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CA7727">
        <w:rPr>
          <w:rFonts w:ascii="Tahoma" w:eastAsia="Times New Roman" w:hAnsi="Tahoma" w:cs="Tahoma"/>
          <w:color w:val="6F7074"/>
          <w:sz w:val="24"/>
          <w:szCs w:val="24"/>
        </w:rPr>
        <w:t>Alfalah</w:t>
      </w:r>
      <w:proofErr w:type="spellEnd"/>
      <w:r w:rsidRPr="00CA7727">
        <w:rPr>
          <w:rFonts w:ascii="Tahoma" w:eastAsia="Times New Roman" w:hAnsi="Tahoma" w:cs="Tahoma"/>
          <w:color w:val="6F7074"/>
          <w:sz w:val="24"/>
          <w:szCs w:val="24"/>
        </w:rPr>
        <w:t xml:space="preserve"> </w:t>
      </w:r>
      <w:proofErr w:type="spellStart"/>
      <w:r w:rsidRPr="00CA7727">
        <w:rPr>
          <w:rFonts w:ascii="Tahoma" w:eastAsia="Times New Roman" w:hAnsi="Tahoma" w:cs="Tahoma"/>
          <w:color w:val="6F7074"/>
          <w:sz w:val="24"/>
          <w:szCs w:val="24"/>
        </w:rPr>
        <w:t>Pehchaan</w:t>
      </w:r>
      <w:proofErr w:type="spellEnd"/>
      <w:r w:rsidRPr="00CA7727">
        <w:rPr>
          <w:rFonts w:ascii="Tahoma" w:eastAsia="Times New Roman" w:hAnsi="Tahoma" w:cs="Tahoma"/>
          <w:color w:val="6F7074"/>
          <w:sz w:val="24"/>
          <w:szCs w:val="24"/>
        </w:rPr>
        <w:t xml:space="preserve"> Women FCY Saving Account is a premium account created specifically for women to cater to their banking needs in the best way possible</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Product Features/ Benefits</w:t>
      </w:r>
    </w:p>
    <w:p w:rsidR="00CA7727" w:rsidRPr="00CA7727" w:rsidRDefault="00CA7727" w:rsidP="00CA772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 xml:space="preserve">Enrollment from other FCY accounts to </w:t>
      </w:r>
      <w:proofErr w:type="spellStart"/>
      <w:r w:rsidRPr="00CA7727">
        <w:rPr>
          <w:rFonts w:ascii="Tahoma" w:eastAsia="Times New Roman" w:hAnsi="Tahoma" w:cs="Tahoma"/>
          <w:color w:val="6F7074"/>
          <w:sz w:val="24"/>
          <w:szCs w:val="24"/>
        </w:rPr>
        <w:t>Pehchaan</w:t>
      </w:r>
      <w:proofErr w:type="spellEnd"/>
      <w:r w:rsidRPr="00CA7727">
        <w:rPr>
          <w:rFonts w:ascii="Tahoma" w:eastAsia="Times New Roman" w:hAnsi="Tahoma" w:cs="Tahoma"/>
          <w:color w:val="6F7074"/>
          <w:sz w:val="24"/>
          <w:szCs w:val="24"/>
        </w:rPr>
        <w:t xml:space="preserve"> FCY</w:t>
      </w:r>
    </w:p>
    <w:p w:rsidR="00CA7727" w:rsidRPr="00CA7727" w:rsidRDefault="00CA7727" w:rsidP="00CA772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Available in USD, GBP, EUR, JPY, AED &amp; CNY</w:t>
      </w:r>
    </w:p>
    <w:p w:rsidR="00CA7727" w:rsidRPr="00CA7727" w:rsidRDefault="00CA7727" w:rsidP="00CA772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No minimum balance requirement</w:t>
      </w:r>
    </w:p>
    <w:p w:rsidR="00CA7727" w:rsidRPr="00CA7727" w:rsidRDefault="00CA7727" w:rsidP="00CA772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Profit calculation on minimum monthly balance</w:t>
      </w:r>
    </w:p>
    <w:p w:rsidR="00CA7727" w:rsidRPr="00CA7727" w:rsidRDefault="00CA7727" w:rsidP="00CA772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Semi-Annual Profit Payments</w:t>
      </w:r>
    </w:p>
    <w:p w:rsidR="00CA7727" w:rsidRPr="00CA7727" w:rsidRDefault="00CA7727" w:rsidP="00CA772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Free e-Statements</w:t>
      </w:r>
    </w:p>
    <w:p w:rsidR="00CA7727" w:rsidRPr="00CA7727" w:rsidRDefault="00CA7727" w:rsidP="00CA772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No restrictions on deposits/ withdrawals</w:t>
      </w:r>
    </w:p>
    <w:p w:rsidR="00CA7727" w:rsidRPr="00CA7727" w:rsidRDefault="00CA7727" w:rsidP="00CA772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Free Local Fund Transfers to any BAFL Account</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Unconditional Transactional Convenience!</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color w:val="6F7074"/>
          <w:sz w:val="24"/>
          <w:szCs w:val="24"/>
        </w:rPr>
        <w:t>Enjoy unlimited waivers across the board without any balance requirement!</w:t>
      </w:r>
    </w:p>
    <w:p w:rsidR="00CA7727" w:rsidRPr="00CA7727" w:rsidRDefault="00CA7727" w:rsidP="00CA772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Free Online Banking Transactions through 800+ Branches</w:t>
      </w:r>
    </w:p>
    <w:p w:rsidR="00CA7727" w:rsidRPr="00CA7727" w:rsidRDefault="00CA7727" w:rsidP="00CA772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 xml:space="preserve">Free </w:t>
      </w:r>
      <w:proofErr w:type="spellStart"/>
      <w:r w:rsidRPr="00CA7727">
        <w:rPr>
          <w:rFonts w:ascii="Tahoma" w:eastAsia="Times New Roman" w:hAnsi="Tahoma" w:cs="Tahoma"/>
          <w:color w:val="6F7074"/>
          <w:sz w:val="24"/>
          <w:szCs w:val="24"/>
        </w:rPr>
        <w:t>Cheque</w:t>
      </w:r>
      <w:proofErr w:type="spellEnd"/>
      <w:r w:rsidRPr="00CA7727">
        <w:rPr>
          <w:rFonts w:ascii="Tahoma" w:eastAsia="Times New Roman" w:hAnsi="Tahoma" w:cs="Tahoma"/>
          <w:color w:val="6F7074"/>
          <w:sz w:val="24"/>
          <w:szCs w:val="24"/>
        </w:rPr>
        <w:t xml:space="preserve"> Book Issuance</w:t>
      </w:r>
    </w:p>
    <w:p w:rsidR="00CA7727" w:rsidRPr="00CA7727" w:rsidRDefault="00CA7727" w:rsidP="00CA772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Free Intercity Clearing</w:t>
      </w:r>
    </w:p>
    <w:p w:rsidR="00FC0513" w:rsidRDefault="00FC0513"/>
    <w:p w:rsidR="00CA7727" w:rsidRDefault="00CA7727">
      <w:r>
        <w:t>Target Market</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color w:val="6F7074"/>
          <w:sz w:val="24"/>
          <w:szCs w:val="24"/>
        </w:rPr>
        <w:t xml:space="preserve">This account is designed to serve females including </w:t>
      </w:r>
      <w:proofErr w:type="gramStart"/>
      <w:r w:rsidRPr="00CA7727">
        <w:rPr>
          <w:rFonts w:ascii="Tahoma" w:eastAsia="Times New Roman" w:hAnsi="Tahoma" w:cs="Tahoma"/>
          <w:color w:val="6F7074"/>
          <w:sz w:val="24"/>
          <w:szCs w:val="24"/>
        </w:rPr>
        <w:t>working women</w:t>
      </w:r>
      <w:proofErr w:type="gramEnd"/>
      <w:r w:rsidRPr="00CA7727">
        <w:rPr>
          <w:rFonts w:ascii="Tahoma" w:eastAsia="Times New Roman" w:hAnsi="Tahoma" w:cs="Tahoma"/>
          <w:color w:val="6F7074"/>
          <w:sz w:val="24"/>
          <w:szCs w:val="24"/>
        </w:rPr>
        <w:t xml:space="preserve"> and housewives. </w:t>
      </w:r>
    </w:p>
    <w:p w:rsidR="00CA7727" w:rsidRDefault="00CA7727">
      <w:r>
        <w:t>Eligibility Criteria</w:t>
      </w:r>
    </w:p>
    <w:p w:rsidR="00CA7727" w:rsidRPr="00CA7727" w:rsidRDefault="00CA7727" w:rsidP="00CA772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No Monthly Minimum Balance Requirement.</w:t>
      </w:r>
    </w:p>
    <w:p w:rsidR="00CA7727" w:rsidRPr="00CA7727" w:rsidRDefault="00CA7727" w:rsidP="00CA772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A7727">
        <w:rPr>
          <w:rFonts w:ascii="Tahoma" w:eastAsia="Times New Roman" w:hAnsi="Tahoma" w:cs="Tahoma"/>
          <w:color w:val="6F7074"/>
          <w:sz w:val="24"/>
          <w:szCs w:val="24"/>
        </w:rPr>
        <w:t>A/c Opening Requirement: 100 units for USD, GBP and EUR, 5,000 for JPY, 500 for AED and 1,000 for CNY</w:t>
      </w:r>
    </w:p>
    <w:p w:rsidR="00CA7727" w:rsidRDefault="00CA7727">
      <w:r>
        <w:t>FAQs</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 xml:space="preserve">Q1: Does all BAFL branches </w:t>
      </w:r>
      <w:proofErr w:type="gramStart"/>
      <w:r w:rsidRPr="00CA7727">
        <w:rPr>
          <w:rFonts w:ascii="Tahoma" w:eastAsia="Times New Roman" w:hAnsi="Tahoma" w:cs="Tahoma"/>
          <w:b/>
          <w:bCs/>
          <w:color w:val="6F7074"/>
          <w:sz w:val="24"/>
          <w:szCs w:val="24"/>
        </w:rPr>
        <w:t>country-wide</w:t>
      </w:r>
      <w:proofErr w:type="gramEnd"/>
      <w:r w:rsidRPr="00CA7727">
        <w:rPr>
          <w:rFonts w:ascii="Tahoma" w:eastAsia="Times New Roman" w:hAnsi="Tahoma" w:cs="Tahoma"/>
          <w:b/>
          <w:bCs/>
          <w:color w:val="6F7074"/>
          <w:sz w:val="24"/>
          <w:szCs w:val="24"/>
        </w:rPr>
        <w:t xml:space="preserve"> offer this product?</w:t>
      </w:r>
      <w:r w:rsidRPr="00CA7727">
        <w:rPr>
          <w:rFonts w:ascii="Tahoma" w:eastAsia="Times New Roman" w:hAnsi="Tahoma" w:cs="Tahoma"/>
          <w:b/>
          <w:bCs/>
          <w:color w:val="6F7074"/>
          <w:sz w:val="24"/>
          <w:szCs w:val="24"/>
        </w:rPr>
        <w:br/>
      </w:r>
      <w:r w:rsidRPr="00CA7727">
        <w:rPr>
          <w:rFonts w:ascii="Tahoma" w:eastAsia="Times New Roman" w:hAnsi="Tahoma" w:cs="Tahoma"/>
          <w:color w:val="6F7074"/>
          <w:sz w:val="24"/>
          <w:szCs w:val="24"/>
        </w:rPr>
        <w:t>A: Yes – all BAFL conventional branches offer this product.</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Q2: Who can open this account?</w:t>
      </w:r>
      <w:r w:rsidRPr="00CA7727">
        <w:rPr>
          <w:rFonts w:ascii="Tahoma" w:eastAsia="Times New Roman" w:hAnsi="Tahoma" w:cs="Tahoma"/>
          <w:b/>
          <w:bCs/>
          <w:color w:val="6F7074"/>
          <w:sz w:val="24"/>
          <w:szCs w:val="24"/>
        </w:rPr>
        <w:br/>
      </w:r>
      <w:r w:rsidRPr="00CA7727">
        <w:rPr>
          <w:rFonts w:ascii="Tahoma" w:eastAsia="Times New Roman" w:hAnsi="Tahoma" w:cs="Tahoma"/>
          <w:color w:val="6F7074"/>
          <w:sz w:val="24"/>
          <w:szCs w:val="24"/>
        </w:rPr>
        <w:t xml:space="preserve">A: </w:t>
      </w:r>
      <w:proofErr w:type="gramStart"/>
      <w:r w:rsidRPr="00CA7727">
        <w:rPr>
          <w:rFonts w:ascii="Tahoma" w:eastAsia="Times New Roman" w:hAnsi="Tahoma" w:cs="Tahoma"/>
          <w:color w:val="6F7074"/>
          <w:sz w:val="24"/>
          <w:szCs w:val="24"/>
        </w:rPr>
        <w:t>This account can only be opened by females</w:t>
      </w:r>
      <w:proofErr w:type="gramEnd"/>
      <w:r w:rsidRPr="00CA7727">
        <w:rPr>
          <w:rFonts w:ascii="Tahoma" w:eastAsia="Times New Roman" w:hAnsi="Tahoma" w:cs="Tahoma"/>
          <w:color w:val="6F7074"/>
          <w:sz w:val="24"/>
          <w:szCs w:val="24"/>
        </w:rPr>
        <w:t xml:space="preserve"> only.</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Q3: Can NRPs open this account?</w:t>
      </w:r>
      <w:r w:rsidRPr="00CA7727">
        <w:rPr>
          <w:rFonts w:ascii="Tahoma" w:eastAsia="Times New Roman" w:hAnsi="Tahoma" w:cs="Tahoma"/>
          <w:b/>
          <w:bCs/>
          <w:color w:val="6F7074"/>
          <w:sz w:val="24"/>
          <w:szCs w:val="24"/>
        </w:rPr>
        <w:br/>
      </w:r>
      <w:r w:rsidRPr="00CA7727">
        <w:rPr>
          <w:rFonts w:ascii="Tahoma" w:eastAsia="Times New Roman" w:hAnsi="Tahoma" w:cs="Tahoma"/>
          <w:color w:val="6F7074"/>
          <w:sz w:val="24"/>
          <w:szCs w:val="24"/>
        </w:rPr>
        <w:t xml:space="preserve">A: Yes, NRP women can open this account </w:t>
      </w:r>
      <w:proofErr w:type="gramStart"/>
      <w:r w:rsidRPr="00CA7727">
        <w:rPr>
          <w:rFonts w:ascii="Tahoma" w:eastAsia="Times New Roman" w:hAnsi="Tahoma" w:cs="Tahoma"/>
          <w:color w:val="6F7074"/>
          <w:sz w:val="24"/>
          <w:szCs w:val="24"/>
        </w:rPr>
        <w:t>on the basis of</w:t>
      </w:r>
      <w:proofErr w:type="gramEnd"/>
      <w:r w:rsidRPr="00CA7727">
        <w:rPr>
          <w:rFonts w:ascii="Tahoma" w:eastAsia="Times New Roman" w:hAnsi="Tahoma" w:cs="Tahoma"/>
          <w:color w:val="6F7074"/>
          <w:sz w:val="24"/>
          <w:szCs w:val="24"/>
        </w:rPr>
        <w:t xml:space="preserve"> their identity proof.</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lastRenderedPageBreak/>
        <w:t xml:space="preserve">Q4 </w:t>
      </w:r>
      <w:proofErr w:type="gramStart"/>
      <w:r w:rsidRPr="00CA7727">
        <w:rPr>
          <w:rFonts w:ascii="Tahoma" w:eastAsia="Times New Roman" w:hAnsi="Tahoma" w:cs="Tahoma"/>
          <w:b/>
          <w:bCs/>
          <w:color w:val="6F7074"/>
          <w:sz w:val="24"/>
          <w:szCs w:val="24"/>
        </w:rPr>
        <w:t>What</w:t>
      </w:r>
      <w:proofErr w:type="gramEnd"/>
      <w:r w:rsidRPr="00CA7727">
        <w:rPr>
          <w:rFonts w:ascii="Tahoma" w:eastAsia="Times New Roman" w:hAnsi="Tahoma" w:cs="Tahoma"/>
          <w:b/>
          <w:bCs/>
          <w:color w:val="6F7074"/>
          <w:sz w:val="24"/>
          <w:szCs w:val="24"/>
        </w:rPr>
        <w:t xml:space="preserve"> is the minimum balance requirement for this account?</w:t>
      </w:r>
      <w:r w:rsidRPr="00CA7727">
        <w:rPr>
          <w:rFonts w:ascii="Tahoma" w:eastAsia="Times New Roman" w:hAnsi="Tahoma" w:cs="Tahoma"/>
          <w:b/>
          <w:bCs/>
          <w:color w:val="6F7074"/>
          <w:sz w:val="24"/>
          <w:szCs w:val="24"/>
        </w:rPr>
        <w:br/>
      </w:r>
      <w:r w:rsidRPr="00CA7727">
        <w:rPr>
          <w:rFonts w:ascii="Tahoma" w:eastAsia="Times New Roman" w:hAnsi="Tahoma" w:cs="Tahoma"/>
          <w:color w:val="6F7074"/>
          <w:sz w:val="24"/>
          <w:szCs w:val="24"/>
        </w:rPr>
        <w:t>A: The minimum account opening requirement for the account is 100 (USD, GBP, EUR), 5,000 Yen, 1,000 CNY or 500 AED and there is no balance maintenance requirement to operate this account.</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 xml:space="preserve">Q5: When </w:t>
      </w:r>
      <w:proofErr w:type="gramStart"/>
      <w:r w:rsidRPr="00CA7727">
        <w:rPr>
          <w:rFonts w:ascii="Tahoma" w:eastAsia="Times New Roman" w:hAnsi="Tahoma" w:cs="Tahoma"/>
          <w:b/>
          <w:bCs/>
          <w:color w:val="6F7074"/>
          <w:sz w:val="24"/>
          <w:szCs w:val="24"/>
        </w:rPr>
        <w:t>will account statement be generated</w:t>
      </w:r>
      <w:proofErr w:type="gramEnd"/>
      <w:r w:rsidRPr="00CA7727">
        <w:rPr>
          <w:rFonts w:ascii="Tahoma" w:eastAsia="Times New Roman" w:hAnsi="Tahoma" w:cs="Tahoma"/>
          <w:b/>
          <w:bCs/>
          <w:color w:val="6F7074"/>
          <w:sz w:val="24"/>
          <w:szCs w:val="24"/>
        </w:rPr>
        <w:t>?</w:t>
      </w:r>
      <w:r w:rsidRPr="00CA7727">
        <w:rPr>
          <w:rFonts w:ascii="Tahoma" w:eastAsia="Times New Roman" w:hAnsi="Tahoma" w:cs="Tahoma"/>
          <w:b/>
          <w:bCs/>
          <w:color w:val="6F7074"/>
          <w:sz w:val="24"/>
          <w:szCs w:val="24"/>
        </w:rPr>
        <w:br/>
      </w:r>
      <w:r w:rsidRPr="00CA7727">
        <w:rPr>
          <w:rFonts w:ascii="Tahoma" w:eastAsia="Times New Roman" w:hAnsi="Tahoma" w:cs="Tahoma"/>
          <w:color w:val="6F7074"/>
          <w:sz w:val="24"/>
          <w:szCs w:val="24"/>
        </w:rPr>
        <w:t xml:space="preserve">A: Account statement </w:t>
      </w:r>
      <w:proofErr w:type="gramStart"/>
      <w:r w:rsidRPr="00CA7727">
        <w:rPr>
          <w:rFonts w:ascii="Tahoma" w:eastAsia="Times New Roman" w:hAnsi="Tahoma" w:cs="Tahoma"/>
          <w:color w:val="6F7074"/>
          <w:sz w:val="24"/>
          <w:szCs w:val="24"/>
        </w:rPr>
        <w:t>will be generated</w:t>
      </w:r>
      <w:proofErr w:type="gramEnd"/>
      <w:r w:rsidRPr="00CA7727">
        <w:rPr>
          <w:rFonts w:ascii="Tahoma" w:eastAsia="Times New Roman" w:hAnsi="Tahoma" w:cs="Tahoma"/>
          <w:color w:val="6F7074"/>
          <w:sz w:val="24"/>
          <w:szCs w:val="24"/>
        </w:rPr>
        <w:t xml:space="preserve"> on semi-annual basis.</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 xml:space="preserve">Q6: Will customer be issued a </w:t>
      </w:r>
      <w:proofErr w:type="spellStart"/>
      <w:proofErr w:type="gramStart"/>
      <w:r w:rsidRPr="00CA7727">
        <w:rPr>
          <w:rFonts w:ascii="Tahoma" w:eastAsia="Times New Roman" w:hAnsi="Tahoma" w:cs="Tahoma"/>
          <w:b/>
          <w:bCs/>
          <w:color w:val="6F7074"/>
          <w:sz w:val="24"/>
          <w:szCs w:val="24"/>
        </w:rPr>
        <w:t>cheque</w:t>
      </w:r>
      <w:proofErr w:type="spellEnd"/>
      <w:r w:rsidRPr="00CA7727">
        <w:rPr>
          <w:rFonts w:ascii="Tahoma" w:eastAsia="Times New Roman" w:hAnsi="Tahoma" w:cs="Tahoma"/>
          <w:b/>
          <w:bCs/>
          <w:color w:val="6F7074"/>
          <w:sz w:val="24"/>
          <w:szCs w:val="24"/>
        </w:rPr>
        <w:t xml:space="preserve"> book</w:t>
      </w:r>
      <w:proofErr w:type="gramEnd"/>
      <w:r w:rsidRPr="00CA7727">
        <w:rPr>
          <w:rFonts w:ascii="Tahoma" w:eastAsia="Times New Roman" w:hAnsi="Tahoma" w:cs="Tahoma"/>
          <w:b/>
          <w:bCs/>
          <w:color w:val="6F7074"/>
          <w:sz w:val="24"/>
          <w:szCs w:val="24"/>
        </w:rPr>
        <w:t xml:space="preserve"> and VISA Debit/ATM card?</w:t>
      </w:r>
      <w:r w:rsidRPr="00CA7727">
        <w:rPr>
          <w:rFonts w:ascii="Tahoma" w:eastAsia="Times New Roman" w:hAnsi="Tahoma" w:cs="Tahoma"/>
          <w:b/>
          <w:bCs/>
          <w:color w:val="6F7074"/>
          <w:sz w:val="24"/>
          <w:szCs w:val="24"/>
        </w:rPr>
        <w:br/>
      </w:r>
      <w:r w:rsidRPr="00CA7727">
        <w:rPr>
          <w:rFonts w:ascii="Tahoma" w:eastAsia="Times New Roman" w:hAnsi="Tahoma" w:cs="Tahoma"/>
          <w:color w:val="6F7074"/>
          <w:sz w:val="24"/>
          <w:szCs w:val="24"/>
        </w:rPr>
        <w:t xml:space="preserve">A: Yes, the customer will get free customized </w:t>
      </w:r>
      <w:proofErr w:type="spellStart"/>
      <w:proofErr w:type="gramStart"/>
      <w:r w:rsidRPr="00CA7727">
        <w:rPr>
          <w:rFonts w:ascii="Tahoma" w:eastAsia="Times New Roman" w:hAnsi="Tahoma" w:cs="Tahoma"/>
          <w:color w:val="6F7074"/>
          <w:sz w:val="24"/>
          <w:szCs w:val="24"/>
        </w:rPr>
        <w:t>cheque</w:t>
      </w:r>
      <w:proofErr w:type="spellEnd"/>
      <w:r w:rsidRPr="00CA7727">
        <w:rPr>
          <w:rFonts w:ascii="Tahoma" w:eastAsia="Times New Roman" w:hAnsi="Tahoma" w:cs="Tahoma"/>
          <w:color w:val="6F7074"/>
          <w:sz w:val="24"/>
          <w:szCs w:val="24"/>
        </w:rPr>
        <w:t xml:space="preserve"> book</w:t>
      </w:r>
      <w:proofErr w:type="gramEnd"/>
      <w:r w:rsidRPr="00CA7727">
        <w:rPr>
          <w:rFonts w:ascii="Tahoma" w:eastAsia="Times New Roman" w:hAnsi="Tahoma" w:cs="Tahoma"/>
          <w:color w:val="6F7074"/>
          <w:sz w:val="24"/>
          <w:szCs w:val="24"/>
        </w:rPr>
        <w:t xml:space="preserve">. However, Debit/ATM card </w:t>
      </w:r>
      <w:proofErr w:type="gramStart"/>
      <w:r w:rsidRPr="00CA7727">
        <w:rPr>
          <w:rFonts w:ascii="Tahoma" w:eastAsia="Times New Roman" w:hAnsi="Tahoma" w:cs="Tahoma"/>
          <w:color w:val="6F7074"/>
          <w:sz w:val="24"/>
          <w:szCs w:val="24"/>
        </w:rPr>
        <w:t>cannot be issued</w:t>
      </w:r>
      <w:proofErr w:type="gramEnd"/>
      <w:r w:rsidRPr="00CA7727">
        <w:rPr>
          <w:rFonts w:ascii="Tahoma" w:eastAsia="Times New Roman" w:hAnsi="Tahoma" w:cs="Tahoma"/>
          <w:color w:val="6F7074"/>
          <w:sz w:val="24"/>
          <w:szCs w:val="24"/>
        </w:rPr>
        <w:t xml:space="preserve"> against this account type.</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Q7: Can I open a joint account on this product?</w:t>
      </w:r>
      <w:r w:rsidRPr="00CA7727">
        <w:rPr>
          <w:rFonts w:ascii="Tahoma" w:eastAsia="Times New Roman" w:hAnsi="Tahoma" w:cs="Tahoma"/>
          <w:b/>
          <w:bCs/>
          <w:color w:val="6F7074"/>
          <w:sz w:val="24"/>
          <w:szCs w:val="24"/>
        </w:rPr>
        <w:br/>
      </w:r>
      <w:r w:rsidRPr="00CA7727">
        <w:rPr>
          <w:rFonts w:ascii="Tahoma" w:eastAsia="Times New Roman" w:hAnsi="Tahoma" w:cs="Tahoma"/>
          <w:color w:val="6F7074"/>
          <w:sz w:val="24"/>
          <w:szCs w:val="24"/>
        </w:rPr>
        <w:t xml:space="preserve">A: No, joint accounts </w:t>
      </w:r>
      <w:proofErr w:type="gramStart"/>
      <w:r w:rsidRPr="00CA7727">
        <w:rPr>
          <w:rFonts w:ascii="Tahoma" w:eastAsia="Times New Roman" w:hAnsi="Tahoma" w:cs="Tahoma"/>
          <w:color w:val="6F7074"/>
          <w:sz w:val="24"/>
          <w:szCs w:val="24"/>
        </w:rPr>
        <w:t>cannot be opened</w:t>
      </w:r>
      <w:proofErr w:type="gramEnd"/>
      <w:r w:rsidRPr="00CA7727">
        <w:rPr>
          <w:rFonts w:ascii="Tahoma" w:eastAsia="Times New Roman" w:hAnsi="Tahoma" w:cs="Tahoma"/>
          <w:color w:val="6F7074"/>
          <w:sz w:val="24"/>
          <w:szCs w:val="24"/>
        </w:rPr>
        <w:t xml:space="preserve"> on this product type.</w:t>
      </w:r>
    </w:p>
    <w:p w:rsidR="00CA7727" w:rsidRPr="00CA7727" w:rsidRDefault="00CA7727" w:rsidP="00CA7727">
      <w:pPr>
        <w:shd w:val="clear" w:color="auto" w:fill="FFFFFF"/>
        <w:spacing w:before="100" w:beforeAutospacing="1" w:after="100" w:afterAutospacing="1" w:line="240" w:lineRule="auto"/>
        <w:rPr>
          <w:rFonts w:ascii="Arial" w:eastAsia="Times New Roman" w:hAnsi="Arial" w:cs="Arial"/>
          <w:color w:val="6F7074"/>
          <w:sz w:val="24"/>
          <w:szCs w:val="24"/>
        </w:rPr>
      </w:pPr>
      <w:r w:rsidRPr="00CA7727">
        <w:rPr>
          <w:rFonts w:ascii="Tahoma" w:eastAsia="Times New Roman" w:hAnsi="Tahoma" w:cs="Tahoma"/>
          <w:b/>
          <w:bCs/>
          <w:color w:val="6F7074"/>
          <w:sz w:val="24"/>
          <w:szCs w:val="24"/>
        </w:rPr>
        <w:t>Note:</w:t>
      </w:r>
      <w:r w:rsidRPr="00CA7727">
        <w:rPr>
          <w:rFonts w:ascii="Tahoma" w:eastAsia="Times New Roman" w:hAnsi="Tahoma" w:cs="Tahoma"/>
          <w:color w:val="6F7074"/>
          <w:sz w:val="24"/>
          <w:szCs w:val="24"/>
        </w:rPr>
        <w:t xml:space="preserve"> Bank </w:t>
      </w:r>
      <w:proofErr w:type="spellStart"/>
      <w:r w:rsidRPr="00CA7727">
        <w:rPr>
          <w:rFonts w:ascii="Tahoma" w:eastAsia="Times New Roman" w:hAnsi="Tahoma" w:cs="Tahoma"/>
          <w:color w:val="6F7074"/>
          <w:sz w:val="24"/>
          <w:szCs w:val="24"/>
        </w:rPr>
        <w:t>Alfalah</w:t>
      </w:r>
      <w:proofErr w:type="spellEnd"/>
      <w:r w:rsidRPr="00CA7727">
        <w:rPr>
          <w:rFonts w:ascii="Tahoma" w:eastAsia="Times New Roman" w:hAnsi="Tahoma" w:cs="Tahoma"/>
          <w:color w:val="6F7074"/>
          <w:sz w:val="24"/>
          <w:szCs w:val="24"/>
        </w:rPr>
        <w:t xml:space="preserve"> is currently offering Free </w:t>
      </w:r>
      <w:proofErr w:type="spellStart"/>
      <w:r w:rsidRPr="00CA7727">
        <w:rPr>
          <w:rFonts w:ascii="Tahoma" w:eastAsia="Times New Roman" w:hAnsi="Tahoma" w:cs="Tahoma"/>
          <w:color w:val="6F7074"/>
          <w:sz w:val="24"/>
          <w:szCs w:val="24"/>
        </w:rPr>
        <w:t>Cheque</w:t>
      </w:r>
      <w:proofErr w:type="spellEnd"/>
      <w:r w:rsidRPr="00CA7727">
        <w:rPr>
          <w:rFonts w:ascii="Tahoma" w:eastAsia="Times New Roman" w:hAnsi="Tahoma" w:cs="Tahoma"/>
          <w:color w:val="6F7074"/>
          <w:sz w:val="24"/>
          <w:szCs w:val="24"/>
        </w:rPr>
        <w:t xml:space="preserve"> book Issuance, Pay Order Issuance, Online Banking Transactions &amp; </w:t>
      </w:r>
      <w:proofErr w:type="spellStart"/>
      <w:r w:rsidRPr="00CA7727">
        <w:rPr>
          <w:rFonts w:ascii="Tahoma" w:eastAsia="Times New Roman" w:hAnsi="Tahoma" w:cs="Tahoma"/>
          <w:color w:val="6F7074"/>
          <w:sz w:val="24"/>
          <w:szCs w:val="24"/>
        </w:rPr>
        <w:t>Cheque</w:t>
      </w:r>
      <w:proofErr w:type="spellEnd"/>
      <w:r w:rsidRPr="00CA7727">
        <w:rPr>
          <w:rFonts w:ascii="Tahoma" w:eastAsia="Times New Roman" w:hAnsi="Tahoma" w:cs="Tahoma"/>
          <w:color w:val="6F7074"/>
          <w:sz w:val="24"/>
          <w:szCs w:val="24"/>
        </w:rPr>
        <w:t xml:space="preserve"> clearing Services (including Same-Day &amp; Intercity Clearing) across the board for all its customers without any balance requirement or conditions.</w:t>
      </w:r>
    </w:p>
    <w:p w:rsidR="00CA7727" w:rsidRDefault="00CA7727">
      <w:bookmarkStart w:id="0" w:name="_GoBack"/>
      <w:bookmarkEnd w:id="0"/>
    </w:p>
    <w:p w:rsidR="00CA7727" w:rsidRDefault="00CA7727"/>
    <w:sectPr w:rsidR="00CA77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727" w:rsidRDefault="00CA7727" w:rsidP="00CA7727">
      <w:pPr>
        <w:spacing w:after="0" w:line="240" w:lineRule="auto"/>
      </w:pPr>
      <w:r>
        <w:separator/>
      </w:r>
    </w:p>
  </w:endnote>
  <w:endnote w:type="continuationSeparator" w:id="0">
    <w:p w:rsidR="00CA7727" w:rsidRDefault="00CA7727" w:rsidP="00CA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27" w:rsidRDefault="00CA7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27" w:rsidRDefault="00CA772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0a2c4b4590a38910a5c5fcff"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A7727" w:rsidRPr="00CA7727" w:rsidRDefault="00CA7727" w:rsidP="00CA7727">
                          <w:pPr>
                            <w:spacing w:after="0"/>
                            <w:rPr>
                              <w:rFonts w:ascii="Calibri" w:hAnsi="Calibri" w:cs="Calibri"/>
                              <w:color w:val="000000"/>
                              <w:sz w:val="14"/>
                            </w:rPr>
                          </w:pPr>
                          <w:r w:rsidRPr="00CA7727">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a2c4b4590a38910a5c5fcff"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EElEkI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CA7727" w:rsidRPr="00CA7727" w:rsidRDefault="00CA7727" w:rsidP="00CA7727">
                    <w:pPr>
                      <w:spacing w:after="0"/>
                      <w:rPr>
                        <w:rFonts w:ascii="Calibri" w:hAnsi="Calibri" w:cs="Calibri"/>
                        <w:color w:val="000000"/>
                        <w:sz w:val="14"/>
                      </w:rPr>
                    </w:pPr>
                    <w:r w:rsidRPr="00CA7727">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27" w:rsidRDefault="00CA7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727" w:rsidRDefault="00CA7727" w:rsidP="00CA7727">
      <w:pPr>
        <w:spacing w:after="0" w:line="240" w:lineRule="auto"/>
      </w:pPr>
      <w:r>
        <w:separator/>
      </w:r>
    </w:p>
  </w:footnote>
  <w:footnote w:type="continuationSeparator" w:id="0">
    <w:p w:rsidR="00CA7727" w:rsidRDefault="00CA7727" w:rsidP="00CA7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27" w:rsidRDefault="00CA7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27" w:rsidRDefault="00CA77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27" w:rsidRDefault="00CA7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672FA"/>
    <w:multiLevelType w:val="multilevel"/>
    <w:tmpl w:val="3D0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D7E59"/>
    <w:multiLevelType w:val="multilevel"/>
    <w:tmpl w:val="06AA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126DC"/>
    <w:multiLevelType w:val="multilevel"/>
    <w:tmpl w:val="09D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27"/>
    <w:rsid w:val="00CA7727"/>
    <w:rsid w:val="00FC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BD254"/>
  <w15:chartTrackingRefBased/>
  <w15:docId w15:val="{271460CA-0F08-459D-A413-1EB9CF43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7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727"/>
    <w:rPr>
      <w:b/>
      <w:bCs/>
    </w:rPr>
  </w:style>
  <w:style w:type="paragraph" w:styleId="Header">
    <w:name w:val="header"/>
    <w:basedOn w:val="Normal"/>
    <w:link w:val="HeaderChar"/>
    <w:uiPriority w:val="99"/>
    <w:unhideWhenUsed/>
    <w:rsid w:val="00CA7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727"/>
  </w:style>
  <w:style w:type="paragraph" w:styleId="Footer">
    <w:name w:val="footer"/>
    <w:basedOn w:val="Normal"/>
    <w:link w:val="FooterChar"/>
    <w:uiPriority w:val="99"/>
    <w:unhideWhenUsed/>
    <w:rsid w:val="00CA7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27253">
      <w:bodyDiv w:val="1"/>
      <w:marLeft w:val="0"/>
      <w:marRight w:val="0"/>
      <w:marTop w:val="0"/>
      <w:marBottom w:val="0"/>
      <w:divBdr>
        <w:top w:val="none" w:sz="0" w:space="0" w:color="auto"/>
        <w:left w:val="none" w:sz="0" w:space="0" w:color="auto"/>
        <w:bottom w:val="none" w:sz="0" w:space="0" w:color="auto"/>
        <w:right w:val="none" w:sz="0" w:space="0" w:color="auto"/>
      </w:divBdr>
    </w:div>
    <w:div w:id="1275988784">
      <w:bodyDiv w:val="1"/>
      <w:marLeft w:val="0"/>
      <w:marRight w:val="0"/>
      <w:marTop w:val="0"/>
      <w:marBottom w:val="0"/>
      <w:divBdr>
        <w:top w:val="none" w:sz="0" w:space="0" w:color="auto"/>
        <w:left w:val="none" w:sz="0" w:space="0" w:color="auto"/>
        <w:bottom w:val="none" w:sz="0" w:space="0" w:color="auto"/>
        <w:right w:val="none" w:sz="0" w:space="0" w:color="auto"/>
      </w:divBdr>
      <w:divsChild>
        <w:div w:id="2054688986">
          <w:marLeft w:val="0"/>
          <w:marRight w:val="0"/>
          <w:marTop w:val="0"/>
          <w:marBottom w:val="0"/>
          <w:divBdr>
            <w:top w:val="none" w:sz="0" w:space="0" w:color="auto"/>
            <w:left w:val="none" w:sz="0" w:space="0" w:color="auto"/>
            <w:bottom w:val="none" w:sz="0" w:space="0" w:color="auto"/>
            <w:right w:val="none" w:sz="0" w:space="0" w:color="auto"/>
          </w:divBdr>
          <w:divsChild>
            <w:div w:id="544635595">
              <w:marLeft w:val="0"/>
              <w:marRight w:val="0"/>
              <w:marTop w:val="0"/>
              <w:marBottom w:val="0"/>
              <w:divBdr>
                <w:top w:val="none" w:sz="0" w:space="0" w:color="auto"/>
                <w:left w:val="none" w:sz="0" w:space="0" w:color="auto"/>
                <w:bottom w:val="none" w:sz="0" w:space="0" w:color="auto"/>
                <w:right w:val="none" w:sz="0" w:space="0" w:color="auto"/>
              </w:divBdr>
              <w:divsChild>
                <w:div w:id="464391313">
                  <w:marLeft w:val="0"/>
                  <w:marRight w:val="0"/>
                  <w:marTop w:val="0"/>
                  <w:marBottom w:val="0"/>
                  <w:divBdr>
                    <w:top w:val="none" w:sz="0" w:space="0" w:color="auto"/>
                    <w:left w:val="none" w:sz="0" w:space="0" w:color="auto"/>
                    <w:bottom w:val="none" w:sz="0" w:space="0" w:color="auto"/>
                    <w:right w:val="none" w:sz="0" w:space="0" w:color="auto"/>
                  </w:divBdr>
                  <w:divsChild>
                    <w:div w:id="1146822705">
                      <w:marLeft w:val="-225"/>
                      <w:marRight w:val="-225"/>
                      <w:marTop w:val="0"/>
                      <w:marBottom w:val="0"/>
                      <w:divBdr>
                        <w:top w:val="none" w:sz="0" w:space="0" w:color="auto"/>
                        <w:left w:val="none" w:sz="0" w:space="0" w:color="auto"/>
                        <w:bottom w:val="none" w:sz="0" w:space="0" w:color="auto"/>
                        <w:right w:val="none" w:sz="0" w:space="0" w:color="auto"/>
                      </w:divBdr>
                      <w:divsChild>
                        <w:div w:id="113715178">
                          <w:marLeft w:val="0"/>
                          <w:marRight w:val="0"/>
                          <w:marTop w:val="0"/>
                          <w:marBottom w:val="0"/>
                          <w:divBdr>
                            <w:top w:val="none" w:sz="0" w:space="0" w:color="auto"/>
                            <w:left w:val="none" w:sz="0" w:space="0" w:color="auto"/>
                            <w:bottom w:val="none" w:sz="0" w:space="0" w:color="auto"/>
                            <w:right w:val="none" w:sz="0" w:space="0" w:color="auto"/>
                          </w:divBdr>
                          <w:divsChild>
                            <w:div w:id="770472829">
                              <w:marLeft w:val="0"/>
                              <w:marRight w:val="0"/>
                              <w:marTop w:val="0"/>
                              <w:marBottom w:val="0"/>
                              <w:divBdr>
                                <w:top w:val="none" w:sz="0" w:space="0" w:color="auto"/>
                                <w:left w:val="none" w:sz="0" w:space="0" w:color="auto"/>
                                <w:bottom w:val="none" w:sz="0" w:space="0" w:color="auto"/>
                                <w:right w:val="none" w:sz="0" w:space="0" w:color="auto"/>
                              </w:divBdr>
                              <w:divsChild>
                                <w:div w:id="145052859">
                                  <w:marLeft w:val="0"/>
                                  <w:marRight w:val="0"/>
                                  <w:marTop w:val="0"/>
                                  <w:marBottom w:val="0"/>
                                  <w:divBdr>
                                    <w:top w:val="none" w:sz="0" w:space="0" w:color="auto"/>
                                    <w:left w:val="none" w:sz="0" w:space="0" w:color="auto"/>
                                    <w:bottom w:val="none" w:sz="0" w:space="0" w:color="auto"/>
                                    <w:right w:val="none" w:sz="0" w:space="0" w:color="auto"/>
                                  </w:divBdr>
                                  <w:divsChild>
                                    <w:div w:id="777287211">
                                      <w:marLeft w:val="2400"/>
                                      <w:marRight w:val="2400"/>
                                      <w:marTop w:val="0"/>
                                      <w:marBottom w:val="0"/>
                                      <w:divBdr>
                                        <w:top w:val="none" w:sz="0" w:space="0" w:color="auto"/>
                                        <w:left w:val="none" w:sz="0" w:space="0" w:color="auto"/>
                                        <w:bottom w:val="none" w:sz="0" w:space="0" w:color="auto"/>
                                        <w:right w:val="none" w:sz="0" w:space="0" w:color="auto"/>
                                      </w:divBdr>
                                      <w:divsChild>
                                        <w:div w:id="1925918264">
                                          <w:marLeft w:val="0"/>
                                          <w:marRight w:val="0"/>
                                          <w:marTop w:val="0"/>
                                          <w:marBottom w:val="0"/>
                                          <w:divBdr>
                                            <w:top w:val="none" w:sz="0" w:space="0" w:color="auto"/>
                                            <w:left w:val="none" w:sz="0" w:space="0" w:color="auto"/>
                                            <w:bottom w:val="none" w:sz="0" w:space="0" w:color="auto"/>
                                            <w:right w:val="none" w:sz="0" w:space="0" w:color="auto"/>
                                          </w:divBdr>
                                          <w:divsChild>
                                            <w:div w:id="10356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171743">
      <w:bodyDiv w:val="1"/>
      <w:marLeft w:val="0"/>
      <w:marRight w:val="0"/>
      <w:marTop w:val="0"/>
      <w:marBottom w:val="0"/>
      <w:divBdr>
        <w:top w:val="none" w:sz="0" w:space="0" w:color="auto"/>
        <w:left w:val="none" w:sz="0" w:space="0" w:color="auto"/>
        <w:bottom w:val="none" w:sz="0" w:space="0" w:color="auto"/>
        <w:right w:val="none" w:sz="0" w:space="0" w:color="auto"/>
      </w:divBdr>
    </w:div>
    <w:div w:id="211978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2024-09-27T11:26:00Z</dcterms:created>
  <dcterms:modified xsi:type="dcterms:W3CDTF">2024-09-27T11:27:00Z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2024-09-27T11:26:59Z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86375d08-181c-4a86-a3f7-a0cd97326303</vt:lpwstr>
  </property>
  <property fmtid="{D5CDD505-2E9C-101B-9397-08002B2CF9AE}" pid="8" name="MSIP_Label_4f2c76d5-45ba-4a63-8701-27a8aa3796e4_ContentBits">
    <vt:lpwstr>2</vt:lpwstr>
  </property>
</Properties>
</file>