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75F" w:rsidRPr="0057687C" w:rsidRDefault="0057687C">
      <w:pPr>
        <w:rPr>
          <w:b/>
        </w:rPr>
      </w:pPr>
      <w:bookmarkStart w:id="0" w:name="_GoBack"/>
      <w:r w:rsidRPr="0057687C">
        <w:rPr>
          <w:b/>
        </w:rPr>
        <w:t>Product Features</w:t>
      </w:r>
    </w:p>
    <w:bookmarkEnd w:id="0"/>
    <w:p w:rsidR="0057687C" w:rsidRPr="0057687C" w:rsidRDefault="0057687C" w:rsidP="005768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7687C">
        <w:rPr>
          <w:rFonts w:ascii="Tahoma" w:eastAsia="Times New Roman" w:hAnsi="Tahoma" w:cs="Tahoma"/>
          <w:b/>
          <w:bCs/>
          <w:color w:val="003366"/>
          <w:sz w:val="24"/>
          <w:szCs w:val="24"/>
        </w:rPr>
        <w:t>PRODUCT SUMMARY:</w:t>
      </w:r>
    </w:p>
    <w:p w:rsidR="0057687C" w:rsidRPr="0057687C" w:rsidRDefault="0057687C" w:rsidP="005768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7687C">
        <w:rPr>
          <w:rFonts w:ascii="Tahoma" w:eastAsia="Times New Roman" w:hAnsi="Tahoma" w:cs="Tahoma"/>
          <w:color w:val="6F7074"/>
          <w:sz w:val="24"/>
          <w:szCs w:val="24"/>
        </w:rPr>
        <w:t>Product Type Term Life</w:t>
      </w:r>
    </w:p>
    <w:p w:rsidR="0057687C" w:rsidRPr="0057687C" w:rsidRDefault="0057687C" w:rsidP="005768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7687C">
        <w:rPr>
          <w:rFonts w:ascii="Tahoma" w:eastAsia="Times New Roman" w:hAnsi="Tahoma" w:cs="Tahoma"/>
          <w:color w:val="6F7074"/>
          <w:sz w:val="24"/>
          <w:szCs w:val="24"/>
        </w:rPr>
        <w:t>Variant Conventional</w:t>
      </w:r>
    </w:p>
    <w:p w:rsidR="0057687C" w:rsidRPr="0057687C" w:rsidRDefault="0057687C" w:rsidP="005768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7687C">
        <w:rPr>
          <w:rFonts w:ascii="Tahoma" w:eastAsia="Times New Roman" w:hAnsi="Tahoma" w:cs="Tahoma"/>
          <w:color w:val="6F7074"/>
          <w:sz w:val="24"/>
          <w:szCs w:val="24"/>
        </w:rPr>
        <w:t xml:space="preserve">Product Description Alfa </w:t>
      </w:r>
      <w:proofErr w:type="spellStart"/>
      <w:r w:rsidRPr="0057687C">
        <w:rPr>
          <w:rFonts w:ascii="Tahoma" w:eastAsia="Times New Roman" w:hAnsi="Tahoma" w:cs="Tahoma"/>
          <w:color w:val="6F7074"/>
          <w:sz w:val="24"/>
          <w:szCs w:val="24"/>
        </w:rPr>
        <w:t>Zindagi</w:t>
      </w:r>
      <w:proofErr w:type="spellEnd"/>
      <w:r w:rsidRPr="0057687C">
        <w:rPr>
          <w:rFonts w:ascii="Tahoma" w:eastAsia="Times New Roman" w:hAnsi="Tahoma" w:cs="Tahoma"/>
          <w:color w:val="6F7074"/>
          <w:sz w:val="24"/>
          <w:szCs w:val="24"/>
        </w:rPr>
        <w:t xml:space="preserve"> is a term life insurance </w:t>
      </w:r>
      <w:proofErr w:type="gramStart"/>
      <w:r w:rsidRPr="0057687C">
        <w:rPr>
          <w:rFonts w:ascii="Tahoma" w:eastAsia="Times New Roman" w:hAnsi="Tahoma" w:cs="Tahoma"/>
          <w:color w:val="6F7074"/>
          <w:sz w:val="24"/>
          <w:szCs w:val="24"/>
        </w:rPr>
        <w:t>plan which</w:t>
      </w:r>
      <w:proofErr w:type="gramEnd"/>
      <w:r w:rsidRPr="0057687C">
        <w:rPr>
          <w:rFonts w:ascii="Tahoma" w:eastAsia="Times New Roman" w:hAnsi="Tahoma" w:cs="Tahoma"/>
          <w:color w:val="6F7074"/>
          <w:sz w:val="24"/>
          <w:szCs w:val="24"/>
        </w:rPr>
        <w:t xml:space="preserve"> offers coverage in case of death due to any causes. In case of covered member's </w:t>
      </w:r>
      <w:proofErr w:type="gramStart"/>
      <w:r w:rsidRPr="0057687C">
        <w:rPr>
          <w:rFonts w:ascii="Tahoma" w:eastAsia="Times New Roman" w:hAnsi="Tahoma" w:cs="Tahoma"/>
          <w:color w:val="6F7074"/>
          <w:sz w:val="24"/>
          <w:szCs w:val="24"/>
        </w:rPr>
        <w:t>death</w:t>
      </w:r>
      <w:proofErr w:type="gramEnd"/>
      <w:r w:rsidRPr="0057687C">
        <w:rPr>
          <w:rFonts w:ascii="Tahoma" w:eastAsia="Times New Roman" w:hAnsi="Tahoma" w:cs="Tahoma"/>
          <w:color w:val="6F7074"/>
          <w:sz w:val="24"/>
          <w:szCs w:val="24"/>
        </w:rPr>
        <w:t xml:space="preserve"> the beneficiary will get the lump sum amount.</w:t>
      </w:r>
    </w:p>
    <w:p w:rsidR="0057687C" w:rsidRPr="0057687C" w:rsidRDefault="0057687C" w:rsidP="005768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7687C">
        <w:rPr>
          <w:rFonts w:ascii="Tahoma" w:eastAsia="Times New Roman" w:hAnsi="Tahoma" w:cs="Tahoma"/>
          <w:color w:val="6F7074"/>
          <w:sz w:val="24"/>
          <w:szCs w:val="24"/>
        </w:rPr>
        <w:t>Premium Term Annual Renewable till the Age of 65 Years of Age</w:t>
      </w:r>
    </w:p>
    <w:p w:rsidR="0057687C" w:rsidRPr="0057687C" w:rsidRDefault="0057687C" w:rsidP="005768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7687C">
        <w:rPr>
          <w:rFonts w:ascii="Tahoma" w:eastAsia="Times New Roman" w:hAnsi="Tahoma" w:cs="Tahoma"/>
          <w:color w:val="6F7074"/>
          <w:sz w:val="24"/>
          <w:szCs w:val="24"/>
        </w:rPr>
        <w:t>Frequency Annual</w:t>
      </w:r>
    </w:p>
    <w:p w:rsidR="0057687C" w:rsidRPr="0057687C" w:rsidRDefault="0057687C" w:rsidP="005768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7687C">
        <w:rPr>
          <w:rFonts w:ascii="Tahoma" w:eastAsia="Times New Roman" w:hAnsi="Tahoma" w:cs="Tahoma"/>
          <w:color w:val="6F7074"/>
          <w:sz w:val="24"/>
          <w:szCs w:val="24"/>
        </w:rPr>
        <w:t>Policy Term One year from the premium deduction</w:t>
      </w:r>
    </w:p>
    <w:p w:rsidR="0057687C" w:rsidRPr="0057687C" w:rsidRDefault="0057687C" w:rsidP="005768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7687C">
        <w:rPr>
          <w:rFonts w:ascii="Tahoma" w:eastAsia="Times New Roman" w:hAnsi="Tahoma" w:cs="Tahoma"/>
          <w:color w:val="6F7074"/>
          <w:sz w:val="24"/>
          <w:szCs w:val="24"/>
        </w:rPr>
        <w:t>Distribution Channel (1) Contact Centre (2) ALFA App</w:t>
      </w:r>
    </w:p>
    <w:p w:rsidR="0057687C" w:rsidRPr="0057687C" w:rsidRDefault="0057687C" w:rsidP="005768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7687C">
        <w:rPr>
          <w:rFonts w:ascii="Tahoma" w:eastAsia="Times New Roman" w:hAnsi="Tahoma" w:cs="Tahoma"/>
          <w:color w:val="6F7074"/>
          <w:sz w:val="24"/>
          <w:szCs w:val="24"/>
        </w:rPr>
        <w:t>Payment Option (1) Branchless Banking Account(s) (2) CORE Customer Account(s)</w:t>
      </w:r>
    </w:p>
    <w:p w:rsidR="0057687C" w:rsidRPr="0057687C" w:rsidRDefault="0057687C" w:rsidP="005768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7687C">
        <w:rPr>
          <w:rFonts w:ascii="Tahoma" w:eastAsia="Times New Roman" w:hAnsi="Tahoma" w:cs="Tahoma"/>
          <w:color w:val="6F7074"/>
          <w:sz w:val="24"/>
          <w:szCs w:val="24"/>
        </w:rPr>
        <w:t>Policy Currency PKR</w:t>
      </w:r>
    </w:p>
    <w:p w:rsidR="0057687C" w:rsidRPr="0057687C" w:rsidRDefault="0057687C" w:rsidP="005768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7687C">
        <w:rPr>
          <w:rFonts w:ascii="Tahoma" w:eastAsia="Times New Roman" w:hAnsi="Tahoma" w:cs="Tahoma"/>
          <w:b/>
          <w:bCs/>
          <w:color w:val="003366"/>
          <w:sz w:val="24"/>
          <w:szCs w:val="24"/>
        </w:rPr>
        <w:t>POLICY ISSUANCE:</w:t>
      </w:r>
    </w:p>
    <w:p w:rsidR="0057687C" w:rsidRPr="0057687C" w:rsidRDefault="0057687C" w:rsidP="005768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7687C">
        <w:rPr>
          <w:rFonts w:ascii="Tahoma" w:eastAsia="Times New Roman" w:hAnsi="Tahoma" w:cs="Tahoma"/>
          <w:color w:val="6F7074"/>
          <w:sz w:val="24"/>
          <w:szCs w:val="24"/>
        </w:rPr>
        <w:t>Application Guaranteed Issuance</w:t>
      </w:r>
    </w:p>
    <w:p w:rsidR="0057687C" w:rsidRPr="0057687C" w:rsidRDefault="0057687C" w:rsidP="005768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7687C">
        <w:rPr>
          <w:rFonts w:ascii="Tahoma" w:eastAsia="Times New Roman" w:hAnsi="Tahoma" w:cs="Tahoma"/>
          <w:color w:val="6F7074"/>
          <w:sz w:val="24"/>
          <w:szCs w:val="24"/>
        </w:rPr>
        <w:t>Issue Ages Min Issue Age: 18 Max Issue Age : 64</w:t>
      </w:r>
    </w:p>
    <w:p w:rsidR="0057687C" w:rsidRPr="0057687C" w:rsidRDefault="0057687C" w:rsidP="005768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7687C">
        <w:rPr>
          <w:rFonts w:ascii="Tahoma" w:eastAsia="Times New Roman" w:hAnsi="Tahoma" w:cs="Tahoma"/>
          <w:color w:val="6F7074"/>
          <w:sz w:val="24"/>
          <w:szCs w:val="24"/>
        </w:rPr>
        <w:t xml:space="preserve">Free Look Period </w:t>
      </w:r>
      <w:proofErr w:type="gramStart"/>
      <w:r w:rsidRPr="0057687C">
        <w:rPr>
          <w:rFonts w:ascii="Tahoma" w:eastAsia="Times New Roman" w:hAnsi="Tahoma" w:cs="Tahoma"/>
          <w:color w:val="6F7074"/>
          <w:sz w:val="24"/>
          <w:szCs w:val="24"/>
        </w:rPr>
        <w:t>A</w:t>
      </w:r>
      <w:proofErr w:type="gramEnd"/>
      <w:r w:rsidRPr="0057687C">
        <w:rPr>
          <w:rFonts w:ascii="Tahoma" w:eastAsia="Times New Roman" w:hAnsi="Tahoma" w:cs="Tahoma"/>
          <w:color w:val="6F7074"/>
          <w:sz w:val="24"/>
          <w:szCs w:val="24"/>
        </w:rPr>
        <w:t xml:space="preserve"> free look period of 30 days during which the customer can cancel the policy and get a full premium refund.</w:t>
      </w:r>
    </w:p>
    <w:p w:rsidR="0057687C" w:rsidRPr="0057687C" w:rsidRDefault="0057687C" w:rsidP="005768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7687C">
        <w:rPr>
          <w:rFonts w:ascii="Tahoma" w:eastAsia="Times New Roman" w:hAnsi="Tahoma" w:cs="Tahoma"/>
          <w:b/>
          <w:bCs/>
          <w:color w:val="003366"/>
          <w:sz w:val="24"/>
          <w:szCs w:val="24"/>
        </w:rPr>
        <w:t>BENEFITS:</w:t>
      </w:r>
    </w:p>
    <w:p w:rsidR="0057687C" w:rsidRPr="0057687C" w:rsidRDefault="0057687C" w:rsidP="005768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7687C">
        <w:rPr>
          <w:rFonts w:ascii="Tahoma" w:eastAsia="Times New Roman" w:hAnsi="Tahoma" w:cs="Tahoma"/>
          <w:color w:val="6F7074"/>
          <w:sz w:val="24"/>
          <w:szCs w:val="24"/>
        </w:rPr>
        <w:t>Death Benefit</w:t>
      </w:r>
    </w:p>
    <w:p w:rsidR="0057687C" w:rsidRPr="0057687C" w:rsidRDefault="0057687C" w:rsidP="005768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7687C">
        <w:rPr>
          <w:rFonts w:ascii="Tahoma" w:eastAsia="Times New Roman" w:hAnsi="Tahoma" w:cs="Tahoma"/>
          <w:color w:val="6F7074"/>
          <w:sz w:val="24"/>
          <w:szCs w:val="24"/>
        </w:rPr>
        <w:t xml:space="preserve">Sum Assured </w:t>
      </w:r>
      <w:proofErr w:type="gramStart"/>
      <w:r w:rsidRPr="0057687C">
        <w:rPr>
          <w:rFonts w:ascii="Tahoma" w:eastAsia="Times New Roman" w:hAnsi="Tahoma" w:cs="Tahoma"/>
          <w:color w:val="6F7074"/>
          <w:sz w:val="24"/>
          <w:szCs w:val="24"/>
        </w:rPr>
        <w:t>will be paid</w:t>
      </w:r>
      <w:proofErr w:type="gramEnd"/>
      <w:r w:rsidRPr="0057687C">
        <w:rPr>
          <w:rFonts w:ascii="Tahoma" w:eastAsia="Times New Roman" w:hAnsi="Tahoma" w:cs="Tahoma"/>
          <w:color w:val="6F7074"/>
          <w:sz w:val="24"/>
          <w:szCs w:val="24"/>
        </w:rPr>
        <w:t xml:space="preserve"> in case of death only (death due to any reason).</w:t>
      </w:r>
    </w:p>
    <w:p w:rsidR="0057687C" w:rsidRPr="0057687C" w:rsidRDefault="0057687C" w:rsidP="005768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7687C">
        <w:rPr>
          <w:rFonts w:ascii="Tahoma" w:eastAsia="Times New Roman" w:hAnsi="Tahoma" w:cs="Tahoma"/>
          <w:color w:val="6F7074"/>
          <w:sz w:val="24"/>
          <w:szCs w:val="24"/>
        </w:rPr>
        <w:t>Death Benefit Variant Not Applicable</w:t>
      </w:r>
    </w:p>
    <w:p w:rsidR="0057687C" w:rsidRPr="0057687C" w:rsidRDefault="0057687C" w:rsidP="005768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7687C">
        <w:rPr>
          <w:rFonts w:ascii="Tahoma" w:eastAsia="Times New Roman" w:hAnsi="Tahoma" w:cs="Tahoma"/>
          <w:b/>
          <w:bCs/>
          <w:color w:val="003366"/>
          <w:sz w:val="24"/>
          <w:szCs w:val="24"/>
        </w:rPr>
        <w:t>Exclusions</w:t>
      </w:r>
    </w:p>
    <w:p w:rsidR="0057687C" w:rsidRPr="0057687C" w:rsidRDefault="0057687C" w:rsidP="005768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7687C">
        <w:rPr>
          <w:rFonts w:ascii="Tahoma" w:eastAsia="Times New Roman" w:hAnsi="Tahoma" w:cs="Tahoma"/>
          <w:color w:val="6F7074"/>
          <w:sz w:val="24"/>
          <w:szCs w:val="24"/>
        </w:rPr>
        <w:t>1. Suicide and self-inflicted injury.</w:t>
      </w:r>
    </w:p>
    <w:p w:rsidR="0057687C" w:rsidRPr="0057687C" w:rsidRDefault="0057687C" w:rsidP="005768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7687C">
        <w:rPr>
          <w:rFonts w:ascii="Tahoma" w:eastAsia="Times New Roman" w:hAnsi="Tahoma" w:cs="Tahoma"/>
          <w:color w:val="6F7074"/>
          <w:sz w:val="24"/>
          <w:szCs w:val="24"/>
        </w:rPr>
        <w:t>2. The benefit under the policy shall not cover Member’s death due to any pre-existing condition within 90 days of the commencement date.</w:t>
      </w:r>
    </w:p>
    <w:p w:rsidR="0057687C" w:rsidRPr="0057687C" w:rsidRDefault="0057687C" w:rsidP="005768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7687C">
        <w:rPr>
          <w:rFonts w:ascii="Tahoma" w:eastAsia="Times New Roman" w:hAnsi="Tahoma" w:cs="Tahoma"/>
          <w:b/>
          <w:bCs/>
          <w:color w:val="003366"/>
          <w:sz w:val="24"/>
          <w:szCs w:val="24"/>
        </w:rPr>
        <w:t>PREMIUM&amp; COVERAGE:</w:t>
      </w:r>
    </w:p>
    <w:p w:rsidR="0057687C" w:rsidRPr="0057687C" w:rsidRDefault="0057687C" w:rsidP="0057687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7687C">
        <w:rPr>
          <w:rFonts w:ascii="Tahoma" w:eastAsia="Times New Roman" w:hAnsi="Tahoma" w:cs="Tahoma"/>
          <w:color w:val="6F7074"/>
          <w:sz w:val="24"/>
          <w:szCs w:val="24"/>
        </w:rPr>
        <w:t>Premium (PKR) (a) 600 (b) 2,850 (c) 5,750</w:t>
      </w:r>
    </w:p>
    <w:p w:rsidR="0057687C" w:rsidRPr="0057687C" w:rsidRDefault="0057687C" w:rsidP="0057687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7687C">
        <w:rPr>
          <w:rFonts w:ascii="Tahoma" w:eastAsia="Times New Roman" w:hAnsi="Tahoma" w:cs="Tahoma"/>
          <w:color w:val="6F7074"/>
          <w:sz w:val="24"/>
          <w:szCs w:val="24"/>
        </w:rPr>
        <w:t>Sum Assured (PKR) (a) 100,000 (b) 500,000 (c) 1,000,000</w:t>
      </w:r>
    </w:p>
    <w:p w:rsidR="0057687C" w:rsidRDefault="0057687C"/>
    <w:sectPr w:rsidR="005768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87C" w:rsidRDefault="0057687C" w:rsidP="0057687C">
      <w:pPr>
        <w:spacing w:after="0" w:line="240" w:lineRule="auto"/>
      </w:pPr>
      <w:r>
        <w:separator/>
      </w:r>
    </w:p>
  </w:endnote>
  <w:endnote w:type="continuationSeparator" w:id="0">
    <w:p w:rsidR="0057687C" w:rsidRDefault="0057687C" w:rsidP="00576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87C" w:rsidRDefault="005768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87C" w:rsidRDefault="0057687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8a441c297ebda04ad7e3a45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7687C" w:rsidRPr="0057687C" w:rsidRDefault="0057687C" w:rsidP="0057687C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57687C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8a441c297ebda04ad7e3a45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FR8abMdAwAANwYAAA4AAAAAAAAA&#10;AAAAAAAALgIAAGRycy9lMm9Eb2MueG1sUEsBAi0AFAAGAAgAAAAhABgFQNz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57687C" w:rsidRPr="0057687C" w:rsidRDefault="0057687C" w:rsidP="0057687C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57687C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87C" w:rsidRDefault="005768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87C" w:rsidRDefault="0057687C" w:rsidP="0057687C">
      <w:pPr>
        <w:spacing w:after="0" w:line="240" w:lineRule="auto"/>
      </w:pPr>
      <w:r>
        <w:separator/>
      </w:r>
    </w:p>
  </w:footnote>
  <w:footnote w:type="continuationSeparator" w:id="0">
    <w:p w:rsidR="0057687C" w:rsidRDefault="0057687C" w:rsidP="00576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87C" w:rsidRDefault="005768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87C" w:rsidRDefault="005768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87C" w:rsidRDefault="005768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F4589"/>
    <w:multiLevelType w:val="multilevel"/>
    <w:tmpl w:val="B63A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306889"/>
    <w:multiLevelType w:val="multilevel"/>
    <w:tmpl w:val="475E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BF571F"/>
    <w:multiLevelType w:val="multilevel"/>
    <w:tmpl w:val="214A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504FC2"/>
    <w:multiLevelType w:val="multilevel"/>
    <w:tmpl w:val="25B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826A98"/>
    <w:multiLevelType w:val="multilevel"/>
    <w:tmpl w:val="24D8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87C"/>
    <w:rsid w:val="0057687C"/>
    <w:rsid w:val="0058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532BF"/>
  <w15:chartTrackingRefBased/>
  <w15:docId w15:val="{252A6BC2-6F93-4E96-8BA7-BAC2FDD16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687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7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87C"/>
  </w:style>
  <w:style w:type="paragraph" w:styleId="Footer">
    <w:name w:val="footer"/>
    <w:basedOn w:val="Normal"/>
    <w:link w:val="FooterChar"/>
    <w:uiPriority w:val="99"/>
    <w:unhideWhenUsed/>
    <w:rsid w:val="0057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7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2024-09-27T05:16:00Z</dcterms:created>
  <dcterms:modified xsi:type="dcterms:W3CDTF">2024-09-27T05:17:00Z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2024-09-27T05:17:04Z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cbf3cbd7-fca9-4fbc-a6fe-4b053c930db2</vt:lpwstr>
  </property>
  <property fmtid="{D5CDD505-2E9C-101B-9397-08002B2CF9AE}" pid="8" name="MSIP_Label_4f2c76d5-45ba-4a63-8701-27a8aa3796e4_ContentBits">
    <vt:lpwstr>2</vt:lpwstr>
  </property>
</Properties>
</file>