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7560310" cy="10692130"/>
                <wp:effectExtent l="0" t="0" r="0" b="0"/>
                <wp:wrapNone/>
                <wp:docPr id="1" name="Frame1"/>
                <a:graphic xmlns:a="http://schemas.openxmlformats.org/drawingml/2006/main">
                  <a:graphicData uri="http://schemas.microsoft.com/office/word/2010/wordprocessingShape">
                    <wps:wsp>
                      <wps:cNvSpPr/>
                      <wps:spPr>
                        <a:xfrm>
                          <a:off x="0" y="0"/>
                          <a:ext cx="7560360" cy="10692000"/>
                        </a:xfrm>
                        <a:prstGeom prst="rect">
                          <a:avLst/>
                        </a:prstGeom>
                        <a:solidFill>
                          <a:srgbClr val="ffffff"/>
                        </a:solid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595.25pt;height:841.85pt;mso-wrap-style:none;v-text-anchor:middle">
                <v:fill o:detectmouseclick="t" type="solid" color2="black"/>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4">
                <wp:simplePos x="0" y="0"/>
                <wp:positionH relativeFrom="page">
                  <wp:posOffset>9525</wp:posOffset>
                </wp:positionH>
                <wp:positionV relativeFrom="line">
                  <wp:posOffset>-635</wp:posOffset>
                </wp:positionV>
                <wp:extent cx="7560310" cy="10692130"/>
                <wp:effectExtent l="0" t="0" r="0" b="0"/>
                <wp:wrapNone/>
                <wp:docPr id="2" name="Frame2"/>
                <a:graphic xmlns:a="http://schemas.openxmlformats.org/drawingml/2006/main">
                  <a:graphicData uri="http://schemas.microsoft.com/office/word/2010/wordprocessingShape">
                    <wps:wsp>
                      <wps:cNvSpPr/>
                      <wps:spPr>
                        <a:xfrm>
                          <a:off x="0" y="0"/>
                          <a:ext cx="7560360" cy="10692000"/>
                        </a:xfrm>
                        <a:prstGeom prst="rect">
                          <a:avLst/>
                        </a:prstGeom>
                        <a:solidFill>
                          <a:srgbClr val="ffffff"/>
                        </a:solidFill>
                        <a:ln w="0">
                          <a:noFill/>
                        </a:ln>
                      </wps:spPr>
                      <wps:style>
                        <a:lnRef idx="0"/>
                        <a:fillRef idx="0"/>
                        <a:effectRef idx="0"/>
                        <a:fontRef idx="minor"/>
                      </wps:style>
                      <wps:txbx>
                        <w:txbxContent>
                          <w:p>
                            <w:pPr>
                              <w:pStyle w:val="BodyText"/>
                              <w:bidi w:val="0"/>
                              <w:spacing w:lineRule="auto" w:line="379" w:before="0" w:after="0"/>
                              <w:ind w:hanging="0" w:start="0" w:end="0"/>
                              <w:jc w:val="start"/>
                              <w:rPr/>
                            </w:pPr>
                            <w:r>
                              <w:rPr>
                                <w:color w:val="000000"/>
                              </w:rPr>
                              <w:t xml:space="preserve">1. </w:t>
                            </w:r>
                            <w:r>
                              <w:rPr>
                                <w:color w:val="000000"/>
                                <w:spacing w:val="0"/>
                              </w:rPr>
                              <w:t xml:space="preserve">SUMMARY </w:t>
                            </w:r>
                          </w:p>
                          <w:p>
                            <w:pPr>
                              <w:pStyle w:val="BodyText"/>
                              <w:bidi w:val="0"/>
                              <w:spacing w:lineRule="auto" w:line="403" w:before="0" w:after="0"/>
                              <w:ind w:hanging="0" w:start="0" w:end="0"/>
                              <w:jc w:val="start"/>
                              <w:rPr>
                                <w:color w:val="000000"/>
                              </w:rPr>
                            </w:pPr>
                            <w:r>
                              <w:rPr>
                                <w:color w:val="000000"/>
                              </w:rPr>
                              <w:t xml:space="preserve">The growing technology in the world is rapidly transforming the way people lead their lives. </w:t>
                            </w:r>
                          </w:p>
                          <w:p>
                            <w:pPr>
                              <w:pStyle w:val="BodyText"/>
                              <w:bidi w:val="0"/>
                              <w:spacing w:lineRule="auto" w:line="403" w:before="0" w:after="0"/>
                              <w:ind w:hanging="0" w:start="0" w:end="0"/>
                              <w:jc w:val="start"/>
                              <w:rPr>
                                <w:color w:val="000000"/>
                              </w:rPr>
                            </w:pPr>
                            <w:r>
                              <w:rPr>
                                <w:color w:val="000000"/>
                              </w:rPr>
                              <w:t xml:space="preserve">Industrialization and urbanization have brought an enormous increase in sedentary lifestyle to the </w:t>
                            </w:r>
                          </w:p>
                          <w:p>
                            <w:pPr>
                              <w:pStyle w:val="BodyText"/>
                              <w:bidi w:val="0"/>
                              <w:spacing w:lineRule="auto" w:line="403" w:before="0" w:after="0"/>
                              <w:ind w:hanging="0" w:start="0" w:end="0"/>
                              <w:jc w:val="start"/>
                              <w:rPr>
                                <w:color w:val="000000"/>
                              </w:rPr>
                            </w:pPr>
                            <w:r>
                              <w:rPr>
                                <w:color w:val="000000"/>
                              </w:rPr>
                              <w:t xml:space="preserve">modern world. Indulged in technology, people are often found abandoning their good posture and </w:t>
                            </w:r>
                          </w:p>
                          <w:p>
                            <w:pPr>
                              <w:pStyle w:val="BodyText"/>
                              <w:bidi w:val="0"/>
                              <w:spacing w:lineRule="auto" w:line="403" w:before="0" w:after="0"/>
                              <w:ind w:hanging="0" w:start="0" w:end="0"/>
                              <w:jc w:val="start"/>
                              <w:rPr>
                                <w:color w:val="000000"/>
                              </w:rPr>
                            </w:pPr>
                            <w:r>
                              <w:rPr>
                                <w:color w:val="000000"/>
                              </w:rPr>
                              <w:t xml:space="preserve">being hunched over for really long hours. </w:t>
                            </w:r>
                          </w:p>
                          <w:p>
                            <w:pPr>
                              <w:pStyle w:val="BodyText"/>
                              <w:bidi w:val="0"/>
                              <w:spacing w:lineRule="auto" w:line="403" w:before="0" w:after="0"/>
                              <w:ind w:hanging="0" w:start="0" w:end="0"/>
                              <w:jc w:val="start"/>
                              <w:rPr>
                                <w:color w:val="000000"/>
                              </w:rPr>
                            </w:pPr>
                            <w:r>
                              <w:rPr>
                                <w:color w:val="000000"/>
                              </w:rPr>
                              <w:t xml:space="preserve">Good posture is of utmost importance for leading a healthy lifestyle and it is said that back pain </w:t>
                            </w:r>
                          </w:p>
                          <w:p>
                            <w:pPr>
                              <w:pStyle w:val="BodyText"/>
                              <w:bidi w:val="0"/>
                              <w:spacing w:lineRule="auto" w:line="403" w:before="0" w:after="0"/>
                              <w:ind w:hanging="0" w:start="0" w:end="0"/>
                              <w:jc w:val="start"/>
                              <w:rPr>
                                <w:color w:val="000000"/>
                              </w:rPr>
                            </w:pPr>
                            <w:r>
                              <w:rPr>
                                <w:color w:val="000000"/>
                              </w:rPr>
                              <w:t xml:space="preserve">is the third most common reason for people to visit the doctor. Having poor posture has been </w:t>
                            </w:r>
                          </w:p>
                          <w:p>
                            <w:pPr>
                              <w:pStyle w:val="BodyText"/>
                              <w:bidi w:val="0"/>
                              <w:spacing w:lineRule="auto" w:line="403" w:before="0" w:after="0"/>
                              <w:ind w:hanging="0" w:start="0" w:end="0"/>
                              <w:jc w:val="start"/>
                              <w:rPr>
                                <w:color w:val="000000"/>
                              </w:rPr>
                            </w:pPr>
                            <w:r>
                              <w:rPr>
                                <w:color w:val="000000"/>
                              </w:rPr>
                              <w:t xml:space="preserve">found to be a main cause of lower back pain as it impacts the transverses abdominis muscle. </w:t>
                            </w:r>
                          </w:p>
                          <w:p>
                            <w:pPr>
                              <w:pStyle w:val="BodyText"/>
                              <w:bidi w:val="0"/>
                              <w:spacing w:lineRule="auto" w:line="264" w:before="0" w:after="0"/>
                              <w:ind w:hanging="0" w:start="0" w:end="0"/>
                              <w:jc w:val="start"/>
                              <w:rPr>
                                <w:color w:val="000000"/>
                              </w:rPr>
                            </w:pPr>
                            <w:r>
                              <w:rPr>
                                <w:color w:val="000000"/>
                              </w:rPr>
                              <w:t xml:space="preserve">Maintaining a good posture and changing one’s position from time to time is considered to </w:t>
                            </w:r>
                          </w:p>
                          <w:p>
                            <w:pPr>
                              <w:pStyle w:val="BodyText"/>
                              <w:bidi w:val="0"/>
                              <w:spacing w:lineRule="auto" w:line="403" w:before="0" w:after="0"/>
                              <w:ind w:hanging="0" w:start="0" w:end="0"/>
                              <w:jc w:val="start"/>
                              <w:rPr>
                                <w:color w:val="000000"/>
                              </w:rPr>
                            </w:pPr>
                            <w:r>
                              <w:rPr>
                                <w:color w:val="000000"/>
                              </w:rPr>
                              <w:t xml:space="preserve">significantly improve and maintain one’s health. </w:t>
                            </w:r>
                          </w:p>
                          <w:p>
                            <w:pPr>
                              <w:pStyle w:val="BodyText"/>
                              <w:bidi w:val="0"/>
                              <w:spacing w:lineRule="auto" w:line="403" w:before="0" w:after="0"/>
                              <w:ind w:hanging="0" w:start="0" w:end="0"/>
                              <w:jc w:val="start"/>
                              <w:rPr>
                                <w:color w:val="000000"/>
                              </w:rPr>
                            </w:pPr>
                            <w:r>
                              <w:rPr>
                                <w:color w:val="000000"/>
                              </w:rPr>
                              <w:t xml:space="preserve">The aim of this paper is to provide a feasible solution to this problem by presenting a wearable </w:t>
                            </w:r>
                          </w:p>
                          <w:p>
                            <w:pPr>
                              <w:pStyle w:val="BodyText"/>
                              <w:bidi w:val="0"/>
                              <w:spacing w:lineRule="auto" w:line="403" w:before="0" w:after="0"/>
                              <w:ind w:hanging="0" w:start="0" w:end="0"/>
                              <w:jc w:val="start"/>
                              <w:rPr>
                                <w:color w:val="000000"/>
                              </w:rPr>
                            </w:pPr>
                            <w:r>
                              <w:rPr>
                                <w:color w:val="000000"/>
                              </w:rPr>
                              <w:t xml:space="preserve">device that recognizes the posture of the person. It records the posture and classifies it as Good </w:t>
                            </w:r>
                          </w:p>
                          <w:p>
                            <w:pPr>
                              <w:pStyle w:val="BodyText"/>
                              <w:bidi w:val="0"/>
                              <w:spacing w:lineRule="auto" w:line="403" w:before="0" w:after="0"/>
                              <w:ind w:hanging="0" w:start="0" w:end="0"/>
                              <w:jc w:val="start"/>
                              <w:rPr>
                                <w:color w:val="000000"/>
                              </w:rPr>
                            </w:pPr>
                            <w:r>
                              <w:rPr>
                                <w:color w:val="000000"/>
                              </w:rPr>
                              <w:t xml:space="preserve">or Bad. It also gives the statistics and overall feedback of how it can be improved. </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75pt;margin-top:-0.05pt;width:595.25pt;height:841.85pt;mso-wrap-style:square;v-text-anchor:top;mso-position-horizontal-relative:page">
                <v:fill o:detectmouseclick="t" type="solid" color2="black"/>
                <v:stroke color="#3465a4" joinstyle="round" endcap="flat"/>
                <v:textbox>
                  <w:txbxContent>
                    <w:p>
                      <w:pPr>
                        <w:pStyle w:val="BodyText"/>
                        <w:bidi w:val="0"/>
                        <w:spacing w:lineRule="auto" w:line="379" w:before="0" w:after="0"/>
                        <w:ind w:hanging="0" w:start="0" w:end="0"/>
                        <w:jc w:val="start"/>
                        <w:rPr/>
                      </w:pPr>
                      <w:r>
                        <w:rPr>
                          <w:color w:val="000000"/>
                        </w:rPr>
                        <w:t xml:space="preserve">1. </w:t>
                      </w:r>
                      <w:r>
                        <w:rPr>
                          <w:color w:val="000000"/>
                          <w:spacing w:val="0"/>
                        </w:rPr>
                        <w:t xml:space="preserve">SUMMARY </w:t>
                      </w:r>
                    </w:p>
                    <w:p>
                      <w:pPr>
                        <w:pStyle w:val="BodyText"/>
                        <w:bidi w:val="0"/>
                        <w:spacing w:lineRule="auto" w:line="403" w:before="0" w:after="0"/>
                        <w:ind w:hanging="0" w:start="0" w:end="0"/>
                        <w:jc w:val="start"/>
                        <w:rPr>
                          <w:color w:val="000000"/>
                        </w:rPr>
                      </w:pPr>
                      <w:r>
                        <w:rPr>
                          <w:color w:val="000000"/>
                        </w:rPr>
                        <w:t xml:space="preserve">The growing technology in the world is rapidly transforming the way people lead their lives. </w:t>
                      </w:r>
                    </w:p>
                    <w:p>
                      <w:pPr>
                        <w:pStyle w:val="BodyText"/>
                        <w:bidi w:val="0"/>
                        <w:spacing w:lineRule="auto" w:line="403" w:before="0" w:after="0"/>
                        <w:ind w:hanging="0" w:start="0" w:end="0"/>
                        <w:jc w:val="start"/>
                        <w:rPr>
                          <w:color w:val="000000"/>
                        </w:rPr>
                      </w:pPr>
                      <w:r>
                        <w:rPr>
                          <w:color w:val="000000"/>
                        </w:rPr>
                        <w:t xml:space="preserve">Industrialization and urbanization have brought an enormous increase in sedentary lifestyle to the </w:t>
                      </w:r>
                    </w:p>
                    <w:p>
                      <w:pPr>
                        <w:pStyle w:val="BodyText"/>
                        <w:bidi w:val="0"/>
                        <w:spacing w:lineRule="auto" w:line="403" w:before="0" w:after="0"/>
                        <w:ind w:hanging="0" w:start="0" w:end="0"/>
                        <w:jc w:val="start"/>
                        <w:rPr>
                          <w:color w:val="000000"/>
                        </w:rPr>
                      </w:pPr>
                      <w:r>
                        <w:rPr>
                          <w:color w:val="000000"/>
                        </w:rPr>
                        <w:t xml:space="preserve">modern world. Indulged in technology, people are often found abandoning their good posture and </w:t>
                      </w:r>
                    </w:p>
                    <w:p>
                      <w:pPr>
                        <w:pStyle w:val="BodyText"/>
                        <w:bidi w:val="0"/>
                        <w:spacing w:lineRule="auto" w:line="403" w:before="0" w:after="0"/>
                        <w:ind w:hanging="0" w:start="0" w:end="0"/>
                        <w:jc w:val="start"/>
                        <w:rPr>
                          <w:color w:val="000000"/>
                        </w:rPr>
                      </w:pPr>
                      <w:r>
                        <w:rPr>
                          <w:color w:val="000000"/>
                        </w:rPr>
                        <w:t xml:space="preserve">being hunched over for really long hours. </w:t>
                      </w:r>
                    </w:p>
                    <w:p>
                      <w:pPr>
                        <w:pStyle w:val="BodyText"/>
                        <w:bidi w:val="0"/>
                        <w:spacing w:lineRule="auto" w:line="403" w:before="0" w:after="0"/>
                        <w:ind w:hanging="0" w:start="0" w:end="0"/>
                        <w:jc w:val="start"/>
                        <w:rPr>
                          <w:color w:val="000000"/>
                        </w:rPr>
                      </w:pPr>
                      <w:r>
                        <w:rPr>
                          <w:color w:val="000000"/>
                        </w:rPr>
                        <w:t xml:space="preserve">Good posture is of utmost importance for leading a healthy lifestyle and it is said that back pain </w:t>
                      </w:r>
                    </w:p>
                    <w:p>
                      <w:pPr>
                        <w:pStyle w:val="BodyText"/>
                        <w:bidi w:val="0"/>
                        <w:spacing w:lineRule="auto" w:line="403" w:before="0" w:after="0"/>
                        <w:ind w:hanging="0" w:start="0" w:end="0"/>
                        <w:jc w:val="start"/>
                        <w:rPr>
                          <w:color w:val="000000"/>
                        </w:rPr>
                      </w:pPr>
                      <w:r>
                        <w:rPr>
                          <w:color w:val="000000"/>
                        </w:rPr>
                        <w:t xml:space="preserve">is the third most common reason for people to visit the doctor. Having poor posture has been </w:t>
                      </w:r>
                    </w:p>
                    <w:p>
                      <w:pPr>
                        <w:pStyle w:val="BodyText"/>
                        <w:bidi w:val="0"/>
                        <w:spacing w:lineRule="auto" w:line="403" w:before="0" w:after="0"/>
                        <w:ind w:hanging="0" w:start="0" w:end="0"/>
                        <w:jc w:val="start"/>
                        <w:rPr>
                          <w:color w:val="000000"/>
                        </w:rPr>
                      </w:pPr>
                      <w:r>
                        <w:rPr>
                          <w:color w:val="000000"/>
                        </w:rPr>
                        <w:t xml:space="preserve">found to be a main cause of lower back pain as it impacts the transverses abdominis muscle. </w:t>
                      </w:r>
                    </w:p>
                    <w:p>
                      <w:pPr>
                        <w:pStyle w:val="BodyText"/>
                        <w:bidi w:val="0"/>
                        <w:spacing w:lineRule="auto" w:line="264" w:before="0" w:after="0"/>
                        <w:ind w:hanging="0" w:start="0" w:end="0"/>
                        <w:jc w:val="start"/>
                        <w:rPr>
                          <w:color w:val="000000"/>
                        </w:rPr>
                      </w:pPr>
                      <w:r>
                        <w:rPr>
                          <w:color w:val="000000"/>
                        </w:rPr>
                        <w:t xml:space="preserve">Maintaining a good posture and changing one’s position from time to time is considered to </w:t>
                      </w:r>
                    </w:p>
                    <w:p>
                      <w:pPr>
                        <w:pStyle w:val="BodyText"/>
                        <w:bidi w:val="0"/>
                        <w:spacing w:lineRule="auto" w:line="403" w:before="0" w:after="0"/>
                        <w:ind w:hanging="0" w:start="0" w:end="0"/>
                        <w:jc w:val="start"/>
                        <w:rPr>
                          <w:color w:val="000000"/>
                        </w:rPr>
                      </w:pPr>
                      <w:r>
                        <w:rPr>
                          <w:color w:val="000000"/>
                        </w:rPr>
                        <w:t xml:space="preserve">significantly improve and maintain one’s health. </w:t>
                      </w:r>
                    </w:p>
                    <w:p>
                      <w:pPr>
                        <w:pStyle w:val="BodyText"/>
                        <w:bidi w:val="0"/>
                        <w:spacing w:lineRule="auto" w:line="403" w:before="0" w:after="0"/>
                        <w:ind w:hanging="0" w:start="0" w:end="0"/>
                        <w:jc w:val="start"/>
                        <w:rPr>
                          <w:color w:val="000000"/>
                        </w:rPr>
                      </w:pPr>
                      <w:r>
                        <w:rPr>
                          <w:color w:val="000000"/>
                        </w:rPr>
                        <w:t xml:space="preserve">The aim of this paper is to provide a feasible solution to this problem by presenting a wearable </w:t>
                      </w:r>
                    </w:p>
                    <w:p>
                      <w:pPr>
                        <w:pStyle w:val="BodyText"/>
                        <w:bidi w:val="0"/>
                        <w:spacing w:lineRule="auto" w:line="403" w:before="0" w:after="0"/>
                        <w:ind w:hanging="0" w:start="0" w:end="0"/>
                        <w:jc w:val="start"/>
                        <w:rPr>
                          <w:color w:val="000000"/>
                        </w:rPr>
                      </w:pPr>
                      <w:r>
                        <w:rPr>
                          <w:color w:val="000000"/>
                        </w:rPr>
                        <w:t xml:space="preserve">device that recognizes the posture of the person. It records the posture and classifies it as Good </w:t>
                      </w:r>
                    </w:p>
                    <w:p>
                      <w:pPr>
                        <w:pStyle w:val="BodyText"/>
                        <w:bidi w:val="0"/>
                        <w:spacing w:lineRule="auto" w:line="403" w:before="0" w:after="0"/>
                        <w:ind w:hanging="0" w:start="0" w:end="0"/>
                        <w:jc w:val="start"/>
                        <w:rPr>
                          <w:color w:val="000000"/>
                        </w:rPr>
                      </w:pPr>
                      <w:r>
                        <w:rPr>
                          <w:color w:val="000000"/>
                        </w:rPr>
                        <w:t xml:space="preserve">or Bad. It also gives the statistics and overall feedback of how it can be improved. </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7560310" cy="10692130"/>
                <wp:effectExtent l="0" t="0" r="0" b="0"/>
                <wp:wrapNone/>
                <wp:docPr id="3" name="Frame3"/>
                <a:graphic xmlns:a="http://schemas.openxmlformats.org/drawingml/2006/main">
                  <a:graphicData uri="http://schemas.microsoft.com/office/word/2010/wordprocessingShape">
                    <wps:wsp>
                      <wps:cNvSpPr/>
                      <wps:spPr>
                        <a:xfrm>
                          <a:off x="0" y="0"/>
                          <a:ext cx="7560360" cy="10692000"/>
                        </a:xfrm>
                        <a:prstGeom prst="rect">
                          <a:avLst/>
                        </a:prstGeom>
                        <a:solidFill>
                          <a:srgbClr val="ffffff"/>
                        </a:solid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595.25pt;height:841.85pt;mso-wrap-style:none;v-text-anchor:middle">
                <v:fill o:detectmouseclick="t" type="solid" color2="black"/>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8">
                <wp:simplePos x="0" y="0"/>
                <wp:positionH relativeFrom="page">
                  <wp:posOffset>9525</wp:posOffset>
                </wp:positionH>
                <wp:positionV relativeFrom="line">
                  <wp:posOffset>-635</wp:posOffset>
                </wp:positionV>
                <wp:extent cx="7560310" cy="10692130"/>
                <wp:effectExtent l="0" t="0" r="0" b="0"/>
                <wp:wrapNone/>
                <wp:docPr id="4" name="Frame7"/>
                <a:graphic xmlns:a="http://schemas.openxmlformats.org/drawingml/2006/main">
                  <a:graphicData uri="http://schemas.microsoft.com/office/word/2010/wordprocessingShape">
                    <wps:wsp>
                      <wps:cNvSpPr/>
                      <wps:spPr>
                        <a:xfrm>
                          <a:off x="0" y="0"/>
                          <a:ext cx="7560360" cy="10692000"/>
                        </a:xfrm>
                        <a:prstGeom prst="rect">
                          <a:avLst/>
                        </a:prstGeom>
                        <a:solidFill>
                          <a:srgbClr val="ffffff"/>
                        </a:solidFill>
                        <a:ln w="0">
                          <a:noFill/>
                        </a:ln>
                      </wps:spPr>
                      <wps:style>
                        <a:lnRef idx="0"/>
                        <a:fillRef idx="0"/>
                        <a:effectRef idx="0"/>
                        <a:fontRef idx="minor"/>
                      </wps:style>
                      <wps:txbx>
                        <w:txbxContent>
                          <w:p>
                            <w:pPr>
                              <w:pStyle w:val="BodyText"/>
                              <w:bidi w:val="0"/>
                              <w:spacing w:lineRule="auto" w:line="403" w:before="0" w:after="0"/>
                              <w:ind w:hanging="0" w:start="0" w:end="0"/>
                              <w:jc w:val="start"/>
                              <w:rPr>
                                <w:color w:val="000000"/>
                              </w:rPr>
                            </w:pPr>
                            <w:r>
                              <w:rPr>
                                <w:color w:val="000000"/>
                              </w:rPr>
                              <w:t xml:space="preserve">Figure 1. Seating positions for good/bad posture </w:t>
                            </w:r>
                          </w:p>
                          <w:p>
                            <w:pPr>
                              <w:pStyle w:val="BodyText"/>
                              <w:bidi w:val="0"/>
                              <w:spacing w:lineRule="auto" w:line="379" w:before="0" w:after="0"/>
                              <w:ind w:hanging="0" w:start="0" w:end="0"/>
                              <w:jc w:val="start"/>
                              <w:rPr/>
                            </w:pPr>
                            <w:r>
                              <w:rPr>
                                <w:color w:val="000000"/>
                              </w:rPr>
                              <w:t xml:space="preserve">2. </w:t>
                            </w:r>
                            <w:r>
                              <w:rPr>
                                <w:color w:val="000000"/>
                                <w:spacing w:val="0"/>
                              </w:rPr>
                              <w:t xml:space="preserve">PROBLEM DEFINITION </w:t>
                            </w:r>
                          </w:p>
                          <w:p>
                            <w:pPr>
                              <w:pStyle w:val="BodyText"/>
                              <w:bidi w:val="0"/>
                              <w:spacing w:lineRule="auto" w:line="403" w:before="0" w:after="0"/>
                              <w:ind w:hanging="0" w:start="0" w:end="0"/>
                              <w:jc w:val="start"/>
                              <w:rPr>
                                <w:color w:val="000000"/>
                              </w:rPr>
                            </w:pPr>
                            <w:r>
                              <w:rPr>
                                <w:color w:val="000000"/>
                              </w:rPr>
                              <w:t xml:space="preserve">A large number of the working population have office jobs that require long hours of sitting, and </w:t>
                            </w:r>
                          </w:p>
                          <w:p>
                            <w:pPr>
                              <w:pStyle w:val="BodyText"/>
                              <w:bidi w:val="0"/>
                              <w:spacing w:lineRule="auto" w:line="403" w:before="0" w:after="0"/>
                              <w:ind w:hanging="0" w:start="0" w:end="0"/>
                              <w:jc w:val="start"/>
                              <w:rPr>
                                <w:color w:val="000000"/>
                              </w:rPr>
                            </w:pPr>
                            <w:r>
                              <w:rPr>
                                <w:color w:val="000000"/>
                              </w:rPr>
                              <w:t xml:space="preserve">students spend most of their time on laptops devices leaning forward and these habits lay </w:t>
                            </w:r>
                          </w:p>
                          <w:p>
                            <w:pPr>
                              <w:pStyle w:val="BodyText"/>
                              <w:bidi w:val="0"/>
                              <w:spacing w:lineRule="auto" w:line="403" w:before="0" w:after="0"/>
                              <w:ind w:hanging="0" w:start="0" w:end="0"/>
                              <w:jc w:val="start"/>
                              <w:rPr>
                                <w:color w:val="000000"/>
                              </w:rPr>
                            </w:pPr>
                            <w:r>
                              <w:rPr>
                                <w:color w:val="000000"/>
                              </w:rPr>
                              <w:t xml:space="preserve">significant strain on the neck and back. Therefore, we introduce a smart monitoring system that </w:t>
                            </w:r>
                          </w:p>
                          <w:p>
                            <w:pPr>
                              <w:pStyle w:val="BodyText"/>
                              <w:bidi w:val="0"/>
                              <w:spacing w:lineRule="auto" w:line="403" w:before="0" w:after="0"/>
                              <w:ind w:hanging="0" w:start="0" w:end="0"/>
                              <w:jc w:val="start"/>
                              <w:rPr>
                                <w:color w:val="000000"/>
                              </w:rPr>
                            </w:pPr>
                            <w:r>
                              <w:rPr>
                                <w:color w:val="000000"/>
                              </w:rPr>
                              <w:t xml:space="preserve">is used to enhance the quality of life by providing the support needed to maintain good posture </w:t>
                            </w:r>
                          </w:p>
                          <w:p>
                            <w:pPr>
                              <w:pStyle w:val="BodyText"/>
                              <w:bidi w:val="0"/>
                              <w:spacing w:lineRule="auto" w:line="403" w:before="0" w:after="0"/>
                              <w:ind w:hanging="0" w:start="0" w:end="0"/>
                              <w:jc w:val="start"/>
                              <w:rPr>
                                <w:color w:val="000000"/>
                              </w:rPr>
                            </w:pPr>
                            <w:r>
                              <w:rPr>
                                <w:color w:val="000000"/>
                              </w:rPr>
                              <w:t xml:space="preserve">and keep the body moving. </w:t>
                            </w:r>
                          </w:p>
                          <w:p>
                            <w:pPr>
                              <w:pStyle w:val="BodyText"/>
                              <w:bidi w:val="0"/>
                              <w:spacing w:lineRule="auto" w:line="264" w:before="0" w:after="0"/>
                              <w:ind w:hanging="0" w:start="0" w:end="0"/>
                              <w:jc w:val="start"/>
                              <w:rPr>
                                <w:color w:val="000000"/>
                              </w:rPr>
                            </w:pPr>
                            <w:r>
                              <w:rPr>
                                <w:color w:val="000000"/>
                              </w:rPr>
                              <w:t xml:space="preserve">The system will consist of a wireless wearable device that can be attached to a person’s back </w:t>
                            </w:r>
                          </w:p>
                          <w:p>
                            <w:pPr>
                              <w:pStyle w:val="BodyText"/>
                              <w:bidi w:val="0"/>
                              <w:spacing w:lineRule="auto" w:line="403" w:before="0" w:after="0"/>
                              <w:ind w:hanging="0" w:start="0" w:end="0"/>
                              <w:jc w:val="start"/>
                              <w:rPr>
                                <w:color w:val="000000"/>
                              </w:rPr>
                            </w:pPr>
                            <w:r>
                              <w:rPr>
                                <w:color w:val="000000"/>
                              </w:rPr>
                              <w:t xml:space="preserve">and is used to alert the user in case of an unhealthy postural situations, such as sitting with a </w:t>
                            </w:r>
                          </w:p>
                          <w:p>
                            <w:pPr>
                              <w:pStyle w:val="BodyText"/>
                              <w:bidi w:val="0"/>
                              <w:spacing w:lineRule="auto" w:line="403" w:before="0" w:after="0"/>
                              <w:ind w:hanging="0" w:start="0" w:end="0"/>
                              <w:jc w:val="start"/>
                              <w:rPr>
                                <w:color w:val="000000"/>
                              </w:rPr>
                            </w:pPr>
                            <w:r>
                              <w:rPr>
                                <w:color w:val="000000"/>
                              </w:rPr>
                              <w:t xml:space="preserve">hunchback or remaining idle for long periods of time. The user will acquire awareness of their own </w:t>
                            </w:r>
                          </w:p>
                          <w:p>
                            <w:pPr>
                              <w:pStyle w:val="BodyText"/>
                              <w:bidi w:val="0"/>
                              <w:spacing w:lineRule="auto" w:line="403" w:before="0" w:after="0"/>
                              <w:ind w:hanging="0" w:start="0" w:end="0"/>
                              <w:jc w:val="start"/>
                              <w:rPr>
                                <w:color w:val="000000"/>
                              </w:rPr>
                            </w:pPr>
                            <w:r>
                              <w:rPr>
                                <w:color w:val="000000"/>
                              </w:rPr>
                              <w:t xml:space="preserve">posture using vibrational and sound feedback, and correct it when necessary. Furthermore, the </w:t>
                            </w:r>
                          </w:p>
                          <w:p>
                            <w:pPr>
                              <w:pStyle w:val="BodyText"/>
                              <w:bidi w:val="0"/>
                              <w:spacing w:lineRule="auto" w:line="264" w:before="0" w:after="0"/>
                              <w:ind w:hanging="0" w:start="0" w:end="0"/>
                              <w:jc w:val="start"/>
                              <w:rPr>
                                <w:color w:val="000000"/>
                              </w:rPr>
                            </w:pPr>
                            <w:r>
                              <w:rPr>
                                <w:color w:val="000000"/>
                              </w:rPr>
                              <w:t xml:space="preserve">text message “GOOD POSTURE” or “BAD POSTURE” will appear on the display in front of the </w:t>
                            </w:r>
                          </w:p>
                          <w:p>
                            <w:pPr>
                              <w:pStyle w:val="BodyText"/>
                              <w:bidi w:val="0"/>
                              <w:spacing w:lineRule="auto" w:line="403" w:before="0" w:after="0"/>
                              <w:ind w:hanging="0" w:start="0" w:end="0"/>
                              <w:jc w:val="start"/>
                              <w:rPr>
                                <w:color w:val="000000"/>
                              </w:rPr>
                            </w:pPr>
                            <w:r>
                              <w:rPr>
                                <w:color w:val="000000"/>
                              </w:rPr>
                              <w:t xml:space="preserve">user, depending on the position. </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75pt;margin-top:-0.05pt;width:595.25pt;height:841.85pt;mso-wrap-style:square;v-text-anchor:top;mso-position-horizontal-relative:page">
                <v:fill o:detectmouseclick="t" type="solid" color2="black"/>
                <v:stroke color="#3465a4" joinstyle="round" endcap="flat"/>
                <v:textbox>
                  <w:txbxContent>
                    <w:p>
                      <w:pPr>
                        <w:pStyle w:val="BodyText"/>
                        <w:bidi w:val="0"/>
                        <w:spacing w:lineRule="auto" w:line="403" w:before="0" w:after="0"/>
                        <w:ind w:hanging="0" w:start="0" w:end="0"/>
                        <w:jc w:val="start"/>
                        <w:rPr>
                          <w:color w:val="000000"/>
                        </w:rPr>
                      </w:pPr>
                      <w:r>
                        <w:rPr>
                          <w:color w:val="000000"/>
                        </w:rPr>
                        <w:t xml:space="preserve">Figure 1. Seating positions for good/bad posture </w:t>
                      </w:r>
                    </w:p>
                    <w:p>
                      <w:pPr>
                        <w:pStyle w:val="BodyText"/>
                        <w:bidi w:val="0"/>
                        <w:spacing w:lineRule="auto" w:line="379" w:before="0" w:after="0"/>
                        <w:ind w:hanging="0" w:start="0" w:end="0"/>
                        <w:jc w:val="start"/>
                        <w:rPr/>
                      </w:pPr>
                      <w:r>
                        <w:rPr>
                          <w:color w:val="000000"/>
                        </w:rPr>
                        <w:t xml:space="preserve">2. </w:t>
                      </w:r>
                      <w:r>
                        <w:rPr>
                          <w:color w:val="000000"/>
                          <w:spacing w:val="0"/>
                        </w:rPr>
                        <w:t xml:space="preserve">PROBLEM DEFINITION </w:t>
                      </w:r>
                    </w:p>
                    <w:p>
                      <w:pPr>
                        <w:pStyle w:val="BodyText"/>
                        <w:bidi w:val="0"/>
                        <w:spacing w:lineRule="auto" w:line="403" w:before="0" w:after="0"/>
                        <w:ind w:hanging="0" w:start="0" w:end="0"/>
                        <w:jc w:val="start"/>
                        <w:rPr>
                          <w:color w:val="000000"/>
                        </w:rPr>
                      </w:pPr>
                      <w:r>
                        <w:rPr>
                          <w:color w:val="000000"/>
                        </w:rPr>
                        <w:t xml:space="preserve">A large number of the working population have office jobs that require long hours of sitting, and </w:t>
                      </w:r>
                    </w:p>
                    <w:p>
                      <w:pPr>
                        <w:pStyle w:val="BodyText"/>
                        <w:bidi w:val="0"/>
                        <w:spacing w:lineRule="auto" w:line="403" w:before="0" w:after="0"/>
                        <w:ind w:hanging="0" w:start="0" w:end="0"/>
                        <w:jc w:val="start"/>
                        <w:rPr>
                          <w:color w:val="000000"/>
                        </w:rPr>
                      </w:pPr>
                      <w:r>
                        <w:rPr>
                          <w:color w:val="000000"/>
                        </w:rPr>
                        <w:t xml:space="preserve">students spend most of their time on laptops devices leaning forward and these habits lay </w:t>
                      </w:r>
                    </w:p>
                    <w:p>
                      <w:pPr>
                        <w:pStyle w:val="BodyText"/>
                        <w:bidi w:val="0"/>
                        <w:spacing w:lineRule="auto" w:line="403" w:before="0" w:after="0"/>
                        <w:ind w:hanging="0" w:start="0" w:end="0"/>
                        <w:jc w:val="start"/>
                        <w:rPr>
                          <w:color w:val="000000"/>
                        </w:rPr>
                      </w:pPr>
                      <w:r>
                        <w:rPr>
                          <w:color w:val="000000"/>
                        </w:rPr>
                        <w:t xml:space="preserve">significant strain on the neck and back. Therefore, we introduce a smart monitoring system that </w:t>
                      </w:r>
                    </w:p>
                    <w:p>
                      <w:pPr>
                        <w:pStyle w:val="BodyText"/>
                        <w:bidi w:val="0"/>
                        <w:spacing w:lineRule="auto" w:line="403" w:before="0" w:after="0"/>
                        <w:ind w:hanging="0" w:start="0" w:end="0"/>
                        <w:jc w:val="start"/>
                        <w:rPr>
                          <w:color w:val="000000"/>
                        </w:rPr>
                      </w:pPr>
                      <w:r>
                        <w:rPr>
                          <w:color w:val="000000"/>
                        </w:rPr>
                        <w:t xml:space="preserve">is used to enhance the quality of life by providing the support needed to maintain good posture </w:t>
                      </w:r>
                    </w:p>
                    <w:p>
                      <w:pPr>
                        <w:pStyle w:val="BodyText"/>
                        <w:bidi w:val="0"/>
                        <w:spacing w:lineRule="auto" w:line="403" w:before="0" w:after="0"/>
                        <w:ind w:hanging="0" w:start="0" w:end="0"/>
                        <w:jc w:val="start"/>
                        <w:rPr>
                          <w:color w:val="000000"/>
                        </w:rPr>
                      </w:pPr>
                      <w:r>
                        <w:rPr>
                          <w:color w:val="000000"/>
                        </w:rPr>
                        <w:t xml:space="preserve">and keep the body moving. </w:t>
                      </w:r>
                    </w:p>
                    <w:p>
                      <w:pPr>
                        <w:pStyle w:val="BodyText"/>
                        <w:bidi w:val="0"/>
                        <w:spacing w:lineRule="auto" w:line="264" w:before="0" w:after="0"/>
                        <w:ind w:hanging="0" w:start="0" w:end="0"/>
                        <w:jc w:val="start"/>
                        <w:rPr>
                          <w:color w:val="000000"/>
                        </w:rPr>
                      </w:pPr>
                      <w:r>
                        <w:rPr>
                          <w:color w:val="000000"/>
                        </w:rPr>
                        <w:t xml:space="preserve">The system will consist of a wireless wearable device that can be attached to a person’s back </w:t>
                      </w:r>
                    </w:p>
                    <w:p>
                      <w:pPr>
                        <w:pStyle w:val="BodyText"/>
                        <w:bidi w:val="0"/>
                        <w:spacing w:lineRule="auto" w:line="403" w:before="0" w:after="0"/>
                        <w:ind w:hanging="0" w:start="0" w:end="0"/>
                        <w:jc w:val="start"/>
                        <w:rPr>
                          <w:color w:val="000000"/>
                        </w:rPr>
                      </w:pPr>
                      <w:r>
                        <w:rPr>
                          <w:color w:val="000000"/>
                        </w:rPr>
                        <w:t xml:space="preserve">and is used to alert the user in case of an unhealthy postural situations, such as sitting with a </w:t>
                      </w:r>
                    </w:p>
                    <w:p>
                      <w:pPr>
                        <w:pStyle w:val="BodyText"/>
                        <w:bidi w:val="0"/>
                        <w:spacing w:lineRule="auto" w:line="403" w:before="0" w:after="0"/>
                        <w:ind w:hanging="0" w:start="0" w:end="0"/>
                        <w:jc w:val="start"/>
                        <w:rPr>
                          <w:color w:val="000000"/>
                        </w:rPr>
                      </w:pPr>
                      <w:r>
                        <w:rPr>
                          <w:color w:val="000000"/>
                        </w:rPr>
                        <w:t xml:space="preserve">hunchback or remaining idle for long periods of time. The user will acquire awareness of their own </w:t>
                      </w:r>
                    </w:p>
                    <w:p>
                      <w:pPr>
                        <w:pStyle w:val="BodyText"/>
                        <w:bidi w:val="0"/>
                        <w:spacing w:lineRule="auto" w:line="403" w:before="0" w:after="0"/>
                        <w:ind w:hanging="0" w:start="0" w:end="0"/>
                        <w:jc w:val="start"/>
                        <w:rPr>
                          <w:color w:val="000000"/>
                        </w:rPr>
                      </w:pPr>
                      <w:r>
                        <w:rPr>
                          <w:color w:val="000000"/>
                        </w:rPr>
                        <w:t xml:space="preserve">posture using vibrational and sound feedback, and correct it when necessary. Furthermore, the </w:t>
                      </w:r>
                    </w:p>
                    <w:p>
                      <w:pPr>
                        <w:pStyle w:val="BodyText"/>
                        <w:bidi w:val="0"/>
                        <w:spacing w:lineRule="auto" w:line="264" w:before="0" w:after="0"/>
                        <w:ind w:hanging="0" w:start="0" w:end="0"/>
                        <w:jc w:val="start"/>
                        <w:rPr>
                          <w:color w:val="000000"/>
                        </w:rPr>
                      </w:pPr>
                      <w:r>
                        <w:rPr>
                          <w:color w:val="000000"/>
                        </w:rPr>
                        <w:t xml:space="preserve">text message “GOOD POSTURE” or “BAD POSTURE” will appear on the display in front of the </w:t>
                      </w:r>
                    </w:p>
                    <w:p>
                      <w:pPr>
                        <w:pStyle w:val="BodyText"/>
                        <w:bidi w:val="0"/>
                        <w:spacing w:lineRule="auto" w:line="403" w:before="0" w:after="0"/>
                        <w:ind w:hanging="0" w:start="0" w:end="0"/>
                        <w:jc w:val="start"/>
                        <w:rPr>
                          <w:color w:val="000000"/>
                        </w:rPr>
                      </w:pPr>
                      <w:r>
                        <w:rPr>
                          <w:color w:val="000000"/>
                        </w:rPr>
                        <w:t xml:space="preserve">user, depending on the position. </w:t>
                      </w:r>
                    </w:p>
                  </w:txbxContent>
                </v:textbox>
                <w10:wrap type="none"/>
              </v:rect>
            </w:pict>
          </mc:Fallback>
        </mc:AlternateContent>
        <mc:AlternateContent>
          <mc:Choice Requires="wps">
            <w:drawing>
              <wp:anchor behindDoc="0" distT="0" distB="0" distL="0" distR="0" simplePos="0" locked="0" layoutInCell="0" allowOverlap="1" relativeHeight="10">
                <wp:simplePos x="0" y="0"/>
                <wp:positionH relativeFrom="page">
                  <wp:posOffset>9525</wp:posOffset>
                </wp:positionH>
                <wp:positionV relativeFrom="line">
                  <wp:posOffset>-635</wp:posOffset>
                </wp:positionV>
                <wp:extent cx="7560310" cy="314325"/>
                <wp:effectExtent l="0" t="0" r="0" b="0"/>
                <wp:wrapNone/>
                <wp:docPr id="5" name="Frame6"/>
                <a:graphic xmlns:a="http://schemas.openxmlformats.org/drawingml/2006/main">
                  <a:graphicData uri="http://schemas.microsoft.com/office/word/2010/wordprocessingShape">
                    <wps:wsp>
                      <wps:cNvSpPr/>
                      <wps:spPr>
                        <a:xfrm>
                          <a:off x="0" y="0"/>
                          <a:ext cx="7560360" cy="314280"/>
                        </a:xfrm>
                        <a:prstGeom prst="rect">
                          <a:avLst/>
                        </a:prstGeom>
                        <a:solidFill>
                          <a:srgbClr val="ffffff"/>
                        </a:solid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75pt;margin-top:-0.05pt;width:595.25pt;height:24.7pt;mso-wrap-style:none;v-text-anchor:middle;mso-position-horizontal-relative:page">
                <v:fill o:detectmouseclick="t" type="solid" color2="black"/>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12">
                <wp:simplePos x="0" y="0"/>
                <wp:positionH relativeFrom="page">
                  <wp:posOffset>714375</wp:posOffset>
                </wp:positionH>
                <wp:positionV relativeFrom="line">
                  <wp:posOffset>-635</wp:posOffset>
                </wp:positionV>
                <wp:extent cx="7560310" cy="7229475"/>
                <wp:effectExtent l="0" t="0" r="0" b="0"/>
                <wp:wrapNone/>
                <wp:docPr id="6" name="Frame4"/>
                <a:graphic xmlns:a="http://schemas.openxmlformats.org/drawingml/2006/main">
                  <a:graphicData uri="http://schemas.microsoft.com/office/word/2010/wordprocessingShape">
                    <wps:wsp>
                      <wps:cNvSpPr/>
                      <wps:spPr>
                        <a:xfrm>
                          <a:off x="0" y="0"/>
                          <a:ext cx="7560360" cy="7229520"/>
                        </a:xfrm>
                        <a:prstGeom prst="rect">
                          <a:avLst/>
                        </a:prstGeom>
                        <a:solidFill>
                          <a:srgbClr val="ffffff"/>
                        </a:solid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56.25pt;margin-top:-0.05pt;width:595.25pt;height:569.2pt;mso-wrap-style:none;v-text-anchor:middle;mso-position-horizontal-relative:page">
                <v:fill o:detectmouseclick="t" type="solid" color2="black"/>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14">
                <wp:simplePos x="0" y="0"/>
                <wp:positionH relativeFrom="page">
                  <wp:posOffset>9525</wp:posOffset>
                </wp:positionH>
                <wp:positionV relativeFrom="line">
                  <wp:posOffset>-635</wp:posOffset>
                </wp:positionV>
                <wp:extent cx="7560310" cy="10692130"/>
                <wp:effectExtent l="0" t="0" r="0" b="0"/>
                <wp:wrapNone/>
                <wp:docPr id="7" name="Frame5"/>
                <a:graphic xmlns:a="http://schemas.openxmlformats.org/drawingml/2006/main">
                  <a:graphicData uri="http://schemas.microsoft.com/office/word/2010/wordprocessingShape">
                    <wps:wsp>
                      <wps:cNvSpPr/>
                      <wps:spPr>
                        <a:xfrm>
                          <a:off x="0" y="0"/>
                          <a:ext cx="7560360" cy="10692000"/>
                        </a:xfrm>
                        <a:prstGeom prst="rect">
                          <a:avLst/>
                        </a:prstGeom>
                        <a:solidFill>
                          <a:srgbClr val="ffffff"/>
                        </a:solid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75pt;margin-top:-0.05pt;width:595.25pt;height:841.85pt;mso-wrap-style:none;v-text-anchor:middle;mso-position-horizontal-relative:page">
                <v:fill o:detectmouseclick="t" type="solid" color2="black"/>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635</wp:posOffset>
                </wp:positionV>
                <wp:extent cx="7560310" cy="10692130"/>
                <wp:effectExtent l="0" t="0" r="0" b="0"/>
                <wp:wrapNone/>
                <wp:docPr id="8" name="Frame8"/>
                <a:graphic xmlns:a="http://schemas.openxmlformats.org/drawingml/2006/main">
                  <a:graphicData uri="http://schemas.microsoft.com/office/word/2010/wordprocessingShape">
                    <wps:wsp>
                      <wps:cNvSpPr/>
                      <wps:spPr>
                        <a:xfrm>
                          <a:off x="0" y="0"/>
                          <a:ext cx="7560360" cy="10692000"/>
                        </a:xfrm>
                        <a:prstGeom prst="rect">
                          <a:avLst/>
                        </a:prstGeom>
                        <a:solidFill>
                          <a:srgbClr val="ffffff"/>
                        </a:solidFill>
                        <a:ln w="0">
                          <a:noFill/>
                        </a:ln>
                      </wps:spPr>
                      <wps:style>
                        <a:lnRef idx="0"/>
                        <a:fillRef idx="0"/>
                        <a:effectRef idx="0"/>
                        <a:fontRef idx="minor"/>
                      </wps:style>
                      <wps:txbx>
                        <w:txbxContent>
                          <w:p>
                            <w:pPr>
                              <w:pStyle w:val="BodyText"/>
                              <w:bidi w:val="0"/>
                              <w:spacing w:before="0" w:after="140"/>
                              <w:ind w:hanging="0" w:start="0" w:end="0"/>
                              <w:jc w:val="start"/>
                              <w:rPr/>
                            </w:pPr>
                            <w:r>
                              <w:rPr>
                                <w:color w:val="000000"/>
                              </w:rPr>
                              <w:t>This paper details the introduction draft with details about 5 base paper and 1</w:t>
                            </w:r>
                            <w:r>
                              <w:rPr>
                                <w:color w:val="000000"/>
                                <w:vertAlign w:val="superscript"/>
                              </w:rPr>
                              <w:t>st</w:t>
                            </w:r>
                            <w:r>
                              <w:rPr>
                                <w:color w:val="000000"/>
                              </w:rPr>
                              <w:t xml:space="preserve"> draft paper and all the drafts will</w:t>
                            </w:r>
                          </w:p>
                          <w:p>
                            <w:pPr>
                              <w:pStyle w:val="BodyText"/>
                              <w:bidi w:val="0"/>
                              <w:spacing w:before="0" w:after="140"/>
                              <w:ind w:hanging="0" w:start="0" w:end="0"/>
                              <w:jc w:val="start"/>
                              <w:rPr>
                                <w:color w:val="000000"/>
                              </w:rPr>
                            </w:pPr>
                            <w:r>
                              <w:rPr>
                                <w:color w:val="000000"/>
                              </w:rPr>
                              <w:t>listed in the bottom</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595.25pt;height:841.85pt;mso-wrap-style:square;v-text-anchor:top">
                <v:fill o:detectmouseclick="t" type="solid" color2="black"/>
                <v:stroke color="#3465a4" joinstyle="round" endcap="flat"/>
                <v:textbox>
                  <w:txbxContent>
                    <w:p>
                      <w:pPr>
                        <w:pStyle w:val="BodyText"/>
                        <w:bidi w:val="0"/>
                        <w:spacing w:before="0" w:after="140"/>
                        <w:ind w:hanging="0" w:start="0" w:end="0"/>
                        <w:jc w:val="start"/>
                        <w:rPr/>
                      </w:pPr>
                      <w:r>
                        <w:rPr>
                          <w:color w:val="000000"/>
                        </w:rPr>
                        <w:t>This paper details the introduction draft with details about 5 base paper and 1</w:t>
                      </w:r>
                      <w:r>
                        <w:rPr>
                          <w:color w:val="000000"/>
                          <w:vertAlign w:val="superscript"/>
                        </w:rPr>
                        <w:t>st</w:t>
                      </w:r>
                      <w:r>
                        <w:rPr>
                          <w:color w:val="000000"/>
                        </w:rPr>
                        <w:t xml:space="preserve"> draft paper and all the drafts will</w:t>
                      </w:r>
                    </w:p>
                    <w:p>
                      <w:pPr>
                        <w:pStyle w:val="BodyText"/>
                        <w:bidi w:val="0"/>
                        <w:spacing w:before="0" w:after="140"/>
                        <w:ind w:hanging="0" w:start="0" w:end="0"/>
                        <w:jc w:val="start"/>
                        <w:rPr>
                          <w:color w:val="000000"/>
                        </w:rPr>
                      </w:pPr>
                      <w:r>
                        <w:rPr>
                          <w:color w:val="000000"/>
                        </w:rPr>
                        <w:t>listed in the bottom</w:t>
                      </w:r>
                    </w:p>
                  </w:txbxContent>
                </v:textbox>
                <w10:wrap type="none"/>
              </v:rect>
            </w:pict>
          </mc:Fallback>
        </mc:AlternateContent>
        <mc:AlternateContent>
          <mc:Choice Requires="wps">
            <w:drawing>
              <wp:anchor behindDoc="0" distT="0" distB="0" distL="0" distR="0" simplePos="0" locked="0" layoutInCell="0" allowOverlap="1" relativeHeight="18">
                <wp:simplePos x="0" y="0"/>
                <wp:positionH relativeFrom="page">
                  <wp:posOffset>9525</wp:posOffset>
                </wp:positionH>
                <wp:positionV relativeFrom="line">
                  <wp:posOffset>-635</wp:posOffset>
                </wp:positionV>
                <wp:extent cx="7560310" cy="10692130"/>
                <wp:effectExtent l="0" t="0" r="0" b="0"/>
                <wp:wrapNone/>
                <wp:docPr id="9" name="Frame12"/>
                <a:graphic xmlns:a="http://schemas.openxmlformats.org/drawingml/2006/main">
                  <a:graphicData uri="http://schemas.microsoft.com/office/word/2010/wordprocessingShape">
                    <wps:wsp>
                      <wps:cNvSpPr/>
                      <wps:spPr>
                        <a:xfrm>
                          <a:off x="0" y="0"/>
                          <a:ext cx="7560360" cy="10692000"/>
                        </a:xfrm>
                        <a:prstGeom prst="rect">
                          <a:avLst/>
                        </a:prstGeom>
                        <a:solidFill>
                          <a:srgbClr val="ffffff"/>
                        </a:solidFill>
                        <a:ln w="0">
                          <a:noFill/>
                        </a:ln>
                      </wps:spPr>
                      <wps:style>
                        <a:lnRef idx="0"/>
                        <a:fillRef idx="0"/>
                        <a:effectRef idx="0"/>
                        <a:fontRef idx="minor"/>
                      </wps:style>
                      <wps:txbx>
                        <w:txbxContent>
                          <w:p>
                            <w:pPr>
                              <w:pStyle w:val="BodyText"/>
                              <w:bidi w:val="0"/>
                              <w:spacing w:lineRule="auto" w:line="403" w:before="0" w:after="0"/>
                              <w:ind w:hanging="0" w:start="0" w:end="0"/>
                              <w:jc w:val="start"/>
                              <w:rPr>
                                <w:color w:val="000000"/>
                              </w:rPr>
                            </w:pPr>
                            <w:r>
                              <w:rPr>
                                <w:color w:val="000000"/>
                              </w:rPr>
                              <w:t xml:space="preserve">Accelerometer is a device used to measure changes in acceleration. It is one of the most important </w:t>
                            </w:r>
                          </w:p>
                          <w:p>
                            <w:pPr>
                              <w:pStyle w:val="BodyText"/>
                              <w:bidi w:val="0"/>
                              <w:spacing w:lineRule="auto" w:line="403" w:before="0" w:after="0"/>
                              <w:ind w:hanging="0" w:start="0" w:end="0"/>
                              <w:jc w:val="start"/>
                              <w:rPr>
                                <w:color w:val="000000"/>
                              </w:rPr>
                            </w:pPr>
                            <w:r>
                              <w:rPr>
                                <w:color w:val="000000"/>
                              </w:rPr>
                              <w:t xml:space="preserve">sensors used in a variety of electronic gadgets. In our project, for measurements we will use one axes, </w:t>
                            </w:r>
                          </w:p>
                          <w:p>
                            <w:pPr>
                              <w:pStyle w:val="BodyText"/>
                              <w:bidi w:val="0"/>
                              <w:spacing w:lineRule="auto" w:line="403" w:before="0" w:after="0"/>
                              <w:ind w:hanging="0" w:start="0" w:end="0"/>
                              <w:jc w:val="start"/>
                              <w:rPr>
                                <w:color w:val="000000"/>
                              </w:rPr>
                            </w:pPr>
                            <w:r>
                              <w:rPr>
                                <w:color w:val="000000"/>
                              </w:rPr>
                              <w:t xml:space="preserve">i.e. Y axis. The accelerometer is given a power supply of 5V and it gives analogue output. This </w:t>
                            </w:r>
                          </w:p>
                          <w:p>
                            <w:pPr>
                              <w:pStyle w:val="BodyText"/>
                              <w:bidi w:val="0"/>
                              <w:spacing w:lineRule="auto" w:line="403" w:before="0" w:after="0"/>
                              <w:ind w:hanging="0" w:start="0" w:end="0"/>
                              <w:jc w:val="start"/>
                              <w:rPr>
                                <w:color w:val="000000"/>
                              </w:rPr>
                            </w:pPr>
                            <w:r>
                              <w:rPr>
                                <w:color w:val="000000"/>
                              </w:rPr>
                              <w:t xml:space="preserve">analogue output needs to be converted to digital so that it can be displayed on the LCD. For this </w:t>
                            </w:r>
                          </w:p>
                          <w:p>
                            <w:pPr>
                              <w:pStyle w:val="BodyText"/>
                              <w:bidi w:val="0"/>
                              <w:spacing w:lineRule="auto" w:line="403" w:before="0" w:after="0"/>
                              <w:ind w:hanging="0" w:start="0" w:end="0"/>
                              <w:jc w:val="start"/>
                              <w:rPr>
                                <w:color w:val="000000"/>
                              </w:rPr>
                            </w:pPr>
                            <w:r>
                              <w:rPr>
                                <w:color w:val="000000"/>
                              </w:rPr>
                              <w:t xml:space="preserve">conversion, the ADC unit of microcontroller is used. </w:t>
                            </w:r>
                          </w:p>
                        </w:txbxContent>
                      </wps:txbx>
                      <wps:bodyPr lIns="0" rIns="0" tIns="0" bIns="0" anchor="t">
                        <a:noAutofit/>
                      </wps:bodyPr>
                    </wps:wsp>
                  </a:graphicData>
                </a:graphic>
              </wp:anchor>
            </w:drawing>
          </mc:Choice>
          <mc:Fallback>
            <w:pict>
              <v:rect id="shape_0" ID="Frame12" path="m0,0l-2147483645,0l-2147483645,-2147483646l0,-2147483646xe" fillcolor="white" stroked="f" o:allowincell="f" style="position:absolute;margin-left:0.75pt;margin-top:-0.05pt;width:595.25pt;height:841.85pt;mso-wrap-style:square;v-text-anchor:top;mso-position-horizontal-relative:page">
                <v:fill o:detectmouseclick="t" type="solid" color2="black"/>
                <v:stroke color="#3465a4" joinstyle="round" endcap="flat"/>
                <v:textbox>
                  <w:txbxContent>
                    <w:p>
                      <w:pPr>
                        <w:pStyle w:val="BodyText"/>
                        <w:bidi w:val="0"/>
                        <w:spacing w:lineRule="auto" w:line="403" w:before="0" w:after="0"/>
                        <w:ind w:hanging="0" w:start="0" w:end="0"/>
                        <w:jc w:val="start"/>
                        <w:rPr>
                          <w:color w:val="000000"/>
                        </w:rPr>
                      </w:pPr>
                      <w:r>
                        <w:rPr>
                          <w:color w:val="000000"/>
                        </w:rPr>
                        <w:t xml:space="preserve">Accelerometer is a device used to measure changes in acceleration. It is one of the most important </w:t>
                      </w:r>
                    </w:p>
                    <w:p>
                      <w:pPr>
                        <w:pStyle w:val="BodyText"/>
                        <w:bidi w:val="0"/>
                        <w:spacing w:lineRule="auto" w:line="403" w:before="0" w:after="0"/>
                        <w:ind w:hanging="0" w:start="0" w:end="0"/>
                        <w:jc w:val="start"/>
                        <w:rPr>
                          <w:color w:val="000000"/>
                        </w:rPr>
                      </w:pPr>
                      <w:r>
                        <w:rPr>
                          <w:color w:val="000000"/>
                        </w:rPr>
                        <w:t xml:space="preserve">sensors used in a variety of electronic gadgets. In our project, for measurements we will use one axes, </w:t>
                      </w:r>
                    </w:p>
                    <w:p>
                      <w:pPr>
                        <w:pStyle w:val="BodyText"/>
                        <w:bidi w:val="0"/>
                        <w:spacing w:lineRule="auto" w:line="403" w:before="0" w:after="0"/>
                        <w:ind w:hanging="0" w:start="0" w:end="0"/>
                        <w:jc w:val="start"/>
                        <w:rPr>
                          <w:color w:val="000000"/>
                        </w:rPr>
                      </w:pPr>
                      <w:r>
                        <w:rPr>
                          <w:color w:val="000000"/>
                        </w:rPr>
                        <w:t xml:space="preserve">i.e. Y axis. The accelerometer is given a power supply of 5V and it gives analogue output. This </w:t>
                      </w:r>
                    </w:p>
                    <w:p>
                      <w:pPr>
                        <w:pStyle w:val="BodyText"/>
                        <w:bidi w:val="0"/>
                        <w:spacing w:lineRule="auto" w:line="403" w:before="0" w:after="0"/>
                        <w:ind w:hanging="0" w:start="0" w:end="0"/>
                        <w:jc w:val="start"/>
                        <w:rPr>
                          <w:color w:val="000000"/>
                        </w:rPr>
                      </w:pPr>
                      <w:r>
                        <w:rPr>
                          <w:color w:val="000000"/>
                        </w:rPr>
                        <w:t xml:space="preserve">analogue output needs to be converted to digital so that it can be displayed on the LCD. For this </w:t>
                      </w:r>
                    </w:p>
                    <w:p>
                      <w:pPr>
                        <w:pStyle w:val="BodyText"/>
                        <w:bidi w:val="0"/>
                        <w:spacing w:lineRule="auto" w:line="403" w:before="0" w:after="0"/>
                        <w:ind w:hanging="0" w:start="0" w:end="0"/>
                        <w:jc w:val="start"/>
                        <w:rPr>
                          <w:color w:val="000000"/>
                        </w:rPr>
                      </w:pPr>
                      <w:r>
                        <w:rPr>
                          <w:color w:val="000000"/>
                        </w:rPr>
                        <w:t xml:space="preserve">conversion, the ADC unit of microcontroller is used. </w:t>
                      </w:r>
                    </w:p>
                  </w:txbxContent>
                </v:textbox>
                <w10:wrap type="none"/>
              </v:rect>
            </w:pict>
          </mc:Fallback>
        </mc:AlternateContent>
        <mc:AlternateContent>
          <mc:Choice Requires="wps">
            <w:drawing>
              <wp:anchor behindDoc="0" distT="0" distB="0" distL="0" distR="0" simplePos="0" locked="0" layoutInCell="0" allowOverlap="1" relativeHeight="20">
                <wp:simplePos x="0" y="0"/>
                <wp:positionH relativeFrom="page">
                  <wp:posOffset>9525</wp:posOffset>
                </wp:positionH>
                <wp:positionV relativeFrom="line">
                  <wp:posOffset>-635</wp:posOffset>
                </wp:positionV>
                <wp:extent cx="7560310" cy="314325"/>
                <wp:effectExtent l="0" t="0" r="0" b="0"/>
                <wp:wrapNone/>
                <wp:docPr id="10" name="Frame11"/>
                <a:graphic xmlns:a="http://schemas.openxmlformats.org/drawingml/2006/main">
                  <a:graphicData uri="http://schemas.microsoft.com/office/word/2010/wordprocessingShape">
                    <wps:wsp>
                      <wps:cNvSpPr/>
                      <wps:spPr>
                        <a:xfrm>
                          <a:off x="0" y="0"/>
                          <a:ext cx="7560360" cy="314280"/>
                        </a:xfrm>
                        <a:prstGeom prst="rect">
                          <a:avLst/>
                        </a:prstGeom>
                        <a:solidFill>
                          <a:srgbClr val="ffffff"/>
                        </a:solid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0.75pt;margin-top:-0.05pt;width:595.25pt;height:24.7pt;mso-wrap-style:none;v-text-anchor:middle;mso-position-horizontal-relative:page">
                <v:fill o:detectmouseclick="t" type="solid" color2="black"/>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22">
                <wp:simplePos x="0" y="0"/>
                <wp:positionH relativeFrom="page">
                  <wp:posOffset>714375</wp:posOffset>
                </wp:positionH>
                <wp:positionV relativeFrom="line">
                  <wp:posOffset>-635</wp:posOffset>
                </wp:positionV>
                <wp:extent cx="7560310" cy="5476875"/>
                <wp:effectExtent l="0" t="0" r="0" b="0"/>
                <wp:wrapNone/>
                <wp:docPr id="11" name="Frame9"/>
                <a:graphic xmlns:a="http://schemas.openxmlformats.org/drawingml/2006/main">
                  <a:graphicData uri="http://schemas.microsoft.com/office/word/2010/wordprocessingShape">
                    <wps:wsp>
                      <wps:cNvSpPr/>
                      <wps:spPr>
                        <a:xfrm>
                          <a:off x="0" y="0"/>
                          <a:ext cx="7560360" cy="5477040"/>
                        </a:xfrm>
                        <a:prstGeom prst="rect">
                          <a:avLst/>
                        </a:prstGeom>
                        <a:solidFill>
                          <a:srgbClr val="ffffff"/>
                        </a:solid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56.25pt;margin-top:-0.05pt;width:595.25pt;height:431.2pt;mso-wrap-style:none;v-text-anchor:middle;mso-position-horizontal-relative:page">
                <v:fill o:detectmouseclick="t" type="solid" color2="black"/>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24">
                <wp:simplePos x="0" y="0"/>
                <wp:positionH relativeFrom="page">
                  <wp:posOffset>9525</wp:posOffset>
                </wp:positionH>
                <wp:positionV relativeFrom="line">
                  <wp:posOffset>-635</wp:posOffset>
                </wp:positionV>
                <wp:extent cx="7560310" cy="10692130"/>
                <wp:effectExtent l="0" t="0" r="0" b="0"/>
                <wp:wrapNone/>
                <wp:docPr id="12" name="Frame10"/>
                <a:graphic xmlns:a="http://schemas.openxmlformats.org/drawingml/2006/main">
                  <a:graphicData uri="http://schemas.microsoft.com/office/word/2010/wordprocessingShape">
                    <wps:wsp>
                      <wps:cNvSpPr/>
                      <wps:spPr>
                        <a:xfrm>
                          <a:off x="0" y="0"/>
                          <a:ext cx="7560360" cy="10692000"/>
                        </a:xfrm>
                        <a:prstGeom prst="rect">
                          <a:avLst/>
                        </a:prstGeom>
                        <a:solidFill>
                          <a:srgbClr val="ffffff"/>
                        </a:solid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t xml:space="preserve">This file contains the summaries of bp1-5 and dpaper1 and the dp2 updates </w:t>
                            </w:r>
                            <w:r>
                              <w:rPr>
                                <w:color w:val="000000"/>
                              </w:rPr>
                              <w:t>for the introductions</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75pt;margin-top:-0.05pt;width:595.25pt;height:841.85pt;mso-wrap-style:square;v-text-anchor:top;mso-position-horizontal-relative:page">
                <v:fill o:detectmouseclick="t" type="solid" color2="black"/>
                <v:stroke color="#3465a4" joinstyle="round" endcap="flat"/>
                <v:textbox>
                  <w:txbxContent>
                    <w:p>
                      <w:pPr>
                        <w:pStyle w:val="BodyText"/>
                        <w:bidi w:val="0"/>
                        <w:spacing w:before="0" w:after="140"/>
                        <w:ind w:hanging="0" w:start="0" w:end="0"/>
                        <w:jc w:val="start"/>
                        <w:rPr>
                          <w:color w:val="000000"/>
                        </w:rPr>
                      </w:pPr>
                      <w:r>
                        <w:rPr>
                          <w:color w:val="000000"/>
                        </w:rPr>
                        <w:t xml:space="preserve">This file contains the summaries of bp1-5 and dpaper1 and the dp2 updates </w:t>
                      </w:r>
                      <w:r>
                        <w:rPr>
                          <w:color w:val="000000"/>
                        </w:rPr>
                        <w:t>for the introductions</w:t>
                      </w:r>
                    </w:p>
                  </w:txbxContent>
                </v:textbox>
                <w10:wrap type="none"/>
              </v:rect>
            </w:pict>
          </mc:Fallback>
        </mc:AlternateContent>
      </w:r>
      <w:r>
        <w:rPr/>
        <w:t>The  healthcare  industry  is  facing  a  growing  emphasis  onhealthcare  management  instead  of  conventional  diseasemanagement  [1].  SITTING  is  one  among  the  most  commonpostures [2-7] of human beings in life and reported that peoplesit  for  six  hours  each  day.  Current  healthcare  informationmodules are designed  for monitoring the posture  for low backpain patients. Chronic Low  Back  Pain  (CLBP)  is  a prominentcause  of  disability  dominant  in  similar  parts  across  variouscountries  and  cultures  [2].  One  in  five  adults  suffers  fromCLBP annually. In  industrialized  cultures,  chronic pain is fastbecoming  the  greatest  health  problem  which  embraces  lowback  pain costs  of US$100-$200  billion annually  [4]. About75% to 85% of workers nonappearance is  credited to recurrentand chronic  back pain [6].  Presently some of  the methods likee-cushion and  SQUID Bio magnetometer  system are proposedas  the  solution  of  spinal  cord  injury.  In  real  time,  wirelessnetworks  are  used  to  transmit  the  medical  data  with  securedprotection on cloud service. In this process, the private medicaldata cannot be disclosed by an individual in the middle attack.Thus,  the  collected data  would  not be  threatened  and can  bemade  use  of  consistent  refuge  plan  by  healthcare  serviceprovider (HSP). The Advanced Encryption Standard (AES) isused  to  refuge  the  framework  on  system  [5].  The  healthcareapplications  could  support  the  privacy  easily  [8-20].  Theframework  advanced  for  a  module  embattled  by  low  powermicrocontroller  within  real  time  embedded operating  system.The classification of spinal cord is shown in the Figure 1.Figure 1. Classification of spinal cord.The  following  are  the related  work on  the field  of healthcarelumbar spine posture analysis. Chhikara et al. [1] observed thatIMPAIRED  (In-House  Monitoring  Low  back  Pain  RelatedDisability) concept will  enable accurate assessment  of  chronicLBP  patients,  monitors  the  treatment  effects  on  patients,checks  on  whether  patients  follow  treatment  plans  andobjective assessment of the clinical effectiveness of current andoriginal treatments.  The key advantage  is that the  product willhave an  integrated approach towards disability assessment andISSN 0970-938Xwww.biomedres.infoBiomedical Research 2018; Special Issue: S118-S123S118Special Section: Computational Life Sciences and Smarter Technological AdvancementBiomed Res 2018 Special Issue</w:t>
      </w:r>
    </w:p>
    <w:p>
      <w:pPr>
        <w:pStyle w:val="Normal"/>
        <w:bidi w:val="0"/>
        <w:jc w:val="start"/>
        <w:rPr/>
      </w:pPr>
      <w:r>
        <w:rPr/>
        <w:t xml:space="preserve">applicability  to  multiple  patient  groups  through  relativelyminor modifications.Ladenbauer  et  al.  [11]  developed  an  innovative  approach  tohave  a  root  fiber  with  implanted  electrodes  to  excite  lumbarposterior.  The  cathode  position  determines  the  entry  of  theposterior  root  fibers  at  the  spinal  cord  portions  which  arecategorized  by  1)  A  strong  curvature  of  the  fiber,  and  2)  Aborder  between  anatomical  structures  with  significantlydifferent  conductivities.  Efficient  excitation  of  the  differentstructures  with  simple  noninvasive  method  on  rehabilitationwith  motor disorders  helps  in  identifying  the  position  of  thespinal  cord.  Hu  et  al. [21]  presented the  benefits of  both lowcost  sensor  and  wireless  sensors.  The  circuits  wereincorporated into the sole of the cushion. The designed systemsubjected  on  power  and  reliability  and  could  be  improvedthrough  modifications  of  the  data  sampling  rate,communication frequency  and  the analysis algorithms  runningon  the  handset.  The smart  cushion for  back prevention basedon similar frame works was also being used.Bai et al. [19] observed that the accelerometer  sensor could  beused  to  design  and  implement  a  fall  monitor  with  mobilitydetection.  The  design  was  based  on  the  smart  phone  whichcould be  carried anywhere  including out of doors. The GPS inthe  smart  phone was  used  to detect  where  the fall  had  takenplace. The acceleration values of X, Y and Z axis were used forthe  static  state  analysis  of  the  falling  position.  Theexperimental  results  showed  an  overall  accuracy  of  smartgadget over various sitting positions to be 75.9%. Xu et al. [18]developed  a  textile-based  sensor  used  to  analyze  the  sittingposture of human.  The experimental results showed  upto  89%of  accuracy  and  concluded  that  the  monitoring  of  postureswere more economical and comfort for the people.Samiei-Zonouz et al.  [15] observed that the  growing  powerfulembedded  sensors  such  as  accelerometers,  gyroscopes,microphones,  and  cameras  were  useful  for  monitoring  ofvarious  parameters  in  different  applications.  The  design  andimplementation  of  systems  for monitoring  the human postureusing  a  smartphone-centric  software  with  acceleration  sensorwhich  was  suitable  for  healthcare  applications.  The  positionand the activity  monitoring </w:t>
      </w:r>
    </w:p>
    <w:p>
      <w:pPr>
        <w:pStyle w:val="BodyText"/>
        <w:bidi w:val="0"/>
        <w:ind w:hanging="0" w:start="0" w:end="0"/>
        <w:jc w:val="start"/>
        <w:rPr/>
      </w:pPr>
      <w:r>
        <w:rPr/>
        <w:t>Ideas to incorporate:</w:t>
      </w:r>
    </w:p>
    <w:p>
      <w:pPr>
        <w:pStyle w:val="BodyText"/>
        <w:bidi w:val="0"/>
        <w:ind w:hanging="0" w:start="0" w:end="0"/>
        <w:jc w:val="start"/>
        <w:rPr/>
      </w:pPr>
      <w:r>
        <w:rPr/>
        <w:t>-  back pain sources</w:t>
      </w:r>
    </w:p>
    <w:p>
      <w:pPr>
        <w:pStyle w:val="BodyText"/>
        <w:bidi w:val="0"/>
        <w:ind w:hanging="0" w:start="0" w:end="0"/>
        <w:jc w:val="start"/>
        <w:rPr/>
      </w:pPr>
      <w:r>
        <w:rPr/>
      </w:r>
    </w:p>
    <w:p>
      <w:pPr>
        <w:pStyle w:val="BodyText"/>
        <w:bidi w:val="0"/>
        <w:ind w:hanging="0" w:start="0" w:end="0"/>
        <w:jc w:val="start"/>
        <w:rPr/>
      </w:pPr>
      <w:r>
        <w:rPr/>
        <w:t>Draft 1:</w:t>
      </w:r>
    </w:p>
    <w:p>
      <w:pPr>
        <w:pStyle w:val="BodyText"/>
        <w:bidi w:val="0"/>
        <w:ind w:hanging="0" w:start="0" w:end="0"/>
        <w:jc w:val="start"/>
        <w:rPr/>
      </w:pPr>
      <w:r>
        <w:rPr/>
        <w:t xml:space="preserve">Back pain is a prevalent and distressing issue that affects individuals irrespective of age or profession. It manifests in two primary forms: chronic and acute back pain. Chronic back pain develops gradually or suddenly and persists for more than 12 weeks or occurs regularly.Often associated with systemic or rheumatic conditions such as arthritis or fibromyalgia. Increased usage of smartphones, laptops, computers and other modern electronics for longer periods of time has led to 15-19% people suffering from upper back pain and 60-70% people suffering from lower back pain. Pregnancy, major accidents are the secondary causes which leads to back pain. Woman ‘s after their pregnancy struggles to regain their back posture and feels difficult to walk . About 70-80% of the people suffering from back pain find faults in their posture. Chronic back pain can significantly impact daily functioning and overall well-being. In contrast, acute back pain arises suddenly and typically lasts for a shorter duration, usually afew weeks or days. Commonly triggered by injuries like muscle strains or ligament tears resulting from activities such as heavy lifting or sudden movements, acute back pain can cause considerable discomfort and limitations in mobility. Both chronic and acute back pain can have profound effects on an individual's quality of life, leading to reduced productivity, mobility restrictions, and emotional distress. Effective management and treatment strategies for back pain may include a combination of medication, physical therapy, lifestyle modifications, and, in severe cases, surgical interventions tailored to meet the unique needs and circumstances of everyone. By addressing the [Type here] underlying causes and providing targeted interventions, individuals experiencing back pain can improve their overall well-being and quality of life. </w:t>
      </w:r>
    </w:p>
    <w:p>
      <w:pPr>
        <w:pStyle w:val="BodyText"/>
        <w:bidi w:val="0"/>
        <w:ind w:hanging="0" w:start="0" w:end="0"/>
        <w:jc w:val="start"/>
        <w:rPr>
          <w:b/>
          <w:bCs/>
          <w:sz w:val="32"/>
          <w:szCs w:val="32"/>
        </w:rPr>
      </w:pPr>
      <w:r>
        <w:rPr>
          <w:b/>
          <w:bCs/>
          <w:sz w:val="32"/>
          <w:szCs w:val="32"/>
        </w:rPr>
      </w:r>
    </w:p>
    <w:p>
      <w:pPr>
        <w:pStyle w:val="BodyText"/>
        <w:bidi w:val="0"/>
        <w:ind w:hanging="0" w:start="0" w:end="0"/>
        <w:jc w:val="start"/>
        <w:rPr>
          <w:b/>
          <w:bCs/>
          <w:sz w:val="32"/>
          <w:szCs w:val="32"/>
        </w:rPr>
      </w:pPr>
      <w:r>
        <w:rPr>
          <w:b/>
          <w:bCs/>
          <w:sz w:val="32"/>
          <w:szCs w:val="32"/>
        </w:rPr>
        <w:t>Base paper 1: (https://www.researchgate.net/publication/330040902_A_wearable_embedded_device_for_chronic_low_back_patients_to_track_lumbar_spine_position)</w:t>
      </w:r>
    </w:p>
    <w:p>
      <w:pPr>
        <w:pStyle w:val="BodyText"/>
        <w:bidi w:val="0"/>
        <w:ind w:hanging="0" w:start="0" w:end="0"/>
        <w:jc w:val="start"/>
        <w:rPr/>
      </w:pPr>
      <w:r>
        <w:rPr/>
        <w:t>The  healthcare  industry  is  facing  a  growing  emphasis  onhealthcare  management  instead  of  conventional  diseasemanagement  [1].  SITTING  is  one  among  the  most  commonpostures [2-7] of human beings in life and reported that peoplesit  for  six  hours  each  day.  Current  healthcare  informationmodules are designed  for monitoring the posture  for low backpain patients. Chronic Low  Back  Pain  (CLBP)  is  a prominentcause  of  disability  dominant  in  similar  parts  across  variouscountries  and  cultures  [2].  One  in  five  adults  suffers  fromCLBP annually. In  industrialized  cultures,  chronic pain is fastbecoming  the  greatest  health  problem  which  embraces  lowback  pain costs  of US$100-$200  billion annually  [4]. About75% to 85% of workers nonappearance is  credited to recurrentand chronic  back pain [6].  Presently some of  the methods likee-cushion and  SQUID Bio magnetometer  system are proposedas  the  solution  of  spinal  cord  injury.  In  real  time,  wirelessnetworks  are  used  to  transmit  the  medical  data  with  securedprotection on cloud service. In this process, the private medicaldata cannot be disclosed by an individual in the middle attack.Thus,  the  collected data  would  not be  threatened  and can  bemade  use  of  consistent  refuge  plan  by  healthcare  serviceprovider (HSP). The Advanced Encryption Standard (AES) isused  to  refuge  the  framework  on  system  [5].  The  healthcareapplications  could  support  the  privacy  easily  [8-20].  Theframework  advanced  for  a  module  embattled  by  low  powermicrocontroller  within  real  time  embedded operating  system.The classification of spinal cord is shown in the Figure 1</w:t>
      </w:r>
    </w:p>
    <w:p>
      <w:pPr>
        <w:pStyle w:val="BodyText"/>
        <w:bidi w:val="0"/>
        <w:ind w:hanging="0" w:start="0" w:end="0"/>
        <w:jc w:val="start"/>
        <w:rPr/>
      </w:pPr>
      <w:r>
        <w:rPr/>
        <w:t>The  following  are  the related  work on  the field  of healthcarelumbar spine posture analysis. Chhikara et al. [1] observed thatIMPAIRED  (In-House  Monitoring  Low  back  Pain  RelatedDisability) concept will  enable accurate assessment  of  chronicLBP  patients,  monitors  the  treatment  effects  on  patients,checks  on  whether  patients  follow  treatment  plans  andobjective assessment of the clinical effectiveness of current andoriginal treatments.  The key advantage  is that the  product willhave an  integrated approach towards disability assessment an applicability  to  multiple  patient  groups  through  relativelyminor modifications.Ladenbauer  et  al.  [11]  developed  an  innovative  approach  tohave  a  root  fiber  with  implanted  electrodes  to  excite  lumbarposterior.  The  cathode  position  determines  the  entry  of  theposterior  root  fibers  at  the  spinal  cord  portions  which  arecategorized  by  1)  A  strong  curvature  of  the  fiber,  and  2)  Aborder  between  anatomical  structures  with  significantlydifferent  conductivities.  Efficient  excitation  of  the  differentstructures  with  simple  noninvasive  method  on  rehabilitationwith  motor disorders  helps  in  identifying  the  position  of  thespinal  cord.  Hu  et  al. [21]  presented the  benefits of  both lowcost  sensor  and  wireless  sensors.  The  circuits  wereincorporated into the sole of the cushion. The designed systemsubjected  on  power  and  reliability  and  could  be  improvedthrough  modifications  of  the  data  sampling  rate,communication frequency  and  the analysis algorithms  runningon  the  handset.  The smart  cushion for  back prevention basedon similar frame works was also being used.Bai et al. [19] observed that the accelerometer  sensor could  beused  to  design  and  implement  a  fall  monitor  with  mobilitydetection.  The  design  was  based  on  the  smart  phone  whichcould be  carried anywhere  including out of doors. The GPS inthe  smart  phone was  used  to detect  where  the fall  had  takenplace. The acceleration values of X, Y and Z axis were used forthe  static  state  analysis  of  the  falling  position.  Theexperimental  results  showed  an  overall  accuracy  of  smartgadget over various sitting positions to be 75.9%. Xu et al. [18]developed  a  textile-based  sensor  used  to  analyze  the  sittingposture of human.  The experimental results showed  upto  89%of  accuracy  and  concluded  that  the  monitoring  of  postureswere more economical and comfort for the people.Samiei-Zonouz et al.  [15] observed that the  growing  powerfulembedded  sensors  such  as  accelerometers,  gyroscopes,microphones,  and  cameras  were  useful  for  monitoring  ofvarious  parameters  in  different  applications.  The  design  andimplementation  of  systems  for monitoring  the human postureusing  a  smartphone-centric  software  with  acceleration  sensorwhich  was  suitable  for  healthcare  applications.  The  positionand the activity  monitoring  of human parts had  its  applicationin  the  field  of  medical  advice,  context  awareness,  calorie-burning  guides,  etc.  The  obtained  results  were  demonstratedand  presented  instead  of  using  distributed  wearable  sensorsover  the  human  body;  a  smartphone  incorporating  itsembedded  sensors  (i.e., acceleration  sensors)  was  utilized forperforming  posture  and  activity  monitoring.  The  proposedmodule  uses  non-radiative  sensors  to  detect  the  voluntarymovement of lumbar spine which transfers the data to the userthrough wireless communication. The vibrator motor intimatesthe  improper  sitting  position  of  the  person.  The  androidapplication records the analyzed data from the sensor and alertsthe people about their position</w:t>
      </w:r>
    </w:p>
    <w:p>
      <w:pPr>
        <w:pStyle w:val="BodyText"/>
        <w:bidi w:val="0"/>
        <w:ind w:hanging="0" w:start="0" w:end="0"/>
        <w:jc w:val="start"/>
        <w:rPr/>
      </w:pPr>
      <w:r>
        <w:rPr/>
        <w:t>------------------------------------------------------------------------------------------------------------------------</w:t>
      </w:r>
    </w:p>
    <w:p>
      <w:pPr>
        <w:pStyle w:val="Normal"/>
        <w:bidi w:val="0"/>
        <w:jc w:val="start"/>
        <w:rPr/>
      </w:pPr>
      <w:r>
        <w:rPr/>
      </w:r>
    </w:p>
    <w:p>
      <w:pPr>
        <w:pStyle w:val="Normal"/>
        <w:bidi w:val="0"/>
        <w:jc w:val="start"/>
        <w:rPr>
          <w:b/>
          <w:bCs/>
          <w:sz w:val="32"/>
          <w:szCs w:val="32"/>
          <w:u w:val="single"/>
        </w:rPr>
      </w:pPr>
      <w:r>
        <w:rPr>
          <w:b/>
          <w:bCs/>
          <w:sz w:val="32"/>
          <w:szCs w:val="32"/>
          <w:u w:val="single"/>
        </w:rPr>
        <w:t>Base paper 2:(https://www.scirp.org/journal/paperinformation?paperid=82471)</w:t>
      </w:r>
    </w:p>
    <w:p>
      <w:pPr>
        <w:pStyle w:val="BodyText"/>
        <w:bidi w:val="0"/>
        <w:jc w:val="start"/>
        <w:rPr/>
      </w:pPr>
      <w:r>
        <w:rPr/>
        <w:t>There are an estimated 4.77 billion mobile phone users in the world as of 2017. This number is expected to grow to 5.07 billion by 2019 [</w:t>
      </w:r>
      <w:hyperlink r:id="rId2" w:anchor="ref1" w:tgtFrame="_self">
        <w:bookmarkStart w:id="0" w:name="return0"/>
        <w:bookmarkEnd w:id="0"/>
        <w:r>
          <w:rPr>
            <w:rStyle w:val="Hyperlink"/>
          </w:rPr>
          <w:t>1</w:t>
        </w:r>
      </w:hyperlink>
      <w:r>
        <w:rPr/>
        <w:t>] . Many useful services are now implemented on smartphones and the number of such applications is continuously increasing. Consequently, smartphones have become multi-utility devices that are utilized for many functions besides the basic function of communication and are therefore being operated for prolonged periods of time. The extended and frequent usage brings with it health risks associated with physical stresses imposed on the users of these devices when incorrect body postures are adopted while operating these devices. A large number of patients exhibiting such health problems have familiarized medical practitioners with these issues and considerable research has been conducted in analyzing and understanding the underlying causes and finding solutions. Most smartphone users, however, remain unaware of these health risks. Creating awareness and educating the extremely large and increasing number of users on these health concerns is a challenging proposition that is difficult to be effectively implemented. It is therefore necessary to find a more practical solution.</w:t>
      </w:r>
    </w:p>
    <w:p>
      <w:pPr>
        <w:pStyle w:val="BodyText"/>
        <w:bidi w:val="0"/>
        <w:ind w:hanging="0" w:start="0" w:end="0"/>
        <w:jc w:val="start"/>
        <w:rPr/>
      </w:pPr>
      <w:r>
        <w:rPr/>
        <w:t>The basic health problem related to smartphone’s usage relates to Cervical Spine Stress arising from the prolonged declination of the neck while viewing the screen of the smartphone. A ground-breaking study by Kenneth K. Hansraj, Chief of Spine Surgery, New York Spine Surgery and Rehabilitation Medicine revealed that while the standard weight applied on the spinal cord is normally 10 - 12 lbs. when the Cervical Spine is colinear with the spinal cord it rises steeply to 60 lbs. when the user’s neck is declined at 60 degrees from the body’s longitudinal axis [</w:t>
      </w:r>
      <w:hyperlink r:id="rId3" w:anchor="ref2" w:tgtFrame="_self">
        <w:bookmarkStart w:id="1" w:name="return1"/>
        <w:bookmarkEnd w:id="1"/>
        <w:r>
          <w:rPr>
            <w:rStyle w:val="Hyperlink"/>
          </w:rPr>
          <w:t>2</w:t>
        </w:r>
      </w:hyperlink>
      <w:r>
        <w:rPr/>
        <w:t>] . The Cervical Spine connects the Spinal cord to the brain and is a crucial pathway for carrying signals between the brain and the rest of the body. These signals control almost all the bodily functions and hence any damage to this area can result in a condition termed in Text Neck and cause very serious health damage. In extreme conditions, the debility can develop into extreme curvature of the upper portion of the spinal cord, known as Kyphosis [</w:t>
      </w:r>
      <w:hyperlink r:id="rId4" w:anchor="ref3" w:tgtFrame="_self">
        <w:bookmarkStart w:id="2" w:name="return2"/>
        <w:bookmarkEnd w:id="2"/>
        <w:r>
          <w:rPr>
            <w:rStyle w:val="Hyperlink"/>
          </w:rPr>
          <w:t>3</w:t>
        </w:r>
      </w:hyperlink>
      <w:r>
        <w:rPr/>
        <w:t>] . Kyphosis is a severe spinal affliction that can cause hindrance in even daily activities. Various studies have shown that tilted or hunched back posture leading to less energy level and known to affect depression or happiness levels [</w:t>
      </w:r>
      <w:hyperlink r:id="rId5" w:anchor="ref4" w:tgtFrame="_self">
        <w:bookmarkStart w:id="3" w:name="return3"/>
        <w:bookmarkEnd w:id="3"/>
        <w:r>
          <w:rPr>
            <w:rStyle w:val="Hyperlink"/>
          </w:rPr>
          <w:t>4</w:t>
        </w:r>
      </w:hyperlink>
      <w:r>
        <w:rPr/>
        <w:t>] . Children and senior citizens are most vulnerable owing to their weaker cervical musculature.</w:t>
      </w:r>
    </w:p>
    <w:p>
      <w:pPr>
        <w:pStyle w:val="BodyText"/>
        <w:bidi w:val="0"/>
        <w:ind w:hanging="0" w:start="0" w:end="0"/>
        <w:jc w:val="start"/>
        <w:rPr/>
      </w:pPr>
      <w:r>
        <w:rPr/>
        <w:t>------------------------------------------------------------------------------------------------------------------------</w:t>
      </w:r>
    </w:p>
    <w:p>
      <w:pPr>
        <w:pStyle w:val="BodyText"/>
        <w:bidi w:val="0"/>
        <w:ind w:hanging="0" w:start="0" w:end="0"/>
        <w:jc w:val="start"/>
        <w:rPr>
          <w:b/>
          <w:bCs/>
          <w:sz w:val="36"/>
          <w:szCs w:val="36"/>
          <w:u w:val="single"/>
        </w:rPr>
      </w:pPr>
      <w:r>
        <w:rPr>
          <w:b/>
          <w:bCs/>
          <w:sz w:val="36"/>
          <w:szCs w:val="36"/>
          <w:u w:val="single"/>
        </w:rPr>
        <w:t>Base paper 3(https://www.researchgate.net/publication/357810208_WEARABLE_POSTURE_MONITORING_SYSTEM_WITH_EMPHASIZE_TO_SPINE):</w:t>
      </w:r>
    </w:p>
    <w:p>
      <w:pPr>
        <w:pStyle w:val="Normal"/>
        <w:bidi w:val="0"/>
        <w:jc w:val="start"/>
        <w:rPr/>
      </w:pPr>
      <w:r>
        <w:rPr/>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Normal"/>
        <w:bidi w:val="0"/>
        <w:ind w:hanging="0" w:start="0" w:end="0"/>
        <w:jc w:val="start"/>
        <w:rPr/>
      </w:pPr>
      <w:r>
        <w:rPr/>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ind w:hanging="0" w:start="0" w:end="0"/>
        <w:jc w:val="start"/>
        <w:rPr/>
      </w:pPr>
      <w:r>
        <w:rPr/>
      </w:r>
    </w:p>
    <w:p>
      <w:pPr>
        <w:sectPr>
          <w:type w:val="continuous"/>
          <w:pgSz w:w="11906" w:h="16838"/>
          <w:pgMar w:left="1134" w:right="1134" w:gutter="0" w:header="0" w:top="1134" w:footer="0" w:bottom="1134"/>
          <w:formProt w:val="false"/>
          <w:textDirection w:val="lrTb"/>
          <w:docGrid w:type="default" w:linePitch="100" w:charSpace="0"/>
        </w:sectPr>
      </w:pPr>
    </w:p>
    <w:p>
      <w:pPr>
        <w:pStyle w:val="BodyText"/>
        <w:bidi w:val="0"/>
        <w:spacing w:lineRule="auto" w:line="276" w:before="0" w:after="140"/>
        <w:jc w:val="start"/>
        <w:rPr/>
      </w:pPr>
      <w:r>
        <w:rPr/>
      </w:r>
    </w:p>
    <w:p>
      <w:pPr>
        <w:pStyle w:val="BodyText"/>
        <w:bidi w:val="0"/>
        <w:spacing w:lineRule="auto" w:line="276" w:before="0" w:after="140"/>
        <w:jc w:val="start"/>
        <w:rPr/>
      </w:pPr>
      <w:r>
        <w:rPr/>
        <w:t xml:space="preserve">The growing technology in the world is rapidly transforming the way people lead their lives. Industrialization and urbanization have brought an enormous increase in sedentary lifestyle to the modern world. Indulged in technology, people are often found abandoning their good posture and being hunched over for really long hours. Good posture is of utmost importance for leading a healthy lifestyle and it is said that back pain is the third most common reason for people to visit the doctor. Having poor posture has been found to be a main cause of lower back pain as it impacts the transverses abdominis muscle. Maintaining  a  good  posture  and  changing  one’s  position  from  time  to  time  is  considered  to significantly improve and maintain one’s health.  The aim of this paper is to provide a feasible solution to this problem by presenting a wearable device that recognizes the posture of the person. It records the posture and classifies it as Good  or Bad. It also gives the statistics and overall feedback of how it can be improved. </w:t>
      </w:r>
    </w:p>
    <w:p>
      <w:pPr>
        <w:pStyle w:val="BodyText"/>
        <w:bidi w:val="0"/>
        <w:spacing w:lineRule="auto" w:line="276" w:before="0" w:after="140"/>
        <w:jc w:val="start"/>
        <w:rPr/>
      </w:pPr>
      <w:r>
        <w:rPr/>
        <w:t xml:space="preserve">A large number of the working population have office jobs that require long hours of sitting, and students  spend most of their  time on laptops  devices leaning forward  and  these habits  lay significant strain on the neck and back. Therefore, we introduce a smart monitoring system that is used to enhance the quality of life by providing the support needed to maintain good posture and keep the body moving.  The system will consist of a wireless wearable device that can be attached to a person’s back and is used to alert the user in case of an unhealthy postural situations, such as sitting with a hunchback or remaining idle for long periods of time. The user will acquire awareness of their own posture using vibrational and sound feedback, and correct it when necessary. Furthermore, the text message “GOOD POSTURE” or “BAD POSTURE” will appear on the display in front of the user, depending on the position. </w:t>
        <w:tab/>
      </w:r>
    </w:p>
    <w:p>
      <w:pPr>
        <w:pStyle w:val="BodyText"/>
        <w:bidi w:val="0"/>
        <w:ind w:hanging="0" w:start="0" w:end="0"/>
        <w:jc w:val="start"/>
        <w:rPr/>
      </w:pPr>
      <w:r>
        <w:rPr/>
        <w:t>------------------------------------------------------------------------------------------------------------------------</w:t>
      </w:r>
    </w:p>
    <w:p>
      <w:pPr>
        <w:pStyle w:val="Normal"/>
        <w:bidi w:val="0"/>
        <w:jc w:val="start"/>
        <w:rPr>
          <w:b/>
          <w:bCs/>
          <w:sz w:val="32"/>
          <w:szCs w:val="32"/>
          <w:u w:val="single"/>
        </w:rPr>
      </w:pPr>
      <w:r>
        <w:rPr>
          <w:b/>
          <w:bCs/>
          <w:sz w:val="32"/>
          <w:szCs w:val="32"/>
          <w:u w:val="single"/>
        </w:rPr>
        <w:t>Bp4:(</w:t>
      </w:r>
      <w:bookmarkStart w:id="4" w:name="title"/>
      <w:bookmarkEnd w:id="4"/>
      <w:r>
        <w:rPr>
          <w:b/>
          <w:bCs/>
          <w:sz w:val="32"/>
          <w:szCs w:val="32"/>
          <w:u w:val="single"/>
        </w:rPr>
        <w:t>A Review on posture monitoring systems)</w:t>
      </w:r>
    </w:p>
    <w:p>
      <w:pPr>
        <w:pStyle w:val="Normal"/>
        <w:bidi w:val="0"/>
        <w:jc w:val="start"/>
        <w:rPr/>
      </w:pPr>
      <w:r>
        <w:rPr/>
      </w:r>
    </w:p>
    <w:p>
      <w:pPr>
        <w:pStyle w:val="Normal"/>
        <w:bidi w:val="0"/>
        <w:jc w:val="start"/>
        <w:rPr/>
      </w:pPr>
      <w:r>
        <w:rPr/>
        <w:t xml:space="preserve">The young people suffer from many back problems caused by leaning for long hours to their computer, tablets and phones. A recent study shows that looking down to the phone is equivalent to placing a 60 pound weight on one’s neck [1]. In fact tilting the head down to check Facebook or write a message on your smartphone leads to a stress of the spine. The continually use of the computers and smartphones without a survey to maintain straight posture causes many backs diseases such as low back pain, kyphosis and pain in the neck. The kyphosis or roundback of the spine can occur at any age specially during adolescence. This disease is an excessive spine curve because of abnormal rounding of upper back. This spine disorder can lead to breathing problems. The severe Kyphosis, significant deformation of the spine, may need a surgical treatment. According to a medical research the majority of patient cases can cure and prevent severe Kyphosis by making exercises to improve the sitting posture and maintain a spine straight [2]. Thus many researches are triggered to implement and develop systems to help person to monitor and improve their posture. These systems are composed of three main elements. The first component collects the information to define the spine shape. The second one analyzes the collected information. The third element is a feedback system to alert the user in case of bad posture. The function of the three components are based on the collected information. For this reason the systems proposed in literature used different types of information to define the human posture according to the used technologies. Many posture monitoring systems are based on the vision cameras [3]–[6]. These systems provide real time images to monitor the person’s posture over time. The systems compare the photos of the current posture with the photos of the correct posture and send alert to the user wrong posture. A recent research proposes a sitting posture monitoring system using Kinect IR depth camera [7]. the system collects the visual data and provides alert in case of the bad posture. These systems help users to improve their posture and correct the sitting behavior. However these systems threaten the personal privacy because of use of visual information. Recently the sensing technologies have known an evolution and spread of use in different fields specially in medical and Health care systems. The sensors are characterized by portability, low cost, ease of use and tiny size [8]. In addition these tiny devices provide a variety of information that can be useful to define the person posture. In literature many researches proposes posture monitoring systems for sitting person using the sensors that provide different information to define the spine shape. The information provided by the sensors save the human privacy. In this work we present an overview about the sitting posture monitoring systems with focus on the information needed to define the spine shape using the sensing technologies. We classify the posture monitoring systems based on the type of information required to identify the person’s posture and we analyze the technologies used and the systems architecture. This paper consists of four sections. In section II, we describe the existing sitting posture monitoring systems and in section III, we compare the different characteristics of the sitting posture monitoring systems. Section IV, we conclude the study with the prospects for future work. </w:t>
      </w:r>
    </w:p>
    <w:p>
      <w:pPr>
        <w:pStyle w:val="Normal"/>
        <w:bidi w:val="0"/>
        <w:jc w:val="start"/>
        <w:rPr/>
      </w:pPr>
      <w:r>
        <w:rPr/>
      </w:r>
    </w:p>
    <w:p>
      <w:pPr>
        <w:pStyle w:val="Normal"/>
        <w:bidi w:val="0"/>
        <w:jc w:val="start"/>
        <w:rPr/>
      </w:pPr>
      <w:r>
        <w:rPr>
          <w:b/>
          <w:bCs/>
          <w:sz w:val="36"/>
          <w:szCs w:val="36"/>
          <w:u w:val="single"/>
        </w:rPr>
        <w:t>Base paper 5:(</w:t>
      </w:r>
      <w:hyperlink r:id="rId6">
        <w:r>
          <w:rPr>
            <w:rStyle w:val="Hyperlink"/>
            <w:b/>
            <w:bCs/>
            <w:sz w:val="36"/>
            <w:szCs w:val="36"/>
            <w:u w:val="single"/>
          </w:rPr>
          <w:t>https://www.mdpi.com/1424-8220/18/1/208</w:t>
        </w:r>
      </w:hyperlink>
      <w:r>
        <w:rPr>
          <w:b/>
          <w:bCs/>
          <w:sz w:val="36"/>
          <w:szCs w:val="36"/>
          <w:u w:val="single"/>
        </w:rPr>
        <w:t>)</w:t>
      </w:r>
    </w:p>
    <w:p>
      <w:pPr>
        <w:pStyle w:val="Normal"/>
        <w:bidi w:val="0"/>
        <w:jc w:val="start"/>
        <w:rPr/>
      </w:pPr>
      <w:r>
        <w:rPr/>
        <w:t>Ergonomic information provided for the seated person plays a crucial role in improving the sitting posture by changing the habits and attitude of the seated person [</w:t>
      </w:r>
      <w:r>
        <w:fldChar w:fldCharType="begin"/>
      </w:r>
      <w:r>
        <w:rPr>
          <w:rStyle w:val="Hyperlink"/>
        </w:rPr>
        <w:instrText xml:space="preserve"> HYPERLINK "https://www.mdpi.com/1424-8220/18/1/208" \l "B1-sensors-18-00208"</w:instrText>
      </w:r>
      <w:r>
        <w:rPr>
          <w:rStyle w:val="Hyperlink"/>
        </w:rPr>
        <w:fldChar w:fldCharType="separate"/>
      </w:r>
      <w:r>
        <w:rPr>
          <w:rStyle w:val="Hyperlink"/>
        </w:rPr>
        <w:t>1</w:t>
      </w:r>
      <w:r>
        <w:rPr>
          <w:rStyle w:val="Hyperlink"/>
        </w:rPr>
        <w:fldChar w:fldCharType="end"/>
      </w:r>
      <w:r>
        <w:rPr/>
        <w:t>,</w:t>
      </w:r>
      <w:r>
        <w:fldChar w:fldCharType="begin"/>
      </w:r>
      <w:r>
        <w:rPr>
          <w:rStyle w:val="Hyperlink"/>
        </w:rPr>
        <w:instrText xml:space="preserve"> HYPERLINK "https://www.mdpi.com/1424-8220/18/1/208" \l "B2-sensors-18-00208"</w:instrText>
      </w:r>
      <w:r>
        <w:rPr>
          <w:rStyle w:val="Hyperlink"/>
        </w:rPr>
        <w:fldChar w:fldCharType="separate"/>
      </w:r>
      <w:r>
        <w:rPr>
          <w:rStyle w:val="Hyperlink"/>
        </w:rPr>
        <w:t>2</w:t>
      </w:r>
      <w:r>
        <w:rPr>
          <w:rStyle w:val="Hyperlink"/>
        </w:rPr>
        <w:fldChar w:fldCharType="end"/>
      </w:r>
      <w:r>
        <w:rPr/>
        <w:t>,</w:t>
      </w:r>
      <w:r>
        <w:fldChar w:fldCharType="begin"/>
      </w:r>
      <w:r>
        <w:rPr>
          <w:rStyle w:val="Hyperlink"/>
        </w:rPr>
        <w:instrText xml:space="preserve"> HYPERLINK "https://www.mdpi.com/1424-8220/18/1/208" \l "B3-sensors-18-00208"</w:instrText>
      </w:r>
      <w:r>
        <w:rPr>
          <w:rStyle w:val="Hyperlink"/>
        </w:rPr>
        <w:fldChar w:fldCharType="separate"/>
      </w:r>
      <w:r>
        <w:rPr>
          <w:rStyle w:val="Hyperlink"/>
        </w:rPr>
        <w:t>3</w:t>
      </w:r>
      <w:r>
        <w:rPr>
          <w:rStyle w:val="Hyperlink"/>
        </w:rPr>
        <w:fldChar w:fldCharType="end"/>
      </w:r>
      <w:r>
        <w:rPr/>
        <w:t>,</w:t>
      </w:r>
      <w:r>
        <w:fldChar w:fldCharType="begin"/>
      </w:r>
      <w:r>
        <w:rPr>
          <w:rStyle w:val="Hyperlink"/>
        </w:rPr>
        <w:instrText xml:space="preserve"> HYPERLINK "https://www.mdpi.com/1424-8220/18/1/208" \l "B4-sensors-18-00208"</w:instrText>
      </w:r>
      <w:r>
        <w:rPr>
          <w:rStyle w:val="Hyperlink"/>
        </w:rPr>
        <w:fldChar w:fldCharType="separate"/>
      </w:r>
      <w:r>
        <w:rPr>
          <w:rStyle w:val="Hyperlink"/>
        </w:rPr>
        <w:t>4</w:t>
      </w:r>
      <w:r>
        <w:rPr>
          <w:rStyle w:val="Hyperlink"/>
        </w:rPr>
        <w:fldChar w:fldCharType="end"/>
      </w:r>
      <w:r>
        <w:rPr/>
        <w:t>,</w:t>
      </w:r>
      <w:r>
        <w:fldChar w:fldCharType="begin"/>
      </w:r>
      <w:r>
        <w:rPr>
          <w:rStyle w:val="Hyperlink"/>
        </w:rPr>
        <w:instrText xml:space="preserve"> HYPERLINK "https://www.mdpi.com/1424-8220/18/1/208" \l "B5-sensors-18-00208"</w:instrText>
      </w:r>
      <w:r>
        <w:rPr>
          <w:rStyle w:val="Hyperlink"/>
        </w:rPr>
        <w:fldChar w:fldCharType="separate"/>
      </w:r>
      <w:r>
        <w:rPr>
          <w:rStyle w:val="Hyperlink"/>
        </w:rPr>
        <w:t>5</w:t>
      </w:r>
      <w:r>
        <w:rPr>
          <w:rStyle w:val="Hyperlink"/>
        </w:rPr>
        <w:fldChar w:fldCharType="end"/>
      </w:r>
      <w:r>
        <w:rPr/>
        <w:t>]. A study by Robertson et al. [</w:t>
      </w:r>
      <w:r>
        <w:fldChar w:fldCharType="begin"/>
      </w:r>
      <w:r>
        <w:rPr>
          <w:rStyle w:val="Hyperlink"/>
        </w:rPr>
        <w:instrText xml:space="preserve"> HYPERLINK "https://www.mdpi.com/1424-8220/18/1/208" \l "B1-sensors-18-00208"</w:instrText>
      </w:r>
      <w:r>
        <w:rPr>
          <w:rStyle w:val="Hyperlink"/>
        </w:rPr>
        <w:fldChar w:fldCharType="separate"/>
      </w:r>
      <w:r>
        <w:rPr>
          <w:rStyle w:val="Hyperlink"/>
        </w:rPr>
        <w:t>1</w:t>
      </w:r>
      <w:r>
        <w:rPr>
          <w:rStyle w:val="Hyperlink"/>
        </w:rPr>
        <w:fldChar w:fldCharType="end"/>
      </w:r>
      <w:r>
        <w:rPr/>
        <w:t>] reported that musculoskeletal risk was lowered after 16 months by training seated persons with an ergonomic posture. Other studies by Choobineh et al. [</w:t>
      </w:r>
      <w:r>
        <w:fldChar w:fldCharType="begin"/>
      </w:r>
      <w:r>
        <w:rPr>
          <w:rStyle w:val="Hyperlink"/>
        </w:rPr>
        <w:instrText xml:space="preserve"> HYPERLINK "https://www.mdpi.com/1424-8220/18/1/208" \l "B2-sensors-18-00208"</w:instrText>
      </w:r>
      <w:r>
        <w:rPr>
          <w:rStyle w:val="Hyperlink"/>
        </w:rPr>
        <w:fldChar w:fldCharType="separate"/>
      </w:r>
      <w:r>
        <w:rPr>
          <w:rStyle w:val="Hyperlink"/>
        </w:rPr>
        <w:t>2</w:t>
      </w:r>
      <w:r>
        <w:rPr>
          <w:rStyle w:val="Hyperlink"/>
        </w:rPr>
        <w:fldChar w:fldCharType="end"/>
      </w:r>
      <w:r>
        <w:rPr/>
        <w:t>] and Menendez et al. [</w:t>
      </w:r>
      <w:r>
        <w:fldChar w:fldCharType="begin"/>
      </w:r>
      <w:r>
        <w:rPr>
          <w:rStyle w:val="Hyperlink"/>
        </w:rPr>
        <w:instrText xml:space="preserve"> HYPERLINK "https://www.mdpi.com/1424-8220/18/1/208" \l "B3-sensors-18-00208"</w:instrText>
      </w:r>
      <w:r>
        <w:rPr>
          <w:rStyle w:val="Hyperlink"/>
        </w:rPr>
        <w:fldChar w:fldCharType="separate"/>
      </w:r>
      <w:r>
        <w:rPr>
          <w:rStyle w:val="Hyperlink"/>
        </w:rPr>
        <w:t>3</w:t>
      </w:r>
      <w:r>
        <w:rPr>
          <w:rStyle w:val="Hyperlink"/>
        </w:rPr>
        <w:fldChar w:fldCharType="end"/>
      </w:r>
      <w:r>
        <w:rPr/>
        <w:t>] further showed that ergonomic interventions could reduce musculoskeletal symptoms and discomfort. Another study by Taieb-Maimon et al. [</w:t>
      </w:r>
      <w:r>
        <w:fldChar w:fldCharType="begin"/>
      </w:r>
      <w:r>
        <w:rPr>
          <w:rStyle w:val="Hyperlink"/>
        </w:rPr>
        <w:instrText xml:space="preserve"> HYPERLINK "https://www.mdpi.com/1424-8220/18/1/208" \l "B5-sensors-18-00208"</w:instrText>
      </w:r>
      <w:r>
        <w:rPr>
          <w:rStyle w:val="Hyperlink"/>
        </w:rPr>
        <w:fldChar w:fldCharType="separate"/>
      </w:r>
      <w:r>
        <w:rPr>
          <w:rStyle w:val="Hyperlink"/>
        </w:rPr>
        <w:t>5</w:t>
      </w:r>
      <w:r>
        <w:rPr>
          <w:rStyle w:val="Hyperlink"/>
        </w:rPr>
        <w:fldChar w:fldCharType="end"/>
      </w:r>
      <w:r>
        <w:rPr/>
        <w:t>] reported that posture risk was lowered after three weeks in an experiment with a camera showing the sagittal posture of the seated person.</w:t>
      </w:r>
    </w:p>
    <w:p>
      <w:pPr>
        <w:pStyle w:val="Normal"/>
        <w:bidi w:val="0"/>
        <w:ind w:hanging="0" w:start="0" w:end="0"/>
        <w:jc w:val="start"/>
        <w:rPr/>
      </w:pPr>
      <w:r>
        <w:rPr/>
        <w:t>A recent combination of IT technology and various sensors has enabled a sitting posture monitoring system (SPMS) to assess the posture of the seated person in real-time and to improve sitting posture. Previous studies on SPMSs can be classified according to two purposes. The first purpose is to determine whether or not a person is seated on the office chair, which is used mainly to monitor seat occupancy [</w:t>
      </w:r>
      <w:r>
        <w:fldChar w:fldCharType="begin"/>
      </w:r>
      <w:r>
        <w:rPr>
          <w:rStyle w:val="Hyperlink"/>
        </w:rPr>
        <w:instrText xml:space="preserve"> HYPERLINK "https://www.mdpi.com/1424-8220/18/1/208" \l "B6-sensors-18-00208"</w:instrText>
      </w:r>
      <w:r>
        <w:rPr>
          <w:rStyle w:val="Hyperlink"/>
        </w:rPr>
        <w:fldChar w:fldCharType="separate"/>
      </w:r>
      <w:r>
        <w:rPr>
          <w:rStyle w:val="Hyperlink"/>
        </w:rPr>
        <w:t>6</w:t>
      </w:r>
      <w:r>
        <w:rPr>
          <w:rStyle w:val="Hyperlink"/>
        </w:rPr>
        <w:fldChar w:fldCharType="end"/>
      </w:r>
      <w:r>
        <w:rPr/>
        <w:t>,</w:t>
      </w:r>
      <w:r>
        <w:fldChar w:fldCharType="begin"/>
      </w:r>
      <w:r>
        <w:rPr>
          <w:rStyle w:val="Hyperlink"/>
        </w:rPr>
        <w:instrText xml:space="preserve"> HYPERLINK "https://www.mdpi.com/1424-8220/18/1/208" \l "B7-sensors-18-00208"</w:instrText>
      </w:r>
      <w:r>
        <w:rPr>
          <w:rStyle w:val="Hyperlink"/>
        </w:rPr>
        <w:fldChar w:fldCharType="separate"/>
      </w:r>
      <w:r>
        <w:rPr>
          <w:rStyle w:val="Hyperlink"/>
        </w:rPr>
        <w:t>7</w:t>
      </w:r>
      <w:r>
        <w:rPr>
          <w:rStyle w:val="Hyperlink"/>
        </w:rPr>
        <w:fldChar w:fldCharType="end"/>
      </w:r>
      <w:r>
        <w:rPr/>
        <w:t>,</w:t>
      </w:r>
      <w:r>
        <w:fldChar w:fldCharType="begin"/>
      </w:r>
      <w:r>
        <w:rPr>
          <w:rStyle w:val="Hyperlink"/>
        </w:rPr>
        <w:instrText xml:space="preserve"> HYPERLINK "https://www.mdpi.com/1424-8220/18/1/208" \l "B8-sensors-18-00208"</w:instrText>
      </w:r>
      <w:r>
        <w:rPr>
          <w:rStyle w:val="Hyperlink"/>
        </w:rPr>
        <w:fldChar w:fldCharType="separate"/>
      </w:r>
      <w:r>
        <w:rPr>
          <w:rStyle w:val="Hyperlink"/>
        </w:rPr>
        <w:t>8</w:t>
      </w:r>
      <w:r>
        <w:rPr>
          <w:rStyle w:val="Hyperlink"/>
        </w:rPr>
        <w:fldChar w:fldCharType="end"/>
      </w:r>
      <w:r>
        <w:rPr/>
        <w:t>,</w:t>
      </w:r>
      <w:r>
        <w:fldChar w:fldCharType="begin"/>
      </w:r>
      <w:r>
        <w:rPr>
          <w:rStyle w:val="Hyperlink"/>
        </w:rPr>
        <w:instrText xml:space="preserve"> HYPERLINK "https://www.mdpi.com/1424-8220/18/1/208" \l "B9-sensors-18-00208"</w:instrText>
      </w:r>
      <w:r>
        <w:rPr>
          <w:rStyle w:val="Hyperlink"/>
        </w:rPr>
        <w:fldChar w:fldCharType="separate"/>
      </w:r>
      <w:r>
        <w:rPr>
          <w:rStyle w:val="Hyperlink"/>
        </w:rPr>
        <w:t>9</w:t>
      </w:r>
      <w:r>
        <w:rPr>
          <w:rStyle w:val="Hyperlink"/>
        </w:rPr>
        <w:fldChar w:fldCharType="end"/>
      </w:r>
      <w:r>
        <w:rPr/>
        <w:t>]. The second purpose is to detect various sitting postures in order to identify bad sitting postures; this is commonly implemented by inserting pressure sensors into the backrest plate and seat plate [</w:t>
      </w:r>
      <w:r>
        <w:fldChar w:fldCharType="begin"/>
      </w:r>
      <w:r>
        <w:rPr>
          <w:rStyle w:val="Hyperlink"/>
        </w:rPr>
        <w:instrText xml:space="preserve"> HYPERLINK "https://www.mdpi.com/1424-8220/18/1/208" \l "B3-sensors-18-00208"</w:instrText>
      </w:r>
      <w:r>
        <w:rPr>
          <w:rStyle w:val="Hyperlink"/>
        </w:rPr>
        <w:fldChar w:fldCharType="separate"/>
      </w:r>
      <w:r>
        <w:rPr>
          <w:rStyle w:val="Hyperlink"/>
        </w:rPr>
        <w:t>3</w:t>
      </w:r>
      <w:r>
        <w:rPr>
          <w:rStyle w:val="Hyperlink"/>
        </w:rPr>
        <w:fldChar w:fldCharType="end"/>
      </w:r>
      <w:r>
        <w:rPr/>
        <w:t>,</w:t>
      </w:r>
      <w:r>
        <w:fldChar w:fldCharType="begin"/>
      </w:r>
      <w:r>
        <w:rPr>
          <w:rStyle w:val="Hyperlink"/>
        </w:rPr>
        <w:instrText xml:space="preserve"> HYPERLINK "https://www.mdpi.com/1424-8220/18/1/208" \l "B8-sensors-18-00208"</w:instrText>
      </w:r>
      <w:r>
        <w:rPr>
          <w:rStyle w:val="Hyperlink"/>
        </w:rPr>
        <w:fldChar w:fldCharType="separate"/>
      </w:r>
      <w:r>
        <w:rPr>
          <w:rStyle w:val="Hyperlink"/>
        </w:rPr>
        <w:t>8</w:t>
      </w:r>
      <w:r>
        <w:rPr>
          <w:rStyle w:val="Hyperlink"/>
        </w:rPr>
        <w:fldChar w:fldCharType="end"/>
      </w:r>
      <w:r>
        <w:rPr/>
        <w:t>].</w:t>
      </w:r>
    </w:p>
    <w:p>
      <w:pPr>
        <w:pStyle w:val="Normal"/>
        <w:bidi w:val="0"/>
        <w:ind w:hanging="0" w:start="0" w:end="0"/>
        <w:jc w:val="start"/>
        <w:rPr/>
      </w:pPr>
      <w:r>
        <w:rPr/>
        <w:t>Recent advances in machine learning have led to the use of machine learning algorithms in many studies. Machine learning algorithms have the advantage of minimizing errors by training themselves through optimization and tuning and have recently been used in various areas, such as fall detection [</w:t>
      </w:r>
      <w:r>
        <w:fldChar w:fldCharType="begin"/>
      </w:r>
      <w:r>
        <w:rPr>
          <w:rStyle w:val="Hyperlink"/>
        </w:rPr>
        <w:instrText xml:space="preserve"> HYPERLINK "https://www.mdpi.com/1424-8220/18/1/208" \l "B10-sensors-18-00208"</w:instrText>
      </w:r>
      <w:r>
        <w:rPr>
          <w:rStyle w:val="Hyperlink"/>
        </w:rPr>
        <w:fldChar w:fldCharType="separate"/>
      </w:r>
      <w:r>
        <w:rPr>
          <w:rStyle w:val="Hyperlink"/>
        </w:rPr>
        <w:t>10</w:t>
      </w:r>
      <w:r>
        <w:rPr>
          <w:rStyle w:val="Hyperlink"/>
        </w:rPr>
        <w:fldChar w:fldCharType="end"/>
      </w:r>
      <w:r>
        <w:rPr/>
        <w:t>], classification of wrist-motion directions using electromyography [</w:t>
      </w:r>
      <w:r>
        <w:fldChar w:fldCharType="begin"/>
      </w:r>
      <w:r>
        <w:rPr>
          <w:rStyle w:val="Hyperlink"/>
        </w:rPr>
        <w:instrText xml:space="preserve"> HYPERLINK "https://www.mdpi.com/1424-8220/18/1/208" \l "B11-sensors-18-00208"</w:instrText>
      </w:r>
      <w:r>
        <w:rPr>
          <w:rStyle w:val="Hyperlink"/>
        </w:rPr>
        <w:fldChar w:fldCharType="separate"/>
      </w:r>
      <w:r>
        <w:rPr>
          <w:rStyle w:val="Hyperlink"/>
        </w:rPr>
        <w:t>11</w:t>
      </w:r>
      <w:r>
        <w:rPr>
          <w:rStyle w:val="Hyperlink"/>
        </w:rPr>
        <w:fldChar w:fldCharType="end"/>
      </w:r>
      <w:r>
        <w:rPr/>
        <w:t>], and classification of sitting postures [</w:t>
      </w:r>
      <w:r>
        <w:fldChar w:fldCharType="begin"/>
      </w:r>
      <w:r>
        <w:rPr>
          <w:rStyle w:val="Hyperlink"/>
        </w:rPr>
        <w:instrText xml:space="preserve"> HYPERLINK "https://www.mdpi.com/1424-8220/18/1/208" \l "B12-sensors-18-00208"</w:instrText>
      </w:r>
      <w:r>
        <w:rPr>
          <w:rStyle w:val="Hyperlink"/>
        </w:rPr>
        <w:fldChar w:fldCharType="separate"/>
      </w:r>
      <w:r>
        <w:rPr>
          <w:rStyle w:val="Hyperlink"/>
        </w:rPr>
        <w:t>12</w:t>
      </w:r>
      <w:r>
        <w:rPr>
          <w:rStyle w:val="Hyperlink"/>
        </w:rPr>
        <w:fldChar w:fldCharType="end"/>
      </w:r>
      <w:r>
        <w:rPr/>
        <w:t>,</w:t>
      </w:r>
      <w:r>
        <w:fldChar w:fldCharType="begin"/>
      </w:r>
      <w:r>
        <w:rPr>
          <w:rStyle w:val="Hyperlink"/>
        </w:rPr>
        <w:instrText xml:space="preserve"> HYPERLINK "https://www.mdpi.com/1424-8220/18/1/208" \l "B13-sensors-18-00208"</w:instrText>
      </w:r>
      <w:r>
        <w:rPr>
          <w:rStyle w:val="Hyperlink"/>
        </w:rPr>
        <w:fldChar w:fldCharType="separate"/>
      </w:r>
      <w:r>
        <w:rPr>
          <w:rStyle w:val="Hyperlink"/>
        </w:rPr>
        <w:t>13</w:t>
      </w:r>
      <w:r>
        <w:rPr>
          <w:rStyle w:val="Hyperlink"/>
        </w:rPr>
        <w:fldChar w:fldCharType="end"/>
      </w:r>
      <w:r>
        <w:rPr/>
        <w:t>,</w:t>
      </w:r>
      <w:r>
        <w:fldChar w:fldCharType="begin"/>
      </w:r>
      <w:r>
        <w:rPr>
          <w:rStyle w:val="Hyperlink"/>
        </w:rPr>
        <w:instrText xml:space="preserve"> HYPERLINK "https://www.mdpi.com/1424-8220/18/1/208" \l "B14-sensors-18-00208"</w:instrText>
      </w:r>
      <w:r>
        <w:rPr>
          <w:rStyle w:val="Hyperlink"/>
        </w:rPr>
        <w:fldChar w:fldCharType="separate"/>
      </w:r>
      <w:r>
        <w:rPr>
          <w:rStyle w:val="Hyperlink"/>
        </w:rPr>
        <w:t>14</w:t>
      </w:r>
      <w:r>
        <w:rPr>
          <w:rStyle w:val="Hyperlink"/>
        </w:rPr>
        <w:fldChar w:fldCharType="end"/>
      </w:r>
      <w:r>
        <w:rPr/>
        <w:t>,</w:t>
      </w:r>
      <w:r>
        <w:fldChar w:fldCharType="begin"/>
      </w:r>
      <w:r>
        <w:rPr>
          <w:rStyle w:val="Hyperlink"/>
        </w:rPr>
        <w:instrText xml:space="preserve"> HYPERLINK "https://www.mdpi.com/1424-8220/18/1/208" \l "B15-sensors-18-00208"</w:instrText>
      </w:r>
      <w:r>
        <w:rPr>
          <w:rStyle w:val="Hyperlink"/>
        </w:rPr>
        <w:fldChar w:fldCharType="separate"/>
      </w:r>
      <w:r>
        <w:rPr>
          <w:rStyle w:val="Hyperlink"/>
        </w:rPr>
        <w:t>15</w:t>
      </w:r>
      <w:r>
        <w:rPr>
          <w:rStyle w:val="Hyperlink"/>
        </w:rPr>
        <w:fldChar w:fldCharType="end"/>
      </w:r>
      <w:r>
        <w:rPr/>
        <w:t>]. Of these previous studies, the study by Zemp et al. [</w:t>
      </w:r>
      <w:r>
        <w:fldChar w:fldCharType="begin"/>
      </w:r>
      <w:r>
        <w:rPr>
          <w:rStyle w:val="Hyperlink"/>
        </w:rPr>
        <w:instrText xml:space="preserve"> HYPERLINK "https://www.mdpi.com/1424-8220/18/1/208" \l "B14-sensors-18-00208"</w:instrText>
      </w:r>
      <w:r>
        <w:rPr>
          <w:rStyle w:val="Hyperlink"/>
        </w:rPr>
        <w:fldChar w:fldCharType="separate"/>
      </w:r>
      <w:r>
        <w:rPr>
          <w:rStyle w:val="Hyperlink"/>
        </w:rPr>
        <w:t>14</w:t>
      </w:r>
      <w:r>
        <w:rPr>
          <w:rStyle w:val="Hyperlink"/>
        </w:rPr>
        <w:fldChar w:fldCharType="end"/>
      </w:r>
      <w:r>
        <w:rPr/>
        <w:t>] measured data on seven sitting postures using a total of 17 pressure sensors and obtained a maximum classification rate of 90.9% with several classifiers. The study by Meyer et al. [</w:t>
      </w:r>
      <w:r>
        <w:fldChar w:fldCharType="begin"/>
      </w:r>
      <w:r>
        <w:rPr>
          <w:rStyle w:val="Hyperlink"/>
        </w:rPr>
        <w:instrText xml:space="preserve"> HYPERLINK "https://www.mdpi.com/1424-8220/18/1/208" \l "B13-sensors-18-00208"</w:instrText>
      </w:r>
      <w:r>
        <w:rPr>
          <w:rStyle w:val="Hyperlink"/>
        </w:rPr>
        <w:fldChar w:fldCharType="separate"/>
      </w:r>
      <w:r>
        <w:rPr>
          <w:rStyle w:val="Hyperlink"/>
        </w:rPr>
        <w:t>13</w:t>
      </w:r>
      <w:r>
        <w:rPr>
          <w:rStyle w:val="Hyperlink"/>
        </w:rPr>
        <w:fldChar w:fldCharType="end"/>
      </w:r>
      <w:r>
        <w:rPr/>
        <w:t>] developed a textile pressure sensor to measure sitting posture data and obtained a maximum classification rate of 84% using a Naïve Bayes classifier. Furthermore, the study proved that by obtaining data by attaching sensors to the backrest, as well as to the seating plate, the classification was more effective than by attaching sensors to the seating plate exclusively. The study by Zhu et al. [</w:t>
      </w:r>
      <w:r>
        <w:fldChar w:fldCharType="begin"/>
      </w:r>
      <w:r>
        <w:rPr>
          <w:rStyle w:val="Hyperlink"/>
        </w:rPr>
        <w:instrText xml:space="preserve"> HYPERLINK "https://www.mdpi.com/1424-8220/18/1/208" \l "B12-sensors-18-00208"</w:instrText>
      </w:r>
      <w:r>
        <w:rPr>
          <w:rStyle w:val="Hyperlink"/>
        </w:rPr>
        <w:fldChar w:fldCharType="separate"/>
      </w:r>
      <w:r>
        <w:rPr>
          <w:rStyle w:val="Hyperlink"/>
        </w:rPr>
        <w:t>12</w:t>
      </w:r>
      <w:r>
        <w:rPr>
          <w:rStyle w:val="Hyperlink"/>
        </w:rPr>
        <w:fldChar w:fldCharType="end"/>
      </w:r>
      <w:r>
        <w:rPr/>
        <w:t>] measured the data according to the sitting posture on the seat plate and backrest plate using two sensor sheets with 42 × 48 pressure-sensing elements, and further classified the sitting postures using several classifiers. The study by Ma et al. [</w:t>
      </w:r>
      <w:r>
        <w:fldChar w:fldCharType="begin"/>
      </w:r>
      <w:r>
        <w:rPr>
          <w:rStyle w:val="Hyperlink"/>
        </w:rPr>
        <w:instrText xml:space="preserve"> HYPERLINK "https://www.mdpi.com/1424-8220/18/1/208" \l "B15-sensors-18-00208"</w:instrText>
      </w:r>
      <w:r>
        <w:rPr>
          <w:rStyle w:val="Hyperlink"/>
        </w:rPr>
        <w:fldChar w:fldCharType="separate"/>
      </w:r>
      <w:r>
        <w:rPr>
          <w:rStyle w:val="Hyperlink"/>
        </w:rPr>
        <w:t>15</w:t>
      </w:r>
      <w:r>
        <w:rPr>
          <w:rStyle w:val="Hyperlink"/>
        </w:rPr>
        <w:fldChar w:fldCharType="end"/>
      </w:r>
      <w:r>
        <w:rPr/>
        <w:t>] inserted 12 pressure sensors into the seat plate and backrest plate and obtained a maximum classification rate of 99.48% for five sitting postures using several classifiers.</w:t>
      </w:r>
    </w:p>
    <w:p>
      <w:pPr>
        <w:pStyle w:val="Normal"/>
        <w:bidi w:val="0"/>
        <w:ind w:hanging="0" w:start="0" w:end="0"/>
        <w:jc w:val="start"/>
        <w:rPr/>
      </w:pPr>
      <w:r>
        <w:rPr/>
        <w:t>Several studies on sitting posture estimation have proposed SPMSs based on various sensors and have rarely been commercialized because of the high cost of the measuring devices. The prices of products could increase because of the measurement of all loads applied to the sensors that were attached to both the backrest plate and seat plate [</w:t>
      </w:r>
      <w:r>
        <w:fldChar w:fldCharType="begin"/>
      </w:r>
      <w:r>
        <w:rPr>
          <w:rStyle w:val="Hyperlink"/>
        </w:rPr>
        <w:instrText xml:space="preserve"> HYPERLINK "https://www.mdpi.com/1424-8220/18/1/208" \l "B7-sensors-18-00208"</w:instrText>
      </w:r>
      <w:r>
        <w:rPr>
          <w:rStyle w:val="Hyperlink"/>
        </w:rPr>
        <w:fldChar w:fldCharType="separate"/>
      </w:r>
      <w:r>
        <w:rPr>
          <w:rStyle w:val="Hyperlink"/>
        </w:rPr>
        <w:t>7</w:t>
      </w:r>
      <w:r>
        <w:rPr>
          <w:rStyle w:val="Hyperlink"/>
        </w:rPr>
        <w:fldChar w:fldCharType="end"/>
      </w:r>
      <w:r>
        <w:rPr/>
        <w:t>], or by attaching the sensor covering the whole load transfer range [</w:t>
      </w:r>
      <w:r>
        <w:fldChar w:fldCharType="begin"/>
      </w:r>
      <w:r>
        <w:rPr>
          <w:rStyle w:val="Hyperlink"/>
        </w:rPr>
        <w:instrText xml:space="preserve"> HYPERLINK "https://www.mdpi.com/1424-8220/18/1/208" \l "B9-sensors-18-00208"</w:instrText>
      </w:r>
      <w:r>
        <w:rPr>
          <w:rStyle w:val="Hyperlink"/>
        </w:rPr>
        <w:fldChar w:fldCharType="separate"/>
      </w:r>
      <w:r>
        <w:rPr>
          <w:rStyle w:val="Hyperlink"/>
        </w:rPr>
        <w:t>9</w:t>
      </w:r>
      <w:r>
        <w:rPr>
          <w:rStyle w:val="Hyperlink"/>
        </w:rPr>
        <w:fldChar w:fldCharType="end"/>
      </w:r>
      <w:r>
        <w:rPr/>
        <w:t>]. Thus, a new sitting-posture estimation method with a lower cost and fewer device elements is required. In particular, when a new method uses machine learning algorithms, it requires a posture estimation algorithm with higher accuracy according to the individual’s characteristics than the decision tree estimation method using the typical body weight ratio (BWR). This study proposes an algorithm with high posture-estimation accuracy by comparing various machine learning algorithms with a posture estimation method using the decision tree obtained through experiments.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sz w:val="36"/>
          <w:szCs w:val="36"/>
          <w:u w:val="single"/>
        </w:rPr>
      </w:pPr>
      <w:r>
        <w:rPr>
          <w:b/>
          <w:bCs/>
          <w:sz w:val="36"/>
          <w:szCs w:val="36"/>
          <w:u w:val="single"/>
        </w:rPr>
        <w:t>Draft 2.1(inputting main sentences):</w:t>
      </w:r>
    </w:p>
    <w:p>
      <w:pPr>
        <w:pStyle w:val="BodyText"/>
        <w:rPr/>
      </w:pPr>
      <w:r>
        <w:rPr/>
        <w:t xml:space="preserve"> </w:t>
      </w:r>
      <w:r>
        <w:rPr/>
        <w:t>SITTING  is  one  among  the  most  commonpostures [1.2-7] of human beings in life and reported that peoplesit  for  six  hours  each  day. As a result back pain is a prevalent and distressing issue that affects individuals irrespective of age or profession. Back pain is the third most common reason for people to visit the doctor[3.?]. About 70-80% of the people suffering from back pain find faults in their posture[d1?].  Chronic back pain develops over time as a result of increased usage of digital electronic that encourage a sedentary posture for longer periods of time and has led to 15-19% people suffering from upper back pain and 60-70% people suffering from lower back pain[d1?]. The most comon is mobile phones. There are an estimated 4.77 billion mobile phone users in the world as of 2017. This number is expected to grow to 5.07 billion by 2019 [</w:t>
      </w:r>
      <w:bookmarkStart w:id="5" w:name="return0_Copy_1"/>
      <w:bookmarkEnd w:id="5"/>
      <w:r>
        <w:rPr/>
        <w:t>2.</w:t>
      </w:r>
      <w:hyperlink r:id="rId7" w:anchor="ref1" w:tgtFrame="_self">
        <w:r>
          <w:rPr>
            <w:rStyle w:val="Hyperlink"/>
          </w:rPr>
          <w:t>1</w:t>
        </w:r>
      </w:hyperlink>
      <w:r>
        <w:rPr/>
        <w:t>] . Many useful services are now implemented on smartphones and the number of such applications is continuously increasing further promoting a sedentary lifestyle.  A recent study shows that looking down to the phone is equivalent to placing a 60 pound weight on one’s neck [4.1]. Industrialization and urbanization have brought an enormous increase in sedentary lifestyle to the modern world.  Back pains are often associated with systemic or rheumatic conditions such as arthritis or fibromyalgia[d1?]. Besides prolonged sitting hours, pregnancy and major accidents are the common secondary causes which leads to back pain. Chronic Low  Back  Pain  (CLBP)  is  a prominentcause  of  disability  dominant  in  similar  parts  across  variouscountries  and  cultures  [1.2].  One  in  five  adults  suffers  fromCLBP annually. In  industrialized  cultures,  chronic pain is fastbecoming  the  greatest  health  problem  which  embraces  lowback  pain costs  of US$100-$200  billion annually  [1.4]. About75% to 85% of workers nonappearance is  credited to recurrentand chronic  back pain [1.6]. The continually use of the computers and smartphones without a survey to maintain straight posture causes many backs diseases such as low back pain, kyphosis and pain in the neck. The kyphosis or roundback of the spine can occur at any age specially during adolescence. This disease is an excessive spine curve because of abnormal rounding of upper back. This spine disorder can lead to breathing problems. The severe Kyphosis, significant deformation of the spine, may need a surgical treatment.[4.?]According to a medical research the majority of patient cases can cure and prevent severe Kyphosis by making exercises to improve the sitting posture and maintain a spine straight [4.2]. A ground-breaking study by Kenneth K. Hansraj, Chief of Spine Surgery, New York Spine Surgery and Rehabilitation Medicine revealed that while the standard weight applied on the spinal cord is normally 10 - 12 lbs. when the Cervical Spine is colinear with the spinal cord it rises steeply to 60 lbs. when the user’s neck is declined at 60 degrees from the body’s longitudinal axis [</w:t>
      </w:r>
      <w:bookmarkStart w:id="6" w:name="return1_Copy_1"/>
      <w:bookmarkEnd w:id="6"/>
      <w:r>
        <w:rPr/>
        <w:t>2.</w:t>
      </w:r>
      <w:hyperlink r:id="rId8" w:anchor="ref2" w:tgtFrame="_self">
        <w:r>
          <w:rPr>
            <w:rStyle w:val="Hyperlink"/>
          </w:rPr>
          <w:t>2</w:t>
        </w:r>
      </w:hyperlink>
      <w:r>
        <w:rPr/>
        <w:t>] . The Cervical Spine connects the Spinal cord to the brain and is a crucial pathway for carrying signals between the brain and the rest of the body. These signals control almost all the bodily functions and hence any damage to this area can result in a condition termed in Text Neck and cause very serious health damage. In extreme conditions, the debility can develop into extreme curvature of the upper portion of the spinal cord, known as Kyphosis [</w:t>
      </w:r>
      <w:bookmarkStart w:id="7" w:name="return2_Copy_1"/>
      <w:bookmarkEnd w:id="7"/>
      <w:r>
        <w:rPr/>
        <w:t>2.</w:t>
      </w:r>
      <w:hyperlink r:id="rId9" w:anchor="ref3" w:tgtFrame="_self">
        <w:r>
          <w:rPr>
            <w:rStyle w:val="Hyperlink"/>
          </w:rPr>
          <w:t>3</w:t>
        </w:r>
      </w:hyperlink>
      <w:r>
        <w:rPr/>
        <w:t>] .|Chronic back pain can significantly impact daily functioning and overall well-being. Commonly triggered by injuries like muscle strains or ligament tears resulting from activities such as heavy lifting or sudden movements, acute back pain can cause considerable discomfort and limitations in mobility. Both chronic and acute back pain can have profound effects on an individual's quality of life, leading to reduced productivity, mobility restrictions, and emotional distress|[d.?].Various studies have shown that tilted or hunched back posture leading to less energy level and known to affect depression or happiness levels [</w:t>
      </w:r>
      <w:bookmarkStart w:id="8" w:name="return3_Copy_1"/>
      <w:bookmarkEnd w:id="8"/>
      <w:r>
        <w:rPr/>
        <w:t>2.</w:t>
      </w:r>
      <w:hyperlink r:id="rId10" w:anchor="ref4" w:tgtFrame="_self">
        <w:r>
          <w:rPr>
            <w:rStyle w:val="Hyperlink"/>
          </w:rPr>
          <w:t>4</w:t>
        </w:r>
      </w:hyperlink>
      <w:r>
        <w:rPr/>
        <w:t>] .A study by Robertson et al. [5.</w:t>
      </w:r>
      <w:r>
        <w:fldChar w:fldCharType="begin"/>
      </w:r>
      <w:r>
        <w:rPr>
          <w:rStyle w:val="Hyperlink"/>
        </w:rPr>
        <w:instrText xml:space="preserve"> HYPERLINK "https://www.mdpi.com/1424-8220/18/1/208" \l "B1-sensors-18-00208"</w:instrText>
      </w:r>
      <w:r>
        <w:rPr>
          <w:rStyle w:val="Hyperlink"/>
        </w:rPr>
        <w:fldChar w:fldCharType="separate"/>
      </w:r>
      <w:r>
        <w:rPr>
          <w:rStyle w:val="Hyperlink"/>
        </w:rPr>
        <w:t>1</w:t>
      </w:r>
      <w:r>
        <w:rPr>
          <w:rStyle w:val="Hyperlink"/>
        </w:rPr>
        <w:fldChar w:fldCharType="end"/>
      </w:r>
      <w:r>
        <w:rPr/>
        <w:t>] reported that musculoskeletal risk was lowered after 16 months by training seated persons with an ergonomic posture. Other studies by Choobineh et al. [5.</w:t>
      </w:r>
      <w:r>
        <w:fldChar w:fldCharType="begin"/>
      </w:r>
      <w:r>
        <w:rPr>
          <w:rStyle w:val="Hyperlink"/>
        </w:rPr>
        <w:instrText xml:space="preserve"> HYPERLINK "https://www.mdpi.com/1424-8220/18/1/208" \l "B2-sensors-18-00208"</w:instrText>
      </w:r>
      <w:r>
        <w:rPr>
          <w:rStyle w:val="Hyperlink"/>
        </w:rPr>
        <w:fldChar w:fldCharType="separate"/>
      </w:r>
      <w:r>
        <w:rPr>
          <w:rStyle w:val="Hyperlink"/>
        </w:rPr>
        <w:t>2</w:t>
      </w:r>
      <w:r>
        <w:rPr>
          <w:rStyle w:val="Hyperlink"/>
        </w:rPr>
        <w:fldChar w:fldCharType="end"/>
      </w:r>
      <w:r>
        <w:rPr/>
        <w:t>] and Menendez et al. [5.</w:t>
      </w:r>
      <w:r>
        <w:fldChar w:fldCharType="begin"/>
      </w:r>
      <w:r>
        <w:rPr>
          <w:rStyle w:val="Hyperlink"/>
        </w:rPr>
        <w:instrText xml:space="preserve"> HYPERLINK "https://www.mdpi.com/1424-8220/18/1/208" \l "B3-sensors-18-00208"</w:instrText>
      </w:r>
      <w:r>
        <w:rPr>
          <w:rStyle w:val="Hyperlink"/>
        </w:rPr>
        <w:fldChar w:fldCharType="separate"/>
      </w:r>
      <w:r>
        <w:rPr>
          <w:rStyle w:val="Hyperlink"/>
        </w:rPr>
        <w:t>3</w:t>
      </w:r>
      <w:r>
        <w:rPr>
          <w:rStyle w:val="Hyperlink"/>
        </w:rPr>
        <w:fldChar w:fldCharType="end"/>
      </w:r>
      <w:r>
        <w:rPr/>
        <w:t>] further showed that ergonomic interventions could reduce musculoskeletal symptoms and discomfort. Another study by Taieb-Maimon et al. [5.</w:t>
      </w:r>
      <w:r>
        <w:fldChar w:fldCharType="begin"/>
      </w:r>
      <w:r>
        <w:rPr>
          <w:rStyle w:val="Hyperlink"/>
        </w:rPr>
        <w:instrText xml:space="preserve"> HYPERLINK "https://www.mdpi.com/1424-8220/18/1/208" \l "B5-sensors-18-00208"</w:instrText>
      </w:r>
      <w:r>
        <w:rPr>
          <w:rStyle w:val="Hyperlink"/>
        </w:rPr>
        <w:fldChar w:fldCharType="separate"/>
      </w:r>
      <w:r>
        <w:rPr>
          <w:rStyle w:val="Hyperlink"/>
        </w:rPr>
        <w:t>5</w:t>
      </w:r>
      <w:r>
        <w:rPr>
          <w:rStyle w:val="Hyperlink"/>
        </w:rPr>
        <w:fldChar w:fldCharType="end"/>
      </w:r>
      <w:r>
        <w:rPr/>
        <w:t>] reported that posture risk was lowered after three weeks in an experiment with a camera showing the sagittal posture of the seated person. Therefore it is vital for appropriate spinal posture care to be taken which is exactly what our design hopes aims to achieve.. Multiple systems have been implemented.|Thus many researches are triggered to implement and develop systems to help person to monitor and improve their posture. These systems are composed of three main elements. The first component collects the information to define the spine shape. The second one analyzes the collected information. The third element is a feedback system to alert the user in case of bad posture.|[4.?] Our design primarilyy focuses on the analysis of collected information. The review further elaborates on the various sensors used for the purpose of monitoring among which sensor-based monitoring is reported to provide more patient privacy &amp; security</w:t>
      </w:r>
    </w:p>
    <w:p>
      <w:pPr>
        <w:pStyle w:val="BodyText"/>
        <w:rPr/>
      </w:pPr>
      <w:r>
        <w:rPr/>
      </w:r>
    </w:p>
    <w:p>
      <w:pPr>
        <w:pStyle w:val="BodyText"/>
        <w:rPr/>
      </w:pPr>
      <w:r>
        <w:rPr/>
      </w:r>
    </w:p>
    <w:p>
      <w:pPr>
        <w:pStyle w:val="BodyText"/>
        <w:rPr>
          <w:b/>
          <w:bCs/>
          <w:sz w:val="36"/>
          <w:szCs w:val="36"/>
          <w:u w:val="single"/>
        </w:rPr>
      </w:pPr>
      <w:r>
        <w:rPr>
          <w:b/>
          <w:bCs/>
          <w:sz w:val="36"/>
          <w:szCs w:val="36"/>
          <w:u w:val="single"/>
        </w:rPr>
        <w:t>Draft 2.2:(basic ordering)</w:t>
      </w:r>
    </w:p>
    <w:p>
      <w:pPr>
        <w:pStyle w:val="Normal"/>
        <w:rPr/>
      </w:pPr>
      <w:r>
        <w:rPr/>
        <w:t>SITTING  is  one  among  the  most  common postures [1.2-7] of human beings in life and reported that peoplesit  for  six  hours  each  day. As a result back pain is a prevalent and distressing issue that affects individuals irrespective of age or profession with a report of back pain being third most common reason for people to visit the doctor[3.?]. About 70-80% of the people suffering from back pain find faults in their posture[d1?].  Back pain develops over time as a result of sedentary postures encouraged by increased usage of digital electronic for longer periods of time and has led to 15-19% people suffering from upper back pain and 60-70% people suffering from lower back pain[d1?]. The most common activity performed while sitting is using mobile phones. There are an estimated 4.77 billion mobile phone users in the world as of 2017. This number is expected to grow to 5.07 billion by 2019 [</w:t>
      </w:r>
      <w:bookmarkStart w:id="9" w:name="return0_Copy_1_Copy_1"/>
      <w:bookmarkEnd w:id="9"/>
      <w:r>
        <w:rPr/>
        <w:t>2.</w:t>
      </w:r>
      <w:hyperlink r:id="rId11" w:anchor="ref1" w:tgtFrame="_self">
        <w:r>
          <w:rPr>
            <w:rStyle w:val="Hyperlink"/>
          </w:rPr>
          <w:t>1</w:t>
        </w:r>
      </w:hyperlink>
      <w:r>
        <w:rPr/>
        <w:t>] . with Many useful services are now implemented on smartphones and the number of such applications is continuously increasing further promoting a sedentary lifestyle.  A recent study shows that looking down to the phone is equivalent to placing a 60 pound weight on one’s neck [4.1]. Besides prolonged sitting hours, pregnancy and major accidents are the common secondary causes which leads to back pain.  [SHRINK CLBP &amp; KYPHOSIS] Chronic Low  Back  Pain  (CLBP)  is  a prominentcause  of  disability  dominant  in  similar  parts  across  variouscountries  and  cultures  [1.2].  One  in  five  adults  suffers  fromCLBP annually. In  industrialized  cultures,  chronic pain is fastbecoming  the  greatest  health  problem  which  embraces  lowback  pain costs  of US$100-$200  billion annually  [1.4]. About75% to 85% of workers nonappearance is  credited to recurrentand chronic  back pain [1.6]. The continually use of the computers and smartphones without a survey to maintain straight posture causes many backs diseases such as low back pain, kyphosis and pain in the neck. The kyphosis or roundback of the spine can occur at any age specially during adolescence. This disease is an excessive spine curve because of abnormal rounding of upper back. This spine disorder can lead to breathing problems. The severe Kyphosis, significant deformation of the spine, may need a surgical treatment.[4.?]According to a medical research the majority of patient cases can cure and prevent severe Kyphosis by making exercises to improve the sitting posture and maintain a spine straight [4.2].[FURTHER SUMMARIZE THE FOLLOWIN] A ground-breaking study by Kenneth K. Hansraj, Chief of Spine Surgery, New York Spine Surgery and Rehabilitation Medicine revealed that while the standard weight applied on the spinal cord is normally 10 - 12 lbs. when the Cervical Spine is colinear with the spinal cord it rises steeply to 60 lbs. when the user’s neck is declined at 60 degrees from the body’s longitudinal axis [</w:t>
      </w:r>
      <w:bookmarkStart w:id="10" w:name="return1_Copy_1_Copy_1"/>
      <w:bookmarkEnd w:id="10"/>
      <w:r>
        <w:rPr/>
        <w:t>2.</w:t>
      </w:r>
      <w:hyperlink r:id="rId12" w:anchor="ref2" w:tgtFrame="_self">
        <w:r>
          <w:rPr>
            <w:rStyle w:val="Hyperlink"/>
          </w:rPr>
          <w:t>2</w:t>
        </w:r>
      </w:hyperlink>
      <w:r>
        <w:rPr/>
        <w:t>] . The Cervical Spine connects the Spinal cord to the brain and is a crucial pathway for carrying signals between the brain and the rest of the body. These signals control almost all the bodily functions and hence any damage to this area can result in a condition termed in Text Neck and cause very serious health damage. In extreme conditions, the debility can develop into extreme curvature of the upper portion of the spinal cord, known as Kyphosis [</w:t>
      </w:r>
      <w:bookmarkStart w:id="11" w:name="return2_Copy_1_Copy_1"/>
      <w:bookmarkEnd w:id="11"/>
      <w:r>
        <w:rPr/>
        <w:t>2.</w:t>
      </w:r>
      <w:hyperlink r:id="rId13" w:anchor="ref3" w:tgtFrame="_self">
        <w:r>
          <w:rPr>
            <w:rStyle w:val="Hyperlink"/>
          </w:rPr>
          <w:t>3</w:t>
        </w:r>
      </w:hyperlink>
      <w:r>
        <w:rPr/>
        <w:t>] .|Chronic back pain can significantly impact daily functioning and overall well-being. Commonly triggered by injuries like muscle strains or ligament tears resulting from activities such as heavy lifting or sudden movements, acute back pain can cause considerable discomfort and limitations in mobility. Both chronic and acute back pain can have profound effects on an individual's quality of life, leading to reduced productivity, mobility restrictions, and emotional distress|[d.?].Various studies have shown that tilted or hunched back posture leading to less energy level and known to affect depression or happiness levels [</w:t>
      </w:r>
      <w:bookmarkStart w:id="12" w:name="return3_Copy_1_Copy_1"/>
      <w:bookmarkEnd w:id="12"/>
      <w:r>
        <w:rPr/>
        <w:t>2.</w:t>
      </w:r>
      <w:hyperlink r:id="rId14" w:anchor="ref4" w:tgtFrame="_self">
        <w:r>
          <w:rPr>
            <w:rStyle w:val="Hyperlink"/>
          </w:rPr>
          <w:t>4</w:t>
        </w:r>
      </w:hyperlink>
      <w:r>
        <w:rPr/>
        <w:t>] .A study by Robertson et al. [5.</w:t>
      </w:r>
      <w:r>
        <w:fldChar w:fldCharType="begin"/>
      </w:r>
      <w:r>
        <w:rPr>
          <w:rStyle w:val="Hyperlink"/>
        </w:rPr>
        <w:instrText xml:space="preserve"> HYPERLINK "https://www.mdpi.com/1424-8220/18/1/208" \l "B1-sensors-18-00208"</w:instrText>
      </w:r>
      <w:r>
        <w:rPr>
          <w:rStyle w:val="Hyperlink"/>
        </w:rPr>
        <w:fldChar w:fldCharType="separate"/>
      </w:r>
      <w:r>
        <w:rPr>
          <w:rStyle w:val="Hyperlink"/>
        </w:rPr>
        <w:t>1</w:t>
      </w:r>
      <w:r>
        <w:rPr>
          <w:rStyle w:val="Hyperlink"/>
        </w:rPr>
        <w:fldChar w:fldCharType="end"/>
      </w:r>
      <w:r>
        <w:rPr/>
        <w:t>] reported that musculoskeletal risk was lowered after 16 months by training seated persons with an ergonomic posture. Other studies by Choobineh et al. [5.</w:t>
      </w:r>
      <w:r>
        <w:fldChar w:fldCharType="begin"/>
      </w:r>
      <w:r>
        <w:rPr>
          <w:rStyle w:val="Hyperlink"/>
        </w:rPr>
        <w:instrText xml:space="preserve"> HYPERLINK "https://www.mdpi.com/1424-8220/18/1/208" \l "B2-sensors-18-00208"</w:instrText>
      </w:r>
      <w:r>
        <w:rPr>
          <w:rStyle w:val="Hyperlink"/>
        </w:rPr>
        <w:fldChar w:fldCharType="separate"/>
      </w:r>
      <w:r>
        <w:rPr>
          <w:rStyle w:val="Hyperlink"/>
        </w:rPr>
        <w:t>2</w:t>
      </w:r>
      <w:r>
        <w:rPr>
          <w:rStyle w:val="Hyperlink"/>
        </w:rPr>
        <w:fldChar w:fldCharType="end"/>
      </w:r>
      <w:r>
        <w:rPr/>
        <w:t>] and Menendez et al. [5.</w:t>
      </w:r>
      <w:r>
        <w:fldChar w:fldCharType="begin"/>
      </w:r>
      <w:r>
        <w:rPr>
          <w:rStyle w:val="Hyperlink"/>
        </w:rPr>
        <w:instrText xml:space="preserve"> HYPERLINK "https://www.mdpi.com/1424-8220/18/1/208" \l "B3-sensors-18-00208"</w:instrText>
      </w:r>
      <w:r>
        <w:rPr>
          <w:rStyle w:val="Hyperlink"/>
        </w:rPr>
        <w:fldChar w:fldCharType="separate"/>
      </w:r>
      <w:r>
        <w:rPr>
          <w:rStyle w:val="Hyperlink"/>
        </w:rPr>
        <w:t>3</w:t>
      </w:r>
      <w:r>
        <w:rPr>
          <w:rStyle w:val="Hyperlink"/>
        </w:rPr>
        <w:fldChar w:fldCharType="end"/>
      </w:r>
      <w:r>
        <w:rPr/>
        <w:t>] further showed that ergonomic interventions could reduce musculoskeletal symptoms and discomfort. Another study by Taieb-Maimon et al. [5.</w:t>
      </w:r>
      <w:r>
        <w:fldChar w:fldCharType="begin"/>
      </w:r>
      <w:r>
        <w:rPr>
          <w:rStyle w:val="Hyperlink"/>
        </w:rPr>
        <w:instrText xml:space="preserve"> HYPERLINK "https://www.mdpi.com/1424-8220/18/1/208" \l "B5-sensors-18-00208"</w:instrText>
      </w:r>
      <w:r>
        <w:rPr>
          <w:rStyle w:val="Hyperlink"/>
        </w:rPr>
        <w:fldChar w:fldCharType="separate"/>
      </w:r>
      <w:r>
        <w:rPr>
          <w:rStyle w:val="Hyperlink"/>
        </w:rPr>
        <w:t>5</w:t>
      </w:r>
      <w:r>
        <w:rPr>
          <w:rStyle w:val="Hyperlink"/>
        </w:rPr>
        <w:fldChar w:fldCharType="end"/>
      </w:r>
      <w:r>
        <w:rPr/>
        <w:t>] reported that posture risk was lowered after three weeks in an experiment with a camera showing the sagittal posture of the seated person. Therefore it is vital for appropriate spinal posture care to be taken which is exactly what our design hopes aims to achieve.. Multiple systems have been implemented.|Thus many researches are triggered to implement and develop systems to help person to monitor and improve their posture. These systems are composed of three main elements. The first component collects the information to define the spine shape. The second one analyzes the collected information. The third element is a feedback system to alert the user in case of bad posture.|[4.?] Our design primarilyy focuses on the analysis of collected information. The review further elaborates on the various sensors used for the purpose of monitoring among which sensor-based monitoring is reported to provide more patient privacy &amp; security</w:t>
      </w:r>
    </w:p>
    <w:p>
      <w:pPr>
        <w:pStyle w:val="BodyText"/>
        <w:rPr/>
      </w:pPr>
      <w:r>
        <w:rPr/>
      </w:r>
    </w:p>
    <w:p>
      <w:pPr>
        <w:pStyle w:val="BodyText"/>
        <w:rPr/>
      </w:pPr>
      <w:r>
        <w:rPr/>
      </w:r>
    </w:p>
    <w:p>
      <w:pPr>
        <w:pStyle w:val="BodyText"/>
        <w:rPr/>
      </w:pPr>
      <w:r>
        <w:rPr/>
      </w:r>
    </w:p>
    <w:p>
      <w:pPr>
        <w:pStyle w:val="BodyText"/>
        <w:spacing w:before="0" w:after="140"/>
        <w:rPr>
          <w:b/>
          <w:bCs/>
          <w:sz w:val="36"/>
          <w:szCs w:val="36"/>
          <w:u w:val="single"/>
        </w:rPr>
      </w:pPr>
      <w:r>
        <w:rPr>
          <w:b/>
          <w:bCs/>
          <w:sz w:val="36"/>
          <w:szCs w:val="36"/>
          <w:u w:val="single"/>
        </w:rPr>
        <w:t>Draft 2.3:(sentence structuring)</w:t>
      </w:r>
    </w:p>
    <w:p>
      <w:pPr>
        <w:pStyle w:val="Normal"/>
        <w:rPr/>
      </w:pPr>
      <w:r>
        <w:rPr/>
        <w:t>Sitting is  one  among  the  most  common postures [1.2-7] of human beings in life and reported that peoplesit  for  six  hours  each  day. As a result back pain has become a prevalent and distressing issue that affects individuals with a report of back pain being third most common reason for people to visit the doctor[3.?]. About 70-80% of the people suffering from back pain find faults in their posture[d1?]. Chronic Back pain develops over time as a result of sedentary postures encouraged by increased usage of digital electronic for longer periods of time and has led to 15-19% people suffering from upper back pain and 60-70% people suffering from lower back pain[d1?]. The most common activity performed while sitting is the use of mobile phones with an estimated 4.77 billion mobile phone users in the world as of 2017. This number is expected to grow to 5.07 billion by 2019 [</w:t>
      </w:r>
      <w:bookmarkStart w:id="13" w:name="return0_Copy_1_Copy_1_Copy_1"/>
      <w:bookmarkEnd w:id="13"/>
      <w:r>
        <w:rPr/>
        <w:t>2.</w:t>
      </w:r>
      <w:hyperlink r:id="rId15" w:anchor="ref1" w:tgtFrame="_self">
        <w:r>
          <w:rPr>
            <w:rStyle w:val="Hyperlink"/>
          </w:rPr>
          <w:t>1</w:t>
        </w:r>
      </w:hyperlink>
      <w:r>
        <w:rPr/>
        <w:t>] and with many useful services are now implemented on smartphones and the number of such applications is continuously increasing further promoting a sedentary lifestyle. It is further distressing to note that a recent study shows that looking down to the phone is equivalent to placing a 60 pound weight on one’s neck [4.1]. In Correlation, another study reported of development of Kyphosis from a condition named Text Neck when 60 lbs of force on the neck[2...]. This disease is an excessive spine curve because of abnormal rounding of upper back. which can lead to breathing problems that may eventually require a surgical treatment.[4.?]Chronic Low  Back  Pain  (CLBP)  is  another prominentcause  of  disability  dominant  in  similar  parts  across  variouscountries  and  cultures  with One  in  five  adults  suffers  fromCLBP annually[1.2]. In  industrialized  cultures,  chronic pain is fast becoming  the  greatest  health  problem  which  embraces  lowback  pain costs  of US$100-$200  billion annually  [1.4]. [FURTHER SUMMARIZE THE FOLLOWIN] .Acute back pain,  Commonly triggered by injuries like muscle strains or ligament tears resulting from activities such as heavy lifting or sudden movements, can cause considerable discomfort and limitations in mobility. Back pain can have profound effects on an individual's quality of life, leading to reduced productivity, mobility restrictions, and emotional distress|[d.?].Various studies have shown that tilted or hunched back posture leading to less energy level and known to affect depression or happiness levels [</w:t>
      </w:r>
      <w:bookmarkStart w:id="14" w:name="return3_Copy_1_Copy_1_Copy_1"/>
      <w:bookmarkEnd w:id="14"/>
      <w:r>
        <w:rPr/>
        <w:t>2.</w:t>
      </w:r>
      <w:hyperlink r:id="rId16" w:anchor="ref4" w:tgtFrame="_self">
        <w:r>
          <w:rPr>
            <w:rStyle w:val="Hyperlink"/>
          </w:rPr>
          <w:t>4</w:t>
        </w:r>
      </w:hyperlink>
      <w:r>
        <w:rPr/>
        <w:t>]. The poor posture health also translates to work productivity with About75% to 85% of workers nonappearance being  credited to recurrent and chronic  back pain [1.6]. Despite its prevalence, simple preventive measures can prevent similar the development of these disorders. According to a medical research the majority of patient cases can cure and prevent severe Kyphosis by making exercises to improve the sitting posture and maintain a spine straight [4.2]. A study by Robertson et al. [5.</w:t>
      </w:r>
      <w:r>
        <w:fldChar w:fldCharType="begin"/>
      </w:r>
      <w:r>
        <w:rPr>
          <w:rStyle w:val="Hyperlink"/>
        </w:rPr>
        <w:instrText xml:space="preserve"> HYPERLINK "https://www.mdpi.com/1424-8220/18/1/208" \l "B1-sensors-18-00208"</w:instrText>
      </w:r>
      <w:r>
        <w:rPr>
          <w:rStyle w:val="Hyperlink"/>
        </w:rPr>
        <w:fldChar w:fldCharType="separate"/>
      </w:r>
      <w:r>
        <w:rPr>
          <w:rStyle w:val="Hyperlink"/>
        </w:rPr>
        <w:t>1</w:t>
      </w:r>
      <w:r>
        <w:rPr>
          <w:rStyle w:val="Hyperlink"/>
        </w:rPr>
        <w:fldChar w:fldCharType="end"/>
      </w:r>
      <w:r>
        <w:rPr/>
        <w:t>] reported that musculoskeletal risk was lowered after 16 months by training seated persons with an ergonomic posture. Other studies by Choobineh et al. [5.</w:t>
      </w:r>
      <w:r>
        <w:fldChar w:fldCharType="begin"/>
      </w:r>
      <w:r>
        <w:rPr>
          <w:rStyle w:val="Hyperlink"/>
        </w:rPr>
        <w:instrText xml:space="preserve"> HYPERLINK "https://www.mdpi.com/1424-8220/18/1/208" \l "B2-sensors-18-00208"</w:instrText>
      </w:r>
      <w:r>
        <w:rPr>
          <w:rStyle w:val="Hyperlink"/>
        </w:rPr>
        <w:fldChar w:fldCharType="separate"/>
      </w:r>
      <w:r>
        <w:rPr>
          <w:rStyle w:val="Hyperlink"/>
        </w:rPr>
        <w:t>2</w:t>
      </w:r>
      <w:r>
        <w:rPr>
          <w:rStyle w:val="Hyperlink"/>
        </w:rPr>
        <w:fldChar w:fldCharType="end"/>
      </w:r>
      <w:r>
        <w:rPr/>
        <w:t>] and Menendez et al. [5.</w:t>
      </w:r>
      <w:r>
        <w:fldChar w:fldCharType="begin"/>
      </w:r>
      <w:r>
        <w:rPr>
          <w:rStyle w:val="Hyperlink"/>
        </w:rPr>
        <w:instrText xml:space="preserve"> HYPERLINK "https://www.mdpi.com/1424-8220/18/1/208" \l "B3-sensors-18-00208"</w:instrText>
      </w:r>
      <w:r>
        <w:rPr>
          <w:rStyle w:val="Hyperlink"/>
        </w:rPr>
        <w:fldChar w:fldCharType="separate"/>
      </w:r>
      <w:r>
        <w:rPr>
          <w:rStyle w:val="Hyperlink"/>
        </w:rPr>
        <w:t>3</w:t>
      </w:r>
      <w:r>
        <w:rPr>
          <w:rStyle w:val="Hyperlink"/>
        </w:rPr>
        <w:fldChar w:fldCharType="end"/>
      </w:r>
      <w:r>
        <w:rPr/>
        <w:t>] further showed that ergonomic interventions could reduce musculoskeletal symptoms and discomfort. . Another study by Taieb-Maimon et al. [5.</w:t>
      </w:r>
      <w:r>
        <w:fldChar w:fldCharType="begin"/>
      </w:r>
      <w:r>
        <w:rPr>
          <w:rStyle w:val="Hyperlink"/>
        </w:rPr>
        <w:instrText xml:space="preserve"> HYPERLINK "https://www.mdpi.com/1424-8220/18/1/208" \l "B5-sensors-18-00208"</w:instrText>
      </w:r>
      <w:r>
        <w:rPr>
          <w:rStyle w:val="Hyperlink"/>
        </w:rPr>
        <w:fldChar w:fldCharType="separate"/>
      </w:r>
      <w:r>
        <w:rPr>
          <w:rStyle w:val="Hyperlink"/>
        </w:rPr>
        <w:t>5</w:t>
      </w:r>
      <w:r>
        <w:rPr>
          <w:rStyle w:val="Hyperlink"/>
        </w:rPr>
        <w:fldChar w:fldCharType="end"/>
      </w:r>
      <w:r>
        <w:rPr/>
        <w:t>] reported that posture risk was lowered after three weeks in an experiment with a camera showing the sagittal posture of the seated person. Therefore it is vital for appropriate spinal posture care to be taken care of which is exactly what our system’s design aims to achieve.. Multiple systems have been implemented to accomplish this purpose.|These systems are composed of three main elements with data collection, data analysis and feedback being the components|[4.?] Our system incorporates all of these components but with a focus on the analysis of collected information.</w:t>
      </w:r>
    </w:p>
    <w:p>
      <w:pPr>
        <w:pStyle w:val="Normal"/>
        <w:rPr/>
      </w:pPr>
      <w:r>
        <w:rPr/>
      </w:r>
    </w:p>
    <w:p>
      <w:pPr>
        <w:pStyle w:val="Normal"/>
        <w:rPr/>
      </w:pPr>
      <w:r>
        <w:rPr/>
      </w:r>
    </w:p>
    <w:p>
      <w:pPr>
        <w:pStyle w:val="Normal"/>
        <w:rPr>
          <w:b/>
          <w:bCs/>
          <w:sz w:val="32"/>
          <w:szCs w:val="32"/>
          <w:u w:val="single"/>
        </w:rPr>
      </w:pPr>
      <w:r>
        <w:rPr>
          <w:b/>
          <w:bCs/>
          <w:sz w:val="32"/>
          <w:szCs w:val="32"/>
          <w:u w:val="single"/>
        </w:rPr>
        <w:t>DRAFT 2.4(chatgpt and further changes):</w:t>
      </w:r>
    </w:p>
    <w:p>
      <w:pPr>
        <w:pStyle w:val="Normal"/>
        <w:rPr>
          <w:b/>
          <w:bCs/>
          <w:sz w:val="32"/>
          <w:szCs w:val="32"/>
          <w:u w:val="single"/>
        </w:rPr>
      </w:pPr>
      <w:r>
        <w:rPr>
          <w:b/>
          <w:bCs/>
          <w:sz w:val="32"/>
          <w:szCs w:val="32"/>
          <w:u w:val="single"/>
        </w:rPr>
      </w:r>
    </w:p>
    <w:p>
      <w:pPr>
        <w:pStyle w:val="BodyText"/>
        <w:rPr>
          <w:b w:val="false"/>
          <w:bCs w:val="false"/>
          <w:sz w:val="24"/>
          <w:szCs w:val="24"/>
          <w:u w:val="none"/>
        </w:rPr>
      </w:pPr>
      <w:r>
        <w:rPr>
          <w:b w:val="false"/>
          <w:bCs w:val="false"/>
          <w:sz w:val="24"/>
          <w:szCs w:val="24"/>
          <w:u w:val="none"/>
        </w:rPr>
        <w:t>Sitting is one of the most common postures in daily life [1.2-7], with studies indicating that people spend around six hours sitting each day. Consequently, back pain has become a widespread and troubling issue, now ranking as the third most common reason for individuals to seek medical attention [3.?]. Approximately 70-80% of those experiencing back pain attribute it to poor posture [d1?]. Chronic back pain develops gradually due to sedentary behavior, often exacerbated by prolonged use of digital devices. This has resulted in 15-19% of people suffering from upper back pain and 60-70% from lower back pain [d1?].</w:t>
      </w:r>
    </w:p>
    <w:p>
      <w:pPr>
        <w:pStyle w:val="BodyText"/>
        <w:rPr/>
      </w:pPr>
      <w:r>
        <w:rPr/>
        <w:t>The most frequent activity while sitting is using mobile phones, with an estimated 4.77 billion users worldwide as of 2017. This number was projected to increase to 5.07 billion by 2019 [2.1]. As more essential services are integrated into smartphones, and with the growing number of mobile applications, this has further promoted a sedentary lifestyle. Alarmingly, a recent study reveals that looking down at a phone is comparable to placing 60 pounds of pressure on the neck [4.1]. Correspondingly, another study highlighted that a condition known as "Text Neck," caused by 60 pounds of neck pressure, can lead to Kyphosis [2...?]This disease is an excessive spine curve because of abnormal rounding of upper back. which can lead to breathing problems that may eventually require a surgical treatment.[4.?].</w:t>
      </w:r>
    </w:p>
    <w:p>
      <w:pPr>
        <w:pStyle w:val="BodyText"/>
        <w:rPr/>
      </w:pPr>
      <w:r>
        <w:rPr/>
        <w:t>Chronic Low Back Pain (CLBP) is another significant cause of disability, affecting similar populations across various countries and cultures, with one in five adults experiencing CLBP each year [1.2]. In industrialized nations, chronic pain is rapidly becoming the foremost health issue, contributing to annual low back pain costs of $100-$200 billion [1.4].</w:t>
      </w:r>
    </w:p>
    <w:p>
      <w:pPr>
        <w:pStyle w:val="BodyText"/>
        <w:rPr/>
      </w:pPr>
      <w:r>
        <w:rPr/>
        <w:t>Acute back pain, which often results from injuries like muscle strains or ligament tears due to activities such as heavy lifting or sudden movements, can also lead to considerable discomfort and mobility limitations [d.?]. Back pain significantly affects an individual’s quality of life, reducing productivity, limiting movement, and causing emotional distress. Studies have found that slouched or hunched posture not only reduces energy levels but also negatively impacts mental well-being, such as happiness and depression [2.4]. Poor posture also affects workplace productivity, with approximately 75% to 85% of worker absenteeism being attributed to recurrent or chronic back pain [1.6].</w:t>
      </w:r>
    </w:p>
    <w:p>
      <w:pPr>
        <w:pStyle w:val="BodyText"/>
        <w:rPr/>
      </w:pPr>
      <w:r>
        <w:rPr/>
        <w:t>Despite its prevalence, simple preventive measures can effectively mitigate these disorders. According to medical research, most cases of severe Kyphosis can be treated and prevented through exercises aimed at improving posture and maintaining a straight spine [4.2]. A study by Robertson et al. [5.1] found that musculoskeletal risk decreased after 16 months of ergonomic posture training for seated individuals. Further studies by Choobineh et al. [5.2] and Menendez et al. [5.3] demonstrated that ergonomic interventions could reduce musculoskeletal discomfort and related symptoms. Additionally, research by Taieb-Maimon et al. [5.5] showed that posture risk diminished after three weeks of an experiment using a camera to display the seated individual’s sagittal posture. Therefore, maintaining proper spinal posture is possible and essential, which is the goal of our system’s design.</w:t>
      </w:r>
    </w:p>
    <w:p>
      <w:pPr>
        <w:pStyle w:val="BodyText"/>
        <w:rPr/>
      </w:pPr>
      <w:r>
        <w:rPr/>
        <w:t>Several systems have been developed to address this issue, comprising three main components: data collection, data analysis, and feedback [4.?]. Our system incorporates all these elements, with a particular focus on analyzing the collected data while in a seated position.</w:t>
      </w:r>
    </w:p>
    <w:p>
      <w:pPr>
        <w:pStyle w:val="Normal"/>
        <w:rPr>
          <w:b w:val="false"/>
          <w:bCs w:val="false"/>
          <w:sz w:val="24"/>
          <w:szCs w:val="24"/>
          <w:u w:val="none"/>
        </w:rPr>
      </w:pPr>
      <w:r>
        <w:rPr>
          <w:b w:val="false"/>
          <w:bCs w:val="false"/>
          <w:sz w:val="24"/>
          <w:szCs w:val="24"/>
          <w:u w:val="none"/>
        </w:rP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rp.org/journal/paperinformation?paperid=82471" TargetMode="External"/><Relationship Id="rId3" Type="http://schemas.openxmlformats.org/officeDocument/2006/relationships/hyperlink" Target="https://www.scirp.org/journal/paperinformation?paperid=82471" TargetMode="External"/><Relationship Id="rId4" Type="http://schemas.openxmlformats.org/officeDocument/2006/relationships/hyperlink" Target="https://www.scirp.org/journal/paperinformation?paperid=82471" TargetMode="External"/><Relationship Id="rId5" Type="http://schemas.openxmlformats.org/officeDocument/2006/relationships/hyperlink" Target="https://www.scirp.org/journal/paperinformation?paperid=82471" TargetMode="External"/><Relationship Id="rId6" Type="http://schemas.openxmlformats.org/officeDocument/2006/relationships/hyperlink" Target="https://www.mdpi.com/1424-8220/18/1/208" TargetMode="External"/><Relationship Id="rId7" Type="http://schemas.openxmlformats.org/officeDocument/2006/relationships/hyperlink" Target="https://www.scirp.org/journal/paperinformation?paperid=82471" TargetMode="External"/><Relationship Id="rId8" Type="http://schemas.openxmlformats.org/officeDocument/2006/relationships/hyperlink" Target="https://www.scirp.org/journal/paperinformation?paperid=82471" TargetMode="External"/><Relationship Id="rId9" Type="http://schemas.openxmlformats.org/officeDocument/2006/relationships/hyperlink" Target="https://www.scirp.org/journal/paperinformation?paperid=82471" TargetMode="External"/><Relationship Id="rId10" Type="http://schemas.openxmlformats.org/officeDocument/2006/relationships/hyperlink" Target="https://www.scirp.org/journal/paperinformation?paperid=82471" TargetMode="External"/><Relationship Id="rId11" Type="http://schemas.openxmlformats.org/officeDocument/2006/relationships/hyperlink" Target="https://www.scirp.org/journal/paperinformation?paperid=82471" TargetMode="External"/><Relationship Id="rId12" Type="http://schemas.openxmlformats.org/officeDocument/2006/relationships/hyperlink" Target="https://www.scirp.org/journal/paperinformation?paperid=82471" TargetMode="External"/><Relationship Id="rId13" Type="http://schemas.openxmlformats.org/officeDocument/2006/relationships/hyperlink" Target="https://www.scirp.org/journal/paperinformation?paperid=82471" TargetMode="External"/><Relationship Id="rId14" Type="http://schemas.openxmlformats.org/officeDocument/2006/relationships/hyperlink" Target="https://www.scirp.org/journal/paperinformation?paperid=82471" TargetMode="External"/><Relationship Id="rId15" Type="http://schemas.openxmlformats.org/officeDocument/2006/relationships/hyperlink" Target="https://www.scirp.org/journal/paperinformation?paperid=82471" TargetMode="External"/><Relationship Id="rId16" Type="http://schemas.openxmlformats.org/officeDocument/2006/relationships/hyperlink" Target="https://www.scirp.org/journal/paperinformation?paperid=82471" TargetMode="Externa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244</TotalTime>
  <Application>LibreOffice/7.6.4.1$Windows_X86_64 LibreOffice_project/e19e193f88cd6c0525a17fb7a176ed8e6a3e2aa1</Application>
  <AppVersion>15.0000</AppVersion>
  <Pages>11</Pages>
  <Words>6817</Words>
  <Characters>38325</Characters>
  <CharactersWithSpaces>46111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2024-09-24T09:34:09Z</dcterms:created>
  <dc:creator/>
  <dc:description/>
  <dc:language>en-IN</dc:language>
  <cp:lastModifiedBy/>
  <dcterms:modified xsi:type="dcterms:W3CDTF">2024-11-29T09:24:47Z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