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1F53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Customer Segmentation and Sales Analysis Documentation</w:t>
      </w:r>
    </w:p>
    <w:p w14:paraId="34AD9310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1. Introduction</w:t>
      </w:r>
    </w:p>
    <w:p w14:paraId="01EF9379" w14:textId="77777777" w:rsidR="003B2F5C" w:rsidRPr="003B2F5C" w:rsidRDefault="003B2F5C" w:rsidP="003B2F5C">
      <w:r w:rsidRPr="003B2F5C">
        <w:t>This document provides a comprehensive analysis of the Online Retail dataset, focusing on customer segmentation using RFM (Recency, Frequency, Monetary) analysis and K-Means clustering. It also includes insights into top-selling and least-selling products, sales trends, and business recommendations based on data-driven insights.</w:t>
      </w:r>
    </w:p>
    <w:p w14:paraId="5EF94772" w14:textId="77777777" w:rsidR="003B2F5C" w:rsidRPr="003B2F5C" w:rsidRDefault="003B2F5C" w:rsidP="003B2F5C">
      <w:r w:rsidRPr="003B2F5C">
        <w:pict w14:anchorId="16A3EDAD">
          <v:rect id="_x0000_i1067" style="width:0;height:1.5pt" o:hralign="center" o:hrstd="t" o:hr="t" fillcolor="#a0a0a0" stroked="f"/>
        </w:pict>
      </w:r>
    </w:p>
    <w:p w14:paraId="1C36CCFD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2. Data Cleaning &amp; Preparation</w:t>
      </w:r>
    </w:p>
    <w:p w14:paraId="7D62D7F4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Data Source</w:t>
      </w:r>
    </w:p>
    <w:p w14:paraId="5403A7DF" w14:textId="77777777" w:rsidR="003B2F5C" w:rsidRPr="003B2F5C" w:rsidRDefault="003B2F5C" w:rsidP="003B2F5C">
      <w:pPr>
        <w:numPr>
          <w:ilvl w:val="0"/>
          <w:numId w:val="1"/>
        </w:numPr>
      </w:pPr>
      <w:r w:rsidRPr="003B2F5C">
        <w:rPr>
          <w:b/>
          <w:bCs/>
        </w:rPr>
        <w:t>Dataset</w:t>
      </w:r>
      <w:r w:rsidRPr="003B2F5C">
        <w:t>: Online Retail Dataset</w:t>
      </w:r>
    </w:p>
    <w:p w14:paraId="2B4BF625" w14:textId="77777777" w:rsidR="003B2F5C" w:rsidRPr="003B2F5C" w:rsidRDefault="003B2F5C" w:rsidP="003B2F5C">
      <w:pPr>
        <w:numPr>
          <w:ilvl w:val="0"/>
          <w:numId w:val="1"/>
        </w:numPr>
      </w:pPr>
      <w:r w:rsidRPr="003B2F5C">
        <w:rPr>
          <w:b/>
          <w:bCs/>
        </w:rPr>
        <w:t>Source</w:t>
      </w:r>
      <w:r w:rsidRPr="003B2F5C">
        <w:t xml:space="preserve">: </w:t>
      </w:r>
      <w:hyperlink r:id="rId5" w:history="1">
        <w:r w:rsidRPr="003B2F5C">
          <w:rPr>
            <w:rStyle w:val="Hyperlink"/>
          </w:rPr>
          <w:t>UCI Machine Learning Repository</w:t>
        </w:r>
      </w:hyperlink>
    </w:p>
    <w:p w14:paraId="1C2EC502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Data Cleaning Steps:</w:t>
      </w:r>
    </w:p>
    <w:p w14:paraId="49488FDA" w14:textId="77777777" w:rsidR="003B2F5C" w:rsidRPr="003B2F5C" w:rsidRDefault="003B2F5C" w:rsidP="003B2F5C">
      <w:pPr>
        <w:numPr>
          <w:ilvl w:val="0"/>
          <w:numId w:val="2"/>
        </w:numPr>
      </w:pPr>
      <w:r w:rsidRPr="003B2F5C">
        <w:rPr>
          <w:b/>
          <w:bCs/>
        </w:rPr>
        <w:t>Removed missing Customer IDs</w:t>
      </w:r>
      <w:r w:rsidRPr="003B2F5C">
        <w:t xml:space="preserve"> to ensure accurate customer-level analysis.</w:t>
      </w:r>
    </w:p>
    <w:p w14:paraId="7FC38BE3" w14:textId="77777777" w:rsidR="003B2F5C" w:rsidRPr="003B2F5C" w:rsidRDefault="003B2F5C" w:rsidP="003B2F5C">
      <w:pPr>
        <w:numPr>
          <w:ilvl w:val="0"/>
          <w:numId w:val="2"/>
        </w:numPr>
      </w:pPr>
      <w:r w:rsidRPr="003B2F5C">
        <w:rPr>
          <w:b/>
          <w:bCs/>
        </w:rPr>
        <w:t>Filtered out transactions with negative or zero quantity and unit prices</w:t>
      </w:r>
      <w:r w:rsidRPr="003B2F5C">
        <w:t xml:space="preserve"> to remove invalid sales records.</w:t>
      </w:r>
    </w:p>
    <w:p w14:paraId="0BDA80AC" w14:textId="77777777" w:rsidR="003B2F5C" w:rsidRPr="003B2F5C" w:rsidRDefault="003B2F5C" w:rsidP="003B2F5C">
      <w:pPr>
        <w:numPr>
          <w:ilvl w:val="0"/>
          <w:numId w:val="2"/>
        </w:numPr>
      </w:pPr>
      <w:r w:rsidRPr="003B2F5C">
        <w:rPr>
          <w:b/>
          <w:bCs/>
        </w:rPr>
        <w:t>Created a 'Total Price' column</w:t>
      </w:r>
      <w:r w:rsidRPr="003B2F5C">
        <w:t>: TotalPrice=Quantity×UnitPriceTotalPrice = Quantity × UnitPrice</w:t>
      </w:r>
    </w:p>
    <w:p w14:paraId="58870E0A" w14:textId="77777777" w:rsidR="003B2F5C" w:rsidRPr="003B2F5C" w:rsidRDefault="003B2F5C" w:rsidP="003B2F5C">
      <w:pPr>
        <w:numPr>
          <w:ilvl w:val="0"/>
          <w:numId w:val="2"/>
        </w:numPr>
      </w:pPr>
      <w:r w:rsidRPr="003B2F5C">
        <w:rPr>
          <w:b/>
          <w:bCs/>
        </w:rPr>
        <w:t>Saved cleaned data as</w:t>
      </w:r>
      <w:r w:rsidRPr="003B2F5C">
        <w:t xml:space="preserve"> OnlineRetail_Cleaned.csv for further processing in Power BI and analysis.</w:t>
      </w:r>
    </w:p>
    <w:p w14:paraId="50328161" w14:textId="77777777" w:rsidR="003B2F5C" w:rsidRPr="003B2F5C" w:rsidRDefault="003B2F5C" w:rsidP="003B2F5C">
      <w:r w:rsidRPr="003B2F5C">
        <w:pict w14:anchorId="29E1CFA7">
          <v:rect id="_x0000_i1068" style="width:0;height:1.5pt" o:hralign="center" o:hrstd="t" o:hr="t" fillcolor="#a0a0a0" stroked="f"/>
        </w:pict>
      </w:r>
    </w:p>
    <w:p w14:paraId="3C9A47B8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3. Customer Segmentation: RFM &amp; K-Means Clustering</w:t>
      </w:r>
    </w:p>
    <w:p w14:paraId="05BE43C0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RFM Analysis:</w:t>
      </w:r>
    </w:p>
    <w:p w14:paraId="6F39D16C" w14:textId="77777777" w:rsidR="003B2F5C" w:rsidRPr="003B2F5C" w:rsidRDefault="003B2F5C" w:rsidP="003B2F5C">
      <w:pPr>
        <w:numPr>
          <w:ilvl w:val="0"/>
          <w:numId w:val="3"/>
        </w:numPr>
      </w:pPr>
      <w:r w:rsidRPr="003B2F5C">
        <w:rPr>
          <w:b/>
          <w:bCs/>
        </w:rPr>
        <w:t>Recency (R)</w:t>
      </w:r>
      <w:r w:rsidRPr="003B2F5C">
        <w:t>: Number of days since the last purchase.</w:t>
      </w:r>
    </w:p>
    <w:p w14:paraId="182410AD" w14:textId="77777777" w:rsidR="003B2F5C" w:rsidRPr="003B2F5C" w:rsidRDefault="003B2F5C" w:rsidP="003B2F5C">
      <w:pPr>
        <w:numPr>
          <w:ilvl w:val="0"/>
          <w:numId w:val="3"/>
        </w:numPr>
      </w:pPr>
      <w:r w:rsidRPr="003B2F5C">
        <w:rPr>
          <w:b/>
          <w:bCs/>
        </w:rPr>
        <w:t>Frequency (F)</w:t>
      </w:r>
      <w:r w:rsidRPr="003B2F5C">
        <w:t>: Total number of transactions.</w:t>
      </w:r>
    </w:p>
    <w:p w14:paraId="3AA07AD0" w14:textId="77777777" w:rsidR="003B2F5C" w:rsidRPr="003B2F5C" w:rsidRDefault="003B2F5C" w:rsidP="003B2F5C">
      <w:pPr>
        <w:numPr>
          <w:ilvl w:val="0"/>
          <w:numId w:val="3"/>
        </w:numPr>
      </w:pPr>
      <w:r w:rsidRPr="003B2F5C">
        <w:rPr>
          <w:b/>
          <w:bCs/>
        </w:rPr>
        <w:t>Monetary (M)</w:t>
      </w:r>
      <w:r w:rsidRPr="003B2F5C">
        <w:t>: Total spending amount.</w:t>
      </w:r>
    </w:p>
    <w:p w14:paraId="39945FB8" w14:textId="77777777" w:rsidR="003B2F5C" w:rsidRPr="003B2F5C" w:rsidRDefault="003B2F5C" w:rsidP="003B2F5C">
      <w:pPr>
        <w:numPr>
          <w:ilvl w:val="0"/>
          <w:numId w:val="3"/>
        </w:numPr>
      </w:pPr>
      <w:r w:rsidRPr="003B2F5C">
        <w:t xml:space="preserve">Segmented customers into three categories based on their RFM scores: </w:t>
      </w:r>
    </w:p>
    <w:p w14:paraId="0C28EDBD" w14:textId="77777777" w:rsidR="003B2F5C" w:rsidRPr="003B2F5C" w:rsidRDefault="003B2F5C" w:rsidP="003B2F5C">
      <w:pPr>
        <w:numPr>
          <w:ilvl w:val="1"/>
          <w:numId w:val="3"/>
        </w:numPr>
      </w:pPr>
      <w:r w:rsidRPr="003B2F5C">
        <w:rPr>
          <w:b/>
          <w:bCs/>
        </w:rPr>
        <w:t>High-Value Customers</w:t>
      </w:r>
      <w:r w:rsidRPr="003B2F5C">
        <w:t>: 0.3%</w:t>
      </w:r>
    </w:p>
    <w:p w14:paraId="1935219C" w14:textId="77777777" w:rsidR="003B2F5C" w:rsidRPr="003B2F5C" w:rsidRDefault="003B2F5C" w:rsidP="003B2F5C">
      <w:pPr>
        <w:numPr>
          <w:ilvl w:val="1"/>
          <w:numId w:val="3"/>
        </w:numPr>
      </w:pPr>
      <w:r w:rsidRPr="003B2F5C">
        <w:rPr>
          <w:b/>
          <w:bCs/>
        </w:rPr>
        <w:t>Medium-Value Customers</w:t>
      </w:r>
      <w:r w:rsidRPr="003B2F5C">
        <w:t>: 74.83%</w:t>
      </w:r>
    </w:p>
    <w:p w14:paraId="26572F1F" w14:textId="77777777" w:rsidR="003B2F5C" w:rsidRPr="003B2F5C" w:rsidRDefault="003B2F5C" w:rsidP="003B2F5C">
      <w:pPr>
        <w:numPr>
          <w:ilvl w:val="1"/>
          <w:numId w:val="3"/>
        </w:numPr>
      </w:pPr>
      <w:r w:rsidRPr="003B2F5C">
        <w:rPr>
          <w:b/>
          <w:bCs/>
        </w:rPr>
        <w:t>Low-Value Customers</w:t>
      </w:r>
      <w:r w:rsidRPr="003B2F5C">
        <w:t>: 24.87%</w:t>
      </w:r>
    </w:p>
    <w:p w14:paraId="79B77CBE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lastRenderedPageBreak/>
        <w:t>K-Means Clustering for Enhanced Segmentation:</w:t>
      </w:r>
    </w:p>
    <w:p w14:paraId="0F3985FA" w14:textId="77777777" w:rsidR="003B2F5C" w:rsidRPr="003B2F5C" w:rsidRDefault="003B2F5C" w:rsidP="003B2F5C">
      <w:pPr>
        <w:numPr>
          <w:ilvl w:val="0"/>
          <w:numId w:val="4"/>
        </w:numPr>
      </w:pPr>
      <w:r w:rsidRPr="003B2F5C">
        <w:t xml:space="preserve">Applied </w:t>
      </w:r>
      <w:r w:rsidRPr="003B2F5C">
        <w:rPr>
          <w:b/>
          <w:bCs/>
        </w:rPr>
        <w:t>K-Means clustering</w:t>
      </w:r>
      <w:r w:rsidRPr="003B2F5C">
        <w:t xml:space="preserve"> to segment customers based on purchasing patterns.</w:t>
      </w:r>
    </w:p>
    <w:p w14:paraId="2CB922F2" w14:textId="32FF053E" w:rsidR="003B2F5C" w:rsidRPr="003B2F5C" w:rsidRDefault="003B2F5C" w:rsidP="003B2F5C">
      <w:pPr>
        <w:numPr>
          <w:ilvl w:val="0"/>
          <w:numId w:val="4"/>
        </w:numPr>
      </w:pPr>
      <w:r w:rsidRPr="003B2F5C">
        <w:t>Enhanced the RFM model by fine-tuning customer segmentation.</w:t>
      </w:r>
    </w:p>
    <w:p w14:paraId="557E5822" w14:textId="77777777" w:rsidR="003B2F5C" w:rsidRPr="003B2F5C" w:rsidRDefault="003B2F5C" w:rsidP="003B2F5C">
      <w:r w:rsidRPr="003B2F5C">
        <w:pict w14:anchorId="56E81049">
          <v:rect id="_x0000_i1069" style="width:0;height:1.5pt" o:hralign="center" o:hrstd="t" o:hr="t" fillcolor="#a0a0a0" stroked="f"/>
        </w:pict>
      </w:r>
    </w:p>
    <w:p w14:paraId="6B07EF5C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4. Sales Insights</w:t>
      </w:r>
    </w:p>
    <w:p w14:paraId="2A76828D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Top 5 Best-Selling Products (Based on Quantity Sold)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7"/>
        <w:gridCol w:w="1199"/>
      </w:tblGrid>
      <w:tr w:rsidR="003B2F5C" w:rsidRPr="003B2F5C" w14:paraId="5F44AE0D" w14:textId="77777777" w:rsidTr="003B2F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B24E1" w14:textId="77777777" w:rsidR="003B2F5C" w:rsidRPr="003B2F5C" w:rsidRDefault="003B2F5C" w:rsidP="003B2F5C">
            <w:pPr>
              <w:rPr>
                <w:b/>
                <w:bCs/>
              </w:rPr>
            </w:pPr>
            <w:r w:rsidRPr="003B2F5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242946B" w14:textId="77777777" w:rsidR="003B2F5C" w:rsidRPr="003B2F5C" w:rsidRDefault="003B2F5C" w:rsidP="003B2F5C">
            <w:pPr>
              <w:rPr>
                <w:b/>
                <w:bCs/>
              </w:rPr>
            </w:pPr>
            <w:r w:rsidRPr="003B2F5C">
              <w:rPr>
                <w:b/>
                <w:bCs/>
              </w:rPr>
              <w:t>Units Sold</w:t>
            </w:r>
          </w:p>
        </w:tc>
      </w:tr>
      <w:tr w:rsidR="003B2F5C" w:rsidRPr="003B2F5C" w14:paraId="07FB6108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6191D" w14:textId="77777777" w:rsidR="003B2F5C" w:rsidRPr="003B2F5C" w:rsidRDefault="003B2F5C" w:rsidP="003B2F5C">
            <w:r w:rsidRPr="003B2F5C">
              <w:t>JUMBO BAG RED RETROSPOT</w:t>
            </w:r>
          </w:p>
        </w:tc>
        <w:tc>
          <w:tcPr>
            <w:tcW w:w="0" w:type="auto"/>
            <w:vAlign w:val="center"/>
            <w:hideMark/>
          </w:tcPr>
          <w:p w14:paraId="788E590E" w14:textId="77777777" w:rsidR="003B2F5C" w:rsidRPr="003B2F5C" w:rsidRDefault="003B2F5C" w:rsidP="003B2F5C">
            <w:r w:rsidRPr="003B2F5C">
              <w:t>46,181</w:t>
            </w:r>
          </w:p>
        </w:tc>
      </w:tr>
      <w:tr w:rsidR="003B2F5C" w:rsidRPr="003B2F5C" w14:paraId="600792EF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61598" w14:textId="77777777" w:rsidR="003B2F5C" w:rsidRPr="003B2F5C" w:rsidRDefault="003B2F5C" w:rsidP="003B2F5C">
            <w:r w:rsidRPr="003B2F5C">
              <w:t>MEDIUM CERAMIC TOP STORAGE JAR</w:t>
            </w:r>
          </w:p>
        </w:tc>
        <w:tc>
          <w:tcPr>
            <w:tcW w:w="0" w:type="auto"/>
            <w:vAlign w:val="center"/>
            <w:hideMark/>
          </w:tcPr>
          <w:p w14:paraId="37375012" w14:textId="77777777" w:rsidR="003B2F5C" w:rsidRPr="003B2F5C" w:rsidRDefault="003B2F5C" w:rsidP="003B2F5C">
            <w:r w:rsidRPr="003B2F5C">
              <w:t>77,916</w:t>
            </w:r>
          </w:p>
        </w:tc>
      </w:tr>
      <w:tr w:rsidR="003B2F5C" w:rsidRPr="003B2F5C" w14:paraId="78E297F1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CD735" w14:textId="77777777" w:rsidR="003B2F5C" w:rsidRPr="003B2F5C" w:rsidRDefault="003B2F5C" w:rsidP="003B2F5C">
            <w:r w:rsidRPr="003B2F5C">
              <w:t>PAPER CRAFT, LITTLE BIRDIE</w:t>
            </w:r>
          </w:p>
        </w:tc>
        <w:tc>
          <w:tcPr>
            <w:tcW w:w="0" w:type="auto"/>
            <w:vAlign w:val="center"/>
            <w:hideMark/>
          </w:tcPr>
          <w:p w14:paraId="24F8D3D0" w14:textId="77777777" w:rsidR="003B2F5C" w:rsidRPr="003B2F5C" w:rsidRDefault="003B2F5C" w:rsidP="003B2F5C">
            <w:r w:rsidRPr="003B2F5C">
              <w:t>80,995</w:t>
            </w:r>
          </w:p>
        </w:tc>
      </w:tr>
      <w:tr w:rsidR="003B2F5C" w:rsidRPr="003B2F5C" w14:paraId="31D16A21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0066" w14:textId="77777777" w:rsidR="003B2F5C" w:rsidRPr="003B2F5C" w:rsidRDefault="003B2F5C" w:rsidP="003B2F5C">
            <w:r w:rsidRPr="003B2F5C">
              <w:t>WHITE HANGING HEART T-LIGHT HOLDER</w:t>
            </w:r>
          </w:p>
        </w:tc>
        <w:tc>
          <w:tcPr>
            <w:tcW w:w="0" w:type="auto"/>
            <w:vAlign w:val="center"/>
            <w:hideMark/>
          </w:tcPr>
          <w:p w14:paraId="23D808AC" w14:textId="77777777" w:rsidR="003B2F5C" w:rsidRPr="003B2F5C" w:rsidRDefault="003B2F5C" w:rsidP="003B2F5C">
            <w:r w:rsidRPr="003B2F5C">
              <w:t>36,725</w:t>
            </w:r>
          </w:p>
        </w:tc>
      </w:tr>
      <w:tr w:rsidR="003B2F5C" w:rsidRPr="003B2F5C" w14:paraId="110C7B82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13DF1" w14:textId="77777777" w:rsidR="003B2F5C" w:rsidRPr="003B2F5C" w:rsidRDefault="003B2F5C" w:rsidP="003B2F5C">
            <w:r w:rsidRPr="003B2F5C">
              <w:t>WORLD WAR 2 GLIDERS ASSTD DESIGNS</w:t>
            </w:r>
          </w:p>
        </w:tc>
        <w:tc>
          <w:tcPr>
            <w:tcW w:w="0" w:type="auto"/>
            <w:vAlign w:val="center"/>
            <w:hideMark/>
          </w:tcPr>
          <w:p w14:paraId="61122B1A" w14:textId="77777777" w:rsidR="003B2F5C" w:rsidRPr="003B2F5C" w:rsidRDefault="003B2F5C" w:rsidP="003B2F5C">
            <w:r w:rsidRPr="003B2F5C">
              <w:t>54,415</w:t>
            </w:r>
          </w:p>
        </w:tc>
      </w:tr>
    </w:tbl>
    <w:p w14:paraId="26EAF5C2" w14:textId="77777777" w:rsidR="003B2F5C" w:rsidRPr="003B2F5C" w:rsidRDefault="003B2F5C" w:rsidP="003B2F5C">
      <w:r w:rsidRPr="003B2F5C">
        <w:rPr>
          <w:b/>
          <w:bCs/>
        </w:rPr>
        <w:t>Visualization:</w:t>
      </w:r>
      <w:r w:rsidRPr="003B2F5C">
        <w:t xml:space="preserve"> Bar chart showcasing the top 5 best-selling products.</w:t>
      </w:r>
    </w:p>
    <w:p w14:paraId="1EE2CA8D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Bottom 5 Least-Selling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4"/>
        <w:gridCol w:w="1199"/>
      </w:tblGrid>
      <w:tr w:rsidR="003B2F5C" w:rsidRPr="003B2F5C" w14:paraId="2574C82D" w14:textId="77777777" w:rsidTr="003B2F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14A1A" w14:textId="77777777" w:rsidR="003B2F5C" w:rsidRPr="003B2F5C" w:rsidRDefault="003B2F5C" w:rsidP="003B2F5C">
            <w:pPr>
              <w:rPr>
                <w:b/>
                <w:bCs/>
              </w:rPr>
            </w:pPr>
            <w:r w:rsidRPr="003B2F5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404C134" w14:textId="77777777" w:rsidR="003B2F5C" w:rsidRPr="003B2F5C" w:rsidRDefault="003B2F5C" w:rsidP="003B2F5C">
            <w:pPr>
              <w:rPr>
                <w:b/>
                <w:bCs/>
              </w:rPr>
            </w:pPr>
            <w:r w:rsidRPr="003B2F5C">
              <w:rPr>
                <w:b/>
                <w:bCs/>
              </w:rPr>
              <w:t>Units Sold</w:t>
            </w:r>
          </w:p>
        </w:tc>
      </w:tr>
      <w:tr w:rsidR="003B2F5C" w:rsidRPr="003B2F5C" w14:paraId="55930DB0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0297D" w14:textId="77777777" w:rsidR="003B2F5C" w:rsidRPr="003B2F5C" w:rsidRDefault="003B2F5C" w:rsidP="003B2F5C">
            <w:r w:rsidRPr="003B2F5C">
              <w:t>AMBER BERTIE GLASS BEAD BAG CHARM</w:t>
            </w:r>
          </w:p>
        </w:tc>
        <w:tc>
          <w:tcPr>
            <w:tcW w:w="0" w:type="auto"/>
            <w:vAlign w:val="center"/>
            <w:hideMark/>
          </w:tcPr>
          <w:p w14:paraId="2EB44A4C" w14:textId="77777777" w:rsidR="003B2F5C" w:rsidRPr="003B2F5C" w:rsidRDefault="003B2F5C" w:rsidP="003B2F5C">
            <w:r w:rsidRPr="003B2F5C">
              <w:t>1</w:t>
            </w:r>
          </w:p>
        </w:tc>
      </w:tr>
      <w:tr w:rsidR="003B2F5C" w:rsidRPr="003B2F5C" w14:paraId="34C170CB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0F1A" w14:textId="77777777" w:rsidR="003B2F5C" w:rsidRPr="003B2F5C" w:rsidRDefault="003B2F5C" w:rsidP="003B2F5C">
            <w:r w:rsidRPr="003B2F5C">
              <w:t>BLACK VINT ART DEC CRYSTAL BRACELET</w:t>
            </w:r>
          </w:p>
        </w:tc>
        <w:tc>
          <w:tcPr>
            <w:tcW w:w="0" w:type="auto"/>
            <w:vAlign w:val="center"/>
            <w:hideMark/>
          </w:tcPr>
          <w:p w14:paraId="432D1D14" w14:textId="77777777" w:rsidR="003B2F5C" w:rsidRPr="003B2F5C" w:rsidRDefault="003B2F5C" w:rsidP="003B2F5C">
            <w:r w:rsidRPr="003B2F5C">
              <w:t>1</w:t>
            </w:r>
          </w:p>
        </w:tc>
      </w:tr>
      <w:tr w:rsidR="003B2F5C" w:rsidRPr="003B2F5C" w14:paraId="1947A5F3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DE21" w14:textId="77777777" w:rsidR="003B2F5C" w:rsidRPr="003B2F5C" w:rsidRDefault="003B2F5C" w:rsidP="003B2F5C">
            <w:r w:rsidRPr="003B2F5C">
              <w:t>FLOWER SHOP DESIGN MUG</w:t>
            </w:r>
          </w:p>
        </w:tc>
        <w:tc>
          <w:tcPr>
            <w:tcW w:w="0" w:type="auto"/>
            <w:vAlign w:val="center"/>
            <w:hideMark/>
          </w:tcPr>
          <w:p w14:paraId="2E2695A5" w14:textId="77777777" w:rsidR="003B2F5C" w:rsidRPr="003B2F5C" w:rsidRDefault="003B2F5C" w:rsidP="003B2F5C">
            <w:r w:rsidRPr="003B2F5C">
              <w:t>1</w:t>
            </w:r>
          </w:p>
        </w:tc>
      </w:tr>
      <w:tr w:rsidR="003B2F5C" w:rsidRPr="003B2F5C" w14:paraId="2DA1FB6F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07EF" w14:textId="77777777" w:rsidR="003B2F5C" w:rsidRPr="003B2F5C" w:rsidRDefault="003B2F5C" w:rsidP="003B2F5C">
            <w:r w:rsidRPr="003B2F5C">
              <w:t>HEN HOUSE W CHICK IN NEST</w:t>
            </w:r>
          </w:p>
        </w:tc>
        <w:tc>
          <w:tcPr>
            <w:tcW w:w="0" w:type="auto"/>
            <w:vAlign w:val="center"/>
            <w:hideMark/>
          </w:tcPr>
          <w:p w14:paraId="1E5B3F8E" w14:textId="77777777" w:rsidR="003B2F5C" w:rsidRPr="003B2F5C" w:rsidRDefault="003B2F5C" w:rsidP="003B2F5C">
            <w:r w:rsidRPr="003B2F5C">
              <w:t>1</w:t>
            </w:r>
          </w:p>
        </w:tc>
      </w:tr>
      <w:tr w:rsidR="003B2F5C" w:rsidRPr="003B2F5C" w14:paraId="03DDE167" w14:textId="77777777" w:rsidTr="003B2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7AACA" w14:textId="77777777" w:rsidR="003B2F5C" w:rsidRPr="003B2F5C" w:rsidRDefault="003B2F5C" w:rsidP="003B2F5C">
            <w:r w:rsidRPr="003B2F5C">
              <w:t>SET 36 COLOURING PENCILS DOILEY</w:t>
            </w:r>
          </w:p>
        </w:tc>
        <w:tc>
          <w:tcPr>
            <w:tcW w:w="0" w:type="auto"/>
            <w:vAlign w:val="center"/>
            <w:hideMark/>
          </w:tcPr>
          <w:p w14:paraId="049FDC95" w14:textId="77777777" w:rsidR="003B2F5C" w:rsidRPr="003B2F5C" w:rsidRDefault="003B2F5C" w:rsidP="003B2F5C">
            <w:r w:rsidRPr="003B2F5C">
              <w:t>1</w:t>
            </w:r>
          </w:p>
        </w:tc>
      </w:tr>
    </w:tbl>
    <w:p w14:paraId="721CD267" w14:textId="77777777" w:rsidR="003B2F5C" w:rsidRPr="003B2F5C" w:rsidRDefault="003B2F5C" w:rsidP="003B2F5C">
      <w:r w:rsidRPr="003B2F5C">
        <w:rPr>
          <w:b/>
          <w:bCs/>
        </w:rPr>
        <w:t>Visualization:</w:t>
      </w:r>
      <w:r w:rsidRPr="003B2F5C">
        <w:t xml:space="preserve"> Bar chart for least-selling products.</w:t>
      </w:r>
    </w:p>
    <w:p w14:paraId="56C0BD24" w14:textId="77777777" w:rsidR="003B2F5C" w:rsidRPr="003B2F5C" w:rsidRDefault="003B2F5C" w:rsidP="003B2F5C">
      <w:r w:rsidRPr="003B2F5C">
        <w:pict w14:anchorId="1FC59976">
          <v:rect id="_x0000_i1070" style="width:0;height:1.5pt" o:hralign="center" o:hrstd="t" o:hr="t" fillcolor="#a0a0a0" stroked="f"/>
        </w:pict>
      </w:r>
    </w:p>
    <w:p w14:paraId="3B24F481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5. Sales Trends Analysis</w:t>
      </w:r>
    </w:p>
    <w:p w14:paraId="13C4DE52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Sales by Country (Top 5)</w:t>
      </w:r>
    </w:p>
    <w:p w14:paraId="0291A105" w14:textId="77777777" w:rsidR="003B2F5C" w:rsidRPr="003B2F5C" w:rsidRDefault="003B2F5C" w:rsidP="003B2F5C">
      <w:pPr>
        <w:numPr>
          <w:ilvl w:val="0"/>
          <w:numId w:val="6"/>
        </w:numPr>
      </w:pPr>
      <w:r w:rsidRPr="003B2F5C">
        <w:t>Percentage of total sales contribution per country.</w:t>
      </w:r>
    </w:p>
    <w:p w14:paraId="27DAFD42" w14:textId="77777777" w:rsidR="003B2F5C" w:rsidRPr="003B2F5C" w:rsidRDefault="003B2F5C" w:rsidP="003B2F5C">
      <w:pPr>
        <w:numPr>
          <w:ilvl w:val="0"/>
          <w:numId w:val="6"/>
        </w:numPr>
      </w:pPr>
      <w:r w:rsidRPr="003B2F5C">
        <w:rPr>
          <w:b/>
          <w:bCs/>
        </w:rPr>
        <w:t>Bar Chart</w:t>
      </w:r>
      <w:r w:rsidRPr="003B2F5C">
        <w:t xml:space="preserve"> displaying sales distribution.</w:t>
      </w:r>
    </w:p>
    <w:p w14:paraId="1732888D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lastRenderedPageBreak/>
        <w:t>Yearly Sales Trend</w:t>
      </w:r>
    </w:p>
    <w:p w14:paraId="08AD3CDA" w14:textId="77777777" w:rsidR="003B2F5C" w:rsidRPr="003B2F5C" w:rsidRDefault="003B2F5C" w:rsidP="003B2F5C">
      <w:pPr>
        <w:numPr>
          <w:ilvl w:val="0"/>
          <w:numId w:val="7"/>
        </w:numPr>
      </w:pPr>
      <w:r w:rsidRPr="003B2F5C">
        <w:rPr>
          <w:b/>
          <w:bCs/>
        </w:rPr>
        <w:t>Line Chart</w:t>
      </w:r>
      <w:r w:rsidRPr="003B2F5C">
        <w:t xml:space="preserve"> illustrating total sales per year.</w:t>
      </w:r>
    </w:p>
    <w:p w14:paraId="79043070" w14:textId="77777777" w:rsidR="003B2F5C" w:rsidRPr="003B2F5C" w:rsidRDefault="003B2F5C" w:rsidP="003B2F5C">
      <w:r w:rsidRPr="003B2F5C">
        <w:pict w14:anchorId="7A9D0EA4">
          <v:rect id="_x0000_i1071" style="width:0;height:1.5pt" o:hralign="center" o:hrstd="t" o:hr="t" fillcolor="#a0a0a0" stroked="f"/>
        </w:pict>
      </w:r>
    </w:p>
    <w:p w14:paraId="30C33033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6. Business Recommendations</w:t>
      </w:r>
    </w:p>
    <w:p w14:paraId="4B1CE394" w14:textId="77777777" w:rsidR="003B2F5C" w:rsidRPr="003B2F5C" w:rsidRDefault="003B2F5C" w:rsidP="003B2F5C">
      <w:r w:rsidRPr="003B2F5C">
        <w:t>Based on the analysis, the following strategic recommendations are proposed:</w:t>
      </w:r>
    </w:p>
    <w:p w14:paraId="2E537072" w14:textId="77777777" w:rsidR="003B2F5C" w:rsidRPr="003B2F5C" w:rsidRDefault="003B2F5C" w:rsidP="003B2F5C">
      <w:pPr>
        <w:numPr>
          <w:ilvl w:val="0"/>
          <w:numId w:val="8"/>
        </w:numPr>
      </w:pPr>
      <w:r w:rsidRPr="003B2F5C">
        <w:rPr>
          <w:b/>
          <w:bCs/>
        </w:rPr>
        <w:t>Increase High-Value Customers</w:t>
      </w:r>
    </w:p>
    <w:p w14:paraId="520D8A6C" w14:textId="77777777" w:rsidR="003B2F5C" w:rsidRPr="003B2F5C" w:rsidRDefault="003B2F5C" w:rsidP="003B2F5C">
      <w:pPr>
        <w:numPr>
          <w:ilvl w:val="1"/>
          <w:numId w:val="8"/>
        </w:numPr>
      </w:pPr>
      <w:r w:rsidRPr="003B2F5C">
        <w:t>Personalized marketing campaigns for high spenders.</w:t>
      </w:r>
    </w:p>
    <w:p w14:paraId="6C84363C" w14:textId="77777777" w:rsidR="003B2F5C" w:rsidRPr="003B2F5C" w:rsidRDefault="003B2F5C" w:rsidP="003B2F5C">
      <w:pPr>
        <w:numPr>
          <w:ilvl w:val="1"/>
          <w:numId w:val="8"/>
        </w:numPr>
      </w:pPr>
      <w:r w:rsidRPr="003B2F5C">
        <w:t>Exclusive deals and early access promotions.</w:t>
      </w:r>
    </w:p>
    <w:p w14:paraId="2721964E" w14:textId="77777777" w:rsidR="003B2F5C" w:rsidRPr="003B2F5C" w:rsidRDefault="003B2F5C" w:rsidP="003B2F5C">
      <w:pPr>
        <w:numPr>
          <w:ilvl w:val="0"/>
          <w:numId w:val="8"/>
        </w:numPr>
      </w:pPr>
      <w:r w:rsidRPr="003B2F5C">
        <w:rPr>
          <w:b/>
          <w:bCs/>
        </w:rPr>
        <w:t>Convert Medium-Value Customers into High-Value Customers</w:t>
      </w:r>
    </w:p>
    <w:p w14:paraId="4E900793" w14:textId="77777777" w:rsidR="003B2F5C" w:rsidRPr="003B2F5C" w:rsidRDefault="003B2F5C" w:rsidP="003B2F5C">
      <w:pPr>
        <w:numPr>
          <w:ilvl w:val="1"/>
          <w:numId w:val="8"/>
        </w:numPr>
      </w:pPr>
      <w:r w:rsidRPr="003B2F5C">
        <w:t>Introduce bundle deals and loyalty rewards.</w:t>
      </w:r>
    </w:p>
    <w:p w14:paraId="067F790F" w14:textId="77777777" w:rsidR="003B2F5C" w:rsidRPr="003B2F5C" w:rsidRDefault="003B2F5C" w:rsidP="003B2F5C">
      <w:pPr>
        <w:numPr>
          <w:ilvl w:val="1"/>
          <w:numId w:val="8"/>
        </w:numPr>
      </w:pPr>
      <w:r w:rsidRPr="003B2F5C">
        <w:t>Provide targeted discount offers based on purchase history.</w:t>
      </w:r>
    </w:p>
    <w:p w14:paraId="6353E214" w14:textId="77777777" w:rsidR="003B2F5C" w:rsidRPr="003B2F5C" w:rsidRDefault="003B2F5C" w:rsidP="003B2F5C">
      <w:pPr>
        <w:numPr>
          <w:ilvl w:val="0"/>
          <w:numId w:val="8"/>
        </w:numPr>
      </w:pPr>
      <w:r w:rsidRPr="003B2F5C">
        <w:rPr>
          <w:b/>
          <w:bCs/>
        </w:rPr>
        <w:t>Optimize Low-Performing Products</w:t>
      </w:r>
    </w:p>
    <w:p w14:paraId="24150ADC" w14:textId="77777777" w:rsidR="003B2F5C" w:rsidRPr="003B2F5C" w:rsidRDefault="003B2F5C" w:rsidP="003B2F5C">
      <w:pPr>
        <w:numPr>
          <w:ilvl w:val="1"/>
          <w:numId w:val="8"/>
        </w:numPr>
      </w:pPr>
      <w:r w:rsidRPr="003B2F5C">
        <w:t>Reduce stock for least-selling products.</w:t>
      </w:r>
    </w:p>
    <w:p w14:paraId="564E5B7C" w14:textId="77777777" w:rsidR="003B2F5C" w:rsidRPr="003B2F5C" w:rsidRDefault="003B2F5C" w:rsidP="003B2F5C">
      <w:pPr>
        <w:numPr>
          <w:ilvl w:val="1"/>
          <w:numId w:val="8"/>
        </w:numPr>
      </w:pPr>
      <w:r w:rsidRPr="003B2F5C">
        <w:t>Offer clearance sales to improve inventory turnover.</w:t>
      </w:r>
    </w:p>
    <w:p w14:paraId="17187B6B" w14:textId="77777777" w:rsidR="003B2F5C" w:rsidRPr="003B2F5C" w:rsidRDefault="003B2F5C" w:rsidP="003B2F5C">
      <w:pPr>
        <w:numPr>
          <w:ilvl w:val="0"/>
          <w:numId w:val="8"/>
        </w:numPr>
      </w:pPr>
      <w:r w:rsidRPr="003B2F5C">
        <w:rPr>
          <w:b/>
          <w:bCs/>
        </w:rPr>
        <w:t>Expand International Market Reach</w:t>
      </w:r>
    </w:p>
    <w:p w14:paraId="21436368" w14:textId="77777777" w:rsidR="003B2F5C" w:rsidRPr="003B2F5C" w:rsidRDefault="003B2F5C" w:rsidP="003B2F5C">
      <w:pPr>
        <w:numPr>
          <w:ilvl w:val="1"/>
          <w:numId w:val="8"/>
        </w:numPr>
      </w:pPr>
      <w:r w:rsidRPr="003B2F5C">
        <w:t>Focus on high-performing countries to maximize revenue.</w:t>
      </w:r>
    </w:p>
    <w:p w14:paraId="314954B7" w14:textId="77777777" w:rsidR="003B2F5C" w:rsidRPr="003B2F5C" w:rsidRDefault="003B2F5C" w:rsidP="003B2F5C">
      <w:pPr>
        <w:numPr>
          <w:ilvl w:val="1"/>
          <w:numId w:val="8"/>
        </w:numPr>
      </w:pPr>
      <w:r w:rsidRPr="003B2F5C">
        <w:t>Localized marketing campaigns to drive growth in key markets.</w:t>
      </w:r>
    </w:p>
    <w:p w14:paraId="6543B257" w14:textId="77777777" w:rsidR="003B2F5C" w:rsidRPr="003B2F5C" w:rsidRDefault="003B2F5C" w:rsidP="003B2F5C">
      <w:r w:rsidRPr="003B2F5C">
        <w:pict w14:anchorId="7647B46B">
          <v:rect id="_x0000_i1072" style="width:0;height:1.5pt" o:hralign="center" o:hrstd="t" o:hr="t" fillcolor="#a0a0a0" stroked="f"/>
        </w:pict>
      </w:r>
    </w:p>
    <w:p w14:paraId="711DA6D8" w14:textId="77777777" w:rsidR="003B2F5C" w:rsidRPr="003B2F5C" w:rsidRDefault="003B2F5C" w:rsidP="003B2F5C">
      <w:pPr>
        <w:rPr>
          <w:b/>
          <w:bCs/>
        </w:rPr>
      </w:pPr>
      <w:r w:rsidRPr="003B2F5C">
        <w:rPr>
          <w:b/>
          <w:bCs/>
        </w:rPr>
        <w:t>7. Conclusion</w:t>
      </w:r>
    </w:p>
    <w:p w14:paraId="1996943F" w14:textId="77777777" w:rsidR="003B2F5C" w:rsidRPr="003B2F5C" w:rsidRDefault="003B2F5C" w:rsidP="003B2F5C">
      <w:r w:rsidRPr="003B2F5C">
        <w:t xml:space="preserve">This analysis provides actionable insights to improve sales performance, enhance customer retention, and drive business growth. The findings will be integrated into a </w:t>
      </w:r>
      <w:r w:rsidRPr="003B2F5C">
        <w:rPr>
          <w:b/>
          <w:bCs/>
        </w:rPr>
        <w:t>Power BI Dashboard</w:t>
      </w:r>
      <w:r w:rsidRPr="003B2F5C">
        <w:t xml:space="preserve"> for real-time monitoring and decision-making.</w:t>
      </w:r>
    </w:p>
    <w:p w14:paraId="40C1FE64" w14:textId="77777777" w:rsidR="003B2F5C" w:rsidRPr="003B2F5C" w:rsidRDefault="003B2F5C" w:rsidP="003B2F5C">
      <w:r w:rsidRPr="003B2F5C">
        <w:pict w14:anchorId="37E15D0A">
          <v:rect id="_x0000_i1073" style="width:0;height:1.5pt" o:hralign="center" o:hrstd="t" o:hr="t" fillcolor="#a0a0a0" stroked="f"/>
        </w:pict>
      </w:r>
    </w:p>
    <w:p w14:paraId="40D4FD74" w14:textId="77777777" w:rsidR="003B2F5C" w:rsidRDefault="003B2F5C">
      <w:pPr>
        <w:rPr>
          <w:b/>
          <w:bCs/>
        </w:rPr>
      </w:pPr>
    </w:p>
    <w:p w14:paraId="47194614" w14:textId="77777777" w:rsidR="003B2F5C" w:rsidRDefault="003B2F5C">
      <w:pPr>
        <w:rPr>
          <w:b/>
          <w:bCs/>
        </w:rPr>
      </w:pPr>
    </w:p>
    <w:p w14:paraId="7F8EA87A" w14:textId="77777777" w:rsidR="003B2F5C" w:rsidRDefault="003B2F5C">
      <w:pPr>
        <w:rPr>
          <w:b/>
          <w:bCs/>
        </w:rPr>
      </w:pPr>
    </w:p>
    <w:p w14:paraId="6B26B733" w14:textId="77777777" w:rsidR="003B2F5C" w:rsidRDefault="003B2F5C">
      <w:pPr>
        <w:rPr>
          <w:b/>
          <w:bCs/>
        </w:rPr>
      </w:pPr>
    </w:p>
    <w:p w14:paraId="407006E4" w14:textId="77777777" w:rsidR="003B2F5C" w:rsidRDefault="003B2F5C">
      <w:pPr>
        <w:rPr>
          <w:b/>
          <w:bCs/>
        </w:rPr>
      </w:pPr>
    </w:p>
    <w:p w14:paraId="3D522EFD" w14:textId="77777777" w:rsidR="003B2F5C" w:rsidRDefault="003B2F5C">
      <w:pPr>
        <w:rPr>
          <w:b/>
          <w:bCs/>
        </w:rPr>
      </w:pPr>
    </w:p>
    <w:p w14:paraId="2B10D504" w14:textId="46B111CD" w:rsidR="003B2F5C" w:rsidRDefault="003B2F5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Visuals</w:t>
      </w:r>
    </w:p>
    <w:p w14:paraId="6C6B4FAA" w14:textId="33AD0C55" w:rsidR="003B2F5C" w:rsidRPr="003B2F5C" w:rsidRDefault="003B2F5C">
      <w:pPr>
        <w:rPr>
          <w:b/>
          <w:bCs/>
        </w:rPr>
      </w:pPr>
      <w:r w:rsidRPr="003B2F5C">
        <w:rPr>
          <w:b/>
          <w:bCs/>
        </w:rPr>
        <w:t>Top Five Country Based Upon Percentage</w:t>
      </w:r>
    </w:p>
    <w:p w14:paraId="1FFA0229" w14:textId="62160AED" w:rsidR="003B2F5C" w:rsidRDefault="003B2F5C">
      <w:r>
        <w:rPr>
          <w:noProof/>
        </w:rPr>
        <w:drawing>
          <wp:inline distT="0" distB="0" distL="0" distR="0" wp14:anchorId="6320AD92" wp14:editId="200ACE94">
            <wp:extent cx="5334000" cy="1290320"/>
            <wp:effectExtent l="0" t="0" r="0" b="5080"/>
            <wp:docPr id="1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31EB" w14:textId="1A91488D" w:rsidR="003B2F5C" w:rsidRPr="003B2F5C" w:rsidRDefault="003B2F5C">
      <w:pPr>
        <w:rPr>
          <w:b/>
          <w:bCs/>
        </w:rPr>
      </w:pPr>
      <w:r w:rsidRPr="003B2F5C">
        <w:rPr>
          <w:b/>
          <w:bCs/>
        </w:rPr>
        <w:t>Yearly Wise Sales</w:t>
      </w:r>
    </w:p>
    <w:p w14:paraId="07FF53B1" w14:textId="4210F7AA" w:rsidR="003B2F5C" w:rsidRDefault="003B2F5C">
      <w:r>
        <w:rPr>
          <w:noProof/>
        </w:rPr>
        <w:drawing>
          <wp:inline distT="0" distB="0" distL="0" distR="0" wp14:anchorId="09BED829" wp14:editId="70B6BB55">
            <wp:extent cx="3067478" cy="762106"/>
            <wp:effectExtent l="0" t="0" r="0" b="0"/>
            <wp:docPr id="2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415" w14:textId="7330E5C8" w:rsidR="003B2F5C" w:rsidRDefault="003B2F5C">
      <w:r>
        <w:t>The Reason for Use of Kmeans Algorithm</w:t>
      </w:r>
    </w:p>
    <w:p w14:paraId="51CFD473" w14:textId="4479ED37" w:rsidR="003B2F5C" w:rsidRDefault="003B2F5C">
      <w:r>
        <w:rPr>
          <w:noProof/>
        </w:rPr>
        <w:drawing>
          <wp:inline distT="0" distB="0" distL="0" distR="0" wp14:anchorId="148E3C23" wp14:editId="3A2DB0DD">
            <wp:extent cx="5731510" cy="147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2101" w14:textId="77777777" w:rsidR="003B2F5C" w:rsidRDefault="003B2F5C"/>
    <w:p w14:paraId="3DAA6A4A" w14:textId="77777777" w:rsidR="003B2F5C" w:rsidRDefault="003B2F5C"/>
    <w:p w14:paraId="52E0057D" w14:textId="61C58C82" w:rsidR="003B2F5C" w:rsidRDefault="003B2F5C">
      <w:r>
        <w:t xml:space="preserve">Thank You </w:t>
      </w:r>
    </w:p>
    <w:p w14:paraId="53AC61CB" w14:textId="4A8B9E55" w:rsidR="003B2F5C" w:rsidRDefault="003B2F5C">
      <w:r>
        <w:t>Syed Asad</w:t>
      </w:r>
    </w:p>
    <w:p w14:paraId="2C326ADF" w14:textId="77777777" w:rsidR="003B2F5C" w:rsidRDefault="003B2F5C"/>
    <w:sectPr w:rsidR="003B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C2D"/>
    <w:multiLevelType w:val="multilevel"/>
    <w:tmpl w:val="02F2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4197C"/>
    <w:multiLevelType w:val="multilevel"/>
    <w:tmpl w:val="C9B8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E203A"/>
    <w:multiLevelType w:val="multilevel"/>
    <w:tmpl w:val="23C4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12837"/>
    <w:multiLevelType w:val="multilevel"/>
    <w:tmpl w:val="09B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97350"/>
    <w:multiLevelType w:val="multilevel"/>
    <w:tmpl w:val="43B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52CC2"/>
    <w:multiLevelType w:val="multilevel"/>
    <w:tmpl w:val="B93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244A9"/>
    <w:multiLevelType w:val="multilevel"/>
    <w:tmpl w:val="AE6A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D3068"/>
    <w:multiLevelType w:val="multilevel"/>
    <w:tmpl w:val="89C2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849800">
    <w:abstractNumId w:val="4"/>
  </w:num>
  <w:num w:numId="2" w16cid:durableId="2106881863">
    <w:abstractNumId w:val="1"/>
  </w:num>
  <w:num w:numId="3" w16cid:durableId="1883639271">
    <w:abstractNumId w:val="2"/>
  </w:num>
  <w:num w:numId="4" w16cid:durableId="1348871815">
    <w:abstractNumId w:val="0"/>
  </w:num>
  <w:num w:numId="5" w16cid:durableId="900866757">
    <w:abstractNumId w:val="3"/>
  </w:num>
  <w:num w:numId="6" w16cid:durableId="1819225050">
    <w:abstractNumId w:val="5"/>
  </w:num>
  <w:num w:numId="7" w16cid:durableId="128059858">
    <w:abstractNumId w:val="7"/>
  </w:num>
  <w:num w:numId="8" w16cid:durableId="974676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5C"/>
    <w:rsid w:val="003B2F5C"/>
    <w:rsid w:val="00B1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7E91"/>
  <w15:chartTrackingRefBased/>
  <w15:docId w15:val="{993603CD-678E-4C99-9D44-810D136F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F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F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Online+Ret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</dc:creator>
  <cp:keywords/>
  <dc:description/>
  <cp:lastModifiedBy>SYED ASAD</cp:lastModifiedBy>
  <cp:revision>1</cp:revision>
  <dcterms:created xsi:type="dcterms:W3CDTF">2025-03-17T07:09:00Z</dcterms:created>
  <dcterms:modified xsi:type="dcterms:W3CDTF">2025-03-17T07:17:00Z</dcterms:modified>
</cp:coreProperties>
</file>