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7378">
      <w:r>
        <w:rPr>
          <w:noProof/>
        </w:rPr>
        <w:drawing>
          <wp:inline distT="0" distB="0" distL="0" distR="0">
            <wp:extent cx="5939790" cy="37052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378" w:rsidRPr="00A52B71" w:rsidRDefault="007161A8">
      <w:pPr>
        <w:rPr>
          <w:b/>
        </w:rPr>
      </w:pPr>
      <w:r w:rsidRPr="00A52B71">
        <w:rPr>
          <w:b/>
        </w:rPr>
        <w:t>Statement Coverage:</w:t>
      </w:r>
    </w:p>
    <w:p w:rsidR="009B7378" w:rsidRDefault="009B7378" w:rsidP="009B73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• </w:t>
      </w:r>
      <w:r>
        <w:rPr>
          <w:rFonts w:ascii="CMR10" w:hAnsi="CMR10" w:cs="CMR10"/>
        </w:rPr>
        <w:t>Path 1: 1 – 2 – 3 – 4 – 5 – 7 – 10.</w:t>
      </w:r>
    </w:p>
    <w:p w:rsidR="009B7378" w:rsidRDefault="009B7378" w:rsidP="009B73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• </w:t>
      </w:r>
      <w:r>
        <w:rPr>
          <w:rFonts w:ascii="CMR10" w:hAnsi="CMR10" w:cs="CMR10"/>
        </w:rPr>
        <w:t>Path 2: 1 – 2 – 3 – 4 – 5 – 7 – 8 – 3 – 9.</w:t>
      </w:r>
    </w:p>
    <w:p w:rsidR="009B7378" w:rsidRDefault="009B7378" w:rsidP="009B7378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• </w:t>
      </w:r>
      <w:r>
        <w:rPr>
          <w:rFonts w:ascii="CMR10" w:hAnsi="CMR10" w:cs="CMR10"/>
        </w:rPr>
        <w:t>Path 3: 1 – 2 – 3 – 4 – 5 – 6 – 3 – 9.</w:t>
      </w:r>
    </w:p>
    <w:p w:rsidR="007161A8" w:rsidRDefault="007161A8" w:rsidP="009B7378">
      <w:pPr>
        <w:rPr>
          <w:rFonts w:ascii="CMR10" w:hAnsi="CMR10" w:cs="CMR10"/>
        </w:rPr>
      </w:pPr>
    </w:p>
    <w:p w:rsidR="007161A8" w:rsidRDefault="007161A8" w:rsidP="009B7378">
      <w:pPr>
        <w:rPr>
          <w:rFonts w:ascii="CMR10" w:hAnsi="CMR10" w:cs="CMR10"/>
        </w:rPr>
      </w:pPr>
      <w:r>
        <w:rPr>
          <w:rFonts w:ascii="CMR10" w:hAnsi="CMR10" w:cs="CMR10"/>
        </w:rPr>
        <w:t>Branch Coverage:</w:t>
      </w:r>
    </w:p>
    <w:p w:rsidR="007161A8" w:rsidRDefault="007161A8" w:rsidP="009B7378">
      <w:r>
        <w:rPr>
          <w:rFonts w:ascii="CMR10" w:hAnsi="CMR10" w:cs="CMR10"/>
        </w:rPr>
        <w:t>Same</w:t>
      </w:r>
    </w:p>
    <w:sectPr w:rsidR="0071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B7378"/>
    <w:rsid w:val="007161A8"/>
    <w:rsid w:val="009B7378"/>
    <w:rsid w:val="00A5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ishrat.fatima</dc:creator>
  <cp:keywords/>
  <dc:description/>
  <cp:lastModifiedBy>ishrat.fatima</cp:lastModifiedBy>
  <cp:revision>4</cp:revision>
  <dcterms:created xsi:type="dcterms:W3CDTF">2020-02-12T14:09:00Z</dcterms:created>
  <dcterms:modified xsi:type="dcterms:W3CDTF">2020-02-12T14:11:00Z</dcterms:modified>
</cp:coreProperties>
</file>