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000000"/>
          <w:sz w:val="40"/>
        </w:rPr>
        <w:t>QA Test Plan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AI-Driven Adaptive Learning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Document 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10_QA_Test_Plan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2026-08-29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Author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Syed Azan Mehdi Shah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Companion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11_QA_Report.md (execution results)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1. Scope &amp; Approach</w:t>
      </w:r>
    </w:p>
    <w:p>
      <w:r>
        <w:rPr>
          <w:rFonts w:ascii="Calibri" w:hAnsi="Calibri"/>
          <w:b w:val="0"/>
          <w:color w:val="111111"/>
          <w:sz w:val="22"/>
        </w:rPr>
        <w:t>This plan verifies the MVP end-to-end across six quality dimensions: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Dimension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Method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Functional correctness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Automated Vitest/Supertest suite + scripted API checks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Authorization &amp; security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RBAC matrix, token tampering, header inspection, rate limits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AI behavior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Structured-output validation, fallback mode, domain tagging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Monetization gating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402 enforcement, upgrade flow, rescue reinforcement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UI/UX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Browser-driven flows (student + admin), responsive breakpoints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Non-functional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Production security headers, ephemeral-DB resilience</w:t>
            </w:r>
          </w:p>
        </w:tc>
      </w:tr>
    </w:tbl>
    <w:p/>
    <w:p>
      <w:r>
        <w:rPr>
          <w:rFonts w:ascii="Calibri" w:hAnsi="Calibri"/>
          <w:b/>
          <w:color w:val="111111"/>
          <w:sz w:val="22"/>
        </w:rPr>
        <w:t>Environment:</w:t>
      </w:r>
      <w:r>
        <w:rPr>
          <w:rFonts w:ascii="Calibri" w:hAnsi="Calibri"/>
          <w:b w:val="0"/>
          <w:color w:val="111111"/>
          <w:sz w:val="22"/>
        </w:rPr>
        <w:t xml:space="preserve"> Node 24, Express 5 dev server on :5000 (mock AI mode, embedded ephemeral MongoDB), Vite SPA on :5174, in-app browser for UI checks.</w:t>
      </w:r>
    </w:p>
    <w:p>
      <w:r>
        <w:rPr>
          <w:rFonts w:ascii="Calibri" w:hAnsi="Calibri"/>
          <w:b/>
          <w:color w:val="111111"/>
          <w:sz w:val="22"/>
        </w:rPr>
        <w:t>Severity scale:</w:t>
      </w:r>
      <w:r>
        <w:rPr>
          <w:rFonts w:ascii="Calibri" w:hAnsi="Calibri"/>
          <w:b w:val="0"/>
          <w:color w:val="111111"/>
          <w:sz w:val="22"/>
        </w:rPr>
        <w:t xml:space="preserve"> S1 blocker · S2 major · S3 minor · S4 cosmetic.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2. Test Cases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2.1 Authentication &amp; Sessions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ID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Case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Expected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Register with valid payload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201, JWT + refresh token + user object (plan=free)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AUTH-02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Register duplicate email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409 EMAIL_EXISTS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Register with short password (&lt;8)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400 VALIDATION_ERROR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AUTH-04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Login valid credentials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200 with tokens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AUTH-05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Login wrong password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401 INVALID_CREDENTIALS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AUTH-06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Login suspended account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403 ACCOUNT_SUSPENDED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AUTH-07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Refresh with valid refresh token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200, rotated tokens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AUTH-08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Tampered token on protected route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401 TOKEN_INVALID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2.2 RBAC &amp;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ID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Case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Expected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RBAC-01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→ admin route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403 FORBIDDEN_ROLE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RBAC-02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 → admin route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RBAC-03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No token → protected route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401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RBAC-04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reads another student's submission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403 FORBIDDEN_OWNER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RBAC-05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reads own submission feedback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200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2.3 Diagnostic &amp; Capability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ID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Case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Expected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DIAG-01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Start diagnostic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200, question with ≥2 choices, correctIndex NOT exposed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DIAG-02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Answer a question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200, wasCorrect boolean + rationale + next question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DIAG-03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Complete full diagnostic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completed=true, matrix covers attempted domains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DIAG-04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Wrong answers adapt difficulty downward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difficulty decreases after misses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DIAG-05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Recall traces recorded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matrix.recalls grows with each answer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2.4 Adaptive Lessons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ID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Case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Expected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LESS-01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List lessons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200 with seeded catalog (4 lessons)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LESS-02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Fetch lesson, no struggle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canonical content, adaptation.used=false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LESS-03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Fetch lesson, weak domain (&lt; threshold)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adapted content, adaptation.used=true + reason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LESS-04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Repeat same adapted lesson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cached=true on second fetch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2.5 Code Evaluation &amp; Feedback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ID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Case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Expected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CODE-01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List exercises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200 with 4 exercises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CODE-02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Submit valid solution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201, evaluation with 4 score dimensions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CODE-03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Correct solution scores high correctness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correctness &gt; 75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CODE-04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Submission updates capability matrix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matrix deltas applied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CODE-05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Unknown exercise id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404 EXERCISE_NOT_FOUND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2.6 AI Mentor Chatbot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ID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Case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Expected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CHAT-01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Domain question ("What is recursion?")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201, reply mentions base case, domain=algorithms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CHAT-02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Off-topic question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201, graceful fallback reply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CHAT-03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Own history retrieval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200 with prior messages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CHAT-04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Other user's history isolation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0 messages (no cross-user leak)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CHAT-05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Unauthenticated chat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401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CHAT-06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Clear history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200, history emptied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2.7 Subscription &amp; Premium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ID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Case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Expected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Free user → /premium/memory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402 PREMIUM_REQUIRED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PREM-02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Free user → /premium/dna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200, locked=true teaser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Upgrade to premium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200, plan=premium, new tokens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PREM-04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Repeat upgrade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409 ALREADY_PREMIUM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PREM-05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Premium → /premium/memory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200 with domains + forecast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PREM-06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Rescue review start → 2 answers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completed=true, stabilityDays &gt; 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PREM-07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Premium → /premium/dna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200, locked=false, 4 axes + countermeasures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PREM-08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 grants/revokes plan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user.plan updated, audit-logged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2.8 Admin Console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ID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Case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Expected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List users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200 with role + plan columns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ADMIN-02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Create user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201, appears in list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Suspend user → their login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403 ACCOUNT_SUSPENDED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ADMIN-04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Update curriculum settings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200, persisted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ADMIN-05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Analytics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200 with counts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ADMIN-06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Audit log records privileged action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entry present with action + meta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2.9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ID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Case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Expected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SEC-01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Production CSP header present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strict directive allow-list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SEC-02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HSTS + X-Frame-Options + nosniff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present in production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SEC-03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Login rate limit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429 after 10 attempts/15min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SEC-04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Global API rate limit configured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300/15min/IP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SEC-05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JWT issuer binding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tokens verified with iss check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SEC-06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Secrets not in source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env-only references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SEC-07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Chat rate limit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60/15min per user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2.10 UI / Responsive / 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ID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Case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Expected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UI-01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Login hero renders 3D canvas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canvas present, WebGL active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UI-02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Registration flow → dashboard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lands on / with empty-state matrix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UI-03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Diagnostic question flow in browser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choices render, answering progresses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UI-04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Code playground submission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feedback panel mounts with score pills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UI-05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Chat send in browser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user + assistant bubbles render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UI-06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Mobile hamburger menu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opens with 7 links + logout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UI-07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 slide-in sidebar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hidden by default, opens on toggle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UI-08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Premium upgrade in browser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badge flips to Adaptive+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UI-09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Memory Twin forecast (premium)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chart + rescue CTA render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UI-10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Reduced-motion respected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animations gated by media query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2.11 Non-Functional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ID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Case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Expected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NFR-01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Health endpoint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{ status: ok, aiMode 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NFR-02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Server restart (ephemeral DB)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boots clean, re-seeds admin + lessons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NFR-03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AI fallback without key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aiMode=mock, all features work offline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NFR-04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Type safety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client + server compile with no type errors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3. PRD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PRD Requirement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Test Cases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FR-1 Diagnostic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DIAG-01..05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FR-2 Adaptation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LESS-01..04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FR-3 Code evaluation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CODE-01..05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FR-4 RBAC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RBAC-01..05, SEC-05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FR-5 Chatbot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CHAT-01..06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FR-6 Subscription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PREM-01..08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FR-7 Memory Twin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PREM-05..06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FR-8 Struggle DNA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PREM-02, PREM-07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NFR Security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SEC-01..07, AUTH-08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NFR Responsive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UI-06..07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4. Exit Criteria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100% of automated suite passing (19/19)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100% of S1/S2 manual cases passing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Zero unresolved security findings</w:t>
      </w:r>
    </w:p>
    <w:p>
      <w:pPr>
        <w:pStyle w:val="ListBullet"/>
      </w:pPr>
      <w:r>
        <w:rPr>
          <w:rFonts w:ascii="Calibri" w:hAnsi="Calibri"/>
          <w:b w:val="0"/>
          <w:color w:val="111111"/>
          <w:sz w:val="22"/>
        </w:rPr>
        <w:t>All premium gating returns correct status codes</w:t>
      </w:r>
    </w:p>
    <w:p>
      <w:r>
        <w:rPr>
          <w:rFonts w:ascii="Calibri" w:hAnsi="Calibri"/>
          <w:i/>
          <w:color w:val="111111"/>
          <w:sz w:val="22"/>
        </w:rPr>
        <w:t>End of Document — 10_QA_Test_Plan.md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