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C4734" w14:textId="77777777" w:rsidR="0027699D" w:rsidRPr="00BA4FCF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right"/>
        <w:outlineLvl w:val="0"/>
        <w:rPr>
          <w:rFonts w:asciiTheme="minorHAnsi" w:hAnsiTheme="minorHAnsi" w:cs="Calibri"/>
          <w:sz w:val="20"/>
          <w:szCs w:val="20"/>
        </w:rPr>
      </w:pPr>
      <w:bookmarkStart w:id="0" w:name="_Hlk204593347"/>
      <w:bookmarkStart w:id="1" w:name="_Hlk204610040"/>
      <w:bookmarkStart w:id="2" w:name="_Hlk219900478"/>
      <w:r w:rsidRPr="00BA4FCF">
        <w:rPr>
          <w:rFonts w:asciiTheme="minorHAnsi" w:hAnsiTheme="minorHAnsi" w:cs="Calibri"/>
          <w:sz w:val="20"/>
          <w:szCs w:val="20"/>
        </w:rPr>
        <w:t>378 Grimshaw Street, Bundoora VIC 3083</w:t>
      </w:r>
    </w:p>
    <w:p w14:paraId="7C1463D0" w14:textId="77777777" w:rsidR="0027699D" w:rsidRPr="00BA4FCF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right"/>
        <w:rPr>
          <w:rFonts w:asciiTheme="minorHAnsi" w:hAnsiTheme="minorHAnsi" w:cs="Calibri"/>
          <w:sz w:val="20"/>
          <w:szCs w:val="20"/>
        </w:rPr>
      </w:pPr>
      <w:r w:rsidRPr="00BA4FCF">
        <w:rPr>
          <w:rFonts w:asciiTheme="minorHAnsi" w:hAnsiTheme="minorHAnsi" w:cs="Calibri"/>
          <w:sz w:val="20"/>
          <w:szCs w:val="20"/>
        </w:rPr>
        <w:t>Phone:  1300 780 377</w:t>
      </w:r>
    </w:p>
    <w:p w14:paraId="35461F2B" w14:textId="77777777" w:rsidR="0027699D" w:rsidRPr="00BA4FCF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right"/>
        <w:rPr>
          <w:rFonts w:asciiTheme="minorHAnsi" w:hAnsiTheme="minorHAnsi" w:cs="Calibri"/>
          <w:sz w:val="20"/>
          <w:szCs w:val="20"/>
        </w:rPr>
      </w:pPr>
      <w:r w:rsidRPr="00BA4FCF">
        <w:rPr>
          <w:rFonts w:asciiTheme="minorHAnsi" w:hAnsiTheme="minorHAnsi" w:cs="Calibri"/>
          <w:sz w:val="20"/>
          <w:szCs w:val="20"/>
        </w:rPr>
        <w:t>All correspondence to:</w:t>
      </w:r>
    </w:p>
    <w:p w14:paraId="5E269128" w14:textId="77777777" w:rsidR="0027699D" w:rsidRPr="00BA4FCF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right"/>
        <w:rPr>
          <w:rFonts w:asciiTheme="minorHAnsi" w:hAnsiTheme="minorHAnsi" w:cs="Calibri"/>
          <w:color w:val="00B0F0"/>
          <w:sz w:val="20"/>
          <w:szCs w:val="20"/>
        </w:rPr>
      </w:pPr>
      <w:hyperlink r:id="rId6" w:history="1">
        <w:r w:rsidRPr="00BA4FCF">
          <w:rPr>
            <w:rStyle w:val="Hyperlink"/>
            <w:rFonts w:asciiTheme="minorHAnsi" w:hAnsiTheme="minorHAnsi" w:cs="Calibri"/>
            <w:color w:val="00B0F0"/>
            <w:sz w:val="20"/>
            <w:szCs w:val="20"/>
          </w:rPr>
          <w:t>admin@respiratoryservice.com.au</w:t>
        </w:r>
      </w:hyperlink>
    </w:p>
    <w:p w14:paraId="089B91E3" w14:textId="77777777" w:rsidR="0027699D" w:rsidRPr="007F070B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</w:rPr>
      </w:pPr>
    </w:p>
    <w:p w14:paraId="1D8B1A35" w14:textId="77777777" w:rsidR="00604D41" w:rsidRPr="00604D41" w:rsidRDefault="00604D41" w:rsidP="00604D41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  <w:sz w:val="21"/>
          <w:szCs w:val="21"/>
          <w:lang w:val="en-US"/>
        </w:rPr>
      </w:pPr>
      <w:r w:rsidRPr="00604D41">
        <w:rPr>
          <w:rFonts w:asciiTheme="minorHAnsi" w:hAnsiTheme="minorHAnsi" w:cs="Calibri"/>
          <w:sz w:val="21"/>
          <w:szCs w:val="21"/>
          <w:lang w:val="en-US"/>
        </w:rPr>
        <w:t>{date}</w:t>
      </w:r>
    </w:p>
    <w:p w14:paraId="36377B35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  <w:sz w:val="21"/>
          <w:szCs w:val="21"/>
        </w:rPr>
      </w:pPr>
    </w:p>
    <w:p w14:paraId="5ABE060C" w14:textId="77777777" w:rsidR="00604D41" w:rsidRPr="00604D41" w:rsidRDefault="00604D41" w:rsidP="00604D41">
      <w:pPr>
        <w:tabs>
          <w:tab w:val="left" w:pos="567"/>
        </w:tabs>
        <w:spacing w:line="240" w:lineRule="auto"/>
        <w:contextualSpacing/>
        <w:rPr>
          <w:rFonts w:asciiTheme="minorHAnsi" w:hAnsiTheme="minorHAnsi" w:cs="Calibri"/>
          <w:sz w:val="21"/>
          <w:szCs w:val="21"/>
          <w:lang w:val="en-US"/>
        </w:rPr>
      </w:pPr>
      <w:r w:rsidRPr="00604D41">
        <w:rPr>
          <w:rFonts w:asciiTheme="minorHAnsi" w:hAnsiTheme="minorHAnsi" w:cs="Calibri"/>
          <w:sz w:val="21"/>
          <w:szCs w:val="21"/>
          <w:lang w:val="en-US"/>
        </w:rPr>
        <w:t>{</w:t>
      </w:r>
      <w:proofErr w:type="spellStart"/>
      <w:r w:rsidRPr="00604D41">
        <w:rPr>
          <w:rFonts w:asciiTheme="minorHAnsi" w:hAnsiTheme="minorHAnsi" w:cs="Calibri"/>
          <w:sz w:val="21"/>
          <w:szCs w:val="21"/>
          <w:lang w:val="en-US"/>
        </w:rPr>
        <w:t>referringDoctorName</w:t>
      </w:r>
      <w:proofErr w:type="spellEnd"/>
      <w:r w:rsidRPr="00604D41">
        <w:rPr>
          <w:rFonts w:asciiTheme="minorHAnsi" w:hAnsiTheme="minorHAnsi" w:cs="Calibri"/>
          <w:sz w:val="21"/>
          <w:szCs w:val="21"/>
          <w:lang w:val="en-US"/>
        </w:rPr>
        <w:t>}</w:t>
      </w:r>
    </w:p>
    <w:p w14:paraId="6F970857" w14:textId="77777777" w:rsidR="00604D41" w:rsidRPr="00604D41" w:rsidRDefault="00604D41" w:rsidP="00604D41">
      <w:pPr>
        <w:tabs>
          <w:tab w:val="left" w:pos="567"/>
        </w:tabs>
        <w:spacing w:line="240" w:lineRule="auto"/>
        <w:contextualSpacing/>
        <w:rPr>
          <w:rFonts w:asciiTheme="minorHAnsi" w:hAnsiTheme="minorHAnsi" w:cstheme="minorHAnsi"/>
          <w:sz w:val="21"/>
          <w:szCs w:val="21"/>
          <w:lang w:val="en-US"/>
        </w:rPr>
      </w:pPr>
      <w:r w:rsidRPr="00604D41">
        <w:rPr>
          <w:rFonts w:asciiTheme="minorHAnsi" w:hAnsiTheme="minorHAnsi" w:cstheme="minorHAnsi"/>
          <w:sz w:val="21"/>
          <w:szCs w:val="21"/>
          <w:lang w:val="en-US"/>
        </w:rPr>
        <w:t>{</w:t>
      </w:r>
      <w:proofErr w:type="spellStart"/>
      <w:r w:rsidRPr="00604D41">
        <w:rPr>
          <w:rFonts w:asciiTheme="minorHAnsi" w:hAnsiTheme="minorHAnsi" w:cstheme="minorHAnsi"/>
          <w:sz w:val="21"/>
          <w:szCs w:val="21"/>
          <w:lang w:val="en-US"/>
        </w:rPr>
        <w:t>referringDoctorClinic</w:t>
      </w:r>
      <w:proofErr w:type="spellEnd"/>
      <w:r w:rsidRPr="00604D41">
        <w:rPr>
          <w:rFonts w:asciiTheme="minorHAnsi" w:hAnsiTheme="minorHAnsi" w:cstheme="minorHAnsi"/>
          <w:sz w:val="21"/>
          <w:szCs w:val="21"/>
          <w:lang w:val="en-US"/>
        </w:rPr>
        <w:t>}</w:t>
      </w:r>
    </w:p>
    <w:p w14:paraId="21CF7920" w14:textId="77777777" w:rsidR="00604D41" w:rsidRPr="00604D41" w:rsidRDefault="00604D41" w:rsidP="00604D41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theme="minorHAnsi"/>
          <w:sz w:val="21"/>
          <w:szCs w:val="21"/>
          <w:lang w:val="en-US"/>
        </w:rPr>
      </w:pPr>
      <w:r w:rsidRPr="00604D41">
        <w:rPr>
          <w:rFonts w:asciiTheme="minorHAnsi" w:hAnsiTheme="minorHAnsi" w:cstheme="minorHAnsi"/>
          <w:sz w:val="21"/>
          <w:szCs w:val="21"/>
          <w:lang w:val="en-US"/>
        </w:rPr>
        <w:t>{</w:t>
      </w:r>
      <w:proofErr w:type="spellStart"/>
      <w:r w:rsidRPr="00604D41">
        <w:rPr>
          <w:rFonts w:asciiTheme="minorHAnsi" w:hAnsiTheme="minorHAnsi" w:cstheme="minorHAnsi"/>
          <w:sz w:val="21"/>
          <w:szCs w:val="21"/>
          <w:lang w:val="en-US"/>
        </w:rPr>
        <w:t>referringDoctorAddress</w:t>
      </w:r>
      <w:proofErr w:type="spellEnd"/>
      <w:r w:rsidRPr="00604D41">
        <w:rPr>
          <w:rFonts w:asciiTheme="minorHAnsi" w:hAnsiTheme="minorHAnsi" w:cstheme="minorHAnsi"/>
          <w:sz w:val="21"/>
          <w:szCs w:val="21"/>
          <w:lang w:val="en-US"/>
        </w:rPr>
        <w:t>}</w:t>
      </w:r>
    </w:p>
    <w:p w14:paraId="6358E240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  <w:sz w:val="21"/>
          <w:szCs w:val="21"/>
        </w:rPr>
      </w:pPr>
    </w:p>
    <w:p w14:paraId="0B8FD755" w14:textId="7B7F4B1D" w:rsidR="0027699D" w:rsidRPr="00604D41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  <w:sz w:val="21"/>
          <w:szCs w:val="21"/>
          <w:lang w:val="en-US"/>
        </w:rPr>
      </w:pPr>
      <w:r w:rsidRPr="00270267">
        <w:rPr>
          <w:rFonts w:asciiTheme="minorHAnsi" w:hAnsiTheme="minorHAnsi" w:cs="Calibri"/>
          <w:sz w:val="21"/>
          <w:szCs w:val="21"/>
        </w:rPr>
        <w:t xml:space="preserve">Dear </w:t>
      </w:r>
      <w:r w:rsidR="00604D41" w:rsidRPr="00604D41">
        <w:rPr>
          <w:rFonts w:asciiTheme="minorHAnsi" w:hAnsiTheme="minorHAnsi" w:cs="Calibri"/>
          <w:sz w:val="21"/>
          <w:szCs w:val="21"/>
          <w:lang w:val="en-US"/>
        </w:rPr>
        <w:t>{salutation}</w:t>
      </w:r>
      <w:r w:rsidRPr="00270267">
        <w:rPr>
          <w:rFonts w:asciiTheme="minorHAnsi" w:hAnsiTheme="minorHAnsi" w:cs="Calibri"/>
          <w:sz w:val="21"/>
          <w:szCs w:val="21"/>
        </w:rPr>
        <w:t>,</w:t>
      </w:r>
    </w:p>
    <w:p w14:paraId="28449852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  <w:sz w:val="21"/>
          <w:szCs w:val="21"/>
        </w:rPr>
      </w:pPr>
    </w:p>
    <w:p w14:paraId="6A943D5B" w14:textId="39F29172" w:rsidR="0027699D" w:rsidRPr="00604D41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rPr>
          <w:rFonts w:asciiTheme="minorHAnsi" w:hAnsiTheme="minorHAnsi" w:cs="Calibri"/>
          <w:b/>
          <w:sz w:val="21"/>
          <w:szCs w:val="21"/>
          <w:lang w:val="en-US"/>
        </w:rPr>
      </w:pPr>
      <w:r w:rsidRPr="00270267">
        <w:rPr>
          <w:rFonts w:asciiTheme="minorHAnsi" w:hAnsiTheme="minorHAnsi" w:cs="Calibri"/>
          <w:sz w:val="21"/>
          <w:szCs w:val="21"/>
        </w:rPr>
        <w:tab/>
      </w:r>
      <w:r w:rsidRPr="00270267">
        <w:rPr>
          <w:rFonts w:asciiTheme="minorHAnsi" w:hAnsiTheme="minorHAnsi" w:cs="Calibri"/>
          <w:sz w:val="21"/>
          <w:szCs w:val="21"/>
        </w:rPr>
        <w:tab/>
      </w:r>
      <w:r w:rsidRPr="00270267">
        <w:rPr>
          <w:rFonts w:asciiTheme="minorHAnsi" w:hAnsiTheme="minorHAnsi" w:cs="Calibri"/>
          <w:b/>
          <w:sz w:val="21"/>
          <w:szCs w:val="21"/>
        </w:rPr>
        <w:t>RE</w:t>
      </w:r>
      <w:r w:rsidR="00AE0B73" w:rsidRPr="00270267">
        <w:rPr>
          <w:rFonts w:asciiTheme="minorHAnsi" w:hAnsiTheme="minorHAnsi" w:cs="Calibri"/>
          <w:b/>
          <w:sz w:val="21"/>
          <w:szCs w:val="21"/>
        </w:rPr>
        <w:t>: {</w:t>
      </w:r>
      <w:proofErr w:type="spellStart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patientName</w:t>
      </w:r>
      <w:proofErr w:type="spellEnd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}</w:t>
      </w:r>
    </w:p>
    <w:p w14:paraId="5402B568" w14:textId="27FD11CA" w:rsidR="0027699D" w:rsidRPr="00604D41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outlineLvl w:val="0"/>
        <w:rPr>
          <w:rFonts w:asciiTheme="minorHAnsi" w:hAnsiTheme="minorHAnsi" w:cs="Calibri"/>
          <w:b/>
          <w:sz w:val="21"/>
          <w:szCs w:val="21"/>
          <w:lang w:val="en-US"/>
        </w:rPr>
      </w:pPr>
      <w:r w:rsidRPr="00270267">
        <w:rPr>
          <w:rFonts w:asciiTheme="minorHAnsi" w:hAnsiTheme="minorHAnsi" w:cs="Calibri"/>
          <w:b/>
          <w:sz w:val="21"/>
          <w:szCs w:val="21"/>
        </w:rPr>
        <w:tab/>
      </w:r>
      <w:r w:rsidRPr="00270267">
        <w:rPr>
          <w:rFonts w:asciiTheme="minorHAnsi" w:hAnsiTheme="minorHAnsi" w:cs="Calibri"/>
          <w:b/>
          <w:sz w:val="21"/>
          <w:szCs w:val="21"/>
        </w:rPr>
        <w:tab/>
        <w:t>DOB</w:t>
      </w:r>
      <w:r w:rsidR="00AE0B73" w:rsidRPr="00270267">
        <w:rPr>
          <w:rFonts w:asciiTheme="minorHAnsi" w:hAnsiTheme="minorHAnsi" w:cs="Calibri"/>
          <w:b/>
          <w:sz w:val="21"/>
          <w:szCs w:val="21"/>
        </w:rPr>
        <w:t>: {</w:t>
      </w:r>
      <w:proofErr w:type="spellStart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patientDOB</w:t>
      </w:r>
      <w:proofErr w:type="spellEnd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}</w:t>
      </w:r>
    </w:p>
    <w:p w14:paraId="06F63F76" w14:textId="43297812" w:rsidR="0027699D" w:rsidRPr="00604D41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outlineLvl w:val="0"/>
        <w:rPr>
          <w:rFonts w:asciiTheme="minorHAnsi" w:hAnsiTheme="minorHAnsi" w:cs="Calibri"/>
          <w:b/>
          <w:sz w:val="21"/>
          <w:szCs w:val="21"/>
          <w:lang w:val="en-US"/>
        </w:rPr>
      </w:pPr>
      <w:r w:rsidRPr="00270267">
        <w:rPr>
          <w:rFonts w:asciiTheme="minorHAnsi" w:hAnsiTheme="minorHAnsi" w:cs="Calibri"/>
          <w:b/>
          <w:sz w:val="21"/>
          <w:szCs w:val="21"/>
        </w:rPr>
        <w:tab/>
      </w:r>
      <w:r w:rsidRPr="00270267">
        <w:rPr>
          <w:rFonts w:asciiTheme="minorHAnsi" w:hAnsiTheme="minorHAnsi" w:cs="Calibri"/>
          <w:b/>
          <w:sz w:val="21"/>
          <w:szCs w:val="21"/>
        </w:rPr>
        <w:tab/>
      </w:r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{</w:t>
      </w:r>
      <w:proofErr w:type="spellStart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patientAddress</w:t>
      </w:r>
      <w:proofErr w:type="spellEnd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}</w:t>
      </w:r>
    </w:p>
    <w:p w14:paraId="47712895" w14:textId="70ADBC97" w:rsidR="0027699D" w:rsidRPr="00604D41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outlineLvl w:val="0"/>
        <w:rPr>
          <w:rFonts w:asciiTheme="minorHAnsi" w:hAnsiTheme="minorHAnsi" w:cs="Calibri"/>
          <w:b/>
          <w:sz w:val="21"/>
          <w:szCs w:val="21"/>
          <w:lang w:val="en-US"/>
        </w:rPr>
      </w:pPr>
      <w:r w:rsidRPr="00270267">
        <w:rPr>
          <w:rFonts w:asciiTheme="minorHAnsi" w:hAnsiTheme="minorHAnsi" w:cs="Calibri"/>
          <w:b/>
          <w:sz w:val="21"/>
          <w:szCs w:val="21"/>
        </w:rPr>
        <w:tab/>
      </w:r>
      <w:r w:rsidRPr="00270267">
        <w:rPr>
          <w:rFonts w:asciiTheme="minorHAnsi" w:hAnsiTheme="minorHAnsi" w:cs="Calibri"/>
          <w:b/>
          <w:sz w:val="21"/>
          <w:szCs w:val="21"/>
        </w:rPr>
        <w:tab/>
        <w:t xml:space="preserve">Ph: </w:t>
      </w:r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{</w:t>
      </w:r>
      <w:proofErr w:type="spellStart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patientContact</w:t>
      </w:r>
      <w:proofErr w:type="spellEnd"/>
      <w:r w:rsidR="00604D41" w:rsidRPr="00604D41">
        <w:rPr>
          <w:rFonts w:asciiTheme="minorHAnsi" w:hAnsiTheme="minorHAnsi" w:cs="Calibri"/>
          <w:b/>
          <w:sz w:val="21"/>
          <w:szCs w:val="21"/>
          <w:lang w:val="en-US"/>
        </w:rPr>
        <w:t>}</w:t>
      </w:r>
    </w:p>
    <w:p w14:paraId="2FED3BD4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sz w:val="21"/>
          <w:szCs w:val="21"/>
        </w:rPr>
      </w:pPr>
    </w:p>
    <w:p w14:paraId="25A28085" w14:textId="77777777" w:rsidR="00604D41" w:rsidRPr="00604D41" w:rsidRDefault="00604D41" w:rsidP="00604D41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sz w:val="21"/>
          <w:szCs w:val="21"/>
          <w:lang w:val="en-US"/>
        </w:rPr>
      </w:pPr>
      <w:r w:rsidRPr="00604D41">
        <w:rPr>
          <w:rFonts w:asciiTheme="minorHAnsi" w:hAnsiTheme="minorHAnsi" w:cs="Calibri"/>
          <w:sz w:val="21"/>
          <w:szCs w:val="21"/>
          <w:lang w:val="en-US"/>
        </w:rPr>
        <w:t>{body}</w:t>
      </w:r>
    </w:p>
    <w:p w14:paraId="7247A071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sz w:val="21"/>
          <w:szCs w:val="21"/>
        </w:rPr>
      </w:pPr>
    </w:p>
    <w:p w14:paraId="40E30045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sz w:val="21"/>
          <w:szCs w:val="21"/>
        </w:rPr>
      </w:pPr>
      <w:r w:rsidRPr="00270267">
        <w:rPr>
          <w:rFonts w:asciiTheme="minorHAnsi" w:hAnsiTheme="minorHAnsi" w:cs="Calibri"/>
          <w:sz w:val="21"/>
          <w:szCs w:val="21"/>
        </w:rPr>
        <w:t>Kind regards,</w:t>
      </w:r>
    </w:p>
    <w:p w14:paraId="5F8E1C39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sz w:val="21"/>
          <w:szCs w:val="21"/>
        </w:rPr>
      </w:pPr>
    </w:p>
    <w:p w14:paraId="69DDA9A5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i/>
          <w:sz w:val="21"/>
          <w:szCs w:val="21"/>
        </w:rPr>
      </w:pPr>
      <w:r w:rsidRPr="00270267">
        <w:rPr>
          <w:rFonts w:asciiTheme="minorHAnsi" w:hAnsiTheme="minorHAnsi" w:cs="Calibri"/>
          <w:i/>
          <w:sz w:val="21"/>
          <w:szCs w:val="21"/>
        </w:rPr>
        <w:t>Dictated but not sighted by</w:t>
      </w:r>
    </w:p>
    <w:p w14:paraId="77C21134" w14:textId="77777777" w:rsidR="0027699D" w:rsidRPr="00270267" w:rsidRDefault="0027699D" w:rsidP="0027699D">
      <w:pPr>
        <w:pStyle w:val="Closing"/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before="0" w:line="240" w:lineRule="auto"/>
        <w:contextualSpacing/>
        <w:jc w:val="both"/>
        <w:rPr>
          <w:rFonts w:ascii="Source Sans Pro" w:hAnsi="Source Sans Pro"/>
          <w:i/>
          <w:iCs/>
          <w:sz w:val="21"/>
          <w:szCs w:val="21"/>
        </w:rPr>
      </w:pPr>
      <w:r w:rsidRPr="00270267">
        <w:rPr>
          <w:rFonts w:ascii="Source Sans Pro" w:hAnsi="Source Sans Pro"/>
          <w:i/>
          <w:noProof/>
          <w:sz w:val="21"/>
          <w:szCs w:val="21"/>
          <w:lang w:val="en-GB" w:eastAsia="en-GB"/>
        </w:rPr>
        <w:drawing>
          <wp:inline distT="0" distB="0" distL="0" distR="0" wp14:anchorId="5787D655" wp14:editId="11365A1E">
            <wp:extent cx="1066800" cy="466725"/>
            <wp:effectExtent l="0" t="0" r="0" b="0"/>
            <wp:docPr id="1" name="Picture 1" descr="A signatur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ignature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AF82A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outlineLvl w:val="0"/>
        <w:rPr>
          <w:rFonts w:asciiTheme="majorHAnsi" w:hAnsiTheme="majorHAnsi"/>
          <w:b/>
          <w:color w:val="351C75"/>
          <w:sz w:val="21"/>
          <w:szCs w:val="21"/>
        </w:rPr>
      </w:pPr>
      <w:r w:rsidRPr="00270267">
        <w:rPr>
          <w:rFonts w:asciiTheme="majorHAnsi" w:hAnsiTheme="majorHAnsi"/>
          <w:b/>
          <w:color w:val="351C75"/>
          <w:sz w:val="21"/>
          <w:szCs w:val="21"/>
        </w:rPr>
        <w:t>Dr Senthuran Shivakumar</w:t>
      </w:r>
    </w:p>
    <w:p w14:paraId="04AF6244" w14:textId="77777777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outlineLvl w:val="0"/>
        <w:rPr>
          <w:rFonts w:asciiTheme="minorHAnsi" w:hAnsiTheme="minorHAnsi" w:cs="Calibri"/>
          <w:sz w:val="21"/>
          <w:szCs w:val="21"/>
        </w:rPr>
      </w:pPr>
      <w:r w:rsidRPr="00270267">
        <w:rPr>
          <w:rFonts w:asciiTheme="minorHAnsi" w:hAnsiTheme="minorHAnsi" w:cs="Calibri"/>
          <w:sz w:val="21"/>
          <w:szCs w:val="21"/>
        </w:rPr>
        <w:t xml:space="preserve">MBBS </w:t>
      </w:r>
      <w:proofErr w:type="spellStart"/>
      <w:r w:rsidRPr="00270267">
        <w:rPr>
          <w:rFonts w:asciiTheme="minorHAnsi" w:hAnsiTheme="minorHAnsi" w:cs="Calibri"/>
          <w:sz w:val="21"/>
          <w:szCs w:val="21"/>
        </w:rPr>
        <w:t>BCh</w:t>
      </w:r>
      <w:proofErr w:type="spellEnd"/>
      <w:r w:rsidRPr="00270267">
        <w:rPr>
          <w:rFonts w:asciiTheme="minorHAnsi" w:hAnsiTheme="minorHAnsi" w:cs="Calibri"/>
          <w:sz w:val="21"/>
          <w:szCs w:val="21"/>
        </w:rPr>
        <w:t xml:space="preserve"> BAO, FRACP</w:t>
      </w:r>
    </w:p>
    <w:p w14:paraId="1E9E0425" w14:textId="083F63A2" w:rsidR="0027699D" w:rsidRPr="00270267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sz w:val="21"/>
          <w:szCs w:val="21"/>
          <w:lang w:val="en-AU"/>
        </w:rPr>
      </w:pPr>
      <w:r w:rsidRPr="00270267">
        <w:rPr>
          <w:rFonts w:asciiTheme="minorHAnsi" w:hAnsiTheme="minorHAnsi" w:cs="Calibri"/>
          <w:sz w:val="21"/>
          <w:szCs w:val="21"/>
        </w:rPr>
        <w:t>Respiratory &amp; Sleep Physician</w:t>
      </w:r>
      <w:bookmarkEnd w:id="0"/>
      <w:bookmarkEnd w:id="1"/>
    </w:p>
    <w:bookmarkEnd w:id="2"/>
    <w:p w14:paraId="2F11C38D" w14:textId="77777777" w:rsidR="0027699D" w:rsidRPr="00925D04" w:rsidRDefault="0027699D" w:rsidP="0027699D">
      <w:pPr>
        <w:tabs>
          <w:tab w:val="left" w:pos="284"/>
          <w:tab w:val="left" w:pos="567"/>
          <w:tab w:val="left" w:pos="851"/>
          <w:tab w:val="left" w:pos="1134"/>
          <w:tab w:val="left" w:pos="1701"/>
        </w:tabs>
        <w:spacing w:line="240" w:lineRule="auto"/>
        <w:contextualSpacing/>
        <w:jc w:val="both"/>
        <w:rPr>
          <w:rFonts w:asciiTheme="minorHAnsi" w:hAnsiTheme="minorHAnsi" w:cs="Calibri"/>
          <w:lang w:val="en-AU"/>
        </w:rPr>
      </w:pPr>
    </w:p>
    <w:p w14:paraId="05E7C927" w14:textId="77777777" w:rsidR="00C51493" w:rsidRDefault="00C51493"/>
    <w:sectPr w:rsidR="00C51493" w:rsidSect="00015C7C">
      <w:headerReference w:type="default" r:id="rId8"/>
      <w:footerReference w:type="default" r:id="rId9"/>
      <w:pgSz w:w="11906" w:h="16838" w:code="9"/>
      <w:pgMar w:top="2835" w:right="1418" w:bottom="1440" w:left="1418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36699" w14:textId="77777777" w:rsidR="00BD0E57" w:rsidRDefault="00BD0E57" w:rsidP="00A4203F">
      <w:pPr>
        <w:spacing w:line="240" w:lineRule="auto"/>
      </w:pPr>
      <w:r>
        <w:separator/>
      </w:r>
    </w:p>
  </w:endnote>
  <w:endnote w:type="continuationSeparator" w:id="0">
    <w:p w14:paraId="5226FC75" w14:textId="77777777" w:rsidR="00BD0E57" w:rsidRDefault="00BD0E57" w:rsidP="00A420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8BE81" w14:textId="11F35045" w:rsidR="00000000" w:rsidRPr="008E1449" w:rsidRDefault="00A4203F" w:rsidP="004A5E30">
    <w:pPr>
      <w:pStyle w:val="Footer"/>
      <w:tabs>
        <w:tab w:val="clear" w:pos="4513"/>
        <w:tab w:val="clear" w:pos="9026"/>
        <w:tab w:val="center" w:pos="4820"/>
        <w:tab w:val="right" w:pos="9072"/>
      </w:tabs>
      <w:jc w:val="right"/>
      <w:rPr>
        <w:rFonts w:asciiTheme="minorHAnsi" w:hAnsiTheme="minorHAnsi" w:cs="Calibri"/>
        <w:sz w:val="16"/>
        <w:szCs w:val="16"/>
      </w:rPr>
    </w:pPr>
    <w:r>
      <w:rPr>
        <w:rFonts w:asciiTheme="minorHAnsi" w:hAnsiTheme="minorHAnsi" w:cs="Calibri"/>
        <w:sz w:val="16"/>
        <w:szCs w:val="16"/>
      </w:rPr>
      <w:t>Yvonne BROWN</w:t>
    </w:r>
    <w:r w:rsidR="00270267" w:rsidRPr="007A614B">
      <w:rPr>
        <w:rFonts w:asciiTheme="minorHAnsi" w:hAnsiTheme="minorHAnsi" w:cs="Calibri"/>
        <w:sz w:val="16"/>
        <w:szCs w:val="16"/>
      </w:rPr>
      <w:tab/>
    </w:r>
    <w:r w:rsidR="00270267" w:rsidRPr="007A614B">
      <w:rPr>
        <w:rFonts w:asciiTheme="minorHAnsi" w:hAnsiTheme="minorHAnsi" w:cs="Calibri"/>
        <w:sz w:val="16"/>
        <w:szCs w:val="16"/>
      </w:rPr>
      <w:tab/>
      <w:t xml:space="preserve">Page </w:t>
    </w:r>
    <w:r w:rsidR="00270267" w:rsidRPr="007A614B">
      <w:rPr>
        <w:rFonts w:asciiTheme="minorHAnsi" w:hAnsiTheme="minorHAnsi" w:cs="Calibri"/>
        <w:sz w:val="16"/>
        <w:szCs w:val="16"/>
      </w:rPr>
      <w:fldChar w:fldCharType="begin"/>
    </w:r>
    <w:r w:rsidR="00270267" w:rsidRPr="007A614B">
      <w:rPr>
        <w:rFonts w:asciiTheme="minorHAnsi" w:hAnsiTheme="minorHAnsi" w:cs="Calibri"/>
        <w:sz w:val="16"/>
        <w:szCs w:val="16"/>
      </w:rPr>
      <w:instrText xml:space="preserve"> PAGE </w:instrText>
    </w:r>
    <w:r w:rsidR="00270267" w:rsidRPr="007A614B">
      <w:rPr>
        <w:rFonts w:asciiTheme="minorHAnsi" w:hAnsiTheme="minorHAnsi" w:cs="Calibri"/>
        <w:sz w:val="16"/>
        <w:szCs w:val="16"/>
      </w:rPr>
      <w:fldChar w:fldCharType="separate"/>
    </w:r>
    <w:r w:rsidR="00270267">
      <w:rPr>
        <w:rFonts w:asciiTheme="minorHAnsi" w:hAnsiTheme="minorHAnsi" w:cs="Calibri"/>
        <w:noProof/>
        <w:sz w:val="16"/>
        <w:szCs w:val="16"/>
      </w:rPr>
      <w:t>1</w:t>
    </w:r>
    <w:r w:rsidR="00270267" w:rsidRPr="007A614B">
      <w:rPr>
        <w:rFonts w:asciiTheme="minorHAnsi" w:hAnsiTheme="minorHAnsi" w:cs="Calibri"/>
        <w:sz w:val="16"/>
        <w:szCs w:val="16"/>
      </w:rPr>
      <w:fldChar w:fldCharType="end"/>
    </w:r>
    <w:r w:rsidR="00270267" w:rsidRPr="007A614B">
      <w:rPr>
        <w:rFonts w:asciiTheme="minorHAnsi" w:hAnsiTheme="minorHAnsi" w:cs="Calibri"/>
        <w:sz w:val="16"/>
        <w:szCs w:val="16"/>
      </w:rPr>
      <w:t xml:space="preserve"> of </w:t>
    </w:r>
    <w:r w:rsidR="00270267" w:rsidRPr="007A614B">
      <w:rPr>
        <w:rFonts w:asciiTheme="minorHAnsi" w:hAnsiTheme="minorHAnsi" w:cs="Calibri"/>
        <w:sz w:val="16"/>
        <w:szCs w:val="16"/>
      </w:rPr>
      <w:fldChar w:fldCharType="begin"/>
    </w:r>
    <w:r w:rsidR="00270267" w:rsidRPr="007A614B">
      <w:rPr>
        <w:rFonts w:asciiTheme="minorHAnsi" w:hAnsiTheme="minorHAnsi" w:cs="Calibri"/>
        <w:sz w:val="16"/>
        <w:szCs w:val="16"/>
      </w:rPr>
      <w:instrText xml:space="preserve"> NUMPAGES  </w:instrText>
    </w:r>
    <w:r w:rsidR="00270267" w:rsidRPr="007A614B">
      <w:rPr>
        <w:rFonts w:asciiTheme="minorHAnsi" w:hAnsiTheme="minorHAnsi" w:cs="Calibri"/>
        <w:sz w:val="16"/>
        <w:szCs w:val="16"/>
      </w:rPr>
      <w:fldChar w:fldCharType="separate"/>
    </w:r>
    <w:r w:rsidR="00270267">
      <w:rPr>
        <w:rFonts w:asciiTheme="minorHAnsi" w:hAnsiTheme="minorHAnsi" w:cs="Calibri"/>
        <w:noProof/>
        <w:sz w:val="16"/>
        <w:szCs w:val="16"/>
      </w:rPr>
      <w:t>1</w:t>
    </w:r>
    <w:r w:rsidR="00270267" w:rsidRPr="007A614B">
      <w:rPr>
        <w:rFonts w:asciiTheme="minorHAnsi" w:hAnsiTheme="minorHAnsi" w:cs="Calibri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4E5A1" w14:textId="77777777" w:rsidR="00BD0E57" w:rsidRDefault="00BD0E57" w:rsidP="00A4203F">
      <w:pPr>
        <w:spacing w:line="240" w:lineRule="auto"/>
      </w:pPr>
      <w:r>
        <w:separator/>
      </w:r>
    </w:p>
  </w:footnote>
  <w:footnote w:type="continuationSeparator" w:id="0">
    <w:p w14:paraId="7515E71D" w14:textId="77777777" w:rsidR="00BD0E57" w:rsidRDefault="00BD0E57" w:rsidP="00A420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BDF34" w14:textId="77777777" w:rsidR="00000000" w:rsidRPr="00975C1B" w:rsidRDefault="00270267" w:rsidP="007A614B">
    <w:pPr>
      <w:jc w:val="center"/>
      <w:rPr>
        <w:rFonts w:asciiTheme="majorHAnsi" w:hAnsiTheme="majorHAnsi"/>
        <w:b/>
        <w:color w:val="351C75"/>
        <w:sz w:val="36"/>
        <w:szCs w:val="36"/>
      </w:rPr>
    </w:pPr>
    <w:r w:rsidRPr="00975C1B">
      <w:rPr>
        <w:rFonts w:asciiTheme="majorHAnsi" w:hAnsiTheme="majorHAnsi"/>
        <w:b/>
        <w:color w:val="351C75"/>
        <w:sz w:val="36"/>
        <w:szCs w:val="36"/>
      </w:rPr>
      <w:t>Dr. Senthuran Shivakumar</w:t>
    </w:r>
  </w:p>
  <w:p w14:paraId="471EB178" w14:textId="77777777" w:rsidR="00000000" w:rsidRPr="00975C1B" w:rsidRDefault="00270267" w:rsidP="007A614B">
    <w:pPr>
      <w:jc w:val="center"/>
      <w:rPr>
        <w:rFonts w:asciiTheme="majorHAnsi" w:hAnsiTheme="majorHAnsi"/>
        <w:color w:val="351C75"/>
      </w:rPr>
    </w:pPr>
    <w:r w:rsidRPr="00975C1B">
      <w:rPr>
        <w:rFonts w:asciiTheme="majorHAnsi" w:hAnsiTheme="majorHAnsi"/>
        <w:color w:val="351C75"/>
      </w:rPr>
      <w:t>Respiratory &amp; Sleep Physician</w:t>
    </w:r>
  </w:p>
  <w:p w14:paraId="7F8B31DD" w14:textId="77777777" w:rsidR="00000000" w:rsidRDefault="00270267" w:rsidP="007A614B">
    <w:pPr>
      <w:pStyle w:val="Header"/>
      <w:jc w:val="center"/>
    </w:pPr>
    <w:r w:rsidRPr="00975C1B">
      <w:rPr>
        <w:rFonts w:asciiTheme="majorHAnsi" w:hAnsiTheme="majorHAnsi"/>
        <w:i/>
        <w:color w:val="351C75"/>
      </w:rPr>
      <w:t xml:space="preserve">MBBS </w:t>
    </w:r>
    <w:proofErr w:type="spellStart"/>
    <w:r w:rsidRPr="00975C1B">
      <w:rPr>
        <w:rFonts w:asciiTheme="majorHAnsi" w:hAnsiTheme="majorHAnsi"/>
        <w:i/>
        <w:color w:val="351C75"/>
      </w:rPr>
      <w:t>BCh</w:t>
    </w:r>
    <w:proofErr w:type="spellEnd"/>
    <w:r w:rsidRPr="00975C1B">
      <w:rPr>
        <w:rFonts w:asciiTheme="majorHAnsi" w:hAnsiTheme="majorHAnsi"/>
        <w:i/>
        <w:color w:val="351C75"/>
      </w:rPr>
      <w:t xml:space="preserve"> BAO, FRACP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99D"/>
    <w:rsid w:val="00270267"/>
    <w:rsid w:val="0027699D"/>
    <w:rsid w:val="00604D41"/>
    <w:rsid w:val="00860F9F"/>
    <w:rsid w:val="008E5D45"/>
    <w:rsid w:val="00A4203F"/>
    <w:rsid w:val="00AE0B73"/>
    <w:rsid w:val="00B62281"/>
    <w:rsid w:val="00BD0E57"/>
    <w:rsid w:val="00C5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8CD0"/>
  <w15:chartTrackingRefBased/>
  <w15:docId w15:val="{FF56CEF2-A233-4A73-9EF5-035B210B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99D"/>
    <w:pPr>
      <w:spacing w:after="0" w:line="276" w:lineRule="auto"/>
    </w:pPr>
    <w:rPr>
      <w:rFonts w:ascii="Arial" w:eastAsia="Times New Roman" w:hAnsi="Arial" w:cs="Times New Roman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699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699D"/>
    <w:rPr>
      <w:rFonts w:ascii="Arial" w:eastAsia="Times New Roman" w:hAnsi="Arial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27699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699D"/>
    <w:rPr>
      <w:rFonts w:ascii="Arial" w:eastAsia="Times New Roman" w:hAnsi="Arial" w:cs="Times New Roman"/>
      <w:lang w:val="en-GB"/>
    </w:rPr>
  </w:style>
  <w:style w:type="paragraph" w:styleId="Closing">
    <w:name w:val="Closing"/>
    <w:basedOn w:val="Normal"/>
    <w:link w:val="ClosingChar"/>
    <w:uiPriority w:val="99"/>
    <w:rsid w:val="0027699D"/>
    <w:pPr>
      <w:spacing w:before="360" w:line="259" w:lineRule="auto"/>
    </w:pPr>
    <w:rPr>
      <w:rFonts w:asciiTheme="minorHAnsi" w:hAnsiTheme="minorHAnsi"/>
      <w:color w:val="000000" w:themeColor="text1"/>
      <w:lang w:val="en-US"/>
    </w:rPr>
  </w:style>
  <w:style w:type="character" w:customStyle="1" w:styleId="ClosingChar">
    <w:name w:val="Closing Char"/>
    <w:basedOn w:val="DefaultParagraphFont"/>
    <w:link w:val="Closing"/>
    <w:uiPriority w:val="99"/>
    <w:rsid w:val="0027699D"/>
    <w:rPr>
      <w:rFonts w:eastAsia="Times New Roman" w:cs="Times New Roman"/>
      <w:color w:val="000000" w:themeColor="text1"/>
      <w:lang w:val="en-US"/>
    </w:rPr>
  </w:style>
  <w:style w:type="character" w:styleId="Hyperlink">
    <w:name w:val="Hyperlink"/>
    <w:basedOn w:val="DefaultParagraphFont"/>
    <w:uiPriority w:val="99"/>
    <w:unhideWhenUsed/>
    <w:rsid w:val="0027699D"/>
    <w:rPr>
      <w:rFonts w:cs="Times New Roman"/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04D41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dmin@respiratoryservice.com.a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Williams</dc:creator>
  <cp:keywords/>
  <dc:description/>
  <cp:lastModifiedBy>Syeda Kainat Fakhar</cp:lastModifiedBy>
  <cp:revision>3</cp:revision>
  <dcterms:created xsi:type="dcterms:W3CDTF">2026-03-27T02:15:00Z</dcterms:created>
  <dcterms:modified xsi:type="dcterms:W3CDTF">2026-03-27T02:15:00Z</dcterms:modified>
</cp:coreProperties>
</file>