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88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77"/>
      </w:tblGrid>
      <w:tr w14:paraId="78175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9" w:hRule="atLeast"/>
          <w:jc w:val="center"/>
        </w:trPr>
        <w:tc>
          <w:tcPr>
            <w:tcW w:w="8877" w:type="dxa"/>
          </w:tcPr>
          <w:p w14:paraId="133FCCD7">
            <w:pPr>
              <w:spacing w:after="0" w:line="240" w:lineRule="auto"/>
              <w:jc w:val="center"/>
              <w:rPr>
                <w:rFonts w:ascii="Times New Roman" w:hAnsi="Times New Roman" w:cs="Times New Roman"/>
                <w:b/>
                <w:bCs/>
                <w:sz w:val="32"/>
                <w:szCs w:val="32"/>
              </w:rPr>
            </w:pPr>
          </w:p>
          <w:p w14:paraId="26B4907A">
            <w:pPr>
              <w:spacing w:after="160" w:line="24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u w:val="single"/>
                <w:lang w:val="en-IN"/>
              </w:rPr>
              <w:t>SKIN CARE ANALYSIS AND RECOMMENDATION SYSTEM</w:t>
            </w:r>
          </w:p>
        </w:tc>
      </w:tr>
    </w:tbl>
    <w:p w14:paraId="49DFDEBB">
      <w:pPr>
        <w:spacing w:line="240" w:lineRule="auto"/>
        <w:rPr>
          <w:rFonts w:ascii="Times New Roman" w:hAnsi="Times New Roman" w:cs="Times New Roman"/>
          <w:b/>
          <w:bCs/>
          <w:sz w:val="32"/>
          <w:szCs w:val="32"/>
        </w:rPr>
      </w:pPr>
    </w:p>
    <w:p w14:paraId="393122A5">
      <w:pPr>
        <w:spacing w:line="240" w:lineRule="auto"/>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Team members:</w:t>
      </w:r>
    </w:p>
    <w:p w14:paraId="33D768D2">
      <w:pPr>
        <w:numPr>
          <w:ilvl w:val="0"/>
          <w:numId w:val="0"/>
        </w:numPr>
        <w:spacing w:line="240" w:lineRule="auto"/>
        <w:ind w:firstLine="72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S.Syed Harshath - 2023510045</w:t>
      </w:r>
    </w:p>
    <w:p w14:paraId="7ACF252D">
      <w:pPr>
        <w:spacing w:line="240" w:lineRule="auto"/>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R.Harish - 2023510306</w:t>
      </w:r>
      <w:r>
        <w:rPr>
          <w:rFonts w:hint="default" w:ascii="Times New Roman" w:hAnsi="Times New Roman" w:cs="Times New Roman"/>
          <w:b/>
          <w:bCs/>
          <w:sz w:val="32"/>
          <w:szCs w:val="32"/>
          <w:lang w:val="en-IN"/>
        </w:rPr>
        <w:tab/>
      </w:r>
    </w:p>
    <w:p w14:paraId="2FB40F9F">
      <w:pPr>
        <w:spacing w:line="240" w:lineRule="auto"/>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C.Barath - 2023510308</w:t>
      </w:r>
    </w:p>
    <w:p w14:paraId="79E9FEF9">
      <w:pPr>
        <w:spacing w:line="240" w:lineRule="auto"/>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T.Balamurugan - 2023510309</w:t>
      </w:r>
    </w:p>
    <w:p w14:paraId="3AE085D3">
      <w:pPr>
        <w:spacing w:line="240" w:lineRule="auto"/>
        <w:rPr>
          <w:rFonts w:hint="default" w:ascii="Times New Roman" w:hAnsi="Times New Roman" w:cs="Times New Roman"/>
          <w:b/>
          <w:bCs/>
          <w:sz w:val="32"/>
          <w:szCs w:val="32"/>
          <w:lang w:val="en-IN"/>
        </w:rPr>
      </w:pPr>
    </w:p>
    <w:p w14:paraId="11BA7464">
      <w:pPr>
        <w:numPr>
          <w:ilvl w:val="0"/>
          <w:numId w:val="1"/>
        </w:numPr>
        <w:spacing w:line="240" w:lineRule="auto"/>
        <w:rPr>
          <w:rFonts w:hint="default" w:ascii="Times New Roman" w:hAnsi="Times New Roman" w:cs="Times New Roman"/>
          <w:b/>
          <w:bCs/>
          <w:sz w:val="32"/>
          <w:szCs w:val="32"/>
          <w:lang w:val="en-IN"/>
        </w:rPr>
      </w:pPr>
      <w:r>
        <w:rPr>
          <w:rFonts w:ascii="Times New Roman" w:hAnsi="Times New Roman" w:cs="Times New Roman"/>
          <w:b/>
          <w:bCs/>
          <w:sz w:val="32"/>
          <w:szCs w:val="32"/>
        </w:rPr>
        <w:t>Introduction</w:t>
      </w:r>
      <w:r>
        <w:rPr>
          <w:rFonts w:hint="default" w:ascii="Times New Roman" w:hAnsi="Times New Roman" w:cs="Times New Roman"/>
          <w:b/>
          <w:bCs/>
          <w:sz w:val="32"/>
          <w:szCs w:val="32"/>
          <w:lang w:val="en-IN"/>
        </w:rPr>
        <w:t xml:space="preserve"> :</w:t>
      </w:r>
    </w:p>
    <w:p w14:paraId="332B6A3F">
      <w:p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Skincare is an essential aspect of personal health and wellness. With increasing exposure to pollution, stress, and poor dietary habits, skin-related issues have become more prevalent. Identifying one's skin type and specific problems such as acne or wrinkles plays a crucial role in recommending effective skincare routines. This project aims to build an automated skincare recommendation system that takes an image as input and classifies the user's skin type, acne level, and presence of wrinkles using traditional machine learning techniques. Additionally, lifestyle data is incorporated to generate personalized product-agnostic skincare tips.</w:t>
      </w:r>
    </w:p>
    <w:p w14:paraId="67E02185">
      <w:pPr>
        <w:spacing w:line="240" w:lineRule="auto"/>
        <w:ind w:firstLine="720" w:firstLineChars="0"/>
        <w:jc w:val="both"/>
        <w:rPr>
          <w:rFonts w:ascii="Times New Roman" w:hAnsi="Times New Roman" w:cs="Times New Roman"/>
          <w:sz w:val="30"/>
          <w:szCs w:val="30"/>
        </w:rPr>
      </w:pPr>
    </w:p>
    <w:p w14:paraId="2397B55A">
      <w:pPr>
        <w:numPr>
          <w:ilvl w:val="0"/>
          <w:numId w:val="1"/>
        </w:numPr>
        <w:spacing w:line="240" w:lineRule="auto"/>
        <w:ind w:left="0" w:leftChars="0" w:firstLine="0" w:firstLineChars="0"/>
        <w:rPr>
          <w:rFonts w:ascii="Times New Roman" w:hAnsi="Times New Roman" w:cs="Times New Roman"/>
          <w:b/>
          <w:bCs/>
          <w:sz w:val="32"/>
          <w:szCs w:val="32"/>
        </w:rPr>
      </w:pPr>
      <w:r>
        <w:rPr>
          <w:rFonts w:ascii="Times New Roman" w:hAnsi="Times New Roman" w:cs="Times New Roman"/>
          <w:b/>
          <w:bCs/>
          <w:sz w:val="32"/>
          <w:szCs w:val="32"/>
        </w:rPr>
        <w:t>Why i Chose This Project?</w:t>
      </w:r>
      <w:r>
        <w:rPr>
          <w:rFonts w:hint="default" w:ascii="Times New Roman" w:hAnsi="Times New Roman" w:cs="Times New Roman"/>
          <w:b/>
          <w:bCs/>
          <w:sz w:val="32"/>
          <w:szCs w:val="32"/>
          <w:lang w:val="en-IN"/>
        </w:rPr>
        <w:t xml:space="preserve"> </w:t>
      </w:r>
      <w:r>
        <w:rPr>
          <w:rFonts w:ascii="Times New Roman" w:hAnsi="Times New Roman" w:cs="Times New Roman"/>
          <w:b/>
          <w:bCs/>
          <w:sz w:val="32"/>
          <w:szCs w:val="32"/>
        </w:rPr>
        <w:t>: Societal Impact</w:t>
      </w:r>
    </w:p>
    <w:p w14:paraId="0BD88E04">
      <w:p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This project was chosen due to the growing concern around skincare and the lack of affordable, accessible, and personalized tools. Most available solutions are either product</w:t>
      </w:r>
      <w:r>
        <w:rPr>
          <w:rFonts w:hint="default" w:ascii="Times New Roman" w:hAnsi="Times New Roman" w:cs="Times New Roman"/>
          <w:sz w:val="30"/>
          <w:szCs w:val="30"/>
          <w:lang w:val="en-IN"/>
        </w:rPr>
        <w:t xml:space="preserve"> </w:t>
      </w:r>
      <w:r>
        <w:rPr>
          <w:rFonts w:ascii="Times New Roman" w:hAnsi="Times New Roman" w:cs="Times New Roman"/>
          <w:sz w:val="30"/>
          <w:szCs w:val="30"/>
        </w:rPr>
        <w:t>-</w:t>
      </w:r>
      <w:r>
        <w:rPr>
          <w:rFonts w:hint="default" w:ascii="Times New Roman" w:hAnsi="Times New Roman" w:cs="Times New Roman"/>
          <w:sz w:val="30"/>
          <w:szCs w:val="30"/>
          <w:lang w:val="en-IN"/>
        </w:rPr>
        <w:t xml:space="preserve"> </w:t>
      </w:r>
      <w:r>
        <w:rPr>
          <w:rFonts w:ascii="Times New Roman" w:hAnsi="Times New Roman" w:cs="Times New Roman"/>
          <w:sz w:val="30"/>
          <w:szCs w:val="30"/>
        </w:rPr>
        <w:t>centric or require dermatological consultations. By automating this process using open-source tools, we aim to democratize skincare access for individuals, especially in rural or underserved areas, providing guidance without commercial bias.</w:t>
      </w:r>
    </w:p>
    <w:p w14:paraId="78247202">
      <w:pPr>
        <w:spacing w:line="240" w:lineRule="auto"/>
        <w:ind w:firstLine="720" w:firstLineChars="0"/>
        <w:jc w:val="both"/>
        <w:rPr>
          <w:rFonts w:ascii="Times New Roman" w:hAnsi="Times New Roman" w:cs="Times New Roman"/>
          <w:sz w:val="30"/>
          <w:szCs w:val="30"/>
        </w:rPr>
      </w:pPr>
    </w:p>
    <w:p w14:paraId="22855888">
      <w:pPr>
        <w:numPr>
          <w:ilvl w:val="0"/>
          <w:numId w:val="1"/>
        </w:numPr>
        <w:spacing w:line="240" w:lineRule="auto"/>
        <w:ind w:left="0" w:leftChars="0" w:firstLine="0" w:firstLineChars="0"/>
        <w:rPr>
          <w:rFonts w:ascii="Times New Roman" w:hAnsi="Times New Roman" w:cs="Times New Roman"/>
          <w:b/>
          <w:bCs/>
          <w:sz w:val="32"/>
          <w:szCs w:val="32"/>
        </w:rPr>
      </w:pPr>
      <w:r>
        <w:rPr>
          <w:rFonts w:ascii="Times New Roman" w:hAnsi="Times New Roman" w:cs="Times New Roman"/>
          <w:b/>
          <w:bCs/>
          <w:sz w:val="32"/>
          <w:szCs w:val="32"/>
        </w:rPr>
        <w:t>Methodology</w:t>
      </w:r>
      <w:r>
        <w:rPr>
          <w:rFonts w:hint="default" w:ascii="Times New Roman" w:hAnsi="Times New Roman" w:cs="Times New Roman"/>
          <w:b/>
          <w:bCs/>
          <w:sz w:val="32"/>
          <w:szCs w:val="32"/>
          <w:lang w:val="en-IN"/>
        </w:rPr>
        <w:t xml:space="preserve"> </w:t>
      </w:r>
      <w:r>
        <w:rPr>
          <w:rFonts w:ascii="Times New Roman" w:hAnsi="Times New Roman" w:cs="Times New Roman"/>
          <w:b/>
          <w:bCs/>
          <w:sz w:val="32"/>
          <w:szCs w:val="32"/>
        </w:rPr>
        <w:t xml:space="preserve">: </w:t>
      </w:r>
    </w:p>
    <w:p w14:paraId="7A6E2A4E">
      <w:p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The proposed skincare recommendation system consists of three primary classification tasks: detecting skin type, acne, and wrinkles from facial images. The methodology uses a hybrid machine learning approach, combining traditional feature-based techniques with deep learning (CNN) for enhanced accuracy in acne detection. Final personalized skincare advice is generated using both image analysis and lifestyle inputs.</w:t>
      </w:r>
    </w:p>
    <w:p w14:paraId="19063420">
      <w:pPr>
        <w:spacing w:line="240" w:lineRule="auto"/>
        <w:ind w:firstLine="720" w:firstLineChars="0"/>
        <w:jc w:val="both"/>
        <w:rPr>
          <w:rFonts w:ascii="Times New Roman" w:hAnsi="Times New Roman" w:cs="Times New Roman"/>
          <w:sz w:val="30"/>
          <w:szCs w:val="30"/>
        </w:rPr>
      </w:pPr>
    </w:p>
    <w:p w14:paraId="5EFB269C">
      <w:pPr>
        <w:spacing w:line="240" w:lineRule="auto"/>
        <w:jc w:val="both"/>
        <w:rPr>
          <w:rFonts w:ascii="Times New Roman" w:hAnsi="Times New Roman" w:cs="Times New Roman"/>
          <w:sz w:val="30"/>
          <w:szCs w:val="30"/>
        </w:rPr>
      </w:pPr>
      <w:r>
        <w:rPr>
          <w:rFonts w:ascii="Times New Roman" w:hAnsi="Times New Roman" w:cs="Times New Roman"/>
          <w:b/>
          <w:bCs/>
          <w:sz w:val="30"/>
          <w:szCs w:val="30"/>
        </w:rPr>
        <w:t>Step-by-Step Workflow</w:t>
      </w:r>
      <w:r>
        <w:rPr>
          <w:rFonts w:hint="default" w:ascii="Times New Roman" w:hAnsi="Times New Roman" w:cs="Times New Roman"/>
          <w:b/>
          <w:bCs/>
          <w:sz w:val="30"/>
          <w:szCs w:val="30"/>
          <w:lang w:val="en-IN"/>
        </w:rPr>
        <w:t>:</w:t>
      </w:r>
    </w:p>
    <w:p w14:paraId="135F798B">
      <w:pPr>
        <w:numPr>
          <w:ilvl w:val="0"/>
          <w:numId w:val="2"/>
        </w:numPr>
        <w:tabs>
          <w:tab w:val="clear" w:pos="845"/>
        </w:tabs>
        <w:spacing w:line="240" w:lineRule="auto"/>
        <w:ind w:left="845" w:leftChars="0" w:hanging="425" w:firstLineChars="0"/>
        <w:jc w:val="both"/>
        <w:rPr>
          <w:rFonts w:ascii="Times New Roman" w:hAnsi="Times New Roman" w:cs="Times New Roman"/>
          <w:sz w:val="30"/>
          <w:szCs w:val="30"/>
        </w:rPr>
      </w:pPr>
      <w:r>
        <w:rPr>
          <w:rFonts w:ascii="Times New Roman" w:hAnsi="Times New Roman" w:cs="Times New Roman"/>
          <w:b/>
          <w:bCs/>
          <w:sz w:val="30"/>
          <w:szCs w:val="30"/>
        </w:rPr>
        <w:t>Image Input &amp; Preprocessing:</w:t>
      </w:r>
    </w:p>
    <w:p w14:paraId="733E133D">
      <w:pPr>
        <w:numPr>
          <w:ilvl w:val="0"/>
          <w:numId w:val="3"/>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Users upload a facial image, which is resized to 128x128 pixels.</w:t>
      </w:r>
    </w:p>
    <w:p w14:paraId="6CA9D542">
      <w:pPr>
        <w:numPr>
          <w:ilvl w:val="0"/>
          <w:numId w:val="3"/>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The image is converted to grayscale for texture-based features.</w:t>
      </w:r>
    </w:p>
    <w:p w14:paraId="6B4A3899">
      <w:pPr>
        <w:numPr>
          <w:ilvl w:val="0"/>
          <w:numId w:val="3"/>
        </w:numPr>
        <w:spacing w:line="240" w:lineRule="auto"/>
        <w:ind w:left="1260" w:leftChars="0" w:hanging="420" w:firstLineChars="0"/>
        <w:jc w:val="both"/>
      </w:pPr>
      <w:r>
        <w:rPr>
          <w:rFonts w:ascii="Times New Roman" w:hAnsi="Times New Roman" w:cs="Times New Roman"/>
          <w:sz w:val="30"/>
          <w:szCs w:val="30"/>
        </w:rPr>
        <w:t>Histogram equalization is applied to enhance contrast for better feature detection.</w:t>
      </w:r>
    </w:p>
    <w:p w14:paraId="565E0444">
      <w:pPr>
        <w:numPr>
          <w:ilvl w:val="0"/>
          <w:numId w:val="3"/>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For CNN-based acne detection, the RGB image is normalized and resized to 224x224 (for VGG16).</w:t>
      </w:r>
    </w:p>
    <w:p w14:paraId="794BAF5E">
      <w:pPr>
        <w:numPr>
          <w:ilvl w:val="0"/>
          <w:numId w:val="2"/>
        </w:numPr>
        <w:tabs>
          <w:tab w:val="clear" w:pos="845"/>
        </w:tabs>
        <w:spacing w:line="240" w:lineRule="auto"/>
        <w:ind w:left="845" w:leftChars="0" w:hanging="425" w:firstLineChars="0"/>
        <w:jc w:val="both"/>
        <w:rPr>
          <w:rFonts w:ascii="Times New Roman" w:hAnsi="Times New Roman" w:cs="Times New Roman"/>
          <w:sz w:val="30"/>
          <w:szCs w:val="30"/>
        </w:rPr>
      </w:pPr>
      <w:r>
        <w:rPr>
          <w:rFonts w:ascii="Times New Roman" w:hAnsi="Times New Roman" w:cs="Times New Roman"/>
          <w:b/>
          <w:bCs/>
          <w:sz w:val="30"/>
          <w:szCs w:val="30"/>
        </w:rPr>
        <w:t>Feature Extraction:</w:t>
      </w:r>
    </w:p>
    <w:p w14:paraId="12C4715A">
      <w:pPr>
        <w:numPr>
          <w:ilvl w:val="0"/>
          <w:numId w:val="0"/>
        </w:numPr>
        <w:spacing w:line="240" w:lineRule="auto"/>
        <w:ind w:left="840" w:leftChars="0"/>
        <w:jc w:val="both"/>
        <w:rPr>
          <w:rFonts w:ascii="Times New Roman" w:hAnsi="Times New Roman" w:cs="Times New Roman"/>
          <w:sz w:val="30"/>
          <w:szCs w:val="30"/>
        </w:rPr>
      </w:pPr>
      <w:r>
        <w:rPr>
          <w:rFonts w:ascii="Times New Roman" w:hAnsi="Times New Roman" w:cs="Times New Roman"/>
          <w:sz w:val="30"/>
          <w:szCs w:val="30"/>
        </w:rPr>
        <w:t>Feature extraction depends on the classification task:</w:t>
      </w:r>
    </w:p>
    <w:p w14:paraId="58D8D85D">
      <w:pPr>
        <w:numPr>
          <w:ilvl w:val="0"/>
          <w:numId w:val="4"/>
        </w:numPr>
        <w:tabs>
          <w:tab w:val="clear" w:pos="1260"/>
        </w:tabs>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Skin Type</w:t>
      </w:r>
      <w:r>
        <w:rPr>
          <w:rFonts w:hint="default" w:ascii="Times New Roman" w:hAnsi="Times New Roman" w:cs="Times New Roman"/>
          <w:sz w:val="30"/>
          <w:szCs w:val="30"/>
          <w:lang w:val="en-IN"/>
        </w:rPr>
        <w:t>:</w:t>
      </w:r>
    </w:p>
    <w:p w14:paraId="1404EF8C">
      <w:pPr>
        <w:numPr>
          <w:ilvl w:val="0"/>
          <w:numId w:val="0"/>
        </w:numPr>
        <w:spacing w:line="240" w:lineRule="auto"/>
        <w:ind w:left="720" w:leftChars="0" w:firstLine="720" w:firstLineChars="0"/>
        <w:jc w:val="both"/>
        <w:rPr>
          <w:rFonts w:ascii="Times New Roman" w:hAnsi="Times New Roman" w:cs="Times New Roman"/>
          <w:sz w:val="30"/>
          <w:szCs w:val="30"/>
        </w:rPr>
      </w:pPr>
      <w:r>
        <w:rPr>
          <w:rFonts w:ascii="Times New Roman" w:hAnsi="Times New Roman" w:cs="Times New Roman"/>
          <w:sz w:val="30"/>
          <w:szCs w:val="30"/>
        </w:rPr>
        <w:t>Color Histogram to capture skin tone distribution.</w:t>
      </w:r>
    </w:p>
    <w:p w14:paraId="690CC957">
      <w:pPr>
        <w:numPr>
          <w:ilvl w:val="0"/>
          <w:numId w:val="0"/>
        </w:numPr>
        <w:spacing w:line="240" w:lineRule="auto"/>
        <w:ind w:left="720" w:leftChars="0" w:firstLine="720" w:firstLineChars="0"/>
        <w:jc w:val="both"/>
        <w:rPr>
          <w:rFonts w:ascii="Times New Roman" w:hAnsi="Times New Roman" w:cs="Times New Roman"/>
          <w:sz w:val="30"/>
          <w:szCs w:val="30"/>
        </w:rPr>
      </w:pPr>
      <w:r>
        <w:rPr>
          <w:rFonts w:ascii="Times New Roman" w:hAnsi="Times New Roman" w:cs="Times New Roman"/>
          <w:sz w:val="30"/>
          <w:szCs w:val="30"/>
        </w:rPr>
        <w:t>Haralick Features (from GLCM) to quantify smoothness or roughness.</w:t>
      </w:r>
    </w:p>
    <w:p w14:paraId="2AE488CC">
      <w:pPr>
        <w:numPr>
          <w:ilvl w:val="0"/>
          <w:numId w:val="5"/>
        </w:numPr>
        <w:tabs>
          <w:tab w:val="clear" w:pos="1260"/>
        </w:tabs>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Wrinkles:</w:t>
      </w:r>
    </w:p>
    <w:p w14:paraId="789F3ECE">
      <w:pPr>
        <w:numPr>
          <w:ilvl w:val="0"/>
          <w:numId w:val="0"/>
        </w:numPr>
        <w:spacing w:line="240" w:lineRule="auto"/>
        <w:ind w:left="720" w:leftChars="0" w:firstLine="720" w:firstLineChars="0"/>
        <w:jc w:val="both"/>
        <w:rPr>
          <w:rFonts w:ascii="Times New Roman" w:hAnsi="Times New Roman" w:cs="Times New Roman"/>
          <w:sz w:val="30"/>
          <w:szCs w:val="30"/>
        </w:rPr>
      </w:pPr>
      <w:r>
        <w:rPr>
          <w:rFonts w:ascii="Times New Roman" w:hAnsi="Times New Roman" w:cs="Times New Roman"/>
          <w:sz w:val="30"/>
          <w:szCs w:val="30"/>
        </w:rPr>
        <w:t>Haralick Texture Features, emphasizing coarseness and directionality of lines.</w:t>
      </w:r>
    </w:p>
    <w:p w14:paraId="2A5F35F4">
      <w:pPr>
        <w:numPr>
          <w:ilvl w:val="0"/>
          <w:numId w:val="6"/>
        </w:numPr>
        <w:tabs>
          <w:tab w:val="clear" w:pos="1260"/>
        </w:tabs>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Acne Detection:</w:t>
      </w:r>
    </w:p>
    <w:p w14:paraId="4F4A3B95">
      <w:pPr>
        <w:numPr>
          <w:ilvl w:val="0"/>
          <w:numId w:val="0"/>
        </w:numPr>
        <w:spacing w:line="240" w:lineRule="auto"/>
        <w:ind w:left="720" w:leftChars="0" w:firstLine="720" w:firstLineChars="0"/>
        <w:jc w:val="both"/>
      </w:pPr>
      <w:r>
        <w:rPr>
          <w:rFonts w:ascii="Times New Roman" w:hAnsi="Times New Roman" w:cs="Times New Roman"/>
          <w:sz w:val="30"/>
          <w:szCs w:val="30"/>
        </w:rPr>
        <w:t>A Convolutional Neural Network (CNN) using VGG16 pretrained model (without top layers) is used to extract deep features from skin patches.</w:t>
      </w:r>
    </w:p>
    <w:p w14:paraId="474A9ED7">
      <w:pPr>
        <w:numPr>
          <w:ilvl w:val="0"/>
          <w:numId w:val="2"/>
        </w:numPr>
        <w:tabs>
          <w:tab w:val="clear" w:pos="845"/>
        </w:tabs>
        <w:spacing w:line="240" w:lineRule="auto"/>
        <w:ind w:left="845" w:leftChars="0" w:hanging="425" w:firstLineChars="0"/>
        <w:jc w:val="both"/>
        <w:rPr>
          <w:rFonts w:ascii="Times New Roman" w:hAnsi="Times New Roman" w:cs="Times New Roman"/>
          <w:sz w:val="30"/>
          <w:szCs w:val="30"/>
        </w:rPr>
      </w:pPr>
      <w:r>
        <w:rPr>
          <w:rFonts w:ascii="Times New Roman" w:hAnsi="Times New Roman" w:cs="Times New Roman"/>
          <w:b/>
          <w:bCs/>
          <w:sz w:val="30"/>
          <w:szCs w:val="30"/>
        </w:rPr>
        <w:t>Dimensionality Reduction</w:t>
      </w:r>
      <w:r>
        <w:rPr>
          <w:rFonts w:hint="default" w:ascii="Times New Roman" w:hAnsi="Times New Roman" w:cs="Times New Roman"/>
          <w:b/>
          <w:bCs/>
          <w:sz w:val="30"/>
          <w:szCs w:val="30"/>
          <w:lang w:val="en-IN"/>
        </w:rPr>
        <w:t xml:space="preserve"> </w:t>
      </w:r>
      <w:r>
        <w:rPr>
          <w:rFonts w:ascii="Times New Roman" w:hAnsi="Times New Roman" w:cs="Times New Roman"/>
          <w:b/>
          <w:bCs/>
          <w:sz w:val="30"/>
          <w:szCs w:val="30"/>
        </w:rPr>
        <w:t>:</w:t>
      </w:r>
    </w:p>
    <w:p w14:paraId="21604C53">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Principal Component Analysis (PCA) is applied on traditional features to reduce dimensionality while preserving variance.</w:t>
      </w:r>
    </w:p>
    <w:p w14:paraId="52C6E7A5">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CNN features are directly passed to the classifier without PCA as they are already compact.</w:t>
      </w:r>
    </w:p>
    <w:p w14:paraId="4F0DFDF3">
      <w:pPr>
        <w:numPr>
          <w:ilvl w:val="0"/>
          <w:numId w:val="2"/>
        </w:numPr>
        <w:tabs>
          <w:tab w:val="clear" w:pos="845"/>
        </w:tabs>
        <w:spacing w:line="240" w:lineRule="auto"/>
        <w:ind w:left="845" w:leftChars="0" w:hanging="425" w:firstLineChars="0"/>
        <w:jc w:val="both"/>
        <w:rPr>
          <w:rFonts w:ascii="Times New Roman" w:hAnsi="Times New Roman" w:cs="Times New Roman"/>
          <w:sz w:val="30"/>
          <w:szCs w:val="30"/>
        </w:rPr>
      </w:pPr>
      <w:r>
        <w:rPr>
          <w:rFonts w:hint="default" w:ascii="Symbol" w:hAnsi="Symbol" w:eastAsia="Symbol" w:cs="Symbol"/>
          <w:sz w:val="24"/>
        </w:rPr>
        <w:t>·</w:t>
      </w:r>
      <w:r>
        <w:rPr>
          <w:rFonts w:hint="eastAsia" w:ascii="SimSun" w:hAnsi="SimSun" w:eastAsia="SimSun" w:cs="SimSun"/>
          <w:sz w:val="24"/>
        </w:rPr>
        <w:t xml:space="preserve">  </w:t>
      </w:r>
      <w:r>
        <w:rPr>
          <w:rFonts w:ascii="Times New Roman" w:hAnsi="Times New Roman" w:cs="Times New Roman"/>
          <w:b/>
          <w:bCs/>
          <w:sz w:val="30"/>
          <w:szCs w:val="30"/>
        </w:rPr>
        <w:t>Classification Models:</w:t>
      </w:r>
    </w:p>
    <w:p w14:paraId="01474778">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Each skin aspect is predicted using a suitable traditional ML model:</w:t>
      </w:r>
    </w:p>
    <w:p w14:paraId="7B757C67">
      <w:pPr>
        <w:numPr>
          <w:ilvl w:val="0"/>
          <w:numId w:val="7"/>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Skin Type Classifier: Support Vector Machine (SVM) trained on PCA-reduced features.</w:t>
      </w:r>
    </w:p>
    <w:p w14:paraId="6853E517">
      <w:pPr>
        <w:numPr>
          <w:ilvl w:val="0"/>
          <w:numId w:val="7"/>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Acne Detector: CNN-based (VGG16) model trained on labeled acne/no-acne images, with a softmax output for classification.</w:t>
      </w:r>
    </w:p>
    <w:p w14:paraId="0882E441">
      <w:pPr>
        <w:numPr>
          <w:ilvl w:val="0"/>
          <w:numId w:val="7"/>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Wrinkle Detector: Random Forest classifier trained on Haralick texture features and reduced via PCA.</w:t>
      </w:r>
    </w:p>
    <w:p w14:paraId="71757391">
      <w:pPr>
        <w:numPr>
          <w:numId w:val="0"/>
        </w:numPr>
        <w:spacing w:line="240" w:lineRule="auto"/>
        <w:ind w:left="840" w:leftChars="0"/>
        <w:jc w:val="both"/>
        <w:rPr>
          <w:rFonts w:ascii="Times New Roman" w:hAnsi="Times New Roman" w:cs="Times New Roman"/>
          <w:sz w:val="30"/>
          <w:szCs w:val="30"/>
        </w:rPr>
      </w:pPr>
    </w:p>
    <w:p w14:paraId="2756C4FE">
      <w:pPr>
        <w:numPr>
          <w:ilvl w:val="0"/>
          <w:numId w:val="2"/>
        </w:numPr>
        <w:tabs>
          <w:tab w:val="clear" w:pos="845"/>
        </w:tabs>
        <w:spacing w:line="240" w:lineRule="auto"/>
        <w:ind w:left="845" w:leftChars="0" w:hanging="425" w:firstLineChars="0"/>
        <w:jc w:val="both"/>
        <w:rPr>
          <w:rFonts w:ascii="Times New Roman" w:hAnsi="Times New Roman" w:cs="Times New Roman"/>
          <w:sz w:val="30"/>
          <w:szCs w:val="30"/>
        </w:rPr>
      </w:pPr>
      <w:r>
        <w:rPr>
          <w:rFonts w:ascii="Times New Roman" w:hAnsi="Times New Roman" w:cs="Times New Roman"/>
          <w:b/>
          <w:bCs/>
          <w:sz w:val="30"/>
          <w:szCs w:val="30"/>
        </w:rPr>
        <w:t>User Lifestyle Input Integration:</w:t>
      </w:r>
    </w:p>
    <w:p w14:paraId="6449E1C7">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Users are asked to fill out a brief form with the following:</w:t>
      </w:r>
    </w:p>
    <w:p w14:paraId="0F2091D6">
      <w:pPr>
        <w:numPr>
          <w:ilvl w:val="0"/>
          <w:numId w:val="8"/>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Age</w:t>
      </w:r>
    </w:p>
    <w:p w14:paraId="2003144A">
      <w:pPr>
        <w:numPr>
          <w:ilvl w:val="0"/>
          <w:numId w:val="8"/>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Profession (indoor/outdoor exposure)</w:t>
      </w:r>
    </w:p>
    <w:p w14:paraId="5EA9E854">
      <w:pPr>
        <w:numPr>
          <w:ilvl w:val="0"/>
          <w:numId w:val="8"/>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Working hours (AM/PM)</w:t>
      </w:r>
    </w:p>
    <w:p w14:paraId="5E7F238F">
      <w:pPr>
        <w:numPr>
          <w:ilvl w:val="0"/>
          <w:numId w:val="8"/>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Daily free time</w:t>
      </w:r>
    </w:p>
    <w:p w14:paraId="39FEC68A">
      <w:pPr>
        <w:numPr>
          <w:ilvl w:val="0"/>
          <w:numId w:val="8"/>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Current skincare product usage (yes/no)</w:t>
      </w:r>
    </w:p>
    <w:p w14:paraId="4192F891">
      <w:pPr>
        <w:spacing w:line="240" w:lineRule="auto"/>
        <w:ind w:left="0" w:leftChars="0" w:firstLine="1156" w:firstLineChars="0"/>
        <w:jc w:val="both"/>
        <w:rPr>
          <w:rFonts w:ascii="Times New Roman" w:hAnsi="Times New Roman" w:cs="Times New Roman"/>
          <w:sz w:val="30"/>
          <w:szCs w:val="30"/>
        </w:rPr>
      </w:pPr>
      <w:r>
        <w:rPr>
          <w:rFonts w:ascii="Times New Roman" w:hAnsi="Times New Roman" w:cs="Times New Roman"/>
          <w:sz w:val="30"/>
          <w:szCs w:val="30"/>
        </w:rPr>
        <w:t xml:space="preserve">These inputs help in customizing the recommendation </w:t>
      </w:r>
      <w:r>
        <w:rPr>
          <w:rFonts w:hint="default" w:ascii="Times New Roman" w:hAnsi="Times New Roman" w:cs="Times New Roman"/>
          <w:sz w:val="30"/>
          <w:szCs w:val="30"/>
          <w:lang w:val="en-IN"/>
        </w:rPr>
        <w:t>-</w:t>
      </w:r>
      <w:r>
        <w:rPr>
          <w:rFonts w:ascii="Times New Roman" w:hAnsi="Times New Roman" w:cs="Times New Roman"/>
          <w:sz w:val="30"/>
          <w:szCs w:val="30"/>
        </w:rPr>
        <w:t xml:space="preserve"> for example, oily skin + outdoor job may result in advice for lightweight, oil-free sunscreens.</w:t>
      </w:r>
    </w:p>
    <w:p w14:paraId="0C88CAC3">
      <w:pPr>
        <w:numPr>
          <w:ilvl w:val="0"/>
          <w:numId w:val="2"/>
        </w:numPr>
        <w:tabs>
          <w:tab w:val="clear" w:pos="845"/>
        </w:tabs>
        <w:spacing w:line="240" w:lineRule="auto"/>
        <w:ind w:left="845" w:leftChars="0" w:hanging="425" w:firstLineChars="0"/>
        <w:jc w:val="both"/>
        <w:rPr>
          <w:rFonts w:ascii="Times New Roman" w:hAnsi="Times New Roman" w:cs="Times New Roman"/>
          <w:sz w:val="30"/>
          <w:szCs w:val="30"/>
        </w:rPr>
      </w:pPr>
      <w:r>
        <w:rPr>
          <w:rFonts w:ascii="Times New Roman" w:hAnsi="Times New Roman" w:cs="Times New Roman"/>
          <w:b/>
          <w:bCs/>
          <w:sz w:val="30"/>
          <w:szCs w:val="30"/>
        </w:rPr>
        <w:t>Skincare Recommendation Generation:</w:t>
      </w:r>
    </w:p>
    <w:p w14:paraId="174A01D6">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The final recommendation module merges the output of the three classifiers with the user’s lifestyle inputs. A rule-based decision system generates non-commercial, personalized skincare advice. Recommendations include:</w:t>
      </w:r>
    </w:p>
    <w:p w14:paraId="6E5F617D">
      <w:pPr>
        <w:numPr>
          <w:ilvl w:val="0"/>
          <w:numId w:val="9"/>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Routine suggestions (morning/night)</w:t>
      </w:r>
    </w:p>
    <w:p w14:paraId="683B699B">
      <w:pPr>
        <w:numPr>
          <w:ilvl w:val="0"/>
          <w:numId w:val="9"/>
        </w:numPr>
        <w:spacing w:line="240" w:lineRule="auto"/>
        <w:ind w:left="1260" w:leftChars="0" w:hanging="420" w:firstLineChars="0"/>
        <w:jc w:val="both"/>
        <w:rPr>
          <w:rFonts w:ascii="Times New Roman" w:hAnsi="Times New Roman" w:cs="Times New Roman"/>
          <w:sz w:val="30"/>
          <w:szCs w:val="30"/>
        </w:rPr>
      </w:pPr>
      <w:r>
        <w:rPr>
          <w:rFonts w:ascii="Times New Roman" w:hAnsi="Times New Roman" w:cs="Times New Roman"/>
          <w:sz w:val="30"/>
          <w:szCs w:val="30"/>
        </w:rPr>
        <w:t>Cleansing frequency</w:t>
      </w:r>
    </w:p>
    <w:p w14:paraId="0198B09C">
      <w:pPr>
        <w:numPr>
          <w:ilvl w:val="0"/>
          <w:numId w:val="9"/>
        </w:numPr>
        <w:spacing w:line="240" w:lineRule="auto"/>
        <w:ind w:left="1260" w:leftChars="0" w:hanging="420" w:firstLineChars="0"/>
        <w:jc w:val="both"/>
      </w:pPr>
      <w:r>
        <w:rPr>
          <w:rFonts w:ascii="Times New Roman" w:hAnsi="Times New Roman" w:cs="Times New Roman"/>
          <w:sz w:val="30"/>
          <w:szCs w:val="30"/>
        </w:rPr>
        <w:t>Natural remedies</w:t>
      </w:r>
    </w:p>
    <w:p w14:paraId="42991A0C">
      <w:pPr>
        <w:numPr>
          <w:ilvl w:val="0"/>
          <w:numId w:val="9"/>
        </w:numPr>
        <w:spacing w:line="240" w:lineRule="auto"/>
        <w:ind w:left="1260" w:leftChars="0" w:hanging="420" w:firstLineChars="0"/>
        <w:jc w:val="both"/>
        <w:rPr>
          <w:rFonts w:hint="default" w:ascii="Times New Roman" w:hAnsi="Times New Roman" w:cs="Times New Roman"/>
          <w:sz w:val="30"/>
          <w:szCs w:val="30"/>
          <w:lang w:val="en-IN"/>
        </w:rPr>
      </w:pPr>
      <w:r>
        <w:rPr>
          <w:rFonts w:ascii="Times New Roman" w:hAnsi="Times New Roman" w:cs="Times New Roman"/>
          <w:sz w:val="30"/>
          <w:szCs w:val="30"/>
        </w:rPr>
        <w:t>Lifestyle adjustments</w:t>
      </w:r>
      <w:r>
        <w:rPr>
          <w:rFonts w:hint="default" w:ascii="Times New Roman" w:hAnsi="Times New Roman" w:cs="Times New Roman"/>
          <w:sz w:val="30"/>
          <w:szCs w:val="30"/>
          <w:lang w:val="en-IN"/>
        </w:rPr>
        <w:t>.</w:t>
      </w:r>
    </w:p>
    <w:p w14:paraId="3DE3F8CD">
      <w:pPr>
        <w:numPr>
          <w:ilvl w:val="0"/>
          <w:numId w:val="0"/>
        </w:numPr>
        <w:spacing w:line="240" w:lineRule="auto"/>
        <w:jc w:val="both"/>
        <w:rPr>
          <w:rFonts w:hint="default" w:ascii="Times New Roman" w:hAnsi="Times New Roman" w:cs="Times New Roman"/>
          <w:sz w:val="30"/>
          <w:szCs w:val="30"/>
          <w:lang w:val="en-IN"/>
        </w:rPr>
      </w:pPr>
    </w:p>
    <w:p w14:paraId="010E4062">
      <w:pPr>
        <w:numPr>
          <w:ilvl w:val="0"/>
          <w:numId w:val="0"/>
        </w:numPr>
        <w:tabs>
          <w:tab w:val="left" w:pos="1260"/>
        </w:tabs>
        <w:spacing w:after="160" w:line="240" w:lineRule="auto"/>
        <w:jc w:val="both"/>
        <w:rPr>
          <w:rFonts w:hint="default" w:ascii="Times New Roman" w:hAnsi="Times New Roman" w:cs="Times New Roman"/>
          <w:b/>
          <w:bCs/>
          <w:sz w:val="30"/>
          <w:szCs w:val="30"/>
          <w:lang w:val="en-IN"/>
        </w:rPr>
      </w:pPr>
      <w:r>
        <w:rPr>
          <w:rFonts w:hint="default" w:ascii="Times New Roman" w:hAnsi="Times New Roman" w:cs="Times New Roman"/>
          <w:b/>
          <w:bCs/>
          <w:sz w:val="30"/>
          <w:szCs w:val="30"/>
          <w:lang w:val="en-IN"/>
        </w:rPr>
        <w:t>Architecture diagram:</w:t>
      </w:r>
      <w:r>
        <w:rPr>
          <w:rFonts w:hint="default" w:ascii="Times New Roman" w:hAnsi="Times New Roman" w:cs="Times New Roman"/>
          <w:b/>
          <w:bCs/>
          <w:sz w:val="30"/>
          <w:szCs w:val="30"/>
          <w:lang w:val="en-IN"/>
        </w:rPr>
        <w:tab/>
      </w:r>
    </w:p>
    <w:p w14:paraId="531AFCE1">
      <w:pPr>
        <w:numPr>
          <w:ilvl w:val="0"/>
          <w:numId w:val="0"/>
        </w:numPr>
        <w:tabs>
          <w:tab w:val="left" w:pos="1260"/>
        </w:tabs>
        <w:spacing w:after="160" w:line="240" w:lineRule="auto"/>
        <w:jc w:val="both"/>
        <w:rPr>
          <w:rFonts w:hint="default" w:ascii="Times New Roman" w:hAnsi="Times New Roman" w:cs="Times New Roman"/>
          <w:b/>
          <w:bCs/>
          <w:sz w:val="30"/>
          <w:szCs w:val="30"/>
          <w:lang w:val="en-IN"/>
        </w:rPr>
      </w:pPr>
    </w:p>
    <w:p w14:paraId="44AF66E1">
      <w:pPr>
        <w:numPr>
          <w:ilvl w:val="0"/>
          <w:numId w:val="0"/>
        </w:numPr>
        <w:tabs>
          <w:tab w:val="left" w:pos="1260"/>
        </w:tabs>
        <w:spacing w:after="160" w:line="240" w:lineRule="auto"/>
        <w:jc w:val="both"/>
        <w:rPr>
          <w:rFonts w:hint="default" w:ascii="Times New Roman" w:hAnsi="Times New Roman" w:cs="Times New Roman"/>
          <w:b/>
          <w:bCs/>
          <w:sz w:val="30"/>
          <w:szCs w:val="30"/>
          <w:lang w:val="en-IN"/>
        </w:rPr>
      </w:pPr>
      <w:r>
        <w:rPr>
          <w:rFonts w:hint="default" w:ascii="Times New Roman" w:hAnsi="Times New Roman" w:cs="Times New Roman"/>
          <w:b/>
          <w:bCs/>
          <w:sz w:val="30"/>
          <w:szCs w:val="30"/>
          <w:lang w:val="en-IN"/>
        </w:rPr>
        <w:tab/>
        <w:t/>
      </w:r>
      <w:r>
        <w:rPr>
          <w:rFonts w:hint="default" w:ascii="Times New Roman" w:hAnsi="Times New Roman" w:cs="Times New Roman"/>
          <w:b/>
          <w:bCs/>
          <w:sz w:val="30"/>
          <w:szCs w:val="30"/>
          <w:lang w:val="en-IN"/>
        </w:rPr>
        <w:tab/>
        <w:t/>
      </w:r>
      <w:r>
        <w:rPr>
          <w:rFonts w:hint="default" w:ascii="Times New Roman" w:hAnsi="Times New Roman" w:cs="Times New Roman"/>
          <w:b/>
          <w:bCs/>
          <w:sz w:val="30"/>
          <w:szCs w:val="30"/>
          <w:lang w:val="en-IN"/>
        </w:rPr>
        <w:tab/>
      </w:r>
      <w:r>
        <w:rPr>
          <w:rFonts w:hint="default" w:ascii="Times New Roman" w:hAnsi="Times New Roman" w:cs="Times New Roman"/>
          <w:b/>
          <w:bCs/>
          <w:sz w:val="30"/>
          <w:szCs w:val="30"/>
          <w:lang w:val="en-IN"/>
        </w:rPr>
        <w:tab/>
      </w:r>
      <w:r>
        <w:rPr>
          <w:rFonts w:hint="default" w:ascii="Times New Roman" w:hAnsi="Times New Roman" w:cs="Times New Roman"/>
          <w:b/>
          <w:bCs/>
          <w:sz w:val="30"/>
          <w:szCs w:val="30"/>
          <w:lang w:val="en-IN"/>
        </w:rPr>
        <w:drawing>
          <wp:inline distT="0" distB="0" distL="114300" distR="114300">
            <wp:extent cx="3084195" cy="3084195"/>
            <wp:effectExtent l="0" t="0" r="9525" b="9525"/>
            <wp:docPr id="4" name="Picture 4" descr="WhatsApp Image 2025-05-07 at 12.18.45_20179d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7 at 12.18.45_20179dfc"/>
                    <pic:cNvPicPr>
                      <a:picLocks noChangeAspect="1"/>
                    </pic:cNvPicPr>
                  </pic:nvPicPr>
                  <pic:blipFill>
                    <a:blip r:embed="rId6"/>
                    <a:stretch>
                      <a:fillRect/>
                    </a:stretch>
                  </pic:blipFill>
                  <pic:spPr>
                    <a:xfrm>
                      <a:off x="0" y="0"/>
                      <a:ext cx="3084195" cy="3084195"/>
                    </a:xfrm>
                    <a:prstGeom prst="rect">
                      <a:avLst/>
                    </a:prstGeom>
                  </pic:spPr>
                </pic:pic>
              </a:graphicData>
            </a:graphic>
          </wp:inline>
        </w:drawing>
      </w:r>
    </w:p>
    <w:p w14:paraId="2F6BF23B">
      <w:pPr>
        <w:spacing w:line="240" w:lineRule="auto"/>
        <w:ind w:left="2160" w:leftChars="0" w:firstLine="720" w:firstLineChars="0"/>
        <w:jc w:val="both"/>
      </w:pPr>
    </w:p>
    <w:p w14:paraId="49C52C21">
      <w:pPr>
        <w:spacing w:line="240" w:lineRule="auto"/>
        <w:ind w:left="2160" w:leftChars="0" w:firstLine="720" w:firstLineChars="0"/>
        <w:jc w:val="both"/>
      </w:pPr>
    </w:p>
    <w:p w14:paraId="458DEDED">
      <w:pPr>
        <w:spacing w:line="240" w:lineRule="auto"/>
        <w:jc w:val="both"/>
      </w:pPr>
    </w:p>
    <w:p w14:paraId="4BA8F148">
      <w:pPr>
        <w:numPr>
          <w:ilvl w:val="0"/>
          <w:numId w:val="1"/>
        </w:numPr>
        <w:spacing w:line="240" w:lineRule="auto"/>
        <w:ind w:left="0" w:leftChars="0" w:firstLine="0" w:firstLineChars="0"/>
        <w:jc w:val="both"/>
        <w:rPr>
          <w:rFonts w:hint="default" w:ascii="Times New Roman" w:hAnsi="Times New Roman" w:cs="Times New Roman"/>
          <w:sz w:val="32"/>
          <w:szCs w:val="32"/>
          <w:lang w:val="en-IN"/>
        </w:rPr>
      </w:pPr>
      <w:r>
        <w:rPr>
          <w:rFonts w:ascii="Times New Roman" w:hAnsi="Times New Roman" w:cs="Times New Roman"/>
          <w:b/>
          <w:bCs/>
          <w:sz w:val="32"/>
          <w:szCs w:val="32"/>
        </w:rPr>
        <w:t>Dataset Description</w:t>
      </w:r>
      <w:r>
        <w:rPr>
          <w:rFonts w:hint="default" w:ascii="Times New Roman" w:hAnsi="Times New Roman" w:cs="Times New Roman"/>
          <w:b/>
          <w:bCs/>
          <w:sz w:val="32"/>
          <w:szCs w:val="32"/>
          <w:lang w:val="en-IN"/>
        </w:rPr>
        <w:t>:</w:t>
      </w:r>
    </w:p>
    <w:p w14:paraId="0E26FD17">
      <w:pPr>
        <w:numPr>
          <w:ilvl w:val="0"/>
          <w:numId w:val="0"/>
        </w:numPr>
        <w:spacing w:line="240" w:lineRule="auto"/>
        <w:ind w:left="0" w:leftChars="0" w:firstLine="880" w:firstLineChars="0"/>
        <w:jc w:val="both"/>
        <w:rPr>
          <w:rFonts w:ascii="Times New Roman" w:hAnsi="Times New Roman" w:cs="Times New Roman"/>
          <w:sz w:val="30"/>
          <w:szCs w:val="30"/>
        </w:rPr>
      </w:pPr>
      <w:r>
        <w:rPr>
          <w:rFonts w:hint="default" w:ascii="Times New Roman" w:hAnsi="Times New Roman" w:cs="Times New Roman"/>
          <w:sz w:val="30"/>
          <w:szCs w:val="30"/>
          <w:lang w:val="en-IN"/>
        </w:rPr>
        <w:t>T</w:t>
      </w:r>
      <w:r>
        <w:rPr>
          <w:rFonts w:ascii="Times New Roman" w:hAnsi="Times New Roman" w:cs="Times New Roman"/>
          <w:sz w:val="30"/>
          <w:szCs w:val="30"/>
        </w:rPr>
        <w:t>he skincare recommendation system uses three distinct datasets tailored to classify skin type, acne, and wrinkles, with preprocessing optimized for both traditional ML and CNN-based models.</w:t>
      </w:r>
    </w:p>
    <w:p w14:paraId="53F051A2">
      <w:pPr>
        <w:numPr>
          <w:ilvl w:val="0"/>
          <w:numId w:val="0"/>
        </w:numPr>
        <w:spacing w:line="240" w:lineRule="auto"/>
        <w:jc w:val="both"/>
        <w:rPr>
          <w:rFonts w:hint="default" w:ascii="Times New Roman" w:hAnsi="Times New Roman" w:cs="Times New Roman"/>
          <w:b/>
          <w:bCs/>
          <w:sz w:val="30"/>
          <w:szCs w:val="30"/>
          <w:lang w:val="en-IN"/>
        </w:rPr>
      </w:pPr>
      <w:r>
        <w:rPr>
          <w:rFonts w:ascii="Times New Roman" w:hAnsi="Times New Roman" w:cs="Times New Roman"/>
          <w:b/>
          <w:bCs/>
          <w:sz w:val="30"/>
          <w:szCs w:val="30"/>
        </w:rPr>
        <w:t>Skin Type Dataset</w:t>
      </w:r>
      <w:r>
        <w:rPr>
          <w:rFonts w:hint="default" w:ascii="Times New Roman" w:hAnsi="Times New Roman" w:cs="Times New Roman"/>
          <w:b/>
          <w:bCs/>
          <w:sz w:val="30"/>
          <w:szCs w:val="30"/>
          <w:lang w:val="en-IN"/>
        </w:rPr>
        <w:t>:</w:t>
      </w:r>
    </w:p>
    <w:p w14:paraId="70332F94">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Source: Collected from Kaggle.</w:t>
      </w:r>
    </w:p>
    <w:p w14:paraId="14BF6A09">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Classes: 'dry', 'oily', and 'normal'.</w:t>
      </w:r>
    </w:p>
    <w:p w14:paraId="54896B66">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Size: Approximately 1,500 facial images, split into train, validation, and test sets.</w:t>
      </w:r>
    </w:p>
    <w:p w14:paraId="65A4E55A">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Usage: Used for traditional feature extraction (color histogram + Haralick features).</w:t>
      </w:r>
    </w:p>
    <w:p w14:paraId="4ED3912A">
      <w:pPr>
        <w:numPr>
          <w:ilvl w:val="0"/>
          <w:numId w:val="0"/>
        </w:numPr>
        <w:spacing w:line="240" w:lineRule="auto"/>
        <w:jc w:val="both"/>
        <w:rPr>
          <w:rFonts w:hint="default" w:ascii="Times New Roman" w:hAnsi="Times New Roman" w:cs="Times New Roman"/>
          <w:sz w:val="30"/>
          <w:szCs w:val="30"/>
          <w:lang w:val="en-IN"/>
        </w:rPr>
      </w:pPr>
      <w:r>
        <w:rPr>
          <w:rFonts w:ascii="Times New Roman" w:hAnsi="Times New Roman" w:cs="Times New Roman"/>
          <w:b/>
          <w:bCs/>
          <w:sz w:val="30"/>
          <w:szCs w:val="30"/>
        </w:rPr>
        <w:t>Acne Dataset</w:t>
      </w:r>
      <w:r>
        <w:rPr>
          <w:rFonts w:hint="default" w:ascii="Times New Roman" w:hAnsi="Times New Roman" w:cs="Times New Roman"/>
          <w:b/>
          <w:bCs/>
          <w:sz w:val="30"/>
          <w:szCs w:val="30"/>
          <w:lang w:val="en-IN"/>
        </w:rPr>
        <w:t>;</w:t>
      </w:r>
    </w:p>
    <w:p w14:paraId="7CD37DB0">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Source: Custom-built using Bing Image Downloader.</w:t>
      </w:r>
    </w:p>
    <w:p w14:paraId="26930DA9">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Classes: 'acne' and 'no_acne'.</w:t>
      </w:r>
    </w:p>
    <w:p w14:paraId="1390FD17">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Size: Around 1,000 labeled images.</w:t>
      </w:r>
    </w:p>
    <w:p w14:paraId="3B492A7B">
      <w:pPr>
        <w:numPr>
          <w:ilvl w:val="0"/>
          <w:numId w:val="0"/>
        </w:numPr>
        <w:spacing w:line="240" w:lineRule="auto"/>
        <w:ind w:firstLine="720" w:firstLineChars="0"/>
        <w:jc w:val="both"/>
        <w:rPr>
          <w:rFonts w:hint="default" w:ascii="Times New Roman" w:hAnsi="Times New Roman" w:cs="Times New Roman"/>
          <w:sz w:val="30"/>
          <w:szCs w:val="30"/>
          <w:lang w:val="en-IN"/>
        </w:rPr>
      </w:pPr>
      <w:r>
        <w:rPr>
          <w:rFonts w:ascii="Times New Roman" w:hAnsi="Times New Roman" w:cs="Times New Roman"/>
          <w:sz w:val="30"/>
          <w:szCs w:val="30"/>
        </w:rPr>
        <w:t>Usage:</w:t>
      </w:r>
      <w:r>
        <w:rPr>
          <w:rFonts w:hint="default" w:ascii="Times New Roman" w:hAnsi="Times New Roman" w:cs="Times New Roman"/>
          <w:sz w:val="30"/>
          <w:szCs w:val="30"/>
          <w:lang w:val="en-IN"/>
        </w:rPr>
        <w:t xml:space="preserve"> </w:t>
      </w:r>
    </w:p>
    <w:p w14:paraId="4446380B">
      <w:pPr>
        <w:numPr>
          <w:ilvl w:val="0"/>
          <w:numId w:val="0"/>
        </w:numPr>
        <w:spacing w:line="240" w:lineRule="auto"/>
        <w:ind w:left="720" w:leftChars="0" w:firstLine="720" w:firstLineChars="0"/>
        <w:jc w:val="both"/>
        <w:rPr>
          <w:rFonts w:ascii="Times New Roman" w:hAnsi="Times New Roman" w:cs="Times New Roman"/>
          <w:sz w:val="30"/>
          <w:szCs w:val="30"/>
        </w:rPr>
      </w:pPr>
      <w:r>
        <w:rPr>
          <w:rFonts w:ascii="Times New Roman" w:hAnsi="Times New Roman" w:cs="Times New Roman"/>
          <w:sz w:val="30"/>
          <w:szCs w:val="30"/>
        </w:rPr>
        <w:t>CNN-based (VGG16) model trained on RGB images.</w:t>
      </w:r>
    </w:p>
    <w:p w14:paraId="45E16CE7">
      <w:pPr>
        <w:numPr>
          <w:ilvl w:val="0"/>
          <w:numId w:val="0"/>
        </w:numPr>
        <w:spacing w:line="240" w:lineRule="auto"/>
        <w:ind w:left="720" w:leftChars="0" w:firstLine="720" w:firstLineChars="0"/>
        <w:jc w:val="both"/>
        <w:rPr>
          <w:rFonts w:ascii="Times New Roman" w:hAnsi="Times New Roman" w:cs="Times New Roman"/>
          <w:sz w:val="30"/>
          <w:szCs w:val="30"/>
        </w:rPr>
      </w:pPr>
      <w:r>
        <w:rPr>
          <w:rFonts w:ascii="Times New Roman" w:hAnsi="Times New Roman" w:cs="Times New Roman"/>
          <w:sz w:val="30"/>
          <w:szCs w:val="30"/>
        </w:rPr>
        <w:t>Images resized to 224x224 and normalized for CNN input.</w:t>
      </w:r>
    </w:p>
    <w:p w14:paraId="078BFFDF">
      <w:pPr>
        <w:numPr>
          <w:ilvl w:val="0"/>
          <w:numId w:val="0"/>
        </w:numPr>
        <w:spacing w:line="240" w:lineRule="auto"/>
        <w:ind w:left="720" w:leftChars="0" w:firstLine="720" w:firstLineChars="0"/>
        <w:jc w:val="both"/>
        <w:rPr>
          <w:rFonts w:ascii="Times New Roman" w:hAnsi="Times New Roman" w:cs="Times New Roman"/>
          <w:sz w:val="30"/>
          <w:szCs w:val="30"/>
        </w:rPr>
      </w:pPr>
      <w:r>
        <w:rPr>
          <w:rFonts w:ascii="Times New Roman" w:hAnsi="Times New Roman" w:cs="Times New Roman"/>
          <w:sz w:val="30"/>
          <w:szCs w:val="30"/>
        </w:rPr>
        <w:t>Dataset balanced using SMOTE for training traditional classifiers and data augmentation (if used) for CNN.</w:t>
      </w:r>
    </w:p>
    <w:p w14:paraId="1A4CE8C8">
      <w:pPr>
        <w:numPr>
          <w:ilvl w:val="0"/>
          <w:numId w:val="0"/>
        </w:numPr>
        <w:spacing w:line="240" w:lineRule="auto"/>
        <w:jc w:val="both"/>
        <w:rPr>
          <w:rFonts w:ascii="Times New Roman" w:hAnsi="Times New Roman" w:cs="Times New Roman"/>
          <w:sz w:val="30"/>
          <w:szCs w:val="30"/>
        </w:rPr>
      </w:pPr>
      <w:r>
        <w:rPr>
          <w:rFonts w:ascii="Times New Roman" w:hAnsi="Times New Roman" w:cs="Times New Roman"/>
          <w:b/>
          <w:bCs/>
          <w:sz w:val="30"/>
          <w:szCs w:val="30"/>
        </w:rPr>
        <w:t>Wrinkle Dataset</w:t>
      </w:r>
      <w:r>
        <w:rPr>
          <w:rFonts w:hint="default" w:ascii="Times New Roman" w:hAnsi="Times New Roman" w:cs="Times New Roman"/>
          <w:b/>
          <w:bCs/>
          <w:sz w:val="30"/>
          <w:szCs w:val="30"/>
          <w:lang w:val="en-IN"/>
        </w:rPr>
        <w:t>:</w:t>
      </w:r>
    </w:p>
    <w:p w14:paraId="559C98F6">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Source: Curated from publicly available aging datasets.</w:t>
      </w:r>
    </w:p>
    <w:p w14:paraId="23BE562B">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Classes: Binary classification based on presence of visible fine lines and textural roughness.</w:t>
      </w:r>
    </w:p>
    <w:p w14:paraId="2ED339A4">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Usage: Features extracted using Haralick (GLCM) for training a Random Forest classifier.</w:t>
      </w:r>
    </w:p>
    <w:p w14:paraId="1100A351">
      <w:pPr>
        <w:numPr>
          <w:ilvl w:val="0"/>
          <w:numId w:val="0"/>
        </w:numPr>
        <w:spacing w:line="240" w:lineRule="auto"/>
        <w:jc w:val="both"/>
        <w:rPr>
          <w:rFonts w:ascii="Times New Roman" w:hAnsi="Times New Roman" w:cs="Times New Roman"/>
          <w:sz w:val="30"/>
          <w:szCs w:val="30"/>
        </w:rPr>
      </w:pPr>
      <w:r>
        <w:rPr>
          <w:rFonts w:ascii="Times New Roman" w:hAnsi="Times New Roman" w:cs="Times New Roman"/>
          <w:b/>
          <w:bCs/>
          <w:sz w:val="30"/>
          <w:szCs w:val="30"/>
        </w:rPr>
        <w:t>Preprocessing Summary</w:t>
      </w:r>
      <w:r>
        <w:rPr>
          <w:rFonts w:hint="default" w:ascii="Times New Roman" w:hAnsi="Times New Roman" w:cs="Times New Roman"/>
          <w:b/>
          <w:bCs/>
          <w:sz w:val="30"/>
          <w:szCs w:val="30"/>
          <w:lang w:val="en-IN"/>
        </w:rPr>
        <w:t>:</w:t>
      </w:r>
    </w:p>
    <w:p w14:paraId="79A8077B">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All images resized to 128x128 for traditional ML tasks.</w:t>
      </w:r>
    </w:p>
    <w:p w14:paraId="219E71F9">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Converted to grayscale for extracting texture-based features (LBP, Haralick).</w:t>
      </w:r>
    </w:p>
    <w:p w14:paraId="4B12BD4C">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For CNN (acne detection), images were kept in RGB and resized to 224x224.</w:t>
      </w:r>
    </w:p>
    <w:p w14:paraId="3F1671A0">
      <w:pPr>
        <w:numPr>
          <w:ilvl w:val="0"/>
          <w:numId w:val="0"/>
        </w:numPr>
        <w:spacing w:line="240" w:lineRule="auto"/>
        <w:ind w:left="0" w:leftChars="0" w:firstLine="880" w:firstLineChars="0"/>
        <w:jc w:val="both"/>
        <w:rPr>
          <w:rFonts w:ascii="Times New Roman" w:hAnsi="Times New Roman" w:cs="Times New Roman"/>
          <w:sz w:val="30"/>
          <w:szCs w:val="30"/>
        </w:rPr>
      </w:pPr>
      <w:r>
        <w:rPr>
          <w:rFonts w:ascii="Times New Roman" w:hAnsi="Times New Roman" w:cs="Times New Roman"/>
          <w:sz w:val="30"/>
          <w:szCs w:val="30"/>
        </w:rPr>
        <w:t>Normalization applied to all images.</w:t>
      </w:r>
    </w:p>
    <w:p w14:paraId="79952461">
      <w:pPr>
        <w:numPr>
          <w:ilvl w:val="0"/>
          <w:numId w:val="0"/>
        </w:numPr>
        <w:spacing w:line="240" w:lineRule="auto"/>
        <w:ind w:left="0" w:leftChars="0" w:firstLine="880" w:firstLineChars="0"/>
        <w:jc w:val="both"/>
        <w:rPr>
          <w:rFonts w:hint="default" w:ascii="Times New Roman" w:hAnsi="Times New Roman" w:cs="Times New Roman"/>
          <w:b/>
          <w:bCs/>
          <w:sz w:val="32"/>
          <w:szCs w:val="32"/>
          <w:lang w:val="en-IN"/>
        </w:rPr>
      </w:pPr>
      <w:r>
        <w:rPr>
          <w:rFonts w:ascii="Times New Roman" w:hAnsi="Times New Roman" w:cs="Times New Roman"/>
          <w:sz w:val="30"/>
          <w:szCs w:val="30"/>
        </w:rPr>
        <w:t>SMOTE used for class balancing, especially in traditional models to handle imbalanced classes.</w:t>
      </w:r>
    </w:p>
    <w:p w14:paraId="1C98AAD6">
      <w:pPr>
        <w:numPr>
          <w:ilvl w:val="0"/>
          <w:numId w:val="1"/>
        </w:numPr>
        <w:spacing w:line="240" w:lineRule="auto"/>
        <w:ind w:left="218" w:leftChars="0" w:hanging="218" w:hangingChars="68"/>
        <w:jc w:val="both"/>
        <w:rPr>
          <w:rFonts w:hint="default" w:ascii="Times New Roman" w:hAnsi="Times New Roman" w:cs="Times New Roman"/>
          <w:sz w:val="30"/>
          <w:szCs w:val="30"/>
          <w:lang w:val="en-IN"/>
        </w:rPr>
      </w:pPr>
      <w:r>
        <w:rPr>
          <w:rFonts w:hint="default" w:ascii="Times New Roman" w:hAnsi="Times New Roman" w:cs="Times New Roman"/>
          <w:b/>
          <w:bCs/>
          <w:sz w:val="32"/>
          <w:szCs w:val="32"/>
          <w:lang w:val="en-IN"/>
        </w:rPr>
        <w:t>Result comparision with other computer vision models and deep learning models.</w:t>
      </w:r>
    </w:p>
    <w:tbl>
      <w:tblPr>
        <w:tblStyle w:val="12"/>
        <w:tblpPr w:leftFromText="180" w:rightFromText="180" w:vertAnchor="text" w:horzAnchor="page" w:tblpX="1381" w:tblpY="63"/>
        <w:tblOverlap w:val="never"/>
        <w:tblW w:w="0" w:type="auto"/>
        <w:tblCellSpacing w:w="15"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510"/>
        <w:gridCol w:w="1504"/>
        <w:gridCol w:w="1344"/>
        <w:gridCol w:w="1344"/>
        <w:gridCol w:w="1232"/>
      </w:tblGrid>
      <w:tr w14:paraId="7F04416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28" w:hRule="atLeast"/>
          <w:tblHeader/>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8EE2801">
            <w:pPr>
              <w:keepNext w:val="0"/>
              <w:keepLines w:val="0"/>
              <w:widowControl/>
              <w:suppressLineNumbers w:val="0"/>
              <w:jc w:val="center"/>
              <w:rPr>
                <w:rFonts w:hint="default" w:ascii="Times New Roman" w:hAnsi="Times New Roman" w:cs="Times New Roman"/>
                <w:b/>
                <w:bCs/>
                <w:sz w:val="30"/>
                <w:szCs w:val="30"/>
              </w:rPr>
            </w:pPr>
            <w:r>
              <w:rPr>
                <w:rFonts w:hint="default" w:ascii="Times New Roman" w:hAnsi="Times New Roman" w:eastAsia="SimSun" w:cs="Times New Roman"/>
                <w:b/>
                <w:bCs/>
                <w:kern w:val="0"/>
                <w:sz w:val="30"/>
                <w:szCs w:val="30"/>
                <w:lang w:val="en-US" w:eastAsia="zh-CN" w:bidi="ar"/>
                <w14:ligatures w14:val="standardContextual"/>
              </w:rPr>
              <w:t>Model / Method</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0A01AB3">
            <w:pPr>
              <w:keepNext w:val="0"/>
              <w:keepLines w:val="0"/>
              <w:widowControl/>
              <w:suppressLineNumbers w:val="0"/>
              <w:jc w:val="center"/>
              <w:rPr>
                <w:rFonts w:hint="default" w:ascii="Times New Roman" w:hAnsi="Times New Roman" w:cs="Times New Roman"/>
                <w:b/>
                <w:bCs/>
                <w:sz w:val="30"/>
                <w:szCs w:val="30"/>
              </w:rPr>
            </w:pPr>
            <w:r>
              <w:rPr>
                <w:rFonts w:hint="default" w:ascii="Times New Roman" w:hAnsi="Times New Roman" w:eastAsia="SimSun" w:cs="Times New Roman"/>
                <w:b/>
                <w:bCs/>
                <w:kern w:val="0"/>
                <w:sz w:val="30"/>
                <w:szCs w:val="30"/>
                <w:lang w:val="en-US" w:eastAsia="zh-CN" w:bidi="ar"/>
                <w14:ligatures w14:val="standardContextual"/>
              </w:rPr>
              <w:t>Accuracy</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5888445D">
            <w:pPr>
              <w:keepNext w:val="0"/>
              <w:keepLines w:val="0"/>
              <w:widowControl/>
              <w:suppressLineNumbers w:val="0"/>
              <w:jc w:val="center"/>
              <w:rPr>
                <w:rFonts w:hint="default" w:ascii="Times New Roman" w:hAnsi="Times New Roman" w:cs="Times New Roman"/>
                <w:b/>
                <w:bCs/>
                <w:sz w:val="30"/>
                <w:szCs w:val="30"/>
              </w:rPr>
            </w:pPr>
            <w:r>
              <w:rPr>
                <w:rFonts w:hint="default" w:ascii="Times New Roman" w:hAnsi="Times New Roman" w:eastAsia="SimSun" w:cs="Times New Roman"/>
                <w:b/>
                <w:bCs/>
                <w:kern w:val="0"/>
                <w:sz w:val="30"/>
                <w:szCs w:val="30"/>
                <w:lang w:val="en-US" w:eastAsia="zh-CN" w:bidi="ar"/>
                <w14:ligatures w14:val="standardContextual"/>
              </w:rPr>
              <w:t>F1</w:t>
            </w:r>
            <w:r>
              <w:rPr>
                <w:rFonts w:hint="default" w:ascii="Times New Roman" w:hAnsi="Times New Roman" w:eastAsia="SimSun" w:cs="Times New Roman"/>
                <w:b/>
                <w:bCs/>
                <w:kern w:val="0"/>
                <w:sz w:val="30"/>
                <w:szCs w:val="30"/>
                <w:lang w:val="en-IN" w:eastAsia="zh-CN" w:bidi="ar"/>
                <w14:ligatures w14:val="standardContextual"/>
              </w:rPr>
              <w:t xml:space="preserve"> </w:t>
            </w:r>
            <w:r>
              <w:rPr>
                <w:rFonts w:hint="default" w:ascii="Times New Roman" w:hAnsi="Times New Roman" w:eastAsia="SimSun" w:cs="Times New Roman"/>
                <w:b/>
                <w:bCs/>
                <w:kern w:val="0"/>
                <w:sz w:val="30"/>
                <w:szCs w:val="30"/>
                <w:lang w:val="en-US" w:eastAsia="zh-CN" w:bidi="ar"/>
                <w14:ligatures w14:val="standardContextual"/>
              </w:rPr>
              <w:t>-Score</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05601FF">
            <w:pPr>
              <w:keepNext w:val="0"/>
              <w:keepLines w:val="0"/>
              <w:widowControl/>
              <w:suppressLineNumbers w:val="0"/>
              <w:jc w:val="center"/>
              <w:rPr>
                <w:rFonts w:hint="default" w:ascii="Times New Roman" w:hAnsi="Times New Roman" w:cs="Times New Roman"/>
                <w:b/>
                <w:bCs/>
                <w:sz w:val="30"/>
                <w:szCs w:val="30"/>
              </w:rPr>
            </w:pPr>
            <w:r>
              <w:rPr>
                <w:rFonts w:hint="default" w:ascii="Times New Roman" w:hAnsi="Times New Roman" w:eastAsia="SimSun" w:cs="Times New Roman"/>
                <w:b/>
                <w:bCs/>
                <w:kern w:val="0"/>
                <w:sz w:val="30"/>
                <w:szCs w:val="30"/>
                <w:lang w:val="en-US" w:eastAsia="zh-CN" w:bidi="ar"/>
                <w14:ligatures w14:val="standardContextual"/>
              </w:rPr>
              <w:t>Precision</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243CE18">
            <w:pPr>
              <w:keepNext w:val="0"/>
              <w:keepLines w:val="0"/>
              <w:widowControl/>
              <w:suppressLineNumbers w:val="0"/>
              <w:jc w:val="center"/>
              <w:rPr>
                <w:rFonts w:hint="default" w:ascii="Times New Roman" w:hAnsi="Times New Roman" w:cs="Times New Roman"/>
                <w:b/>
                <w:bCs/>
                <w:sz w:val="30"/>
                <w:szCs w:val="30"/>
              </w:rPr>
            </w:pPr>
            <w:r>
              <w:rPr>
                <w:rFonts w:hint="default" w:ascii="Times New Roman" w:hAnsi="Times New Roman" w:eastAsia="SimSun" w:cs="Times New Roman"/>
                <w:b/>
                <w:bCs/>
                <w:kern w:val="0"/>
                <w:sz w:val="30"/>
                <w:szCs w:val="30"/>
                <w:lang w:val="en-US" w:eastAsia="zh-CN" w:bidi="ar"/>
                <w14:ligatures w14:val="standardContextual"/>
              </w:rPr>
              <w:t>Recall</w:t>
            </w:r>
          </w:p>
        </w:tc>
      </w:tr>
      <w:tr w14:paraId="7391EE8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07" w:hRule="atLeast"/>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7478FE8">
            <w:pPr>
              <w:keepNext w:val="0"/>
              <w:keepLines w:val="0"/>
              <w:widowControl/>
              <w:suppressLineNumbers w:val="0"/>
              <w:jc w:val="left"/>
              <w:rPr>
                <w:rFonts w:hint="default" w:ascii="Times New Roman" w:hAnsi="Times New Roman" w:cs="Times New Roman"/>
                <w:b w:val="0"/>
                <w:bCs w:val="0"/>
                <w:sz w:val="30"/>
                <w:szCs w:val="30"/>
              </w:rPr>
            </w:pPr>
            <w:r>
              <w:rPr>
                <w:rStyle w:val="16"/>
                <w:rFonts w:hint="default" w:ascii="Times New Roman" w:hAnsi="Times New Roman" w:eastAsia="SimSun" w:cs="Times New Roman"/>
                <w:b w:val="0"/>
                <w:bCs w:val="0"/>
                <w:kern w:val="0"/>
                <w:sz w:val="30"/>
                <w:szCs w:val="30"/>
                <w:lang w:val="en-US" w:eastAsia="zh-CN" w:bidi="ar"/>
                <w14:ligatures w14:val="standardContextual"/>
              </w:rPr>
              <w:t>Skin Type - SVM + PCA</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7C14B62">
            <w:pPr>
              <w:keepNext w:val="0"/>
              <w:keepLines w:val="0"/>
              <w:widowControl/>
              <w:suppressLineNumbers w:val="0"/>
              <w:jc w:val="center"/>
              <w:rPr>
                <w:rFonts w:hint="default" w:ascii="Times New Roman" w:hAnsi="Times New Roman" w:cs="Times New Roman"/>
                <w:b w:val="0"/>
                <w:bCs w:val="0"/>
                <w:sz w:val="30"/>
                <w:szCs w:val="30"/>
              </w:rPr>
            </w:pPr>
            <w:r>
              <w:rPr>
                <w:rStyle w:val="16"/>
                <w:rFonts w:hint="default" w:ascii="Times New Roman" w:hAnsi="Times New Roman" w:eastAsia="SimSun" w:cs="Times New Roman"/>
                <w:b w:val="0"/>
                <w:bCs w:val="0"/>
                <w:kern w:val="0"/>
                <w:sz w:val="30"/>
                <w:szCs w:val="30"/>
                <w:lang w:val="en-US" w:eastAsia="zh-CN" w:bidi="ar"/>
                <w14:ligatures w14:val="standardContextual"/>
              </w:rPr>
              <w:t>87.2%</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6C1C527">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0.88</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537BCD14">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0.87</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60C081D">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0.86</w:t>
            </w:r>
          </w:p>
        </w:tc>
      </w:tr>
      <w:tr w14:paraId="4D46B76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07" w:hRule="atLeast"/>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4F6F0E8">
            <w:pPr>
              <w:keepNext w:val="0"/>
              <w:keepLines w:val="0"/>
              <w:widowControl/>
              <w:suppressLineNumbers w:val="0"/>
              <w:jc w:val="left"/>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Skin Type - k-NN</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05C68787">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78.3%</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368058F">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0.79</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C19F38E">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0.78</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98537A3">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0.78</w:t>
            </w:r>
          </w:p>
        </w:tc>
      </w:tr>
      <w:tr w14:paraId="52064E4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07" w:hRule="atLeast"/>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5A3B3E8B">
            <w:pPr>
              <w:keepNext w:val="0"/>
              <w:keepLines w:val="0"/>
              <w:widowControl/>
              <w:suppressLineNumbers w:val="0"/>
              <w:jc w:val="left"/>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Skin Type - CNN</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9D53DE9">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85.6%</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79CE1630">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0.86</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16547A3">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0.86</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3269B4B">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0.85</w:t>
            </w:r>
          </w:p>
        </w:tc>
      </w:tr>
      <w:tr w14:paraId="0CE291B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07" w:hRule="atLeast"/>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6B03B903">
            <w:pPr>
              <w:keepNext w:val="0"/>
              <w:keepLines w:val="0"/>
              <w:widowControl/>
              <w:suppressLineNumbers w:val="0"/>
              <w:jc w:val="left"/>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Acne - LBP + SVM</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09C1B208">
            <w:pPr>
              <w:keepNext w:val="0"/>
              <w:keepLines w:val="0"/>
              <w:widowControl/>
              <w:suppressLineNumbers w:val="0"/>
              <w:jc w:val="center"/>
              <w:rPr>
                <w:rFonts w:hint="default" w:ascii="Times New Roman" w:hAnsi="Times New Roman" w:cs="Times New Roman"/>
                <w:b w:val="0"/>
                <w:bCs w:val="0"/>
                <w:sz w:val="30"/>
                <w:szCs w:val="30"/>
              </w:rPr>
            </w:pPr>
            <w:r>
              <w:rPr>
                <w:rStyle w:val="16"/>
                <w:rFonts w:hint="default" w:ascii="Times New Roman" w:hAnsi="Times New Roman" w:eastAsia="SimSun" w:cs="Times New Roman"/>
                <w:b w:val="0"/>
                <w:bCs w:val="0"/>
                <w:kern w:val="0"/>
                <w:sz w:val="30"/>
                <w:szCs w:val="30"/>
                <w:lang w:val="en-US" w:eastAsia="zh-CN" w:bidi="ar"/>
                <w14:ligatures w14:val="standardContextual"/>
              </w:rPr>
              <w:t>91.5%</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28A87F56">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0.92</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249E558A">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0.91</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6B54288B">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0.92</w:t>
            </w:r>
          </w:p>
        </w:tc>
      </w:tr>
      <w:tr w14:paraId="50CD6AF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07" w:hRule="atLeast"/>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5AB790E6">
            <w:pPr>
              <w:keepNext w:val="0"/>
              <w:keepLines w:val="0"/>
              <w:widowControl/>
              <w:suppressLineNumbers w:val="0"/>
              <w:jc w:val="left"/>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Acne - CNN</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77E9D99D">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89.8%</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40A02816">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0.89</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4256724E">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0.88</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3930CEC">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0.90</w:t>
            </w:r>
          </w:p>
        </w:tc>
      </w:tr>
      <w:tr w14:paraId="2F4ED7E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15" w:type="dxa"/>
            <w:left w:w="15" w:type="dxa"/>
            <w:bottom w:w="15" w:type="dxa"/>
            <w:right w:w="15" w:type="dxa"/>
          </w:tblCellMar>
        </w:tblPrEx>
        <w:trPr>
          <w:trHeight w:val="507" w:hRule="atLeast"/>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217062FC">
            <w:pPr>
              <w:keepNext w:val="0"/>
              <w:keepLines w:val="0"/>
              <w:widowControl/>
              <w:suppressLineNumbers w:val="0"/>
              <w:jc w:val="left"/>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Wrinkle - RF + Haralick</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E956982">
            <w:pPr>
              <w:keepNext w:val="0"/>
              <w:keepLines w:val="0"/>
              <w:widowControl/>
              <w:suppressLineNumbers w:val="0"/>
              <w:jc w:val="center"/>
              <w:rPr>
                <w:rFonts w:hint="default" w:ascii="Times New Roman" w:hAnsi="Times New Roman" w:cs="Times New Roman"/>
                <w:b w:val="0"/>
                <w:bCs w:val="0"/>
                <w:sz w:val="30"/>
                <w:szCs w:val="30"/>
              </w:rPr>
            </w:pPr>
            <w:r>
              <w:rPr>
                <w:rStyle w:val="16"/>
                <w:rFonts w:hint="default" w:ascii="Times New Roman" w:hAnsi="Times New Roman" w:eastAsia="SimSun" w:cs="Times New Roman"/>
                <w:b w:val="0"/>
                <w:bCs w:val="0"/>
                <w:kern w:val="0"/>
                <w:sz w:val="30"/>
                <w:szCs w:val="30"/>
                <w:lang w:val="en-US" w:eastAsia="zh-CN" w:bidi="ar"/>
                <w14:ligatures w14:val="standardContextual"/>
              </w:rPr>
              <w:t>85.1%</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17626F71">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0.85</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52CA5CB">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0.84</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736E7A00">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0.85</w:t>
            </w:r>
          </w:p>
        </w:tc>
      </w:tr>
      <w:tr w14:paraId="3F995FB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28" w:hRule="atLeast"/>
          <w:tblCellSpacing w:w="15" w:type="dxa"/>
        </w:trPr>
        <w:tc>
          <w:tcPr>
            <w:tcW w:w="3465"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FF8FF89">
            <w:pPr>
              <w:keepNext w:val="0"/>
              <w:keepLines w:val="0"/>
              <w:widowControl/>
              <w:suppressLineNumbers w:val="0"/>
              <w:jc w:val="left"/>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Wrinkle - SVM</w:t>
            </w:r>
          </w:p>
        </w:tc>
        <w:tc>
          <w:tcPr>
            <w:tcW w:w="147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F78B7F8">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80.4%</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37BDA96F">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0.81</w:t>
            </w:r>
          </w:p>
        </w:tc>
        <w:tc>
          <w:tcPr>
            <w:tcW w:w="1314"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0C06A841">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0.79</w:t>
            </w:r>
          </w:p>
        </w:tc>
        <w:tc>
          <w:tcPr>
            <w:tcW w:w="1187" w:type="dxa"/>
            <w:tcBorders>
              <w:top w:val="single" w:color="000000" w:sz="8" w:space="0"/>
              <w:left w:val="single" w:color="000000" w:sz="8" w:space="0"/>
              <w:bottom w:val="single" w:color="000000" w:sz="8" w:space="0"/>
              <w:right w:val="single" w:color="000000" w:sz="8" w:space="0"/>
              <w:tl2br w:val="nil"/>
              <w:tr2bl w:val="nil"/>
            </w:tcBorders>
            <w:shd w:val="clear" w:color="auto" w:fill="auto"/>
            <w:vAlign w:val="center"/>
          </w:tcPr>
          <w:p w14:paraId="4807C371">
            <w:pPr>
              <w:keepNext w:val="0"/>
              <w:keepLines w:val="0"/>
              <w:widowControl/>
              <w:suppressLineNumbers w:val="0"/>
              <w:jc w:val="center"/>
              <w:rPr>
                <w:rFonts w:hint="default" w:ascii="Times New Roman" w:hAnsi="Times New Roman" w:cs="Times New Roman"/>
                <w:b w:val="0"/>
                <w:bCs w:val="0"/>
                <w:sz w:val="30"/>
                <w:szCs w:val="30"/>
              </w:rPr>
            </w:pPr>
            <w:r>
              <w:rPr>
                <w:rFonts w:hint="default" w:ascii="Times New Roman" w:hAnsi="Times New Roman" w:eastAsia="SimSun" w:cs="Times New Roman"/>
                <w:b w:val="0"/>
                <w:bCs w:val="0"/>
                <w:kern w:val="0"/>
                <w:sz w:val="30"/>
                <w:szCs w:val="30"/>
                <w:lang w:val="en-US" w:eastAsia="zh-CN" w:bidi="ar"/>
                <w14:ligatures w14:val="standardContextual"/>
              </w:rPr>
              <w:t>0.80</w:t>
            </w:r>
          </w:p>
        </w:tc>
      </w:tr>
    </w:tbl>
    <w:p w14:paraId="63D4675E">
      <w:pPr>
        <w:numPr>
          <w:ilvl w:val="0"/>
          <w:numId w:val="0"/>
        </w:numPr>
        <w:spacing w:line="240" w:lineRule="auto"/>
        <w:jc w:val="both"/>
        <w:rPr>
          <w:rFonts w:ascii="Times New Roman" w:hAnsi="Times New Roman" w:cs="Times New Roman"/>
          <w:sz w:val="30"/>
          <w:szCs w:val="30"/>
        </w:rPr>
      </w:pPr>
    </w:p>
    <w:p w14:paraId="3B220EC2">
      <w:pPr>
        <w:spacing w:line="240" w:lineRule="auto"/>
        <w:jc w:val="both"/>
      </w:pPr>
    </w:p>
    <w:p w14:paraId="25B8A125">
      <w:pPr>
        <w:pStyle w:val="15"/>
        <w:keepNext w:val="0"/>
        <w:keepLines w:val="0"/>
        <w:widowControl/>
        <w:suppressLineNumbers w:val="0"/>
      </w:pPr>
    </w:p>
    <w:p w14:paraId="4C858E18">
      <w:pPr>
        <w:spacing w:line="240" w:lineRule="auto"/>
        <w:ind w:firstLine="720" w:firstLineChars="0"/>
        <w:jc w:val="both"/>
        <w:rPr>
          <w:rFonts w:ascii="Times New Roman" w:hAnsi="Times New Roman" w:cs="Times New Roman"/>
          <w:sz w:val="24"/>
          <w:szCs w:val="24"/>
        </w:rPr>
      </w:pPr>
    </w:p>
    <w:p w14:paraId="70A217D2">
      <w:pPr>
        <w:spacing w:line="240" w:lineRule="auto"/>
        <w:rPr>
          <w:rFonts w:ascii="Times New Roman" w:hAnsi="Times New Roman" w:cs="Times New Roman"/>
          <w:b/>
          <w:bCs/>
          <w:sz w:val="24"/>
          <w:szCs w:val="24"/>
        </w:rPr>
      </w:pPr>
    </w:p>
    <w:p w14:paraId="1CC4AAA2">
      <w:pPr>
        <w:spacing w:line="240" w:lineRule="auto"/>
        <w:rPr>
          <w:rFonts w:ascii="Times New Roman" w:hAnsi="Times New Roman" w:cs="Times New Roman"/>
          <w:b/>
          <w:bCs/>
          <w:sz w:val="24"/>
          <w:szCs w:val="24"/>
        </w:rPr>
      </w:pPr>
    </w:p>
    <w:p w14:paraId="6F343E46">
      <w:pPr>
        <w:spacing w:line="240" w:lineRule="auto"/>
        <w:rPr>
          <w:rFonts w:ascii="Times New Roman" w:hAnsi="Times New Roman" w:cs="Times New Roman"/>
          <w:b/>
          <w:bCs/>
          <w:sz w:val="24"/>
          <w:szCs w:val="24"/>
        </w:rPr>
      </w:pPr>
    </w:p>
    <w:p w14:paraId="27185151">
      <w:pPr>
        <w:spacing w:line="240" w:lineRule="auto"/>
        <w:rPr>
          <w:rFonts w:ascii="Times New Roman" w:hAnsi="Times New Roman" w:cs="Times New Roman"/>
          <w:b/>
          <w:bCs/>
          <w:sz w:val="24"/>
          <w:szCs w:val="24"/>
        </w:rPr>
      </w:pPr>
    </w:p>
    <w:p w14:paraId="330D00C2">
      <w:pPr>
        <w:spacing w:line="240" w:lineRule="auto"/>
        <w:rPr>
          <w:rFonts w:ascii="Times New Roman" w:hAnsi="Times New Roman" w:cs="Times New Roman"/>
          <w:b/>
          <w:bCs/>
          <w:sz w:val="24"/>
          <w:szCs w:val="24"/>
        </w:rPr>
      </w:pPr>
    </w:p>
    <w:p w14:paraId="35758B74">
      <w:pPr>
        <w:spacing w:line="240" w:lineRule="auto"/>
        <w:rPr>
          <w:rFonts w:ascii="Times New Roman" w:hAnsi="Times New Roman" w:cs="Times New Roman"/>
          <w:b/>
          <w:bCs/>
          <w:sz w:val="24"/>
          <w:szCs w:val="24"/>
        </w:rPr>
      </w:pPr>
    </w:p>
    <w:p w14:paraId="3CB79E56">
      <w:pPr>
        <w:spacing w:line="240" w:lineRule="auto"/>
        <w:rPr>
          <w:rFonts w:ascii="Times New Roman" w:hAnsi="Times New Roman" w:cs="Times New Roman"/>
          <w:b/>
          <w:bCs/>
          <w:sz w:val="24"/>
          <w:szCs w:val="24"/>
        </w:rPr>
      </w:pPr>
    </w:p>
    <w:p w14:paraId="1F8EA9C5">
      <w:pPr>
        <w:spacing w:line="240" w:lineRule="auto"/>
        <w:rPr>
          <w:rFonts w:ascii="Times New Roman" w:hAnsi="Times New Roman" w:cs="Times New Roman"/>
          <w:b/>
          <w:bCs/>
          <w:sz w:val="24"/>
          <w:szCs w:val="24"/>
        </w:rPr>
      </w:pPr>
    </w:p>
    <w:p w14:paraId="50C615AC">
      <w:pPr>
        <w:spacing w:line="240" w:lineRule="auto"/>
        <w:rPr>
          <w:rFonts w:ascii="Times New Roman" w:hAnsi="Times New Roman" w:cs="Times New Roman"/>
          <w:b/>
          <w:bCs/>
          <w:sz w:val="24"/>
          <w:szCs w:val="24"/>
        </w:rPr>
      </w:pPr>
    </w:p>
    <w:p w14:paraId="75954B75">
      <w:pPr>
        <w:numPr>
          <w:ilvl w:val="0"/>
          <w:numId w:val="1"/>
        </w:numPr>
        <w:spacing w:line="240" w:lineRule="auto"/>
        <w:ind w:left="218" w:leftChars="0" w:hanging="218" w:hangingChars="68"/>
        <w:jc w:val="both"/>
        <w:rPr>
          <w:rFonts w:ascii="Times New Roman" w:hAnsi="Times New Roman" w:cs="Times New Roman"/>
          <w:sz w:val="30"/>
          <w:szCs w:val="30"/>
        </w:rPr>
      </w:pPr>
      <w:r>
        <w:rPr>
          <w:rFonts w:ascii="Times New Roman" w:hAnsi="Times New Roman" w:cs="Times New Roman"/>
          <w:b/>
          <w:bCs/>
          <w:sz w:val="32"/>
          <w:szCs w:val="32"/>
        </w:rPr>
        <w:t>Justification of Results</w:t>
      </w:r>
      <w:r>
        <w:rPr>
          <w:rFonts w:hint="default" w:ascii="Times New Roman" w:hAnsi="Times New Roman" w:cs="Times New Roman"/>
          <w:b/>
          <w:bCs/>
          <w:sz w:val="32"/>
          <w:szCs w:val="32"/>
          <w:lang w:val="en-IN"/>
        </w:rPr>
        <w:t>:</w:t>
      </w:r>
    </w:p>
    <w:p w14:paraId="1CB4C817">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While traditional ML methods with engineered features performed well for skin type and wrinkle prediction, CNN-based VGG16 outperformed traditional acne detection methods.</w:t>
      </w:r>
    </w:p>
    <w:p w14:paraId="3D9DCC49">
      <w:pPr>
        <w:numPr>
          <w:ilvl w:val="0"/>
          <w:numId w:val="0"/>
        </w:numPr>
        <w:spacing w:line="240" w:lineRule="auto"/>
        <w:jc w:val="both"/>
        <w:rPr>
          <w:rFonts w:ascii="Times New Roman" w:hAnsi="Times New Roman" w:cs="Times New Roman"/>
          <w:sz w:val="30"/>
          <w:szCs w:val="30"/>
        </w:rPr>
      </w:pPr>
      <w:r>
        <w:rPr>
          <w:rFonts w:ascii="Times New Roman" w:hAnsi="Times New Roman" w:cs="Times New Roman"/>
          <w:b/>
          <w:bCs/>
          <w:sz w:val="30"/>
          <w:szCs w:val="30"/>
        </w:rPr>
        <w:t>Traditional Models (Better for Wrinkles &amp; Skin Type):</w:t>
      </w:r>
    </w:p>
    <w:p w14:paraId="7C04A577">
      <w:pPr>
        <w:numPr>
          <w:ilvl w:val="0"/>
          <w:numId w:val="0"/>
        </w:numPr>
        <w:spacing w:line="240" w:lineRule="auto"/>
        <w:jc w:val="both"/>
        <w:rPr>
          <w:rFonts w:ascii="Times New Roman" w:hAnsi="Times New Roman" w:cs="Times New Roman"/>
          <w:b/>
          <w:bCs/>
          <w:sz w:val="30"/>
          <w:szCs w:val="30"/>
        </w:rPr>
      </w:pPr>
      <w:r>
        <w:rPr>
          <w:rFonts w:ascii="Times New Roman" w:hAnsi="Times New Roman" w:cs="Times New Roman"/>
          <w:b/>
          <w:bCs/>
          <w:sz w:val="30"/>
          <w:szCs w:val="30"/>
        </w:rPr>
        <w:t>Limited Dataset Size for Skin Type &amp; Wrinkles:</w:t>
      </w:r>
    </w:p>
    <w:p w14:paraId="30748238">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CNNs generally require large datasets to avoid overfitting.</w:t>
      </w:r>
    </w:p>
    <w:p w14:paraId="122840AD">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Traditional methods like SVM &amp; Random Forest + PCA paired with strong texture features (LBP, Haralick) performed better on limited datasets.</w:t>
      </w:r>
    </w:p>
    <w:p w14:paraId="113A19AC">
      <w:pPr>
        <w:numPr>
          <w:ilvl w:val="0"/>
          <w:numId w:val="0"/>
        </w:numPr>
        <w:spacing w:line="240" w:lineRule="auto"/>
        <w:jc w:val="both"/>
        <w:rPr>
          <w:rFonts w:ascii="Times New Roman" w:hAnsi="Times New Roman" w:cs="Times New Roman"/>
          <w:b/>
          <w:bCs/>
          <w:sz w:val="30"/>
          <w:szCs w:val="30"/>
        </w:rPr>
      </w:pPr>
      <w:r>
        <w:rPr>
          <w:rFonts w:ascii="Times New Roman" w:hAnsi="Times New Roman" w:cs="Times New Roman"/>
          <w:b/>
          <w:bCs/>
          <w:sz w:val="30"/>
          <w:szCs w:val="30"/>
        </w:rPr>
        <w:t>Haralick Features (Wrinkles &amp; Skin):</w:t>
      </w:r>
    </w:p>
    <w:p w14:paraId="50C6A5C7">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Captured subtle texture differences (fine lines, roughness) better than CNNs for wrinkles.</w:t>
      </w:r>
    </w:p>
    <w:p w14:paraId="034018B1">
      <w:pPr>
        <w:numPr>
          <w:ilvl w:val="0"/>
          <w:numId w:val="0"/>
        </w:numPr>
        <w:spacing w:line="240" w:lineRule="auto"/>
        <w:jc w:val="both"/>
        <w:rPr>
          <w:rFonts w:ascii="Times New Roman" w:hAnsi="Times New Roman" w:cs="Times New Roman"/>
          <w:sz w:val="30"/>
          <w:szCs w:val="30"/>
        </w:rPr>
      </w:pPr>
      <w:r>
        <w:rPr>
          <w:rFonts w:ascii="Times New Roman" w:hAnsi="Times New Roman" w:cs="Times New Roman"/>
          <w:b/>
          <w:bCs/>
          <w:sz w:val="30"/>
          <w:szCs w:val="30"/>
        </w:rPr>
        <w:t>LBP + SVM for Skin Type:</w:t>
      </w:r>
    </w:p>
    <w:p w14:paraId="6211D000">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Texture + color histograms were effective indicators of oily vs. dry skin.</w:t>
      </w:r>
    </w:p>
    <w:p w14:paraId="3CD82627">
      <w:pPr>
        <w:numPr>
          <w:ilvl w:val="0"/>
          <w:numId w:val="0"/>
        </w:numPr>
        <w:spacing w:line="240" w:lineRule="auto"/>
        <w:jc w:val="both"/>
        <w:rPr>
          <w:rFonts w:ascii="Times New Roman" w:hAnsi="Times New Roman" w:cs="Times New Roman"/>
          <w:sz w:val="30"/>
          <w:szCs w:val="30"/>
        </w:rPr>
      </w:pPr>
      <w:r>
        <w:rPr>
          <w:rFonts w:ascii="Times New Roman" w:hAnsi="Times New Roman" w:cs="Times New Roman"/>
          <w:b/>
          <w:bCs/>
          <w:sz w:val="30"/>
          <w:szCs w:val="30"/>
        </w:rPr>
        <w:t>CNN Model (Better for Acne Detection):</w:t>
      </w:r>
    </w:p>
    <w:p w14:paraId="009C854F">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Deep Features (VGG16) captured blobs and color anomalies better than LBP.</w:t>
      </w:r>
    </w:p>
    <w:p w14:paraId="6C11CFE2">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Pretrained VGG16 allowed learning from limited data due to transfer learning from ImageNet.</w:t>
      </w:r>
    </w:p>
    <w:p w14:paraId="6BBFDA1C">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Moderate Dataset Size: CNNs like VGG16 with transfer learning showed superior generalization for acne detection compared to raw LBP + SVM.</w:t>
      </w:r>
    </w:p>
    <w:p w14:paraId="6C72AC05">
      <w:pPr>
        <w:numPr>
          <w:ilvl w:val="0"/>
          <w:numId w:val="0"/>
        </w:numPr>
        <w:spacing w:line="240" w:lineRule="auto"/>
        <w:jc w:val="both"/>
        <w:rPr>
          <w:rFonts w:ascii="Times New Roman" w:hAnsi="Times New Roman" w:cs="Times New Roman"/>
          <w:sz w:val="30"/>
          <w:szCs w:val="30"/>
        </w:rPr>
      </w:pPr>
      <w:r>
        <w:rPr>
          <w:rFonts w:ascii="Times New Roman" w:hAnsi="Times New Roman" w:cs="Times New Roman"/>
          <w:b/>
          <w:bCs/>
          <w:sz w:val="30"/>
          <w:szCs w:val="30"/>
        </w:rPr>
        <w:t>Hybrid Approach Works Best:</w:t>
      </w:r>
    </w:p>
    <w:p w14:paraId="3E965BF4">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Use CNN-based VGG16 for acne (local pixel anomalies like red pimples).</w:t>
      </w:r>
    </w:p>
    <w:p w14:paraId="7FB7C6D0">
      <w:pPr>
        <w:numPr>
          <w:ilvl w:val="0"/>
          <w:numId w:val="0"/>
        </w:numPr>
        <w:spacing w:line="240" w:lineRule="auto"/>
        <w:ind w:firstLine="720" w:firstLineChars="0"/>
        <w:jc w:val="both"/>
        <w:rPr>
          <w:rFonts w:ascii="Times New Roman" w:hAnsi="Times New Roman" w:cs="Times New Roman"/>
          <w:sz w:val="24"/>
          <w:szCs w:val="24"/>
        </w:rPr>
      </w:pPr>
      <w:r>
        <w:rPr>
          <w:rFonts w:ascii="Times New Roman" w:hAnsi="Times New Roman" w:cs="Times New Roman"/>
          <w:sz w:val="30"/>
          <w:szCs w:val="30"/>
        </w:rPr>
        <w:t>Use texture-based SVM/RF for skin type &amp; wrinkles (global patterns).</w:t>
      </w:r>
    </w:p>
    <w:p w14:paraId="54A3005A">
      <w:pPr>
        <w:numPr>
          <w:ilvl w:val="0"/>
          <w:numId w:val="1"/>
        </w:numPr>
        <w:spacing w:line="240" w:lineRule="auto"/>
        <w:ind w:left="218" w:leftChars="0" w:hanging="218" w:hangingChars="68"/>
        <w:rPr>
          <w:rFonts w:hint="default" w:ascii="Times New Roman" w:hAnsi="Times New Roman" w:cs="Times New Roman"/>
          <w:b/>
          <w:bCs/>
          <w:sz w:val="24"/>
          <w:szCs w:val="24"/>
          <w:lang w:val="en-IN"/>
        </w:rPr>
      </w:pPr>
      <w:r>
        <w:rPr>
          <w:rFonts w:ascii="Times New Roman" w:hAnsi="Times New Roman" w:cs="Times New Roman"/>
          <w:b/>
          <w:bCs/>
          <w:sz w:val="32"/>
          <w:szCs w:val="32"/>
        </w:rPr>
        <w:t>Conclusion</w:t>
      </w:r>
      <w:r>
        <w:rPr>
          <w:rFonts w:hint="default" w:ascii="Times New Roman" w:hAnsi="Times New Roman" w:cs="Times New Roman"/>
          <w:b/>
          <w:bCs/>
          <w:sz w:val="32"/>
          <w:szCs w:val="32"/>
          <w:lang w:val="en-IN"/>
        </w:rPr>
        <w:t xml:space="preserve"> :</w:t>
      </w:r>
    </w:p>
    <w:p w14:paraId="39A14BE6">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The proposed skincare recommendation system delivers accurate and interpretable predictions for skin type, acne, and wrinkle presence by leveraging a hybrid approach combining traditional machine learning models and CNN-based deep learning. Traditional models (e.g., SVM, Random Forest) with handcrafted features offer high reliability and speed for tasks like skin type and wrinkle detection, especially under limited data conditions. Meanwhile, CNN models such as VGG16 excel in acne detection by capturing complex pixel-level features through transfer learning.</w:t>
      </w:r>
    </w:p>
    <w:p w14:paraId="448AE78F">
      <w:pPr>
        <w:numPr>
          <w:ilvl w:val="0"/>
          <w:numId w:val="0"/>
        </w:numPr>
        <w:spacing w:line="240" w:lineRule="auto"/>
        <w:ind w:firstLine="720" w:firstLineChars="0"/>
        <w:jc w:val="both"/>
        <w:rPr>
          <w:rFonts w:ascii="Times New Roman" w:hAnsi="Times New Roman" w:cs="Times New Roman"/>
          <w:sz w:val="30"/>
          <w:szCs w:val="30"/>
        </w:rPr>
      </w:pPr>
    </w:p>
    <w:p w14:paraId="1E08BFE3">
      <w:pPr>
        <w:numPr>
          <w:ilvl w:val="0"/>
          <w:numId w:val="0"/>
        </w:numPr>
        <w:spacing w:line="240" w:lineRule="auto"/>
        <w:ind w:firstLine="720" w:firstLineChars="0"/>
        <w:jc w:val="both"/>
        <w:rPr>
          <w:rFonts w:ascii="Times New Roman" w:hAnsi="Times New Roman" w:cs="Times New Roman"/>
          <w:sz w:val="30"/>
          <w:szCs w:val="30"/>
        </w:rPr>
      </w:pPr>
      <w:r>
        <w:rPr>
          <w:rFonts w:ascii="Times New Roman" w:hAnsi="Times New Roman" w:cs="Times New Roman"/>
          <w:sz w:val="30"/>
          <w:szCs w:val="30"/>
        </w:rPr>
        <w:t>The system remains lightweight and efficient, ensuring faster processing with lower computational cost, and requires no reliance on commercial skincare datasets or APIs. By integrating user lifestyle inputs (e.g., age, profession, skincare routine), the system delivers personalized skincare recommendations tailored to real-world usage.</w:t>
      </w:r>
    </w:p>
    <w:p w14:paraId="79F2E7B4">
      <w:pPr>
        <w:numPr>
          <w:ilvl w:val="0"/>
          <w:numId w:val="0"/>
        </w:numPr>
        <w:spacing w:line="240" w:lineRule="auto"/>
        <w:ind w:firstLine="720" w:firstLineChars="0"/>
        <w:jc w:val="both"/>
        <w:rPr>
          <w:rFonts w:hint="default" w:ascii="Times New Roman" w:hAnsi="Times New Roman" w:cs="Times New Roman"/>
          <w:sz w:val="30"/>
          <w:szCs w:val="30"/>
          <w:lang w:val="en-IN"/>
        </w:rPr>
      </w:pPr>
    </w:p>
    <w:p w14:paraId="64FFD42B">
      <w:pPr>
        <w:numPr>
          <w:ilvl w:val="0"/>
          <w:numId w:val="0"/>
        </w:numPr>
        <w:spacing w:line="240" w:lineRule="auto"/>
        <w:jc w:val="both"/>
        <w:rPr>
          <w:rFonts w:hint="default" w:ascii="Times New Roman" w:hAnsi="Times New Roman" w:cs="Times New Roman"/>
          <w:sz w:val="30"/>
          <w:szCs w:val="30"/>
          <w:lang w:val="en-IN"/>
        </w:rPr>
      </w:pPr>
      <w:r>
        <w:rPr>
          <w:rFonts w:hint="default" w:ascii="Times New Roman" w:hAnsi="Times New Roman" w:cs="Times New Roman"/>
          <w:b/>
          <w:bCs/>
          <w:sz w:val="30"/>
          <w:szCs w:val="30"/>
          <w:lang w:val="en-IN"/>
        </w:rPr>
        <w:t>Reference Datasets:</w:t>
      </w:r>
    </w:p>
    <w:p w14:paraId="7C986141">
      <w:pPr>
        <w:numPr>
          <w:ilvl w:val="0"/>
          <w:numId w:val="10"/>
        </w:numPr>
        <w:spacing w:line="240" w:lineRule="auto"/>
        <w:ind w:left="840" w:leftChars="0" w:hanging="420" w:firstLineChars="0"/>
        <w:jc w:val="both"/>
        <w:rPr>
          <w:rFonts w:hint="default" w:ascii="Times New Roman" w:hAnsi="Times New Roman" w:cs="Times New Roman"/>
          <w:sz w:val="30"/>
          <w:szCs w:val="30"/>
          <w:lang w:val="en-IN"/>
        </w:rPr>
      </w:pPr>
      <w:r>
        <w:rPr>
          <w:rFonts w:hint="default" w:ascii="Times New Roman" w:hAnsi="Times New Roman" w:cs="Times New Roman"/>
          <w:sz w:val="30"/>
          <w:szCs w:val="30"/>
          <w:lang w:val="en-IN"/>
        </w:rPr>
        <w:fldChar w:fldCharType="begin"/>
      </w:r>
      <w:r>
        <w:rPr>
          <w:rFonts w:hint="default" w:ascii="Times New Roman" w:hAnsi="Times New Roman" w:cs="Times New Roman"/>
          <w:sz w:val="30"/>
          <w:szCs w:val="30"/>
          <w:lang w:val="en-IN"/>
        </w:rPr>
        <w:instrText xml:space="preserve"> HYPERLINK "https://www.kaggle.com/datasets/shakyadissanayake/oily-dry-and-normal-skin-types-dataset" </w:instrText>
      </w:r>
      <w:r>
        <w:rPr>
          <w:rFonts w:hint="default" w:ascii="Times New Roman" w:hAnsi="Times New Roman" w:cs="Times New Roman"/>
          <w:sz w:val="30"/>
          <w:szCs w:val="30"/>
          <w:lang w:val="en-IN"/>
        </w:rPr>
        <w:fldChar w:fldCharType="separate"/>
      </w:r>
      <w:r>
        <w:rPr>
          <w:rStyle w:val="14"/>
          <w:rFonts w:hint="default" w:ascii="Times New Roman" w:hAnsi="Times New Roman" w:cs="Times New Roman"/>
          <w:sz w:val="30"/>
          <w:szCs w:val="30"/>
          <w:lang w:val="en-IN"/>
        </w:rPr>
        <w:t>Skin type dataset</w:t>
      </w:r>
      <w:r>
        <w:rPr>
          <w:rFonts w:hint="default" w:ascii="Times New Roman" w:hAnsi="Times New Roman" w:cs="Times New Roman"/>
          <w:sz w:val="30"/>
          <w:szCs w:val="30"/>
          <w:lang w:val="en-IN"/>
        </w:rPr>
        <w:fldChar w:fldCharType="end"/>
      </w:r>
    </w:p>
    <w:p w14:paraId="7900FE94">
      <w:pPr>
        <w:numPr>
          <w:ilvl w:val="0"/>
          <w:numId w:val="10"/>
        </w:numPr>
        <w:spacing w:line="240" w:lineRule="auto"/>
        <w:ind w:left="840" w:leftChars="0" w:hanging="420" w:firstLineChars="0"/>
        <w:jc w:val="both"/>
        <w:rPr>
          <w:rFonts w:hint="default" w:ascii="Times New Roman" w:hAnsi="Times New Roman" w:cs="Times New Roman"/>
          <w:sz w:val="30"/>
          <w:szCs w:val="30"/>
          <w:lang w:val="en-IN"/>
        </w:rPr>
      </w:pPr>
      <w:r>
        <w:rPr>
          <w:rFonts w:hint="default" w:ascii="Times New Roman" w:hAnsi="Times New Roman" w:cs="Times New Roman"/>
          <w:sz w:val="30"/>
          <w:szCs w:val="30"/>
          <w:lang w:val="en-IN"/>
        </w:rPr>
        <w:fldChar w:fldCharType="begin"/>
      </w:r>
      <w:r>
        <w:rPr>
          <w:rFonts w:hint="default" w:ascii="Times New Roman" w:hAnsi="Times New Roman" w:cs="Times New Roman"/>
          <w:sz w:val="30"/>
          <w:szCs w:val="30"/>
          <w:lang w:val="en-IN"/>
        </w:rPr>
        <w:instrText xml:space="preserve"> HYPERLINK "https://www.kaggle.com/datasets/nayanchaure/acne-dataset" </w:instrText>
      </w:r>
      <w:r>
        <w:rPr>
          <w:rFonts w:hint="default" w:ascii="Times New Roman" w:hAnsi="Times New Roman" w:cs="Times New Roman"/>
          <w:sz w:val="30"/>
          <w:szCs w:val="30"/>
          <w:lang w:val="en-IN"/>
        </w:rPr>
        <w:fldChar w:fldCharType="separate"/>
      </w:r>
      <w:r>
        <w:rPr>
          <w:rStyle w:val="14"/>
          <w:rFonts w:hint="default" w:ascii="Times New Roman" w:hAnsi="Times New Roman" w:cs="Times New Roman"/>
          <w:sz w:val="30"/>
          <w:szCs w:val="30"/>
          <w:lang w:val="en-IN"/>
        </w:rPr>
        <w:t>Acne dataset</w:t>
      </w:r>
      <w:r>
        <w:rPr>
          <w:rFonts w:hint="default" w:ascii="Times New Roman" w:hAnsi="Times New Roman" w:cs="Times New Roman"/>
          <w:sz w:val="30"/>
          <w:szCs w:val="30"/>
          <w:lang w:val="en-IN"/>
        </w:rPr>
        <w:fldChar w:fldCharType="end"/>
      </w:r>
    </w:p>
    <w:p w14:paraId="20684B03">
      <w:pPr>
        <w:numPr>
          <w:ilvl w:val="0"/>
          <w:numId w:val="10"/>
        </w:numPr>
        <w:spacing w:line="240" w:lineRule="auto"/>
        <w:ind w:left="840" w:leftChars="0" w:hanging="420" w:firstLineChars="0"/>
        <w:jc w:val="both"/>
        <w:rPr>
          <w:rFonts w:hint="default" w:ascii="Times New Roman" w:hAnsi="Times New Roman" w:cs="Times New Roman"/>
          <w:sz w:val="30"/>
          <w:szCs w:val="30"/>
          <w:lang w:val="en-IN"/>
        </w:rPr>
      </w:pPr>
      <w:r>
        <w:rPr>
          <w:rFonts w:hint="default" w:ascii="Times New Roman" w:hAnsi="Times New Roman" w:cs="Times New Roman"/>
          <w:sz w:val="30"/>
          <w:szCs w:val="30"/>
          <w:lang w:val="en-IN"/>
        </w:rPr>
        <w:fldChar w:fldCharType="begin"/>
      </w:r>
      <w:r>
        <w:rPr>
          <w:rFonts w:hint="default" w:ascii="Times New Roman" w:hAnsi="Times New Roman" w:cs="Times New Roman"/>
          <w:sz w:val="30"/>
          <w:szCs w:val="30"/>
          <w:lang w:val="en-IN"/>
        </w:rPr>
        <w:instrText xml:space="preserve"> HYPERLINK "https://www.kaggle.com/datasets/rishantrokaha/skin-wrinkles-vs-nonwrinkles" </w:instrText>
      </w:r>
      <w:r>
        <w:rPr>
          <w:rFonts w:hint="default" w:ascii="Times New Roman" w:hAnsi="Times New Roman" w:cs="Times New Roman"/>
          <w:sz w:val="30"/>
          <w:szCs w:val="30"/>
          <w:lang w:val="en-IN"/>
        </w:rPr>
        <w:fldChar w:fldCharType="separate"/>
      </w:r>
      <w:r>
        <w:rPr>
          <w:rStyle w:val="14"/>
          <w:rFonts w:hint="default" w:ascii="Times New Roman" w:hAnsi="Times New Roman" w:cs="Times New Roman"/>
          <w:sz w:val="30"/>
          <w:szCs w:val="30"/>
          <w:lang w:val="en-IN"/>
        </w:rPr>
        <w:t>Wrinkles dataset</w:t>
      </w:r>
      <w:r>
        <w:rPr>
          <w:rFonts w:hint="default" w:ascii="Times New Roman" w:hAnsi="Times New Roman" w:cs="Times New Roman"/>
          <w:sz w:val="30"/>
          <w:szCs w:val="30"/>
          <w:lang w:val="en-IN"/>
        </w:rPr>
        <w:fldChar w:fldCharType="end"/>
      </w:r>
    </w:p>
    <w:p w14:paraId="7ACE693A">
      <w:pPr>
        <w:numPr>
          <w:ilvl w:val="0"/>
          <w:numId w:val="0"/>
        </w:numPr>
        <w:spacing w:line="240" w:lineRule="auto"/>
        <w:jc w:val="both"/>
        <w:rPr>
          <w:rFonts w:hint="default" w:ascii="Times New Roman" w:hAnsi="Times New Roman" w:cs="Times New Roman"/>
          <w:b/>
          <w:bCs/>
          <w:sz w:val="30"/>
          <w:szCs w:val="30"/>
          <w:lang w:val="en-IN"/>
        </w:rPr>
      </w:pPr>
    </w:p>
    <w:p w14:paraId="62DF9870">
      <w:pPr>
        <w:numPr>
          <w:ilvl w:val="0"/>
          <w:numId w:val="0"/>
        </w:numPr>
        <w:spacing w:line="240" w:lineRule="auto"/>
        <w:jc w:val="both"/>
        <w:rPr>
          <w:rFonts w:hint="default" w:ascii="Times New Roman" w:hAnsi="Times New Roman" w:cs="Times New Roman"/>
          <w:b/>
          <w:bCs/>
          <w:sz w:val="30"/>
          <w:szCs w:val="30"/>
          <w:lang w:val="en-IN"/>
        </w:rPr>
      </w:pPr>
      <w:r>
        <w:rPr>
          <w:rFonts w:hint="default" w:ascii="Times New Roman" w:hAnsi="Times New Roman" w:cs="Times New Roman"/>
          <w:b/>
          <w:bCs/>
          <w:sz w:val="30"/>
          <w:szCs w:val="30"/>
          <w:lang w:val="en-IN"/>
        </w:rPr>
        <w:t>Webpage Link:</w:t>
      </w:r>
    </w:p>
    <w:p w14:paraId="3460B912">
      <w:pPr>
        <w:numPr>
          <w:ilvl w:val="0"/>
          <w:numId w:val="11"/>
        </w:numPr>
        <w:spacing w:line="240" w:lineRule="auto"/>
        <w:ind w:left="840" w:leftChars="0" w:hanging="420" w:firstLineChars="0"/>
        <w:jc w:val="both"/>
        <w:rPr>
          <w:rFonts w:hint="default" w:ascii="Times New Roman" w:hAnsi="Times New Roman" w:cs="Times New Roman"/>
          <w:b w:val="0"/>
          <w:bCs w:val="0"/>
          <w:sz w:val="30"/>
          <w:szCs w:val="30"/>
          <w:lang w:val="en-IN"/>
        </w:rPr>
      </w:pPr>
      <w:r>
        <w:rPr>
          <w:rFonts w:hint="default" w:ascii="Times New Roman" w:hAnsi="Times New Roman" w:cs="Times New Roman"/>
          <w:b w:val="0"/>
          <w:bCs w:val="0"/>
          <w:sz w:val="30"/>
          <w:szCs w:val="30"/>
          <w:lang w:val="en-IN"/>
        </w:rPr>
        <w:fldChar w:fldCharType="begin"/>
      </w:r>
      <w:r>
        <w:rPr>
          <w:rFonts w:hint="default" w:ascii="Times New Roman" w:hAnsi="Times New Roman" w:cs="Times New Roman"/>
          <w:b w:val="0"/>
          <w:bCs w:val="0"/>
          <w:sz w:val="30"/>
          <w:szCs w:val="30"/>
          <w:lang w:val="en-IN"/>
        </w:rPr>
        <w:instrText xml:space="preserve"> HYPERLINK "https://skincareanalysis-vwymbk3mtyfgzbwzafcev6.streamlit.app/" </w:instrText>
      </w:r>
      <w:r>
        <w:rPr>
          <w:rFonts w:hint="default" w:ascii="Times New Roman" w:hAnsi="Times New Roman" w:cs="Times New Roman"/>
          <w:b w:val="0"/>
          <w:bCs w:val="0"/>
          <w:sz w:val="30"/>
          <w:szCs w:val="30"/>
          <w:lang w:val="en-IN"/>
        </w:rPr>
        <w:fldChar w:fldCharType="separate"/>
      </w:r>
      <w:r>
        <w:rPr>
          <w:rStyle w:val="14"/>
          <w:rFonts w:hint="default" w:ascii="Times New Roman" w:hAnsi="Times New Roman" w:cs="Times New Roman"/>
          <w:b w:val="0"/>
          <w:bCs w:val="0"/>
          <w:sz w:val="30"/>
          <w:szCs w:val="30"/>
          <w:lang w:val="en-IN"/>
        </w:rPr>
        <w:t>Skin care analysis webpage</w:t>
      </w:r>
      <w:r>
        <w:rPr>
          <w:rFonts w:hint="default" w:ascii="Times New Roman" w:hAnsi="Times New Roman" w:cs="Times New Roman"/>
          <w:b w:val="0"/>
          <w:bCs w:val="0"/>
          <w:sz w:val="30"/>
          <w:szCs w:val="30"/>
          <w:lang w:val="en-IN"/>
        </w:rPr>
        <w:fldChar w:fldCharType="end"/>
      </w:r>
    </w:p>
    <w:p w14:paraId="75C36A14">
      <w:pPr>
        <w:numPr>
          <w:ilvl w:val="0"/>
          <w:numId w:val="0"/>
        </w:numPr>
        <w:spacing w:line="240" w:lineRule="auto"/>
        <w:jc w:val="both"/>
        <w:rPr>
          <w:rFonts w:hint="default" w:ascii="Times New Roman" w:hAnsi="Times New Roman" w:cs="Times New Roman"/>
          <w:b/>
          <w:bCs/>
          <w:sz w:val="30"/>
          <w:szCs w:val="30"/>
          <w:lang w:val="en-IN"/>
        </w:rPr>
      </w:pPr>
    </w:p>
    <w:p w14:paraId="42DD27C3">
      <w:pPr>
        <w:numPr>
          <w:ilvl w:val="0"/>
          <w:numId w:val="0"/>
        </w:numPr>
        <w:spacing w:line="240" w:lineRule="auto"/>
        <w:jc w:val="both"/>
        <w:rPr>
          <w:rFonts w:hint="default" w:ascii="Times New Roman" w:hAnsi="Times New Roman" w:cs="Times New Roman"/>
          <w:b w:val="0"/>
          <w:bCs w:val="0"/>
          <w:sz w:val="30"/>
          <w:szCs w:val="30"/>
          <w:lang w:val="en-IN"/>
        </w:rPr>
      </w:pPr>
      <w:r>
        <w:rPr>
          <w:rFonts w:hint="default" w:ascii="Times New Roman" w:hAnsi="Times New Roman" w:cs="Times New Roman"/>
          <w:b/>
          <w:bCs/>
          <w:sz w:val="30"/>
          <w:szCs w:val="30"/>
          <w:lang w:val="en-IN"/>
        </w:rPr>
        <w:t>Github link:</w:t>
      </w:r>
    </w:p>
    <w:p w14:paraId="22AD5ED8">
      <w:pPr>
        <w:numPr>
          <w:ilvl w:val="0"/>
          <w:numId w:val="12"/>
        </w:numPr>
        <w:spacing w:line="240" w:lineRule="auto"/>
        <w:ind w:left="840" w:leftChars="0" w:hanging="420" w:firstLineChars="0"/>
        <w:jc w:val="both"/>
        <w:rPr>
          <w:rFonts w:hint="default" w:ascii="Times New Roman" w:hAnsi="Times New Roman" w:cs="Times New Roman"/>
          <w:b w:val="0"/>
          <w:bCs w:val="0"/>
          <w:color w:val="0000FF"/>
          <w:sz w:val="30"/>
          <w:szCs w:val="30"/>
          <w:lang w:val="en-IN"/>
        </w:rPr>
      </w:pPr>
      <w:r>
        <w:rPr>
          <w:rFonts w:hint="default" w:ascii="Times New Roman" w:hAnsi="Times New Roman" w:cs="Times New Roman"/>
          <w:b w:val="0"/>
          <w:bCs w:val="0"/>
          <w:color w:val="0000FF"/>
          <w:sz w:val="30"/>
          <w:szCs w:val="30"/>
          <w:lang w:val="en-IN"/>
        </w:rPr>
        <w:fldChar w:fldCharType="begin"/>
      </w:r>
      <w:r>
        <w:rPr>
          <w:rFonts w:hint="default" w:ascii="Times New Roman" w:hAnsi="Times New Roman" w:cs="Times New Roman"/>
          <w:b w:val="0"/>
          <w:bCs w:val="0"/>
          <w:color w:val="0000FF"/>
          <w:sz w:val="30"/>
          <w:szCs w:val="30"/>
          <w:lang w:val="en-IN"/>
        </w:rPr>
        <w:instrText xml:space="preserve"> HYPERLINK "https://github.com/harishvicky-23/Skin_care_analysis" </w:instrText>
      </w:r>
      <w:r>
        <w:rPr>
          <w:rFonts w:hint="default" w:ascii="Times New Roman" w:hAnsi="Times New Roman" w:cs="Times New Roman"/>
          <w:b w:val="0"/>
          <w:bCs w:val="0"/>
          <w:color w:val="0000FF"/>
          <w:sz w:val="30"/>
          <w:szCs w:val="30"/>
          <w:lang w:val="en-IN"/>
        </w:rPr>
        <w:fldChar w:fldCharType="separate"/>
      </w:r>
      <w:r>
        <w:rPr>
          <w:rStyle w:val="14"/>
          <w:rFonts w:hint="default" w:ascii="Times New Roman" w:hAnsi="Times New Roman" w:cs="Times New Roman"/>
          <w:b w:val="0"/>
          <w:bCs w:val="0"/>
          <w:color w:val="0000FF"/>
          <w:sz w:val="30"/>
          <w:szCs w:val="30"/>
          <w:lang w:val="en-IN"/>
        </w:rPr>
        <w:t>Harishvicky-23/Skin_care_analysis</w:t>
      </w:r>
      <w:r>
        <w:rPr>
          <w:rFonts w:hint="default" w:ascii="Times New Roman" w:hAnsi="Times New Roman" w:cs="Times New Roman"/>
          <w:b w:val="0"/>
          <w:bCs w:val="0"/>
          <w:color w:val="0000FF"/>
          <w:sz w:val="30"/>
          <w:szCs w:val="30"/>
          <w:lang w:val="en-IN"/>
        </w:rPr>
        <w:fldChar w:fldCharType="end"/>
      </w:r>
    </w:p>
    <w:p w14:paraId="483F5150">
      <w:pPr>
        <w:numPr>
          <w:ilvl w:val="0"/>
          <w:numId w:val="12"/>
        </w:numPr>
        <w:spacing w:line="240" w:lineRule="auto"/>
        <w:ind w:left="840" w:leftChars="0" w:hanging="420" w:firstLineChars="0"/>
        <w:jc w:val="both"/>
        <w:rPr>
          <w:rFonts w:hint="default" w:ascii="Times New Roman" w:hAnsi="Times New Roman" w:cs="Times New Roman"/>
          <w:b w:val="0"/>
          <w:bCs w:val="0"/>
          <w:sz w:val="30"/>
          <w:szCs w:val="30"/>
          <w:lang w:val="en-IN"/>
        </w:rPr>
      </w:pPr>
      <w:r>
        <w:rPr>
          <w:rFonts w:hint="default" w:ascii="Times New Roman" w:hAnsi="Times New Roman" w:cs="Times New Roman"/>
          <w:b w:val="0"/>
          <w:bCs w:val="0"/>
          <w:color w:val="0000FF"/>
          <w:sz w:val="30"/>
          <w:szCs w:val="30"/>
          <w:lang w:val="en-IN"/>
        </w:rPr>
        <w:fldChar w:fldCharType="begin"/>
      </w:r>
      <w:r>
        <w:rPr>
          <w:rFonts w:hint="default" w:ascii="Times New Roman" w:hAnsi="Times New Roman" w:cs="Times New Roman"/>
          <w:b w:val="0"/>
          <w:bCs w:val="0"/>
          <w:color w:val="0000FF"/>
          <w:sz w:val="30"/>
          <w:szCs w:val="30"/>
          <w:lang w:val="en-IN"/>
        </w:rPr>
        <w:instrText xml:space="preserve"> HYPERLINK "https://github.com/Barath2424/Skin_care_analysis" </w:instrText>
      </w:r>
      <w:r>
        <w:rPr>
          <w:rFonts w:hint="default" w:ascii="Times New Roman" w:hAnsi="Times New Roman" w:cs="Times New Roman"/>
          <w:b w:val="0"/>
          <w:bCs w:val="0"/>
          <w:color w:val="0000FF"/>
          <w:sz w:val="30"/>
          <w:szCs w:val="30"/>
          <w:lang w:val="en-IN"/>
        </w:rPr>
        <w:fldChar w:fldCharType="separate"/>
      </w:r>
      <w:r>
        <w:rPr>
          <w:rStyle w:val="13"/>
          <w:rFonts w:hint="default" w:ascii="Times New Roman" w:hAnsi="Times New Roman" w:cs="Times New Roman"/>
          <w:b w:val="0"/>
          <w:bCs w:val="0"/>
          <w:color w:val="0000FF"/>
          <w:sz w:val="30"/>
          <w:szCs w:val="30"/>
          <w:lang w:val="en-IN"/>
        </w:rPr>
        <w:t>Barath2424/Skin_care_analysis</w:t>
      </w:r>
      <w:r>
        <w:rPr>
          <w:rFonts w:hint="default" w:ascii="Times New Roman" w:hAnsi="Times New Roman" w:cs="Times New Roman"/>
          <w:b w:val="0"/>
          <w:bCs w:val="0"/>
          <w:color w:val="0000FF"/>
          <w:sz w:val="30"/>
          <w:szCs w:val="30"/>
          <w:lang w:val="en-IN"/>
        </w:rPr>
        <w:fldChar w:fldCharType="end"/>
      </w:r>
    </w:p>
    <w:p w14:paraId="75DB806F">
      <w:pPr>
        <w:numPr>
          <w:ilvl w:val="0"/>
          <w:numId w:val="12"/>
        </w:numPr>
        <w:spacing w:line="240" w:lineRule="auto"/>
        <w:ind w:left="840" w:leftChars="0" w:hanging="420" w:firstLineChars="0"/>
        <w:jc w:val="both"/>
        <w:rPr>
          <w:rFonts w:hint="default" w:ascii="Times New Roman" w:hAnsi="Times New Roman" w:cs="Times New Roman"/>
          <w:b w:val="0"/>
          <w:bCs w:val="0"/>
          <w:sz w:val="30"/>
          <w:szCs w:val="30"/>
          <w:lang w:val="en-IN"/>
        </w:rPr>
      </w:pPr>
      <w:r>
        <w:rPr>
          <w:rFonts w:hint="default" w:ascii="Times New Roman" w:hAnsi="Times New Roman" w:cs="Times New Roman"/>
          <w:b w:val="0"/>
          <w:bCs w:val="0"/>
          <w:sz w:val="30"/>
          <w:szCs w:val="30"/>
          <w:lang w:val="en-IN"/>
        </w:rPr>
        <w:fldChar w:fldCharType="begin"/>
      </w:r>
      <w:r>
        <w:rPr>
          <w:rFonts w:hint="default" w:ascii="Times New Roman" w:hAnsi="Times New Roman" w:cs="Times New Roman"/>
          <w:b w:val="0"/>
          <w:bCs w:val="0"/>
          <w:sz w:val="30"/>
          <w:szCs w:val="30"/>
          <w:lang w:val="en-IN"/>
        </w:rPr>
        <w:instrText xml:space="preserve"> HYPERLINK "https://github.com/BalaMSD7781/Skin_care_analysis" </w:instrText>
      </w:r>
      <w:r>
        <w:rPr>
          <w:rFonts w:hint="default" w:ascii="Times New Roman" w:hAnsi="Times New Roman" w:cs="Times New Roman"/>
          <w:b w:val="0"/>
          <w:bCs w:val="0"/>
          <w:sz w:val="30"/>
          <w:szCs w:val="30"/>
          <w:lang w:val="en-IN"/>
        </w:rPr>
        <w:fldChar w:fldCharType="separate"/>
      </w:r>
      <w:r>
        <w:rPr>
          <w:rStyle w:val="14"/>
          <w:rFonts w:hint="default" w:ascii="Times New Roman" w:hAnsi="Times New Roman" w:cs="Times New Roman"/>
          <w:b w:val="0"/>
          <w:bCs w:val="0"/>
          <w:sz w:val="30"/>
          <w:szCs w:val="30"/>
          <w:lang w:val="en-IN"/>
        </w:rPr>
        <w:t>BalaMSD7781/Skin_care_analysis</w:t>
      </w:r>
      <w:r>
        <w:rPr>
          <w:rFonts w:hint="default" w:ascii="Times New Roman" w:hAnsi="Times New Roman" w:cs="Times New Roman"/>
          <w:b w:val="0"/>
          <w:bCs w:val="0"/>
          <w:sz w:val="30"/>
          <w:szCs w:val="30"/>
          <w:lang w:val="en-IN"/>
        </w:rPr>
        <w:fldChar w:fldCharType="end"/>
      </w:r>
    </w:p>
    <w:p w14:paraId="2DA6412C">
      <w:pPr>
        <w:numPr>
          <w:ilvl w:val="0"/>
          <w:numId w:val="12"/>
        </w:numPr>
        <w:spacing w:line="240" w:lineRule="auto"/>
        <w:ind w:left="840" w:leftChars="0" w:hanging="420" w:firstLineChars="0"/>
        <w:jc w:val="both"/>
        <w:rPr>
          <w:rFonts w:hint="default" w:ascii="Times New Roman" w:hAnsi="Times New Roman" w:cs="Times New Roman"/>
          <w:b w:val="0"/>
          <w:bCs w:val="0"/>
          <w:sz w:val="30"/>
          <w:szCs w:val="30"/>
          <w:lang w:val="en-IN"/>
        </w:rPr>
      </w:pPr>
      <w:r>
        <w:rPr>
          <w:rFonts w:hint="default" w:ascii="Times New Roman" w:hAnsi="Times New Roman" w:cs="Times New Roman"/>
          <w:b w:val="0"/>
          <w:bCs w:val="0"/>
          <w:sz w:val="30"/>
          <w:szCs w:val="30"/>
          <w:lang w:val="en-IN"/>
        </w:rPr>
        <w:fldChar w:fldCharType="begin"/>
      </w:r>
      <w:r>
        <w:rPr>
          <w:rFonts w:hint="default" w:ascii="Times New Roman" w:hAnsi="Times New Roman" w:cs="Times New Roman"/>
          <w:b w:val="0"/>
          <w:bCs w:val="0"/>
          <w:sz w:val="30"/>
          <w:szCs w:val="30"/>
          <w:lang w:val="en-IN"/>
        </w:rPr>
        <w:instrText xml:space="preserve"> HYPERLINK "https://github.com/SyedHarshath/Skin-care-Analysis" </w:instrText>
      </w:r>
      <w:r>
        <w:rPr>
          <w:rFonts w:hint="default" w:ascii="Times New Roman" w:hAnsi="Times New Roman" w:cs="Times New Roman"/>
          <w:b w:val="0"/>
          <w:bCs w:val="0"/>
          <w:sz w:val="30"/>
          <w:szCs w:val="30"/>
          <w:lang w:val="en-IN"/>
        </w:rPr>
        <w:fldChar w:fldCharType="separate"/>
      </w:r>
      <w:r>
        <w:rPr>
          <w:rStyle w:val="14"/>
          <w:rFonts w:hint="default" w:ascii="Times New Roman" w:hAnsi="Times New Roman" w:cs="Times New Roman"/>
          <w:b w:val="0"/>
          <w:bCs w:val="0"/>
          <w:sz w:val="30"/>
          <w:szCs w:val="30"/>
          <w:lang w:val="en-IN"/>
        </w:rPr>
        <w:t>SyedHarshath/Skin_care_analysis</w:t>
      </w:r>
      <w:r>
        <w:rPr>
          <w:rFonts w:hint="default" w:ascii="Times New Roman" w:hAnsi="Times New Roman" w:cs="Times New Roman"/>
          <w:b w:val="0"/>
          <w:bCs w:val="0"/>
          <w:sz w:val="30"/>
          <w:szCs w:val="30"/>
          <w:lang w:val="en-IN"/>
        </w:rPr>
        <w:fldChar w:fldCharType="end"/>
      </w:r>
      <w:bookmarkStart w:id="0" w:name="_GoBack"/>
      <w:bookmarkEnd w:id="0"/>
    </w:p>
    <w:p w14:paraId="784DAD41">
      <w:pPr>
        <w:numPr>
          <w:ilvl w:val="0"/>
          <w:numId w:val="0"/>
        </w:numPr>
        <w:spacing w:line="240" w:lineRule="auto"/>
        <w:jc w:val="both"/>
        <w:rPr>
          <w:rFonts w:hint="default" w:ascii="Times New Roman" w:hAnsi="Times New Roman" w:cs="Times New Roman"/>
          <w:b/>
          <w:bCs/>
          <w:sz w:val="30"/>
          <w:szCs w:val="30"/>
          <w:u w:val="single"/>
          <w:lang w:val="en-IN"/>
        </w:rPr>
      </w:pPr>
    </w:p>
    <w:p w14:paraId="46C2DAF1">
      <w:pPr>
        <w:numPr>
          <w:ilvl w:val="0"/>
          <w:numId w:val="0"/>
        </w:numPr>
        <w:spacing w:line="240" w:lineRule="auto"/>
        <w:jc w:val="both"/>
        <w:rPr>
          <w:rFonts w:hint="default" w:ascii="Times New Roman" w:hAnsi="Times New Roman" w:cs="Times New Roman"/>
          <w:b/>
          <w:bCs/>
          <w:sz w:val="30"/>
          <w:szCs w:val="30"/>
          <w:u w:val="single"/>
          <w:lang w:val="en-IN"/>
        </w:rPr>
      </w:pPr>
    </w:p>
    <w:p w14:paraId="122097B4">
      <w:pPr>
        <w:numPr>
          <w:ilvl w:val="0"/>
          <w:numId w:val="0"/>
        </w:numPr>
        <w:spacing w:line="240" w:lineRule="auto"/>
        <w:jc w:val="both"/>
        <w:rPr>
          <w:rFonts w:hint="default" w:ascii="Times New Roman" w:hAnsi="Times New Roman" w:cs="Times New Roman"/>
          <w:b/>
          <w:bCs/>
          <w:sz w:val="30"/>
          <w:szCs w:val="30"/>
          <w:u w:val="single"/>
          <w:lang w:val="en-IN"/>
        </w:rPr>
      </w:pPr>
      <w:r>
        <w:rPr>
          <w:rFonts w:hint="default" w:ascii="Times New Roman" w:hAnsi="Times New Roman" w:cs="Times New Roman"/>
          <w:b/>
          <w:bCs/>
          <w:sz w:val="30"/>
          <w:szCs w:val="30"/>
          <w:u w:val="single"/>
          <w:lang w:val="en-IN"/>
        </w:rPr>
        <w:t>Deployment Images:</w:t>
      </w:r>
    </w:p>
    <w:p w14:paraId="31B5E635">
      <w:pPr>
        <w:numPr>
          <w:ilvl w:val="0"/>
          <w:numId w:val="0"/>
        </w:numPr>
        <w:spacing w:line="240" w:lineRule="auto"/>
        <w:jc w:val="both"/>
        <w:rPr>
          <w:rFonts w:hint="default" w:ascii="Times New Roman" w:hAnsi="Times New Roman" w:cs="Times New Roman"/>
          <w:b/>
          <w:bCs/>
          <w:sz w:val="30"/>
          <w:szCs w:val="30"/>
          <w:u w:val="single"/>
          <w:lang w:val="en-IN"/>
        </w:rPr>
      </w:pPr>
    </w:p>
    <w:p w14:paraId="4C57534F">
      <w:pPr>
        <w:numPr>
          <w:ilvl w:val="0"/>
          <w:numId w:val="0"/>
        </w:numPr>
        <w:spacing w:line="240" w:lineRule="auto"/>
        <w:jc w:val="center"/>
      </w:pPr>
      <w:r>
        <w:drawing>
          <wp:inline distT="0" distB="0" distL="114300" distR="114300">
            <wp:extent cx="3192780" cy="3524885"/>
            <wp:effectExtent l="0" t="0" r="7620" b="10795"/>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pic:cNvPicPr>
                  </pic:nvPicPr>
                  <pic:blipFill>
                    <a:blip r:embed="rId7"/>
                    <a:stretch>
                      <a:fillRect/>
                    </a:stretch>
                  </pic:blipFill>
                  <pic:spPr>
                    <a:xfrm>
                      <a:off x="0" y="0"/>
                      <a:ext cx="3192780" cy="3524885"/>
                    </a:xfrm>
                    <a:prstGeom prst="rect">
                      <a:avLst/>
                    </a:prstGeom>
                    <a:noFill/>
                    <a:ln>
                      <a:noFill/>
                    </a:ln>
                  </pic:spPr>
                </pic:pic>
              </a:graphicData>
            </a:graphic>
          </wp:inline>
        </w:drawing>
      </w:r>
      <w:r>
        <w:drawing>
          <wp:inline distT="0" distB="0" distL="114300" distR="114300">
            <wp:extent cx="3232785" cy="3515995"/>
            <wp:effectExtent l="0" t="0" r="13335" b="4445"/>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pic:cNvPicPr>
                  </pic:nvPicPr>
                  <pic:blipFill>
                    <a:blip r:embed="rId8"/>
                    <a:stretch>
                      <a:fillRect/>
                    </a:stretch>
                  </pic:blipFill>
                  <pic:spPr>
                    <a:xfrm>
                      <a:off x="0" y="0"/>
                      <a:ext cx="3232785" cy="3515995"/>
                    </a:xfrm>
                    <a:prstGeom prst="rect">
                      <a:avLst/>
                    </a:prstGeom>
                    <a:noFill/>
                    <a:ln>
                      <a:noFill/>
                    </a:ln>
                  </pic:spPr>
                </pic:pic>
              </a:graphicData>
            </a:graphic>
          </wp:inline>
        </w:drawing>
      </w:r>
    </w:p>
    <w:p w14:paraId="6A4FB207">
      <w:pPr>
        <w:spacing w:line="240" w:lineRule="auto"/>
        <w:jc w:val="center"/>
      </w:pPr>
    </w:p>
    <w:p w14:paraId="336772B1">
      <w:pPr>
        <w:spacing w:line="240" w:lineRule="auto"/>
        <w:jc w:val="center"/>
        <w:rPr>
          <w:rFonts w:ascii="Times New Roman" w:hAnsi="Times New Roman" w:cs="Times New Roman"/>
          <w:sz w:val="24"/>
          <w:szCs w:val="24"/>
          <w:lang w:val="en-US"/>
        </w:rPr>
      </w:pPr>
      <w:r>
        <w:drawing>
          <wp:inline distT="0" distB="0" distL="114300" distR="114300">
            <wp:extent cx="4063365" cy="3463925"/>
            <wp:effectExtent l="0" t="0" r="5715" b="10795"/>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pic:cNvPicPr>
                  </pic:nvPicPr>
                  <pic:blipFill>
                    <a:blip r:embed="rId9"/>
                    <a:stretch>
                      <a:fillRect/>
                    </a:stretch>
                  </pic:blipFill>
                  <pic:spPr>
                    <a:xfrm>
                      <a:off x="0" y="0"/>
                      <a:ext cx="4063365" cy="3463925"/>
                    </a:xfrm>
                    <a:prstGeom prst="rect">
                      <a:avLst/>
                    </a:prstGeom>
                    <a:noFill/>
                    <a:ln>
                      <a:noFill/>
                    </a:ln>
                  </pic:spPr>
                </pic:pic>
              </a:graphicData>
            </a:graphic>
          </wp:inline>
        </w:drawing>
      </w:r>
    </w:p>
    <w:sectPr>
      <w:pgSz w:w="11906" w:h="16838"/>
      <w:pgMar w:top="720" w:right="720" w:bottom="720" w:left="72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F2027"/>
    <w:multiLevelType w:val="singleLevel"/>
    <w:tmpl w:val="953F2027"/>
    <w:lvl w:ilvl="0" w:tentative="0">
      <w:start w:val="1"/>
      <w:numFmt w:val="lowerRoman"/>
      <w:lvlText w:val="%1."/>
      <w:lvlJc w:val="left"/>
      <w:pPr>
        <w:tabs>
          <w:tab w:val="left" w:pos="845"/>
        </w:tabs>
        <w:ind w:left="845" w:leftChars="0" w:hanging="425" w:firstLineChars="0"/>
      </w:pPr>
      <w:rPr>
        <w:rFonts w:hint="default"/>
        <w:b/>
        <w:bCs/>
      </w:rPr>
    </w:lvl>
  </w:abstractNum>
  <w:abstractNum w:abstractNumId="1">
    <w:nsid w:val="A3A55935"/>
    <w:multiLevelType w:val="singleLevel"/>
    <w:tmpl w:val="A3A55935"/>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2">
    <w:nsid w:val="BEBB0851"/>
    <w:multiLevelType w:val="singleLevel"/>
    <w:tmpl w:val="BEBB0851"/>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3">
    <w:nsid w:val="D19A5803"/>
    <w:multiLevelType w:val="singleLevel"/>
    <w:tmpl w:val="D19A5803"/>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4">
    <w:nsid w:val="D68EB081"/>
    <w:multiLevelType w:val="singleLevel"/>
    <w:tmpl w:val="D68EB081"/>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5">
    <w:nsid w:val="D7DA9A81"/>
    <w:multiLevelType w:val="multilevel"/>
    <w:tmpl w:val="D7DA9A81"/>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lvl w:ilvl="1" w:tentative="0">
      <w:start w:val="1"/>
      <w:numFmt w:val="bullet"/>
      <w:lvlText w:val=""/>
      <w:lvlJc w:val="left"/>
      <w:pPr>
        <w:tabs>
          <w:tab w:val="left" w:pos="1260"/>
        </w:tabs>
        <w:ind w:left="1680" w:leftChars="0" w:hanging="420" w:firstLineChars="0"/>
      </w:pPr>
      <w:rPr>
        <w:rFonts w:hint="default" w:ascii="Wingdings" w:hAnsi="Wingdings"/>
      </w:rPr>
    </w:lvl>
    <w:lvl w:ilvl="2" w:tentative="0">
      <w:start w:val="1"/>
      <w:numFmt w:val="bullet"/>
      <w:lvlText w:val=""/>
      <w:lvlJc w:val="left"/>
      <w:pPr>
        <w:tabs>
          <w:tab w:val="left" w:pos="1680"/>
        </w:tabs>
        <w:ind w:left="2100" w:leftChars="0" w:hanging="420" w:firstLineChars="0"/>
      </w:pPr>
      <w:rPr>
        <w:rFonts w:hint="default" w:ascii="Wingdings" w:hAnsi="Wingdings"/>
      </w:rPr>
    </w:lvl>
    <w:lvl w:ilvl="3" w:tentative="0">
      <w:start w:val="1"/>
      <w:numFmt w:val="bullet"/>
      <w:lvlText w:val=""/>
      <w:lvlJc w:val="left"/>
      <w:pPr>
        <w:tabs>
          <w:tab w:val="left" w:pos="2100"/>
        </w:tabs>
        <w:ind w:left="2520" w:leftChars="0" w:hanging="420" w:firstLineChars="0"/>
      </w:pPr>
      <w:rPr>
        <w:rFonts w:hint="default" w:ascii="Wingdings" w:hAnsi="Wingdings"/>
      </w:rPr>
    </w:lvl>
    <w:lvl w:ilvl="4" w:tentative="0">
      <w:start w:val="1"/>
      <w:numFmt w:val="bullet"/>
      <w:lvlText w:val=""/>
      <w:lvlJc w:val="left"/>
      <w:pPr>
        <w:tabs>
          <w:tab w:val="left" w:pos="2520"/>
        </w:tabs>
        <w:ind w:left="2940" w:leftChars="0" w:hanging="420" w:firstLineChars="0"/>
      </w:pPr>
      <w:rPr>
        <w:rFonts w:hint="default" w:ascii="Wingdings" w:hAnsi="Wingdings"/>
      </w:rPr>
    </w:lvl>
    <w:lvl w:ilvl="5" w:tentative="0">
      <w:start w:val="1"/>
      <w:numFmt w:val="bullet"/>
      <w:lvlText w:val=""/>
      <w:lvlJc w:val="left"/>
      <w:pPr>
        <w:tabs>
          <w:tab w:val="left" w:pos="2940"/>
        </w:tabs>
        <w:ind w:left="3360" w:leftChars="0" w:hanging="420" w:firstLineChars="0"/>
      </w:pPr>
      <w:rPr>
        <w:rFonts w:hint="default" w:ascii="Wingdings" w:hAnsi="Wingdings"/>
      </w:rPr>
    </w:lvl>
    <w:lvl w:ilvl="6" w:tentative="0">
      <w:start w:val="1"/>
      <w:numFmt w:val="bullet"/>
      <w:lvlText w:val=""/>
      <w:lvlJc w:val="left"/>
      <w:pPr>
        <w:tabs>
          <w:tab w:val="left" w:pos="3360"/>
        </w:tabs>
        <w:ind w:left="3780" w:leftChars="0" w:hanging="420" w:firstLineChars="0"/>
      </w:pPr>
      <w:rPr>
        <w:rFonts w:hint="default" w:ascii="Wingdings" w:hAnsi="Wingdings"/>
      </w:rPr>
    </w:lvl>
    <w:lvl w:ilvl="7" w:tentative="0">
      <w:start w:val="1"/>
      <w:numFmt w:val="bullet"/>
      <w:lvlText w:val=""/>
      <w:lvlJc w:val="left"/>
      <w:pPr>
        <w:tabs>
          <w:tab w:val="left" w:pos="3780"/>
        </w:tabs>
        <w:ind w:left="4200" w:leftChars="0" w:hanging="420" w:firstLineChars="0"/>
      </w:pPr>
      <w:rPr>
        <w:rFonts w:hint="default" w:ascii="Wingdings" w:hAnsi="Wingdings"/>
      </w:rPr>
    </w:lvl>
    <w:lvl w:ilvl="8" w:tentative="0">
      <w:start w:val="1"/>
      <w:numFmt w:val="bullet"/>
      <w:lvlText w:val=""/>
      <w:lvlJc w:val="left"/>
      <w:pPr>
        <w:tabs>
          <w:tab w:val="left" w:pos="4200"/>
        </w:tabs>
        <w:ind w:left="4620" w:leftChars="0" w:hanging="420" w:firstLineChars="0"/>
      </w:pPr>
      <w:rPr>
        <w:rFonts w:hint="default" w:ascii="Wingdings" w:hAnsi="Wingdings"/>
      </w:rPr>
    </w:lvl>
  </w:abstractNum>
  <w:abstractNum w:abstractNumId="6">
    <w:nsid w:val="E70E3EA1"/>
    <w:multiLevelType w:val="multilevel"/>
    <w:tmpl w:val="E70E3EA1"/>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lvl w:ilvl="1" w:tentative="0">
      <w:start w:val="1"/>
      <w:numFmt w:val="bullet"/>
      <w:lvlText w:val=""/>
      <w:lvlJc w:val="left"/>
      <w:pPr>
        <w:tabs>
          <w:tab w:val="left" w:pos="1260"/>
        </w:tabs>
        <w:ind w:left="1680" w:leftChars="0" w:hanging="420" w:firstLineChars="0"/>
      </w:pPr>
      <w:rPr>
        <w:rFonts w:hint="default" w:ascii="Wingdings" w:hAnsi="Wingdings"/>
      </w:rPr>
    </w:lvl>
    <w:lvl w:ilvl="2" w:tentative="0">
      <w:start w:val="1"/>
      <w:numFmt w:val="bullet"/>
      <w:lvlText w:val=""/>
      <w:lvlJc w:val="left"/>
      <w:pPr>
        <w:tabs>
          <w:tab w:val="left" w:pos="1680"/>
        </w:tabs>
        <w:ind w:left="2100" w:leftChars="0" w:hanging="420" w:firstLineChars="0"/>
      </w:pPr>
      <w:rPr>
        <w:rFonts w:hint="default" w:ascii="Wingdings" w:hAnsi="Wingdings"/>
      </w:rPr>
    </w:lvl>
    <w:lvl w:ilvl="3" w:tentative="0">
      <w:start w:val="1"/>
      <w:numFmt w:val="bullet"/>
      <w:lvlText w:val=""/>
      <w:lvlJc w:val="left"/>
      <w:pPr>
        <w:tabs>
          <w:tab w:val="left" w:pos="2100"/>
        </w:tabs>
        <w:ind w:left="2520" w:leftChars="0" w:hanging="420" w:firstLineChars="0"/>
      </w:pPr>
      <w:rPr>
        <w:rFonts w:hint="default" w:ascii="Wingdings" w:hAnsi="Wingdings"/>
      </w:rPr>
    </w:lvl>
    <w:lvl w:ilvl="4" w:tentative="0">
      <w:start w:val="1"/>
      <w:numFmt w:val="bullet"/>
      <w:lvlText w:val=""/>
      <w:lvlJc w:val="left"/>
      <w:pPr>
        <w:tabs>
          <w:tab w:val="left" w:pos="2520"/>
        </w:tabs>
        <w:ind w:left="2940" w:leftChars="0" w:hanging="420" w:firstLineChars="0"/>
      </w:pPr>
      <w:rPr>
        <w:rFonts w:hint="default" w:ascii="Wingdings" w:hAnsi="Wingdings"/>
      </w:rPr>
    </w:lvl>
    <w:lvl w:ilvl="5" w:tentative="0">
      <w:start w:val="1"/>
      <w:numFmt w:val="bullet"/>
      <w:lvlText w:val=""/>
      <w:lvlJc w:val="left"/>
      <w:pPr>
        <w:tabs>
          <w:tab w:val="left" w:pos="2940"/>
        </w:tabs>
        <w:ind w:left="3360" w:leftChars="0" w:hanging="420" w:firstLineChars="0"/>
      </w:pPr>
      <w:rPr>
        <w:rFonts w:hint="default" w:ascii="Wingdings" w:hAnsi="Wingdings"/>
      </w:rPr>
    </w:lvl>
    <w:lvl w:ilvl="6" w:tentative="0">
      <w:start w:val="1"/>
      <w:numFmt w:val="bullet"/>
      <w:lvlText w:val=""/>
      <w:lvlJc w:val="left"/>
      <w:pPr>
        <w:tabs>
          <w:tab w:val="left" w:pos="3360"/>
        </w:tabs>
        <w:ind w:left="3780" w:leftChars="0" w:hanging="420" w:firstLineChars="0"/>
      </w:pPr>
      <w:rPr>
        <w:rFonts w:hint="default" w:ascii="Wingdings" w:hAnsi="Wingdings"/>
      </w:rPr>
    </w:lvl>
    <w:lvl w:ilvl="7" w:tentative="0">
      <w:start w:val="1"/>
      <w:numFmt w:val="bullet"/>
      <w:lvlText w:val=""/>
      <w:lvlJc w:val="left"/>
      <w:pPr>
        <w:tabs>
          <w:tab w:val="left" w:pos="3780"/>
        </w:tabs>
        <w:ind w:left="4200" w:leftChars="0" w:hanging="420" w:firstLineChars="0"/>
      </w:pPr>
      <w:rPr>
        <w:rFonts w:hint="default" w:ascii="Wingdings" w:hAnsi="Wingdings"/>
      </w:rPr>
    </w:lvl>
    <w:lvl w:ilvl="8" w:tentative="0">
      <w:start w:val="1"/>
      <w:numFmt w:val="bullet"/>
      <w:lvlText w:val=""/>
      <w:lvlJc w:val="left"/>
      <w:pPr>
        <w:tabs>
          <w:tab w:val="left" w:pos="4200"/>
        </w:tabs>
        <w:ind w:left="4620" w:leftChars="0" w:hanging="420" w:firstLineChars="0"/>
      </w:pPr>
      <w:rPr>
        <w:rFonts w:hint="default" w:ascii="Wingdings" w:hAnsi="Wingdings"/>
      </w:rPr>
    </w:lvl>
  </w:abstractNum>
  <w:abstractNum w:abstractNumId="7">
    <w:nsid w:val="1744A43F"/>
    <w:multiLevelType w:val="singleLevel"/>
    <w:tmpl w:val="1744A4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1D982E60"/>
    <w:multiLevelType w:val="singleLevel"/>
    <w:tmpl w:val="1D982E60"/>
    <w:lvl w:ilvl="0" w:tentative="0">
      <w:start w:val="1"/>
      <w:numFmt w:val="decimal"/>
      <w:suff w:val="space"/>
      <w:lvlText w:val="%1."/>
      <w:lvlJc w:val="left"/>
      <w:rPr>
        <w:rFonts w:hint="default"/>
        <w:b/>
        <w:bCs/>
        <w:sz w:val="32"/>
        <w:szCs w:val="32"/>
      </w:rPr>
    </w:lvl>
  </w:abstractNum>
  <w:abstractNum w:abstractNumId="9">
    <w:nsid w:val="389059E1"/>
    <w:multiLevelType w:val="singleLevel"/>
    <w:tmpl w:val="389059E1"/>
    <w:lvl w:ilvl="0" w:tentative="0">
      <w:start w:val="1"/>
      <w:numFmt w:val="bullet"/>
      <w:lvlText w:val=""/>
      <w:lvlJc w:val="left"/>
      <w:pPr>
        <w:tabs>
          <w:tab w:val="left" w:pos="1260"/>
        </w:tabs>
        <w:ind w:left="1260" w:leftChars="0" w:hanging="420" w:firstLineChars="0"/>
      </w:pPr>
      <w:rPr>
        <w:rFonts w:hint="default" w:ascii="Wingdings" w:hAnsi="Wingdings"/>
        <w:sz w:val="14"/>
        <w:szCs w:val="14"/>
      </w:rPr>
    </w:lvl>
  </w:abstractNum>
  <w:abstractNum w:abstractNumId="10">
    <w:nsid w:val="42B00A82"/>
    <w:multiLevelType w:val="singleLevel"/>
    <w:tmpl w:val="42B00A82"/>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11">
    <w:nsid w:val="753D68E2"/>
    <w:multiLevelType w:val="singleLevel"/>
    <w:tmpl w:val="753D68E2"/>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num w:numId="1">
    <w:abstractNumId w:val="8"/>
  </w:num>
  <w:num w:numId="2">
    <w:abstractNumId w:val="0"/>
  </w:num>
  <w:num w:numId="3">
    <w:abstractNumId w:val="2"/>
  </w:num>
  <w:num w:numId="4">
    <w:abstractNumId w:val="5"/>
  </w:num>
  <w:num w:numId="5">
    <w:abstractNumId w:val="6"/>
  </w:num>
  <w:num w:numId="6">
    <w:abstractNumId w:val="9"/>
  </w:num>
  <w:num w:numId="7">
    <w:abstractNumId w:val="1"/>
  </w:num>
  <w:num w:numId="8">
    <w:abstractNumId w:val="4"/>
  </w:num>
  <w:num w:numId="9">
    <w:abstractNumId w:val="3"/>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A5"/>
    <w:rsid w:val="0026109B"/>
    <w:rsid w:val="002D4018"/>
    <w:rsid w:val="002F19D7"/>
    <w:rsid w:val="005E3685"/>
    <w:rsid w:val="00705CA5"/>
    <w:rsid w:val="007D6F5C"/>
    <w:rsid w:val="008219DD"/>
    <w:rsid w:val="00863026"/>
    <w:rsid w:val="00990D26"/>
    <w:rsid w:val="00B026F0"/>
    <w:rsid w:val="00BA4853"/>
    <w:rsid w:val="00C65C1D"/>
    <w:rsid w:val="00CB3984"/>
    <w:rsid w:val="00F411FB"/>
    <w:rsid w:val="00FA2B27"/>
    <w:rsid w:val="357A47FF"/>
    <w:rsid w:val="3D986AF2"/>
    <w:rsid w:val="61714213"/>
    <w:rsid w:val="65A93A3A"/>
    <w:rsid w:val="702E4B83"/>
    <w:rsid w:val="7A3404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semiHidden/>
    <w:unhideWhenUsed/>
    <w:qFormat/>
    <w:uiPriority w:val="99"/>
    <w:rPr>
      <w:color w:val="0000FF"/>
      <w:u w:val="single"/>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692</Words>
  <Characters>3945</Characters>
  <Lines>32</Lines>
  <Paragraphs>9</Paragraphs>
  <TotalTime>12</TotalTime>
  <ScaleCrop>false</ScaleCrop>
  <LinksUpToDate>false</LinksUpToDate>
  <CharactersWithSpaces>4628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2025-05-06T05:51:00Z</dcterms:created>
  <dc:creator>Syed Harshath S</dc:creator>
  <cp:lastModifiedBy>WPS_1727364496</cp:lastModifiedBy>
  <dcterms:modified xsi:type="dcterms:W3CDTF">2025-05-07T07:36:18Z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119A3D0EF6D047BD9BFB5E641A918C1E_13</vt:lpwstr>
  </property>
</Properties>
</file>