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01E58" w14:textId="58201BF5" w:rsidR="007F7895" w:rsidRDefault="00A5350B">
      <w:r>
        <w:t>Four Dimensional</w:t>
      </w:r>
    </w:p>
    <w:p w14:paraId="62DD60E4" w14:textId="61DAF154" w:rsidR="00A5350B" w:rsidRDefault="00A5350B"/>
    <w:p w14:paraId="27690FF0" w14:textId="04953DA9" w:rsidR="00A5350B" w:rsidRDefault="00A5350B"/>
    <w:p w14:paraId="6C6B3D35" w14:textId="6917F8A9" w:rsidR="00A5350B" w:rsidRDefault="00A5350B"/>
    <w:tbl>
      <w:tblPr>
        <w:tblW w:w="2928" w:type="dxa"/>
        <w:tblLook w:val="04A0" w:firstRow="1" w:lastRow="0" w:firstColumn="1" w:lastColumn="0" w:noHBand="0" w:noVBand="1"/>
      </w:tblPr>
      <w:tblGrid>
        <w:gridCol w:w="976"/>
        <w:gridCol w:w="1053"/>
        <w:gridCol w:w="1053"/>
      </w:tblGrid>
      <w:tr w:rsidR="00A5350B" w:rsidRPr="00A5350B" w14:paraId="3D4E0761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52F2" w14:textId="77777777" w:rsidR="00A5350B" w:rsidRPr="00A5350B" w:rsidRDefault="00A5350B" w:rsidP="00A5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EB34" w14:textId="77777777" w:rsidR="00A5350B" w:rsidRPr="00A5350B" w:rsidRDefault="00A5350B" w:rsidP="00A5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E2D7" w14:textId="77777777" w:rsidR="00A5350B" w:rsidRPr="00A5350B" w:rsidRDefault="00A5350B" w:rsidP="00A5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A5350B" w:rsidRPr="00A5350B" w14:paraId="257CE125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F3B2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DD3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14.01829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447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0.257477</w:t>
            </w:r>
          </w:p>
        </w:tc>
      </w:tr>
      <w:tr w:rsidR="00A5350B" w:rsidRPr="00A5350B" w14:paraId="645BA48E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1B7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619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15.57291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FB5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0.219709</w:t>
            </w:r>
          </w:p>
        </w:tc>
      </w:tr>
      <w:tr w:rsidR="00A5350B" w:rsidRPr="00A5350B" w14:paraId="6782BD4F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B4E7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C92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17.15298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933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0.187045</w:t>
            </w:r>
          </w:p>
        </w:tc>
      </w:tr>
      <w:tr w:rsidR="00A5350B" w:rsidRPr="00A5350B" w14:paraId="2E21F809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641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229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18.73624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0EC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0.158987</w:t>
            </w:r>
          </w:p>
        </w:tc>
      </w:tr>
      <w:tr w:rsidR="00A5350B" w:rsidRPr="00A5350B" w14:paraId="165258D4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4D3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BF3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20.32899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6C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0.135322</w:t>
            </w:r>
          </w:p>
        </w:tc>
      </w:tr>
      <w:tr w:rsidR="00A5350B" w:rsidRPr="00A5350B" w14:paraId="1839A44B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72E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5F4F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21.91085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227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0.114945</w:t>
            </w:r>
          </w:p>
        </w:tc>
      </w:tr>
      <w:tr w:rsidR="00A5350B" w:rsidRPr="00A5350B" w14:paraId="502ECD51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974D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5EC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23.54017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EC2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0.097721</w:t>
            </w:r>
          </w:p>
        </w:tc>
      </w:tr>
      <w:tr w:rsidR="00A5350B" w:rsidRPr="00A5350B" w14:paraId="0D0252F8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6FE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96D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25.14724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3FC5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0.083091</w:t>
            </w:r>
          </w:p>
        </w:tc>
      </w:tr>
      <w:tr w:rsidR="00A5350B" w:rsidRPr="00A5350B" w14:paraId="21BE4A3B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A4E0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E25D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26.74946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047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0.070457</w:t>
            </w:r>
          </w:p>
        </w:tc>
      </w:tr>
      <w:tr w:rsidR="00A5350B" w:rsidRPr="00A5350B" w14:paraId="41798085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17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506D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28.38921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5025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0.059829</w:t>
            </w:r>
          </w:p>
        </w:tc>
      </w:tr>
      <w:tr w:rsidR="00A5350B" w:rsidRPr="00A5350B" w14:paraId="61EE17C6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96D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60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30.05698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C47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0.050802</w:t>
            </w:r>
          </w:p>
        </w:tc>
      </w:tr>
      <w:tr w:rsidR="00A5350B" w:rsidRPr="00A5350B" w14:paraId="2D2C56DC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E67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2D6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31.69001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83D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0.043154</w:t>
            </w:r>
          </w:p>
        </w:tc>
      </w:tr>
      <w:tr w:rsidR="00A5350B" w:rsidRPr="00A5350B" w14:paraId="6500BEB8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29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944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33.35801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173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0.036762</w:t>
            </w:r>
          </w:p>
        </w:tc>
      </w:tr>
      <w:tr w:rsidR="00A5350B" w:rsidRPr="00A5350B" w14:paraId="7198C2EF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90F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C100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34.99038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E71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0.031199</w:t>
            </w:r>
          </w:p>
        </w:tc>
      </w:tr>
      <w:tr w:rsidR="00A5350B" w:rsidRPr="00A5350B" w14:paraId="0315E5BD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39A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B4A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36.7197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899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0.026421</w:t>
            </w:r>
          </w:p>
        </w:tc>
      </w:tr>
      <w:tr w:rsidR="00A5350B" w:rsidRPr="00A5350B" w14:paraId="1448AF04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2BF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75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38.38728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E26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0.022452</w:t>
            </w:r>
          </w:p>
        </w:tc>
      </w:tr>
      <w:tr w:rsidR="00A5350B" w:rsidRPr="00A5350B" w14:paraId="2A539DE3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0E7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DD7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40.01031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755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0.019179</w:t>
            </w:r>
          </w:p>
        </w:tc>
      </w:tr>
      <w:tr w:rsidR="00A5350B" w:rsidRPr="00A5350B" w14:paraId="013B1623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D1DF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5200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41.68468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726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0.016157</w:t>
            </w:r>
          </w:p>
        </w:tc>
      </w:tr>
      <w:tr w:rsidR="00A5350B" w:rsidRPr="00A5350B" w14:paraId="16A4D503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EBD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A0FA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43.37245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5E27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0.013674</w:t>
            </w:r>
          </w:p>
        </w:tc>
      </w:tr>
      <w:tr w:rsidR="00A5350B" w:rsidRPr="00A5350B" w14:paraId="17EFCF93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9B92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14D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45.18504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7B8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0.011568</w:t>
            </w:r>
          </w:p>
        </w:tc>
      </w:tr>
      <w:tr w:rsidR="00A5350B" w:rsidRPr="00A5350B" w14:paraId="4A2665C5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F29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BA4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46.69797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7EA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0.009865</w:t>
            </w:r>
          </w:p>
        </w:tc>
      </w:tr>
      <w:tr w:rsidR="00A5350B" w:rsidRPr="00A5350B" w14:paraId="1949AE05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0AA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E16A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48.25878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5CF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0.008327</w:t>
            </w:r>
          </w:p>
        </w:tc>
      </w:tr>
      <w:tr w:rsidR="00A5350B" w:rsidRPr="00A5350B" w14:paraId="14819ADC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C43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657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49.96779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568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0.007097</w:t>
            </w:r>
          </w:p>
        </w:tc>
      </w:tr>
      <w:tr w:rsidR="00A5350B" w:rsidRPr="00A5350B" w14:paraId="3440B4F4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B76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6D9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51.90442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F805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0.006001</w:t>
            </w:r>
          </w:p>
        </w:tc>
      </w:tr>
      <w:tr w:rsidR="00A5350B" w:rsidRPr="00A5350B" w14:paraId="3D44F517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C60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44F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53.51257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BCC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0.005092</w:t>
            </w:r>
          </w:p>
        </w:tc>
      </w:tr>
      <w:tr w:rsidR="00A5350B" w:rsidRPr="00A5350B" w14:paraId="2BFFBE30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D6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E873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55.16112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0CE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0.004302</w:t>
            </w:r>
          </w:p>
        </w:tc>
      </w:tr>
      <w:tr w:rsidR="00A5350B" w:rsidRPr="00A5350B" w14:paraId="7A0EF746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F8A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ED0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56.94363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729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0.003656</w:t>
            </w:r>
          </w:p>
        </w:tc>
      </w:tr>
      <w:tr w:rsidR="00A5350B" w:rsidRPr="00A5350B" w14:paraId="2C1E1950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244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1BAB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58.5418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351A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0.003106</w:t>
            </w:r>
          </w:p>
        </w:tc>
      </w:tr>
      <w:tr w:rsidR="00A5350B" w:rsidRPr="00A5350B" w14:paraId="6268E68A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D700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D2AC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60.26736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E8C1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0.002637</w:t>
            </w:r>
          </w:p>
        </w:tc>
      </w:tr>
      <w:tr w:rsidR="00A5350B" w:rsidRPr="00A5350B" w14:paraId="36BE3AAE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F5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12F7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62.04889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56C8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0.002244</w:t>
            </w:r>
          </w:p>
        </w:tc>
      </w:tr>
      <w:tr w:rsidR="00A5350B" w:rsidRPr="00A5350B" w14:paraId="1BD5249C" w14:textId="77777777" w:rsidTr="00A5350B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012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E3C5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63.91716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FC06" w14:textId="77777777" w:rsidR="00A5350B" w:rsidRPr="00A5350B" w:rsidRDefault="00A5350B" w:rsidP="00A5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50B">
              <w:rPr>
                <w:rFonts w:ascii="Calibri" w:eastAsia="Times New Roman" w:hAnsi="Calibri" w:cs="Calibri"/>
                <w:color w:val="000000"/>
              </w:rPr>
              <w:t>0.001869</w:t>
            </w:r>
          </w:p>
        </w:tc>
      </w:tr>
    </w:tbl>
    <w:p w14:paraId="57AB6680" w14:textId="5AEA3183" w:rsidR="00A5350B" w:rsidRDefault="00A5350B"/>
    <w:p w14:paraId="657A5B4F" w14:textId="220DD50B" w:rsidR="00A5350B" w:rsidRDefault="00A5350B"/>
    <w:p w14:paraId="07B2DDB1" w14:textId="73EF88D8" w:rsidR="00A5350B" w:rsidRDefault="00A5350B"/>
    <w:p w14:paraId="4761B37D" w14:textId="0A2FA758" w:rsidR="00A5350B" w:rsidRDefault="00A5350B"/>
    <w:p w14:paraId="613381C8" w14:textId="1006B2F2" w:rsidR="00A5350B" w:rsidRDefault="00A5350B"/>
    <w:p w14:paraId="6C0BA6DB" w14:textId="7A4EAC27" w:rsidR="00A5350B" w:rsidRDefault="00A5350B">
      <w:r>
        <w:rPr>
          <w:noProof/>
        </w:rPr>
        <w:drawing>
          <wp:inline distT="0" distB="0" distL="0" distR="0" wp14:anchorId="56DDEBB6" wp14:editId="1AA87E2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7AEBBC-EB4F-4C7E-8ED6-95E13D11F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025AEB" w14:textId="6F66BBF1" w:rsidR="00A5350B" w:rsidRDefault="00A5350B"/>
    <w:p w14:paraId="5344ECD5" w14:textId="4B54E16F" w:rsidR="00A5350B" w:rsidRDefault="00A5350B">
      <w:r>
        <w:rPr>
          <w:noProof/>
        </w:rPr>
        <w:drawing>
          <wp:inline distT="0" distB="0" distL="0" distR="0" wp14:anchorId="280CAD80" wp14:editId="0968D7C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57ADD2A-3EB1-4B7B-A92E-72B5AA9E8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5935F2" w14:textId="0377377F" w:rsidR="00FF7D4A" w:rsidRDefault="00FF7D4A"/>
    <w:p w14:paraId="0F98A78E" w14:textId="6E60B0B3" w:rsidR="00FF7D4A" w:rsidRDefault="00FF7D4A"/>
    <w:p w14:paraId="0E67B320" w14:textId="3B4F7BE9" w:rsidR="00FF7D4A" w:rsidRDefault="00FF7D4A"/>
    <w:p w14:paraId="735176B4" w14:textId="0DEED840" w:rsidR="00FF7D4A" w:rsidRPr="00FF7D4A" w:rsidRDefault="00FF7D4A">
      <w:pPr>
        <w:rPr>
          <w:rFonts w:cstheme="minorHAnsi"/>
          <w:sz w:val="30"/>
          <w:szCs w:val="30"/>
        </w:rPr>
      </w:pPr>
      <w:r w:rsidRPr="00FF7D4A">
        <w:rPr>
          <w:rFonts w:cstheme="minorHAnsi"/>
          <w:sz w:val="30"/>
          <w:szCs w:val="30"/>
        </w:rPr>
        <w:t>α</w:t>
      </w:r>
      <w:r>
        <w:rPr>
          <w:rFonts w:cstheme="minorHAnsi"/>
          <w:sz w:val="30"/>
          <w:szCs w:val="30"/>
        </w:rPr>
        <w:t xml:space="preserve"> = 0.0477</w:t>
      </w:r>
    </w:p>
    <w:p w14:paraId="236A9B5C" w14:textId="161B1ACF" w:rsidR="00FF7D4A" w:rsidRPr="00FF7D4A" w:rsidRDefault="00FF7D4A">
      <w:pPr>
        <w:rPr>
          <w:sz w:val="30"/>
          <w:szCs w:val="30"/>
        </w:rPr>
      </w:pPr>
      <w:r w:rsidRPr="00FF7D4A">
        <w:rPr>
          <w:rFonts w:cstheme="minorHAnsi"/>
          <w:sz w:val="30"/>
          <w:szCs w:val="30"/>
        </w:rPr>
        <w:t>β</w:t>
      </w:r>
      <w:r>
        <w:rPr>
          <w:rFonts w:cstheme="minorHAnsi"/>
          <w:sz w:val="30"/>
          <w:szCs w:val="30"/>
        </w:rPr>
        <w:t xml:space="preserve"> = 0.164</w:t>
      </w:r>
      <w:bookmarkStart w:id="0" w:name="_GoBack"/>
      <w:bookmarkEnd w:id="0"/>
    </w:p>
    <w:sectPr w:rsidR="00FF7D4A" w:rsidRPr="00FF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B"/>
    <w:rsid w:val="007F7895"/>
    <w:rsid w:val="00A5350B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4B8E"/>
  <w15:chartTrackingRefBased/>
  <w15:docId w15:val="{960537DA-6502-4156-892D-AA0AC0FD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22317257217847769"/>
                  <c:y val="6.87150043744531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Sheet1!$B$77:$B$107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Sheet1!$C$77:$C$107</c:f>
              <c:numCache>
                <c:formatCode>General</c:formatCode>
                <c:ptCount val="31"/>
                <c:pt idx="0">
                  <c:v>14.018291328319499</c:v>
                </c:pt>
                <c:pt idx="1">
                  <c:v>15.5729070185012</c:v>
                </c:pt>
                <c:pt idx="2">
                  <c:v>17.152982148117498</c:v>
                </c:pt>
                <c:pt idx="3">
                  <c:v>18.7362441756317</c:v>
                </c:pt>
                <c:pt idx="4">
                  <c:v>20.328987642789201</c:v>
                </c:pt>
                <c:pt idx="5">
                  <c:v>21.9108539641968</c:v>
                </c:pt>
                <c:pt idx="6">
                  <c:v>23.540167497605399</c:v>
                </c:pt>
                <c:pt idx="7">
                  <c:v>25.147238038158001</c:v>
                </c:pt>
                <c:pt idx="8">
                  <c:v>26.749459598704998</c:v>
                </c:pt>
                <c:pt idx="9">
                  <c:v>28.389209246352099</c:v>
                </c:pt>
                <c:pt idx="10">
                  <c:v>30.056982120747399</c:v>
                </c:pt>
                <c:pt idx="11">
                  <c:v>31.690014112281801</c:v>
                </c:pt>
                <c:pt idx="12">
                  <c:v>33.358005347869899</c:v>
                </c:pt>
                <c:pt idx="13">
                  <c:v>34.990377896727402</c:v>
                </c:pt>
                <c:pt idx="14">
                  <c:v>36.719695994791898</c:v>
                </c:pt>
                <c:pt idx="15">
                  <c:v>38.387284987662603</c:v>
                </c:pt>
                <c:pt idx="16">
                  <c:v>40.010313471124299</c:v>
                </c:pt>
                <c:pt idx="17">
                  <c:v>41.684681896674398</c:v>
                </c:pt>
                <c:pt idx="18">
                  <c:v>43.372453233095897</c:v>
                </c:pt>
                <c:pt idx="19">
                  <c:v>45.185038553300302</c:v>
                </c:pt>
                <c:pt idx="20">
                  <c:v>46.697970520852301</c:v>
                </c:pt>
                <c:pt idx="21">
                  <c:v>48.258784254389099</c:v>
                </c:pt>
                <c:pt idx="22">
                  <c:v>49.967790114411301</c:v>
                </c:pt>
                <c:pt idx="23">
                  <c:v>51.904424631280698</c:v>
                </c:pt>
                <c:pt idx="24">
                  <c:v>53.512569722680396</c:v>
                </c:pt>
                <c:pt idx="25">
                  <c:v>55.161123120191498</c:v>
                </c:pt>
                <c:pt idx="26">
                  <c:v>56.943625372685197</c:v>
                </c:pt>
                <c:pt idx="27">
                  <c:v>58.541795466254499</c:v>
                </c:pt>
                <c:pt idx="28">
                  <c:v>60.267359399294598</c:v>
                </c:pt>
                <c:pt idx="29">
                  <c:v>62.048888096617397</c:v>
                </c:pt>
                <c:pt idx="30">
                  <c:v>63.917161663188303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6A-4AD0-B0B2-CB3F1486B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196784"/>
        <c:axId val="191050064"/>
      </c:scatterChart>
      <c:valAx>
        <c:axId val="45519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50064"/>
        <c:crosses val="autoZero"/>
        <c:crossBetween val="midCat"/>
      </c:valAx>
      <c:valAx>
        <c:axId val="19105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19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1.0223972003499563E-2"/>
                  <c:y val="-0.5109015018955963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Sheet1!$B$77:$B$107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Sheet1!$D$77:$D$107</c:f>
              <c:numCache>
                <c:formatCode>General</c:formatCode>
                <c:ptCount val="31"/>
                <c:pt idx="0">
                  <c:v>0.25747720000000002</c:v>
                </c:pt>
                <c:pt idx="1">
                  <c:v>0.2197093</c:v>
                </c:pt>
                <c:pt idx="2">
                  <c:v>0.18704470000000001</c:v>
                </c:pt>
                <c:pt idx="3">
                  <c:v>0.1589872</c:v>
                </c:pt>
                <c:pt idx="4">
                  <c:v>0.13532179999999999</c:v>
                </c:pt>
                <c:pt idx="5">
                  <c:v>0.11494509999999999</c:v>
                </c:pt>
                <c:pt idx="6">
                  <c:v>9.7720799999999997E-2</c:v>
                </c:pt>
                <c:pt idx="7">
                  <c:v>8.3091300000000007E-2</c:v>
                </c:pt>
                <c:pt idx="8">
                  <c:v>7.0456900000000003E-2</c:v>
                </c:pt>
                <c:pt idx="9">
                  <c:v>5.9829E-2</c:v>
                </c:pt>
                <c:pt idx="10">
                  <c:v>5.0801899999999997E-2</c:v>
                </c:pt>
                <c:pt idx="11">
                  <c:v>4.3153900000000002E-2</c:v>
                </c:pt>
                <c:pt idx="12">
                  <c:v>3.6762299999999998E-2</c:v>
                </c:pt>
                <c:pt idx="13">
                  <c:v>3.1199000000000001E-2</c:v>
                </c:pt>
                <c:pt idx="14">
                  <c:v>2.6420599999999999E-2</c:v>
                </c:pt>
                <c:pt idx="15">
                  <c:v>2.2452199999999999E-2</c:v>
                </c:pt>
                <c:pt idx="16">
                  <c:v>1.9178799999999999E-2</c:v>
                </c:pt>
                <c:pt idx="17">
                  <c:v>1.61567E-2</c:v>
                </c:pt>
                <c:pt idx="18">
                  <c:v>1.3674199999999999E-2</c:v>
                </c:pt>
                <c:pt idx="19">
                  <c:v>1.15684E-2</c:v>
                </c:pt>
                <c:pt idx="20">
                  <c:v>9.8645999999999994E-3</c:v>
                </c:pt>
                <c:pt idx="21">
                  <c:v>8.3274000000000004E-3</c:v>
                </c:pt>
                <c:pt idx="22">
                  <c:v>7.0971999999999997E-3</c:v>
                </c:pt>
                <c:pt idx="23">
                  <c:v>6.0004999999999998E-3</c:v>
                </c:pt>
                <c:pt idx="24">
                  <c:v>5.0915999999999999E-3</c:v>
                </c:pt>
                <c:pt idx="25">
                  <c:v>4.3023000000000002E-3</c:v>
                </c:pt>
                <c:pt idx="26">
                  <c:v>3.6559000000000001E-3</c:v>
                </c:pt>
                <c:pt idx="27">
                  <c:v>3.1056E-3</c:v>
                </c:pt>
                <c:pt idx="28">
                  <c:v>2.6369000000000002E-3</c:v>
                </c:pt>
                <c:pt idx="29">
                  <c:v>2.2439000000000001E-3</c:v>
                </c:pt>
                <c:pt idx="30">
                  <c:v>1.8687E-3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F0-49B2-91BE-55B07F294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14656"/>
        <c:axId val="48035312"/>
      </c:scatterChart>
      <c:valAx>
        <c:axId val="20101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35312"/>
        <c:crosses val="autoZero"/>
        <c:crossBetween val="midCat"/>
      </c:valAx>
      <c:valAx>
        <c:axId val="480353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1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FA87-2642-4646-AE9F-4FB18DC3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2019-09-28T02:20:00Z</dcterms:created>
  <dcterms:modified xsi:type="dcterms:W3CDTF">2019-09-28T02:29:00Z</dcterms:modified>
</cp:coreProperties>
</file>