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55A" w:rsidRDefault="0082055A" w:rsidP="0082055A">
      <w:pPr>
        <w:tabs>
          <w:tab w:val="num" w:pos="720"/>
        </w:tabs>
        <w:ind w:left="720" w:hanging="360"/>
      </w:pPr>
      <w:proofErr w:type="spellStart"/>
      <w:r>
        <w:t>Numpy</w:t>
      </w:r>
      <w:proofErr w:type="spellEnd"/>
    </w:p>
    <w:p w:rsidR="0082055A" w:rsidRPr="0082055A" w:rsidRDefault="0082055A" w:rsidP="0082055A">
      <w:pPr>
        <w:numPr>
          <w:ilvl w:val="0"/>
          <w:numId w:val="1"/>
        </w:numPr>
      </w:pPr>
      <w:r w:rsidRPr="0082055A">
        <w:t>NumPy (Numerical Python) is a powerful library for numerical computing in Python.</w:t>
      </w:r>
    </w:p>
    <w:p w:rsidR="0082055A" w:rsidRPr="0082055A" w:rsidRDefault="0082055A" w:rsidP="0082055A">
      <w:pPr>
        <w:numPr>
          <w:ilvl w:val="0"/>
          <w:numId w:val="1"/>
        </w:numPr>
      </w:pPr>
      <w:r w:rsidRPr="0082055A">
        <w:t>It provides support for large, multi-dimensional arrays and matrices, along with a collection of mathematical functions to operate on these arrays efficiently.</w:t>
      </w:r>
    </w:p>
    <w:p w:rsidR="0082055A" w:rsidRPr="0082055A" w:rsidRDefault="0082055A" w:rsidP="0082055A">
      <w:pPr>
        <w:numPr>
          <w:ilvl w:val="0"/>
          <w:numId w:val="1"/>
        </w:numPr>
      </w:pPr>
      <w:r w:rsidRPr="0082055A">
        <w:t>Key features of NumPy include:</w:t>
      </w:r>
    </w:p>
    <w:p w:rsidR="0082055A" w:rsidRPr="0082055A" w:rsidRDefault="0082055A" w:rsidP="0082055A">
      <w:pPr>
        <w:numPr>
          <w:ilvl w:val="1"/>
          <w:numId w:val="1"/>
        </w:numPr>
      </w:pPr>
      <w:proofErr w:type="spellStart"/>
      <w:r w:rsidRPr="0082055A">
        <w:t>ndarray</w:t>
      </w:r>
      <w:proofErr w:type="spellEnd"/>
      <w:r w:rsidRPr="0082055A">
        <w:t>: The core data structure in NumPy, an n-dimensional array that allows fast and efficient operations.</w:t>
      </w:r>
    </w:p>
    <w:p w:rsidR="0082055A" w:rsidRPr="0082055A" w:rsidRDefault="0082055A" w:rsidP="0082055A">
      <w:pPr>
        <w:numPr>
          <w:ilvl w:val="1"/>
          <w:numId w:val="1"/>
        </w:numPr>
      </w:pPr>
      <w:r w:rsidRPr="0082055A">
        <w:t>Mathematical functions: NumPy provides a wide range of mathematical functions for array manipulation, such as element-wise operations, linear algebra, Fourier transforms, etc.</w:t>
      </w:r>
    </w:p>
    <w:p w:rsidR="0082055A" w:rsidRPr="0082055A" w:rsidRDefault="0082055A" w:rsidP="0082055A">
      <w:pPr>
        <w:numPr>
          <w:ilvl w:val="1"/>
          <w:numId w:val="1"/>
        </w:numPr>
      </w:pPr>
      <w:r w:rsidRPr="0082055A">
        <w:t>Broadcasting: NumPy allows operations between arrays of different shapes and sizes by automatically broadcasting the smaller arrays to match the larger ones.</w:t>
      </w:r>
    </w:p>
    <w:p w:rsidR="0082055A" w:rsidRPr="0082055A" w:rsidRDefault="0082055A" w:rsidP="0082055A">
      <w:pPr>
        <w:numPr>
          <w:ilvl w:val="1"/>
          <w:numId w:val="1"/>
        </w:numPr>
      </w:pPr>
      <w:r w:rsidRPr="0082055A">
        <w:t>Indexing and slicing: NumPy provides flexible indexing and slicing capabilities to access and manipulate specific elements or subarrays of an array.</w:t>
      </w:r>
    </w:p>
    <w:p w:rsidR="0082055A" w:rsidRPr="0082055A" w:rsidRDefault="0082055A" w:rsidP="0082055A">
      <w:pPr>
        <w:numPr>
          <w:ilvl w:val="0"/>
          <w:numId w:val="1"/>
        </w:numPr>
      </w:pPr>
      <w:r w:rsidRPr="0082055A">
        <w:t>NumPy is widely used in scientific computing, data analysis, and machine learning due to its efficient numerical operations and convenient array manipulation capabilities.</w:t>
      </w:r>
    </w:p>
    <w:p w:rsidR="0082055A" w:rsidRDefault="0082055A" w:rsidP="0082055A"/>
    <w:p w:rsidR="000A11BC" w:rsidRDefault="000A11BC" w:rsidP="0082055A"/>
    <w:p w:rsidR="0082055A" w:rsidRPr="0082055A" w:rsidRDefault="0082055A" w:rsidP="0082055A">
      <w:r>
        <w:t>P</w:t>
      </w:r>
      <w:r w:rsidRPr="0082055A">
        <w:t>andas:</w:t>
      </w:r>
    </w:p>
    <w:p w:rsidR="0082055A" w:rsidRPr="0082055A" w:rsidRDefault="0082055A" w:rsidP="0082055A">
      <w:pPr>
        <w:numPr>
          <w:ilvl w:val="0"/>
          <w:numId w:val="2"/>
        </w:numPr>
      </w:pPr>
      <w:r w:rsidRPr="0082055A">
        <w:t>pandas is a powerful data manipulation and analysis library for Python.</w:t>
      </w:r>
    </w:p>
    <w:p w:rsidR="0082055A" w:rsidRPr="0082055A" w:rsidRDefault="0082055A" w:rsidP="0082055A">
      <w:pPr>
        <w:numPr>
          <w:ilvl w:val="0"/>
          <w:numId w:val="2"/>
        </w:numPr>
      </w:pPr>
      <w:r w:rsidRPr="0082055A">
        <w:t xml:space="preserve">It provides data structures, such as Series (one-dimensional </w:t>
      </w:r>
      <w:proofErr w:type="spellStart"/>
      <w:r w:rsidRPr="0082055A">
        <w:t>labeled</w:t>
      </w:r>
      <w:proofErr w:type="spellEnd"/>
      <w:r w:rsidRPr="0082055A">
        <w:t xml:space="preserve"> array) and </w:t>
      </w:r>
      <w:proofErr w:type="spellStart"/>
      <w:r w:rsidRPr="0082055A">
        <w:t>DataFrame</w:t>
      </w:r>
      <w:proofErr w:type="spellEnd"/>
      <w:r w:rsidRPr="0082055A">
        <w:t xml:space="preserve"> (two-dimensional </w:t>
      </w:r>
      <w:proofErr w:type="spellStart"/>
      <w:r w:rsidRPr="0082055A">
        <w:t>labeled</w:t>
      </w:r>
      <w:proofErr w:type="spellEnd"/>
      <w:r w:rsidRPr="0082055A">
        <w:t xml:space="preserve"> data structure), that are designed to handle and </w:t>
      </w:r>
      <w:proofErr w:type="spellStart"/>
      <w:r w:rsidRPr="0082055A">
        <w:t>analyze</w:t>
      </w:r>
      <w:proofErr w:type="spellEnd"/>
      <w:r w:rsidRPr="0082055A">
        <w:t xml:space="preserve"> tabular data.</w:t>
      </w:r>
    </w:p>
    <w:p w:rsidR="0082055A" w:rsidRPr="0082055A" w:rsidRDefault="0082055A" w:rsidP="0082055A">
      <w:pPr>
        <w:numPr>
          <w:ilvl w:val="0"/>
          <w:numId w:val="2"/>
        </w:numPr>
      </w:pPr>
      <w:r w:rsidRPr="0082055A">
        <w:t>Key features of pandas include:</w:t>
      </w:r>
    </w:p>
    <w:p w:rsidR="0082055A" w:rsidRPr="0082055A" w:rsidRDefault="0082055A" w:rsidP="0082055A">
      <w:pPr>
        <w:numPr>
          <w:ilvl w:val="1"/>
          <w:numId w:val="2"/>
        </w:numPr>
      </w:pPr>
      <w:r w:rsidRPr="0082055A">
        <w:t>Data manipulation: pandas offers a wide range of functions to clean, filter, transform, and reshape data. It allows merging, joining, and aggregating data from different sources.</w:t>
      </w:r>
    </w:p>
    <w:p w:rsidR="0082055A" w:rsidRPr="0082055A" w:rsidRDefault="0082055A" w:rsidP="0082055A">
      <w:pPr>
        <w:numPr>
          <w:ilvl w:val="1"/>
          <w:numId w:val="2"/>
        </w:numPr>
      </w:pPr>
      <w:r w:rsidRPr="0082055A">
        <w:t>Data exploration: pandas provides tools for descriptive statistics, handling missing data, handling time series data, and dealing with categorical variables.</w:t>
      </w:r>
    </w:p>
    <w:p w:rsidR="0082055A" w:rsidRPr="0082055A" w:rsidRDefault="0082055A" w:rsidP="0082055A">
      <w:pPr>
        <w:numPr>
          <w:ilvl w:val="1"/>
          <w:numId w:val="2"/>
        </w:numPr>
      </w:pPr>
      <w:r w:rsidRPr="0082055A">
        <w:t>Data visualization: pandas integrates with other libraries like matplotlib and seaborn to create visualizations of data directly from pandas objects.</w:t>
      </w:r>
    </w:p>
    <w:p w:rsidR="0082055A" w:rsidRPr="0082055A" w:rsidRDefault="0082055A" w:rsidP="0082055A">
      <w:pPr>
        <w:numPr>
          <w:ilvl w:val="1"/>
          <w:numId w:val="2"/>
        </w:numPr>
      </w:pPr>
      <w:r w:rsidRPr="0082055A">
        <w:t>Data input/output: pandas supports reading and writing data in various formats, including CSV, Excel, SQL databases, and more.</w:t>
      </w:r>
    </w:p>
    <w:p w:rsidR="0082055A" w:rsidRPr="0082055A" w:rsidRDefault="0082055A" w:rsidP="0082055A">
      <w:pPr>
        <w:numPr>
          <w:ilvl w:val="0"/>
          <w:numId w:val="2"/>
        </w:numPr>
      </w:pPr>
      <w:r w:rsidRPr="0082055A">
        <w:t>pandas simplifies the process of data analysis by providing intuitive and efficient data structures, along with a rich set of functions for data manipulation and exploration.</w:t>
      </w:r>
    </w:p>
    <w:p w:rsidR="0082055A" w:rsidRPr="0082055A" w:rsidRDefault="0082055A" w:rsidP="0082055A">
      <w:pPr>
        <w:numPr>
          <w:ilvl w:val="0"/>
          <w:numId w:val="2"/>
        </w:numPr>
      </w:pPr>
      <w:r w:rsidRPr="0082055A">
        <w:t>It is widely used in data science, finance, social sciences, and other domains where working with structured data is essential.</w:t>
      </w:r>
    </w:p>
    <w:p w:rsidR="0082055A" w:rsidRDefault="0082055A"/>
    <w:p w:rsidR="0082055A" w:rsidRDefault="0082055A" w:rsidP="0082055A"/>
    <w:p w:rsidR="0082055A" w:rsidRDefault="0082055A" w:rsidP="0082055A"/>
    <w:p w:rsidR="0082055A" w:rsidRDefault="0082055A" w:rsidP="0082055A"/>
    <w:p w:rsidR="0082055A" w:rsidRDefault="0082055A" w:rsidP="0082055A"/>
    <w:p w:rsidR="0082055A" w:rsidRDefault="0082055A" w:rsidP="0082055A"/>
    <w:p w:rsidR="0082055A" w:rsidRDefault="0082055A" w:rsidP="0082055A"/>
    <w:p w:rsidR="0082055A" w:rsidRDefault="0082055A" w:rsidP="0082055A"/>
    <w:p w:rsidR="0082055A" w:rsidRDefault="0082055A" w:rsidP="0082055A">
      <w:r>
        <w:t>Matplotlib:</w:t>
      </w:r>
    </w:p>
    <w:p w:rsidR="0082055A" w:rsidRDefault="0082055A" w:rsidP="0082055A">
      <w:r>
        <w:t>Matplotlib is a popular data visualization library in Python.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>It provides a wide range of functions and classes for creating static, animated, and interactive visualizations.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>Key features of Matplotlib include: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>Support for various plot types: Matplotlib allows the creation of line plots, scatter plots, bar plots, histograms, pie charts, and many more.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 xml:space="preserve">Customization options: It provides extensive customization options to control the appearance of plots, such as </w:t>
      </w:r>
      <w:proofErr w:type="spellStart"/>
      <w:r>
        <w:t>colors</w:t>
      </w:r>
      <w:proofErr w:type="spellEnd"/>
      <w:r>
        <w:t>, markers, line styles, labels, titles, and annotations.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>Multiple axes and subplots: Matplotlib enables the creation of multiple axes and subplots within a single figure, allowing the display of multiple plots together.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>Saving and exporting: Plots created with Matplotlib can be saved in various image formats, including PNG, JPEG, PDF, and SVG.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 xml:space="preserve">Integration with NumPy and pandas: Matplotlib seamlessly integrates with NumPy arrays and pandas </w:t>
      </w:r>
      <w:proofErr w:type="spellStart"/>
      <w:r>
        <w:t>DataFrames</w:t>
      </w:r>
      <w:proofErr w:type="spellEnd"/>
      <w:r>
        <w:t>, making it easy to visualize data from these libraries.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>Matplotlib provides both a MATLAB-like interface (</w:t>
      </w:r>
      <w:proofErr w:type="spellStart"/>
      <w:r>
        <w:t>pyplot</w:t>
      </w:r>
      <w:proofErr w:type="spellEnd"/>
      <w:r>
        <w:t>) and an object-oriented interface, giving users flexibility in their coding style.</w:t>
      </w:r>
    </w:p>
    <w:p w:rsidR="0082055A" w:rsidRDefault="0082055A" w:rsidP="00CE59B7">
      <w:pPr>
        <w:pStyle w:val="ListParagraph"/>
        <w:numPr>
          <w:ilvl w:val="0"/>
          <w:numId w:val="4"/>
        </w:numPr>
      </w:pPr>
      <w:r>
        <w:t>It is widely used in scientific research, data analysis, and data visualization tasks, providing a versatile and customizable platform for creating high-quality plots.</w:t>
      </w:r>
    </w:p>
    <w:p w:rsidR="0082055A" w:rsidRDefault="0082055A" w:rsidP="0082055A"/>
    <w:p w:rsidR="0082055A" w:rsidRDefault="0082055A" w:rsidP="0082055A">
      <w:r>
        <w:t>Seaborn: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Seaborn is a Python data visualization library built on top of Matplotlib.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It provides a higher-level interface with additional statistical capabilities to create attractive and informative visualizations.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Key features of Seaborn include: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Statistical visualizations: Seaborn offers specialized functions for statistical plotting, including distribution plots, regression plots, categorical plots, and matrix plots.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 xml:space="preserve">Integration with pandas: Seaborn seamlessly works with pandas </w:t>
      </w:r>
      <w:proofErr w:type="spellStart"/>
      <w:r>
        <w:t>DataFrames</w:t>
      </w:r>
      <w:proofErr w:type="spellEnd"/>
      <w:r>
        <w:t xml:space="preserve"> and enhances their visualization capabilities, making it easy to plot complex relationships in structured data.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 xml:space="preserve">Default style and aesthetics: Seaborn comes with appealing default styles and </w:t>
      </w:r>
      <w:proofErr w:type="spellStart"/>
      <w:r>
        <w:t>color</w:t>
      </w:r>
      <w:proofErr w:type="spellEnd"/>
      <w:r>
        <w:t xml:space="preserve"> palettes that can be easily applied to plots. It allows customization of plot aesthetics to suit specific needs.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Facet grids: Seaborn provides the concept of facet grids, which allows splitting data across multiple subplots based on one or more variables, enabling easy comparison and analysis.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Statistical estimation: Seaborn includes functions for visualizing and estimating relationships between variables using regression models and other statistical methods.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Seaborn is particularly useful for exploratory data analysis, gaining insights from data, and visualizing complex relationships between variables.</w:t>
      </w:r>
    </w:p>
    <w:p w:rsidR="0082055A" w:rsidRDefault="0082055A" w:rsidP="0082055A">
      <w:pPr>
        <w:pStyle w:val="ListParagraph"/>
        <w:numPr>
          <w:ilvl w:val="0"/>
          <w:numId w:val="3"/>
        </w:numPr>
      </w:pPr>
      <w:r>
        <w:t>It complements Matplotlib and provides a higher-level abstraction for creating visually appealing and informative plots with less code.</w:t>
      </w:r>
    </w:p>
    <w:sectPr w:rsidR="0082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D2"/>
    <w:multiLevelType w:val="hybridMultilevel"/>
    <w:tmpl w:val="ADFAB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7821"/>
    <w:multiLevelType w:val="hybridMultilevel"/>
    <w:tmpl w:val="96D8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7767"/>
    <w:multiLevelType w:val="multilevel"/>
    <w:tmpl w:val="D5C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5A6A9D"/>
    <w:multiLevelType w:val="multilevel"/>
    <w:tmpl w:val="9C4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207918">
    <w:abstractNumId w:val="3"/>
  </w:num>
  <w:num w:numId="2" w16cid:durableId="529344717">
    <w:abstractNumId w:val="2"/>
  </w:num>
  <w:num w:numId="3" w16cid:durableId="2047869137">
    <w:abstractNumId w:val="0"/>
  </w:num>
  <w:num w:numId="4" w16cid:durableId="143466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5A"/>
    <w:rsid w:val="000A11BC"/>
    <w:rsid w:val="0082055A"/>
    <w:rsid w:val="00C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45AB"/>
  <w15:chartTrackingRefBased/>
  <w15:docId w15:val="{66D1B377-71C3-B848-9311-D5D4D08B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Makkar</dc:creator>
  <cp:keywords/>
  <dc:description/>
  <cp:lastModifiedBy>Akashdeep Makkar</cp:lastModifiedBy>
  <cp:revision>3</cp:revision>
  <dcterms:created xsi:type="dcterms:W3CDTF">2023-06-29T14:41:00Z</dcterms:created>
  <dcterms:modified xsi:type="dcterms:W3CDTF">2023-06-29T14:44:00Z</dcterms:modified>
</cp:coreProperties>
</file>