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72B5" w14:textId="12942AEB"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What is ER Diagram?</w:t>
      </w:r>
    </w:p>
    <w:p w14:paraId="2F033883"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ER Diagram</w:t>
      </w:r>
      <w:r w:rsidRPr="0009313C">
        <w:rPr>
          <w:rFonts w:ascii="Source Sans Pro" w:eastAsia="Times New Roman" w:hAnsi="Source Sans Pro" w:cs="Times New Roman"/>
          <w:color w:val="222222"/>
          <w:sz w:val="27"/>
          <w:szCs w:val="27"/>
          <w:lang w:eastAsia="en-GB"/>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14:paraId="299BBA41"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Diagrams contain different symbols that use rectangles to represent entities, ovals to define attributes and diamond shapes to represent relationships.</w:t>
      </w:r>
    </w:p>
    <w:p w14:paraId="56452016"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At first look, an ER diagram looks very similar to the flowchart. However, ER Diagram includes many specialized symbols, and its meanings make this model unique. The purpose of ER Diagram is to represent the entity framework infrastructure.</w:t>
      </w:r>
    </w:p>
    <w:p w14:paraId="33E2FC48" w14:textId="34AD23B7" w:rsidR="007C30F0" w:rsidRDefault="0009313C" w:rsidP="0009313C">
      <w:pPr>
        <w:shd w:val="clear" w:color="auto" w:fill="FFFFFF"/>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704C9A91" wp14:editId="5158BE20">
            <wp:extent cx="5578414" cy="5435030"/>
            <wp:effectExtent l="0" t="0" r="0" b="635"/>
            <wp:docPr id="28" name="Picture 28" descr="ER Diagram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055" cy="554575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713FE68A" w14:textId="3B7C2BC7" w:rsidR="00512B1A" w:rsidRDefault="00512B1A" w:rsidP="0009313C">
      <w:pPr>
        <w:shd w:val="clear" w:color="auto" w:fill="FFFFFF"/>
        <w:jc w:val="center"/>
        <w:rPr>
          <w:rFonts w:ascii="Source Sans Pro" w:eastAsia="Times New Roman" w:hAnsi="Source Sans Pro" w:cs="Times New Roman"/>
          <w:color w:val="222222"/>
          <w:sz w:val="27"/>
          <w:szCs w:val="27"/>
          <w:lang w:eastAsia="en-GB"/>
        </w:rPr>
      </w:pPr>
    </w:p>
    <w:p w14:paraId="25A83DA6" w14:textId="4251C04D" w:rsidR="00512B1A" w:rsidRDefault="00512B1A" w:rsidP="0009313C">
      <w:pPr>
        <w:shd w:val="clear" w:color="auto" w:fill="FFFFFF"/>
        <w:jc w:val="center"/>
        <w:rPr>
          <w:rFonts w:ascii="Source Sans Pro" w:eastAsia="Times New Roman" w:hAnsi="Source Sans Pro" w:cs="Times New Roman"/>
          <w:color w:val="222222"/>
          <w:sz w:val="27"/>
          <w:szCs w:val="27"/>
          <w:lang w:eastAsia="en-GB"/>
        </w:rPr>
      </w:pPr>
    </w:p>
    <w:p w14:paraId="554B3040" w14:textId="4086DEC4" w:rsidR="00512B1A" w:rsidRDefault="00512B1A" w:rsidP="0009313C">
      <w:pPr>
        <w:shd w:val="clear" w:color="auto" w:fill="FFFFFF"/>
        <w:jc w:val="center"/>
        <w:rPr>
          <w:rFonts w:ascii="Source Sans Pro" w:eastAsia="Times New Roman" w:hAnsi="Source Sans Pro" w:cs="Times New Roman"/>
          <w:color w:val="222222"/>
          <w:sz w:val="27"/>
          <w:szCs w:val="27"/>
          <w:lang w:eastAsia="en-GB"/>
        </w:rPr>
      </w:pPr>
    </w:p>
    <w:p w14:paraId="111CE50A" w14:textId="1C8B7053" w:rsidR="00512B1A" w:rsidRDefault="00512B1A" w:rsidP="0009313C">
      <w:pPr>
        <w:shd w:val="clear" w:color="auto" w:fill="FFFFFF"/>
        <w:jc w:val="center"/>
        <w:rPr>
          <w:rFonts w:ascii="Source Sans Pro" w:eastAsia="Times New Roman" w:hAnsi="Source Sans Pro" w:cs="Times New Roman"/>
          <w:color w:val="222222"/>
          <w:sz w:val="27"/>
          <w:szCs w:val="27"/>
          <w:lang w:eastAsia="en-GB"/>
        </w:rPr>
      </w:pPr>
    </w:p>
    <w:p w14:paraId="2C60E2C4" w14:textId="1BE83F0A" w:rsidR="00512B1A" w:rsidRDefault="00512B1A" w:rsidP="0009313C">
      <w:pPr>
        <w:shd w:val="clear" w:color="auto" w:fill="FFFFFF"/>
        <w:jc w:val="center"/>
        <w:rPr>
          <w:rFonts w:ascii="Source Sans Pro" w:eastAsia="Times New Roman" w:hAnsi="Source Sans Pro" w:cs="Times New Roman"/>
          <w:color w:val="222222"/>
          <w:sz w:val="27"/>
          <w:szCs w:val="27"/>
          <w:lang w:eastAsia="en-GB"/>
        </w:rPr>
      </w:pPr>
    </w:p>
    <w:p w14:paraId="0C428186" w14:textId="2B3D3FF8" w:rsidR="0009313C" w:rsidRPr="0009313C" w:rsidRDefault="004D132F"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Pr>
          <w:rFonts w:ascii="Source Sans Pro" w:eastAsia="Times New Roman" w:hAnsi="Source Sans Pro" w:cs="Times New Roman"/>
          <w:b/>
          <w:bCs/>
          <w:color w:val="222222"/>
          <w:sz w:val="39"/>
          <w:szCs w:val="39"/>
          <w:lang w:eastAsia="en-GB"/>
        </w:rPr>
        <w:t>W</w:t>
      </w:r>
      <w:r w:rsidR="0009313C" w:rsidRPr="0009313C">
        <w:rPr>
          <w:rFonts w:ascii="Source Sans Pro" w:eastAsia="Times New Roman" w:hAnsi="Source Sans Pro" w:cs="Times New Roman"/>
          <w:b/>
          <w:bCs/>
          <w:color w:val="222222"/>
          <w:sz w:val="39"/>
          <w:szCs w:val="39"/>
          <w:lang w:eastAsia="en-GB"/>
        </w:rPr>
        <w:t>hat is ER Model?</w:t>
      </w:r>
    </w:p>
    <w:p w14:paraId="6E6FA959" w14:textId="77777777" w:rsidR="0009313C" w:rsidRPr="0009313C" w:rsidRDefault="0009313C" w:rsidP="0009313C">
      <w:pPr>
        <w:shd w:val="clear" w:color="auto" w:fill="FFFFFF"/>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ER Model</w:t>
      </w:r>
      <w:r w:rsidRPr="0009313C">
        <w:rPr>
          <w:rFonts w:ascii="Source Sans Pro" w:eastAsia="Times New Roman" w:hAnsi="Source Sans Pro" w:cs="Times New Roman"/>
          <w:color w:val="222222"/>
          <w:sz w:val="27"/>
          <w:szCs w:val="27"/>
          <w:lang w:eastAsia="en-GB"/>
        </w:rPr>
        <w:t> stands for Entity Relationship Model is a high-level conceptual data model diagram. ER model helps to systematically analyze data requirements to produce a well-designed database. The ER Model represents real-world entities and the relationships between them. Creating an ER Model in DBMS is considered as a best practice before implementing your database.</w:t>
      </w:r>
    </w:p>
    <w:p w14:paraId="4CC0B9F6" w14:textId="77777777" w:rsidR="0009313C" w:rsidRPr="0009313C" w:rsidRDefault="00000000" w:rsidP="0009313C">
      <w:pPr>
        <w:shd w:val="clear" w:color="auto" w:fill="FFFFFF"/>
        <w:spacing w:after="100" w:afterAutospacing="1"/>
        <w:rPr>
          <w:rFonts w:ascii="Source Sans Pro" w:eastAsia="Times New Roman" w:hAnsi="Source Sans Pro" w:cs="Times New Roman"/>
          <w:color w:val="222222"/>
          <w:sz w:val="27"/>
          <w:szCs w:val="27"/>
          <w:lang w:eastAsia="en-GB"/>
        </w:rPr>
      </w:pPr>
      <w:hyperlink r:id="rId6" w:history="1">
        <w:r w:rsidR="0009313C" w:rsidRPr="0009313C">
          <w:rPr>
            <w:rFonts w:ascii="Source Sans Pro" w:eastAsia="Times New Roman" w:hAnsi="Source Sans Pro" w:cs="Times New Roman"/>
            <w:color w:val="0000FF"/>
            <w:sz w:val="27"/>
            <w:szCs w:val="27"/>
            <w:lang w:eastAsia="en-GB"/>
          </w:rPr>
          <w:t>ER Modeling</w:t>
        </w:r>
      </w:hyperlink>
      <w:r w:rsidR="0009313C" w:rsidRPr="0009313C">
        <w:rPr>
          <w:rFonts w:ascii="Source Sans Pro" w:eastAsia="Times New Roman" w:hAnsi="Source Sans Pro" w:cs="Times New Roman"/>
          <w:color w:val="222222"/>
          <w:sz w:val="27"/>
          <w:szCs w:val="27"/>
          <w:lang w:eastAsia="en-GB"/>
        </w:rPr>
        <w:t> helps you to analyze data requirements systematically to produce a well-designed database. So, it is considered a best practice to complete ER modeling before implementing your database.</w:t>
      </w:r>
    </w:p>
    <w:p w14:paraId="701D0E22" w14:textId="77777777"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Why use ER Diagrams?</w:t>
      </w:r>
    </w:p>
    <w:p w14:paraId="25B42497"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Here, are prime reasons for using the ER Diagram</w:t>
      </w:r>
    </w:p>
    <w:p w14:paraId="0AEC809D" w14:textId="77777777" w:rsidR="0009313C" w:rsidRPr="0009313C" w:rsidRDefault="0009313C" w:rsidP="0009313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Helps you to define terms related to entity relationship modeling</w:t>
      </w:r>
    </w:p>
    <w:p w14:paraId="2E0EACA7" w14:textId="77777777" w:rsidR="0009313C" w:rsidRPr="0009313C" w:rsidRDefault="0009313C" w:rsidP="0009313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Provide a preview of how all your tables should connect, what fields are going to be on each table</w:t>
      </w:r>
    </w:p>
    <w:p w14:paraId="04023D31" w14:textId="77777777" w:rsidR="0009313C" w:rsidRPr="0009313C" w:rsidRDefault="0009313C" w:rsidP="0009313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Helps to describe entities, attributes, relationships</w:t>
      </w:r>
    </w:p>
    <w:p w14:paraId="64F22EF4" w14:textId="77777777" w:rsidR="0009313C" w:rsidRPr="0009313C" w:rsidRDefault="0009313C" w:rsidP="0009313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diagrams are translatable into relational tables which allows you to build databases quickly</w:t>
      </w:r>
    </w:p>
    <w:p w14:paraId="3A0042A6" w14:textId="77777777" w:rsidR="0009313C" w:rsidRPr="0009313C" w:rsidRDefault="0009313C" w:rsidP="0009313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diagrams can be used by database designers as a blueprint for implementing data in specific software applications</w:t>
      </w:r>
    </w:p>
    <w:p w14:paraId="3709A562" w14:textId="77777777" w:rsidR="0009313C" w:rsidRPr="0009313C" w:rsidRDefault="0009313C" w:rsidP="0009313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database designer gains a better understanding of the information to be contained in the database with the help of ERP diagram</w:t>
      </w:r>
    </w:p>
    <w:p w14:paraId="081A7A98" w14:textId="69596877" w:rsidR="0009313C" w:rsidRDefault="0009313C" w:rsidP="0009313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ERD Diagram allows you to communicate with the logical structure of the database to users</w:t>
      </w:r>
    </w:p>
    <w:p w14:paraId="26098B9A" w14:textId="573D5BC6" w:rsidR="00023177" w:rsidRDefault="00023177" w:rsidP="0002317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14:paraId="67F6AA0C" w14:textId="7CE67682" w:rsidR="00023177" w:rsidRDefault="00023177" w:rsidP="0002317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14:paraId="305D4580" w14:textId="47943E0C" w:rsidR="00023177" w:rsidRDefault="00023177" w:rsidP="0002317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14:paraId="1D1D2169" w14:textId="77777777" w:rsidR="00AD71EC" w:rsidRPr="0009313C" w:rsidRDefault="00AD71EC" w:rsidP="00023177">
      <w:p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p>
    <w:p w14:paraId="7ADDD276" w14:textId="77777777"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lastRenderedPageBreak/>
        <w:t>Facts about ER Diagram Model</w:t>
      </w:r>
    </w:p>
    <w:p w14:paraId="6C158849" w14:textId="77777777" w:rsidR="0009313C" w:rsidRPr="0009313C" w:rsidRDefault="0009313C" w:rsidP="0009313C">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model allows you to draw Database Design</w:t>
      </w:r>
    </w:p>
    <w:p w14:paraId="111A4A90" w14:textId="77777777" w:rsidR="0009313C" w:rsidRPr="0009313C" w:rsidRDefault="0009313C" w:rsidP="0009313C">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is an easy to use graphical tool for modeling data</w:t>
      </w:r>
    </w:p>
    <w:p w14:paraId="38AB3B79" w14:textId="77777777" w:rsidR="0009313C" w:rsidRPr="0009313C" w:rsidRDefault="0009313C" w:rsidP="0009313C">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Widely used in Database Design</w:t>
      </w:r>
    </w:p>
    <w:p w14:paraId="1C155D89" w14:textId="77777777" w:rsidR="0009313C" w:rsidRPr="0009313C" w:rsidRDefault="0009313C" w:rsidP="0009313C">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is a GUI representation of the logical structure of a Database</w:t>
      </w:r>
    </w:p>
    <w:p w14:paraId="7AB21CAB" w14:textId="77777777" w:rsidR="0009313C" w:rsidRPr="0009313C" w:rsidRDefault="0009313C" w:rsidP="0009313C">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helps you to identifies the entities which exist in a system and the relationships between those entities</w:t>
      </w:r>
    </w:p>
    <w:p w14:paraId="57FCA211" w14:textId="77777777" w:rsidR="00F5751E" w:rsidRDefault="00F5751E"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1E02CC67" w14:textId="0EEA9256"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ER Diagrams Symbols &amp; Notations</w:t>
      </w:r>
    </w:p>
    <w:p w14:paraId="6C683DB1"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Entity Relationship Diagram Symbols &amp; Notations</w:t>
      </w:r>
      <w:r w:rsidRPr="0009313C">
        <w:rPr>
          <w:rFonts w:ascii="Source Sans Pro" w:eastAsia="Times New Roman" w:hAnsi="Source Sans Pro" w:cs="Times New Roman"/>
          <w:color w:val="222222"/>
          <w:sz w:val="27"/>
          <w:szCs w:val="27"/>
          <w:lang w:eastAsia="en-GB"/>
        </w:rPr>
        <w:t> mainly contains three basic symbols which are rectangle, oval and diamond to represent relationships between elements, entities and attributes. There are some sub-elements which are based on main elements in ERD Diagram. ER Diagram is a visual representation of data that describes how data is related to each other using different ERD Symbols and Notations.</w:t>
      </w:r>
    </w:p>
    <w:p w14:paraId="7613AAEE"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Following are the main components and its symbols in ER Diagrams:</w:t>
      </w:r>
    </w:p>
    <w:p w14:paraId="6B916192" w14:textId="77777777" w:rsidR="0009313C" w:rsidRPr="0009313C" w:rsidRDefault="0009313C" w:rsidP="0009313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Rectangles: </w:t>
      </w:r>
      <w:r w:rsidRPr="0009313C">
        <w:rPr>
          <w:rFonts w:ascii="Source Sans Pro" w:eastAsia="Times New Roman" w:hAnsi="Source Sans Pro" w:cs="Times New Roman"/>
          <w:color w:val="222222"/>
          <w:sz w:val="27"/>
          <w:szCs w:val="27"/>
          <w:lang w:eastAsia="en-GB"/>
        </w:rPr>
        <w:t>This Entity Relationship Diagram symbol represents entity types</w:t>
      </w:r>
    </w:p>
    <w:p w14:paraId="43591AA5" w14:textId="77777777" w:rsidR="0009313C" w:rsidRPr="0009313C" w:rsidRDefault="0009313C" w:rsidP="0009313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Ellipses : </w:t>
      </w:r>
      <w:r w:rsidRPr="0009313C">
        <w:rPr>
          <w:rFonts w:ascii="Source Sans Pro" w:eastAsia="Times New Roman" w:hAnsi="Source Sans Pro" w:cs="Times New Roman"/>
          <w:color w:val="222222"/>
          <w:sz w:val="27"/>
          <w:szCs w:val="27"/>
          <w:lang w:eastAsia="en-GB"/>
        </w:rPr>
        <w:t>Symbol represent attributes</w:t>
      </w:r>
    </w:p>
    <w:p w14:paraId="4C60087A" w14:textId="77777777" w:rsidR="0009313C" w:rsidRPr="0009313C" w:rsidRDefault="0009313C" w:rsidP="0009313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Diamonds: </w:t>
      </w:r>
      <w:r w:rsidRPr="0009313C">
        <w:rPr>
          <w:rFonts w:ascii="Source Sans Pro" w:eastAsia="Times New Roman" w:hAnsi="Source Sans Pro" w:cs="Times New Roman"/>
          <w:color w:val="222222"/>
          <w:sz w:val="27"/>
          <w:szCs w:val="27"/>
          <w:lang w:eastAsia="en-GB"/>
        </w:rPr>
        <w:t>This symbol represents relationship types</w:t>
      </w:r>
    </w:p>
    <w:p w14:paraId="1B3216AD" w14:textId="77777777" w:rsidR="0009313C" w:rsidRPr="0009313C" w:rsidRDefault="0009313C" w:rsidP="0009313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Lines: </w:t>
      </w:r>
      <w:r w:rsidRPr="0009313C">
        <w:rPr>
          <w:rFonts w:ascii="Source Sans Pro" w:eastAsia="Times New Roman" w:hAnsi="Source Sans Pro" w:cs="Times New Roman"/>
          <w:color w:val="222222"/>
          <w:sz w:val="27"/>
          <w:szCs w:val="27"/>
          <w:lang w:eastAsia="en-GB"/>
        </w:rPr>
        <w:t>It links attributes to entity types and entity types with other relationship types</w:t>
      </w:r>
    </w:p>
    <w:p w14:paraId="6B9CA2F7" w14:textId="77777777" w:rsidR="0009313C" w:rsidRPr="0009313C" w:rsidRDefault="0009313C" w:rsidP="0009313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Primary key: </w:t>
      </w:r>
      <w:r w:rsidRPr="0009313C">
        <w:rPr>
          <w:rFonts w:ascii="Source Sans Pro" w:eastAsia="Times New Roman" w:hAnsi="Source Sans Pro" w:cs="Times New Roman"/>
          <w:color w:val="222222"/>
          <w:sz w:val="27"/>
          <w:szCs w:val="27"/>
          <w:lang w:eastAsia="en-GB"/>
        </w:rPr>
        <w:t>attributes are underlined</w:t>
      </w:r>
    </w:p>
    <w:p w14:paraId="7324DFCE" w14:textId="77777777" w:rsidR="0009313C" w:rsidRPr="0009313C" w:rsidRDefault="0009313C" w:rsidP="0009313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Double Ellipses: </w:t>
      </w:r>
      <w:r w:rsidRPr="0009313C">
        <w:rPr>
          <w:rFonts w:ascii="Source Sans Pro" w:eastAsia="Times New Roman" w:hAnsi="Source Sans Pro" w:cs="Times New Roman"/>
          <w:color w:val="222222"/>
          <w:sz w:val="27"/>
          <w:szCs w:val="27"/>
          <w:lang w:eastAsia="en-GB"/>
        </w:rPr>
        <w:t>Represent multi-valued attributes</w:t>
      </w:r>
    </w:p>
    <w:p w14:paraId="68AAC843" w14:textId="6EE14B15" w:rsidR="0009313C" w:rsidRPr="0009313C" w:rsidRDefault="0009313C" w:rsidP="0009313C">
      <w:pPr>
        <w:shd w:val="clear" w:color="auto" w:fill="FFFFFF"/>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"https://www.guru99.com/images/1/100518_0621_ERDiagramTu12.png"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38BD7D41" wp14:editId="4C3A2D1B">
            <wp:extent cx="5731510" cy="1764030"/>
            <wp:effectExtent l="0" t="0" r="0" b="1270"/>
            <wp:docPr id="17" name="Picture 17"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 Diagram Symb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6403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r w:rsidRPr="0009313C">
        <w:rPr>
          <w:rFonts w:ascii="Source Sans Pro" w:eastAsia="Times New Roman" w:hAnsi="Source Sans Pro" w:cs="Times New Roman"/>
          <w:color w:val="222222"/>
          <w:sz w:val="27"/>
          <w:szCs w:val="27"/>
          <w:lang w:eastAsia="en-GB"/>
        </w:rPr>
        <w:t>ER Diagram Symbols</w:t>
      </w:r>
    </w:p>
    <w:p w14:paraId="08A20339" w14:textId="77777777" w:rsidR="00FB084F" w:rsidRDefault="00FB084F"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7AD197DD" w14:textId="4A625FF9"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Components of the ER Diagram</w:t>
      </w:r>
    </w:p>
    <w:p w14:paraId="55BBFE35"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This model is based on three basic concepts:</w:t>
      </w:r>
    </w:p>
    <w:p w14:paraId="28141A16" w14:textId="77777777" w:rsidR="0009313C" w:rsidRPr="0009313C" w:rsidRDefault="0009313C" w:rsidP="0009313C">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Entities</w:t>
      </w:r>
    </w:p>
    <w:p w14:paraId="263987E0" w14:textId="77777777" w:rsidR="0009313C" w:rsidRPr="0009313C" w:rsidRDefault="0009313C" w:rsidP="0009313C">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Attributes</w:t>
      </w:r>
    </w:p>
    <w:p w14:paraId="081E539A" w14:textId="77777777" w:rsidR="0009313C" w:rsidRPr="0009313C" w:rsidRDefault="0009313C" w:rsidP="0009313C">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Relationships</w:t>
      </w:r>
    </w:p>
    <w:p w14:paraId="396A8EF7" w14:textId="77777777" w:rsidR="004D132F" w:rsidRDefault="004D132F" w:rsidP="0009313C">
      <w:pPr>
        <w:shd w:val="clear" w:color="auto" w:fill="FFFFFF"/>
        <w:spacing w:after="100" w:afterAutospacing="1"/>
        <w:rPr>
          <w:rFonts w:ascii="Source Sans Pro" w:eastAsia="Times New Roman" w:hAnsi="Source Sans Pro" w:cs="Times New Roman"/>
          <w:b/>
          <w:bCs/>
          <w:color w:val="222222"/>
          <w:sz w:val="27"/>
          <w:szCs w:val="27"/>
          <w:lang w:eastAsia="en-GB"/>
        </w:rPr>
      </w:pPr>
    </w:p>
    <w:p w14:paraId="138DA539" w14:textId="77777777" w:rsidR="004D132F" w:rsidRDefault="004D132F" w:rsidP="0009313C">
      <w:pPr>
        <w:shd w:val="clear" w:color="auto" w:fill="FFFFFF"/>
        <w:spacing w:after="100" w:afterAutospacing="1"/>
        <w:rPr>
          <w:rFonts w:ascii="Source Sans Pro" w:eastAsia="Times New Roman" w:hAnsi="Source Sans Pro" w:cs="Times New Roman"/>
          <w:b/>
          <w:bCs/>
          <w:color w:val="222222"/>
          <w:sz w:val="27"/>
          <w:szCs w:val="27"/>
          <w:lang w:eastAsia="en-GB"/>
        </w:rPr>
      </w:pPr>
    </w:p>
    <w:p w14:paraId="0E79E967" w14:textId="47FB6CE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ER Diagram Examples</w:t>
      </w:r>
    </w:p>
    <w:p w14:paraId="2A14B907" w14:textId="57F08C48" w:rsidR="005857D4"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For example, in a University database, we might have entities for Students, Courses, and Lecturers. Students entity can have attributes like Rollno, Name, and DeptID. They might have relationships with Courses and Lecturers.</w:t>
      </w:r>
    </w:p>
    <w:p w14:paraId="424279B4" w14:textId="77777777" w:rsidR="005857D4" w:rsidRPr="0009313C" w:rsidRDefault="005857D4" w:rsidP="0009313C">
      <w:pPr>
        <w:shd w:val="clear" w:color="auto" w:fill="FFFFFF"/>
        <w:spacing w:after="100" w:afterAutospacing="1"/>
        <w:rPr>
          <w:rFonts w:ascii="Source Sans Pro" w:eastAsia="Times New Roman" w:hAnsi="Source Sans Pro" w:cs="Times New Roman"/>
          <w:color w:val="222222"/>
          <w:sz w:val="27"/>
          <w:szCs w:val="27"/>
          <w:lang w:eastAsia="en-GB"/>
        </w:rPr>
      </w:pPr>
    </w:p>
    <w:p w14:paraId="242EAB68" w14:textId="77777777" w:rsidR="004D132F" w:rsidRDefault="0009313C" w:rsidP="0009313C">
      <w:pPr>
        <w:jc w:val="cente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fldChar w:fldCharType="begin"/>
      </w:r>
      <w:r w:rsidRPr="0009313C">
        <w:rPr>
          <w:rFonts w:ascii="Times New Roman" w:eastAsia="Times New Roman" w:hAnsi="Times New Roman" w:cs="Times New Roman"/>
          <w:lang w:eastAsia="en-GB"/>
        </w:rPr>
        <w:instrText xml:space="preserve"> INCLUDEPICTURE "https://www.guru99.com/images/1/100518_0621_ERDiagramTu2.png" \* MERGEFORMATINET </w:instrText>
      </w:r>
      <w:r w:rsidRPr="0009313C">
        <w:rPr>
          <w:rFonts w:ascii="Times New Roman" w:eastAsia="Times New Roman" w:hAnsi="Times New Roman" w:cs="Times New Roman"/>
          <w:lang w:eastAsia="en-GB"/>
        </w:rPr>
        <w:fldChar w:fldCharType="separate"/>
      </w:r>
      <w:r w:rsidRPr="0009313C">
        <w:rPr>
          <w:rFonts w:ascii="Times New Roman" w:eastAsia="Times New Roman" w:hAnsi="Times New Roman" w:cs="Times New Roman"/>
          <w:noProof/>
          <w:lang w:eastAsia="en-GB"/>
        </w:rPr>
        <w:drawing>
          <wp:inline distT="0" distB="0" distL="0" distR="0" wp14:anchorId="587AF763" wp14:editId="4069E19D">
            <wp:extent cx="5731510" cy="3922395"/>
            <wp:effectExtent l="0" t="0" r="0" b="1905"/>
            <wp:docPr id="16" name="Picture 16" descr="Components of th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nents of the E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2395"/>
                    </a:xfrm>
                    <a:prstGeom prst="rect">
                      <a:avLst/>
                    </a:prstGeom>
                    <a:noFill/>
                    <a:ln>
                      <a:noFill/>
                    </a:ln>
                  </pic:spPr>
                </pic:pic>
              </a:graphicData>
            </a:graphic>
          </wp:inline>
        </w:drawing>
      </w:r>
      <w:r w:rsidRPr="0009313C">
        <w:rPr>
          <w:rFonts w:ascii="Times New Roman" w:eastAsia="Times New Roman" w:hAnsi="Times New Roman" w:cs="Times New Roman"/>
          <w:lang w:eastAsia="en-GB"/>
        </w:rPr>
        <w:fldChar w:fldCharType="end"/>
      </w:r>
    </w:p>
    <w:p w14:paraId="5ABCC4FF" w14:textId="2D72870E" w:rsidR="0009313C" w:rsidRDefault="0009313C" w:rsidP="0009313C">
      <w:pPr>
        <w:jc w:val="cente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Components of the ER Diagram</w:t>
      </w:r>
    </w:p>
    <w:p w14:paraId="6CC79839" w14:textId="4027BF3D" w:rsidR="004D132F" w:rsidRDefault="004D132F" w:rsidP="0009313C">
      <w:pPr>
        <w:jc w:val="center"/>
        <w:rPr>
          <w:rFonts w:ascii="Times New Roman" w:eastAsia="Times New Roman" w:hAnsi="Times New Roman" w:cs="Times New Roman"/>
          <w:lang w:eastAsia="en-GB"/>
        </w:rPr>
      </w:pPr>
    </w:p>
    <w:p w14:paraId="74368BFE" w14:textId="6BA59551" w:rsidR="004D132F" w:rsidRDefault="004D132F" w:rsidP="0009313C">
      <w:pPr>
        <w:jc w:val="center"/>
        <w:rPr>
          <w:rFonts w:ascii="Times New Roman" w:eastAsia="Times New Roman" w:hAnsi="Times New Roman" w:cs="Times New Roman"/>
          <w:lang w:eastAsia="en-GB"/>
        </w:rPr>
      </w:pPr>
    </w:p>
    <w:p w14:paraId="4A5E42FB" w14:textId="77777777" w:rsidR="004D132F" w:rsidRDefault="004D132F" w:rsidP="0009313C">
      <w:pPr>
        <w:jc w:val="center"/>
        <w:rPr>
          <w:rFonts w:ascii="Times New Roman" w:eastAsia="Times New Roman" w:hAnsi="Times New Roman" w:cs="Times New Roman"/>
          <w:lang w:eastAsia="en-GB"/>
        </w:rPr>
      </w:pPr>
    </w:p>
    <w:p w14:paraId="31C22678" w14:textId="77777777" w:rsidR="0055580D" w:rsidRPr="0009313C" w:rsidRDefault="0055580D" w:rsidP="0009313C">
      <w:pPr>
        <w:jc w:val="center"/>
        <w:rPr>
          <w:rFonts w:ascii="Times New Roman" w:eastAsia="Times New Roman" w:hAnsi="Times New Roman" w:cs="Times New Roman"/>
          <w:lang w:eastAsia="en-GB"/>
        </w:rPr>
      </w:pPr>
    </w:p>
    <w:p w14:paraId="16DE4647" w14:textId="77777777"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WHAT IS ENTITY?</w:t>
      </w:r>
    </w:p>
    <w:p w14:paraId="683ACAE3"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 real-world thing either living or non-living that is easily recognizable and nonrecognizable. It is anything in the enterprise that is to be represented in our database. It may be a physical thing or simply a fact about the enterprise or an event that happens in the real world.</w:t>
      </w:r>
    </w:p>
    <w:p w14:paraId="3286500A" w14:textId="004AA47C" w:rsid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An entity can be place, person, object, event or a concept, which stores data in the database. The characteristics of entities are must have an attribute, and a unique key. Every entity is made up of some ‘attributes’ which represent that entity.</w:t>
      </w:r>
    </w:p>
    <w:p w14:paraId="4A94E92F" w14:textId="77777777" w:rsidR="0055580D" w:rsidRPr="0009313C" w:rsidRDefault="0055580D" w:rsidP="0009313C">
      <w:pPr>
        <w:shd w:val="clear" w:color="auto" w:fill="FFFFFF"/>
        <w:spacing w:after="100" w:afterAutospacing="1"/>
        <w:rPr>
          <w:rFonts w:ascii="Source Sans Pro" w:eastAsia="Times New Roman" w:hAnsi="Source Sans Pro" w:cs="Times New Roman"/>
          <w:color w:val="222222"/>
          <w:sz w:val="27"/>
          <w:szCs w:val="27"/>
          <w:lang w:eastAsia="en-GB"/>
        </w:rPr>
      </w:pPr>
    </w:p>
    <w:p w14:paraId="65B966D9"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Examples of entities:</w:t>
      </w:r>
    </w:p>
    <w:p w14:paraId="14AB7D29" w14:textId="77777777" w:rsidR="0009313C" w:rsidRPr="0009313C" w:rsidRDefault="0009313C" w:rsidP="0009313C">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Person:</w:t>
      </w:r>
      <w:r w:rsidRPr="0009313C">
        <w:rPr>
          <w:rFonts w:ascii="Source Sans Pro" w:eastAsia="Times New Roman" w:hAnsi="Source Sans Pro" w:cs="Times New Roman"/>
          <w:color w:val="222222"/>
          <w:sz w:val="27"/>
          <w:szCs w:val="27"/>
          <w:lang w:eastAsia="en-GB"/>
        </w:rPr>
        <w:t> Employee, Student, Patient</w:t>
      </w:r>
    </w:p>
    <w:p w14:paraId="11ED37B5" w14:textId="77777777" w:rsidR="0009313C" w:rsidRPr="0009313C" w:rsidRDefault="0009313C" w:rsidP="0009313C">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Place:</w:t>
      </w:r>
      <w:r w:rsidRPr="0009313C">
        <w:rPr>
          <w:rFonts w:ascii="Source Sans Pro" w:eastAsia="Times New Roman" w:hAnsi="Source Sans Pro" w:cs="Times New Roman"/>
          <w:color w:val="222222"/>
          <w:sz w:val="27"/>
          <w:szCs w:val="27"/>
          <w:lang w:eastAsia="en-GB"/>
        </w:rPr>
        <w:t> Store, Building</w:t>
      </w:r>
    </w:p>
    <w:p w14:paraId="547EDBDE" w14:textId="77777777" w:rsidR="0009313C" w:rsidRPr="0009313C" w:rsidRDefault="0009313C" w:rsidP="0009313C">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Object:</w:t>
      </w:r>
      <w:r w:rsidRPr="0009313C">
        <w:rPr>
          <w:rFonts w:ascii="Source Sans Pro" w:eastAsia="Times New Roman" w:hAnsi="Source Sans Pro" w:cs="Times New Roman"/>
          <w:color w:val="222222"/>
          <w:sz w:val="27"/>
          <w:szCs w:val="27"/>
          <w:lang w:eastAsia="en-GB"/>
        </w:rPr>
        <w:t> Machine, product, and Car</w:t>
      </w:r>
    </w:p>
    <w:p w14:paraId="21C5A792" w14:textId="77777777" w:rsidR="0009313C" w:rsidRPr="0009313C" w:rsidRDefault="0009313C" w:rsidP="0009313C">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Event:</w:t>
      </w:r>
      <w:r w:rsidRPr="0009313C">
        <w:rPr>
          <w:rFonts w:ascii="Source Sans Pro" w:eastAsia="Times New Roman" w:hAnsi="Source Sans Pro" w:cs="Times New Roman"/>
          <w:color w:val="222222"/>
          <w:sz w:val="27"/>
          <w:szCs w:val="27"/>
          <w:lang w:eastAsia="en-GB"/>
        </w:rPr>
        <w:t> Sale, Registration, Renewal</w:t>
      </w:r>
    </w:p>
    <w:p w14:paraId="36BA504D" w14:textId="77777777" w:rsidR="0009313C" w:rsidRPr="0009313C" w:rsidRDefault="0009313C" w:rsidP="0009313C">
      <w:pPr>
        <w:numPr>
          <w:ilvl w:val="0"/>
          <w:numId w:val="6"/>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Concept:</w:t>
      </w:r>
      <w:r w:rsidRPr="0009313C">
        <w:rPr>
          <w:rFonts w:ascii="Source Sans Pro" w:eastAsia="Times New Roman" w:hAnsi="Source Sans Pro" w:cs="Times New Roman"/>
          <w:color w:val="222222"/>
          <w:sz w:val="27"/>
          <w:szCs w:val="27"/>
          <w:lang w:eastAsia="en-GB"/>
        </w:rPr>
        <w:t> Account, Course</w:t>
      </w:r>
    </w:p>
    <w:p w14:paraId="24A75FA8"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Notation of an Entity</w:t>
      </w:r>
    </w:p>
    <w:p w14:paraId="440D8706" w14:textId="77777777" w:rsidR="0009313C" w:rsidRPr="0009313C" w:rsidRDefault="0009313C"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09313C">
        <w:rPr>
          <w:rFonts w:ascii="Source Sans Pro" w:eastAsia="Times New Roman" w:hAnsi="Source Sans Pro" w:cs="Times New Roman"/>
          <w:b/>
          <w:bCs/>
          <w:color w:val="222222"/>
          <w:sz w:val="33"/>
          <w:szCs w:val="33"/>
          <w:lang w:eastAsia="en-GB"/>
        </w:rPr>
        <w:t>Entity set:</w:t>
      </w:r>
    </w:p>
    <w:p w14:paraId="5601C699"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Student</w:t>
      </w:r>
    </w:p>
    <w:p w14:paraId="1D2CB81F"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An entity set is a group of similar kind of entities. It may contain entities with attribute sharing similar values. Entities are represented by their properties, which also called attributes. All attributes have their separate values. For example, a student entity may have a name, age, class, as attributes.</w:t>
      </w:r>
    </w:p>
    <w:p w14:paraId="57A03D40" w14:textId="21FBDBA0"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"https://www.guru99.com/images/1/100518_0621_ERDiagramTu3.png"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00716377" wp14:editId="385EA565">
            <wp:extent cx="5731510" cy="1381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395A9EBC"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lastRenderedPageBreak/>
        <w:t>Example of Entities:</w:t>
      </w:r>
    </w:p>
    <w:p w14:paraId="64886E02"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 university may have some departments. All these departments employ various lecturers and offer several programs.</w:t>
      </w:r>
    </w:p>
    <w:p w14:paraId="60F12927"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Some courses make up each program. Students register in a particular program and enroll in various courses. A lecturer from the specific department takes each course, and each lecturer teaches a various group of students.</w:t>
      </w:r>
    </w:p>
    <w:p w14:paraId="4283A2C8" w14:textId="77777777" w:rsidR="006B3ABB" w:rsidRDefault="006B3ABB"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1A0DBE7A" w14:textId="77777777" w:rsidR="006B3ABB" w:rsidRDefault="006B3ABB"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6BCFD47E" w14:textId="77777777" w:rsidR="006B3ABB" w:rsidRDefault="006B3ABB"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1EC4A2A0" w14:textId="1C5108EB"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Relationship</w:t>
      </w:r>
    </w:p>
    <w:p w14:paraId="789F855A"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Relationship is nothing but an association among two or more entities. E.g., Tom works in the Chemistry department.</w:t>
      </w:r>
    </w:p>
    <w:p w14:paraId="1ACBB480" w14:textId="32639082"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"https://www.guru99.com/images/1/100518_0621_ERDiagramTu4.png"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19017F2F" wp14:editId="5EE2805E">
            <wp:extent cx="5731510" cy="119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9380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7CC235D0" w14:textId="41975DA1" w:rsidR="00524F95"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Entities take part in relationships. We can often identify relationships with verbs or verb phrases.</w:t>
      </w:r>
    </w:p>
    <w:p w14:paraId="7083DBFA" w14:textId="77777777"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Weak Entities</w:t>
      </w:r>
    </w:p>
    <w:p w14:paraId="0D9AEBBA"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 weak entity is a type of entity which doesn’t have its key attribute. It can be identified uniquely by considering the primary key of another entity. For that, weak entity sets need to have participation.</w:t>
      </w:r>
    </w:p>
    <w:p w14:paraId="0B51F340" w14:textId="25289DBB"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lastRenderedPageBreak/>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"https://www.guru99.com/images/1/100518_0621_ERDiagramTu5.png"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6978F554" wp14:editId="6631F248">
            <wp:extent cx="5731510" cy="1705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61ED85F6" w14:textId="66EFC712" w:rsid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In above ER Diagram examples, “Trans No” is a discriminator within a group of transactions in an ATM.</w:t>
      </w:r>
    </w:p>
    <w:p w14:paraId="17B4F8B9" w14:textId="14B69C5D" w:rsidR="00524F95" w:rsidRDefault="00524F95" w:rsidP="0009313C">
      <w:pPr>
        <w:shd w:val="clear" w:color="auto" w:fill="FFFFFF"/>
        <w:spacing w:after="100" w:afterAutospacing="1"/>
        <w:rPr>
          <w:rFonts w:ascii="Source Sans Pro" w:eastAsia="Times New Roman" w:hAnsi="Source Sans Pro" w:cs="Times New Roman"/>
          <w:color w:val="222222"/>
          <w:sz w:val="27"/>
          <w:szCs w:val="27"/>
          <w:lang w:eastAsia="en-GB"/>
        </w:rPr>
      </w:pPr>
    </w:p>
    <w:p w14:paraId="3C995661" w14:textId="6193A2B9" w:rsidR="00524F95" w:rsidRDefault="00524F95" w:rsidP="0009313C">
      <w:pPr>
        <w:shd w:val="clear" w:color="auto" w:fill="FFFFFF"/>
        <w:spacing w:after="100" w:afterAutospacing="1"/>
        <w:rPr>
          <w:rFonts w:ascii="Source Sans Pro" w:eastAsia="Times New Roman" w:hAnsi="Source Sans Pro" w:cs="Times New Roman"/>
          <w:color w:val="222222"/>
          <w:sz w:val="27"/>
          <w:szCs w:val="27"/>
          <w:lang w:eastAsia="en-GB"/>
        </w:rPr>
      </w:pPr>
    </w:p>
    <w:p w14:paraId="77D68B17" w14:textId="7CA2E32B" w:rsidR="00524F95" w:rsidRDefault="00524F95" w:rsidP="0009313C">
      <w:pPr>
        <w:shd w:val="clear" w:color="auto" w:fill="FFFFFF"/>
        <w:spacing w:after="100" w:afterAutospacing="1"/>
        <w:rPr>
          <w:rFonts w:ascii="Source Sans Pro" w:eastAsia="Times New Roman" w:hAnsi="Source Sans Pro" w:cs="Times New Roman"/>
          <w:color w:val="222222"/>
          <w:sz w:val="27"/>
          <w:szCs w:val="27"/>
          <w:lang w:eastAsia="en-GB"/>
        </w:rPr>
      </w:pPr>
    </w:p>
    <w:p w14:paraId="0FF1E588" w14:textId="77777777" w:rsidR="00524F95" w:rsidRPr="0009313C" w:rsidRDefault="00524F95" w:rsidP="0009313C">
      <w:pPr>
        <w:shd w:val="clear" w:color="auto" w:fill="FFFFFF"/>
        <w:spacing w:after="100" w:afterAutospacing="1"/>
        <w:rPr>
          <w:rFonts w:ascii="Source Sans Pro" w:eastAsia="Times New Roman" w:hAnsi="Source Sans Pro" w:cs="Times New Roman"/>
          <w:color w:val="222222"/>
          <w:sz w:val="27"/>
          <w:szCs w:val="27"/>
          <w:lang w:eastAsia="en-GB"/>
        </w:rPr>
      </w:pPr>
    </w:p>
    <w:p w14:paraId="7039128B"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Let’s learn more about a weak entity by comparing it with a Strong Entity</w:t>
      </w:r>
    </w:p>
    <w:tbl>
      <w:tblPr>
        <w:tblW w:w="8842" w:type="dxa"/>
        <w:shd w:val="clear" w:color="auto" w:fill="FFFFFF"/>
        <w:tblCellMar>
          <w:top w:w="15" w:type="dxa"/>
          <w:left w:w="15" w:type="dxa"/>
          <w:bottom w:w="15" w:type="dxa"/>
          <w:right w:w="15" w:type="dxa"/>
        </w:tblCellMar>
        <w:tblLook w:val="04A0" w:firstRow="1" w:lastRow="0" w:firstColumn="1" w:lastColumn="0" w:noHBand="0" w:noVBand="1"/>
      </w:tblPr>
      <w:tblGrid>
        <w:gridCol w:w="4421"/>
        <w:gridCol w:w="4421"/>
      </w:tblGrid>
      <w:tr w:rsidR="0009313C" w:rsidRPr="0009313C" w14:paraId="1C86089F" w14:textId="77777777" w:rsidTr="00372C6E">
        <w:trPr>
          <w:trHeight w:val="268"/>
        </w:trPr>
        <w:tc>
          <w:tcPr>
            <w:tcW w:w="2500" w:type="pct"/>
            <w:tcBorders>
              <w:top w:val="nil"/>
              <w:left w:val="nil"/>
              <w:bottom w:val="nil"/>
              <w:right w:val="nil"/>
            </w:tcBorders>
            <w:shd w:val="clear" w:color="auto" w:fill="F9F9F9"/>
            <w:vAlign w:val="center"/>
            <w:hideMark/>
          </w:tcPr>
          <w:p w14:paraId="58895914" w14:textId="77777777" w:rsidR="0009313C" w:rsidRPr="0009313C" w:rsidRDefault="0009313C" w:rsidP="0009313C">
            <w:pPr>
              <w:rPr>
                <w:rFonts w:ascii="Source Sans Pro" w:eastAsia="Times New Roman" w:hAnsi="Source Sans Pro" w:cs="Times New Roman"/>
                <w:b/>
                <w:bCs/>
                <w:color w:val="222222"/>
                <w:sz w:val="27"/>
                <w:szCs w:val="27"/>
                <w:lang w:eastAsia="en-GB"/>
              </w:rPr>
            </w:pPr>
            <w:r w:rsidRPr="0009313C">
              <w:rPr>
                <w:rFonts w:ascii="Source Sans Pro" w:eastAsia="Times New Roman" w:hAnsi="Source Sans Pro" w:cs="Times New Roman"/>
                <w:b/>
                <w:bCs/>
                <w:color w:val="222222"/>
                <w:sz w:val="27"/>
                <w:szCs w:val="27"/>
                <w:lang w:eastAsia="en-GB"/>
              </w:rPr>
              <w:t>Strong Entity Set</w:t>
            </w:r>
          </w:p>
        </w:tc>
        <w:tc>
          <w:tcPr>
            <w:tcW w:w="0" w:type="auto"/>
            <w:tcBorders>
              <w:top w:val="nil"/>
              <w:left w:val="nil"/>
              <w:bottom w:val="nil"/>
              <w:right w:val="nil"/>
            </w:tcBorders>
            <w:shd w:val="clear" w:color="auto" w:fill="F9F9F9"/>
            <w:vAlign w:val="center"/>
            <w:hideMark/>
          </w:tcPr>
          <w:p w14:paraId="282B3467" w14:textId="77777777" w:rsidR="0009313C" w:rsidRPr="0009313C" w:rsidRDefault="0009313C" w:rsidP="0009313C">
            <w:pPr>
              <w:rPr>
                <w:rFonts w:ascii="Source Sans Pro" w:eastAsia="Times New Roman" w:hAnsi="Source Sans Pro" w:cs="Times New Roman"/>
                <w:b/>
                <w:bCs/>
                <w:color w:val="222222"/>
                <w:sz w:val="27"/>
                <w:szCs w:val="27"/>
                <w:lang w:eastAsia="en-GB"/>
              </w:rPr>
            </w:pPr>
            <w:r w:rsidRPr="0009313C">
              <w:rPr>
                <w:rFonts w:ascii="Source Sans Pro" w:eastAsia="Times New Roman" w:hAnsi="Source Sans Pro" w:cs="Times New Roman"/>
                <w:b/>
                <w:bCs/>
                <w:color w:val="222222"/>
                <w:sz w:val="27"/>
                <w:szCs w:val="27"/>
                <w:lang w:eastAsia="en-GB"/>
              </w:rPr>
              <w:t>Weak Entity Set</w:t>
            </w:r>
          </w:p>
        </w:tc>
      </w:tr>
      <w:tr w:rsidR="0009313C" w:rsidRPr="0009313C" w14:paraId="50C87ABC" w14:textId="77777777" w:rsidTr="00372C6E">
        <w:trPr>
          <w:trHeight w:val="537"/>
        </w:trPr>
        <w:tc>
          <w:tcPr>
            <w:tcW w:w="0" w:type="auto"/>
            <w:tcBorders>
              <w:top w:val="single" w:sz="6" w:space="0" w:color="EEEEEE"/>
              <w:left w:val="nil"/>
              <w:bottom w:val="nil"/>
              <w:right w:val="nil"/>
            </w:tcBorders>
            <w:shd w:val="clear" w:color="auto" w:fill="FFFFFF"/>
            <w:vAlign w:val="center"/>
            <w:hideMark/>
          </w:tcPr>
          <w:p w14:paraId="5D056DE3"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Strong entity set always has a primary key.</w:t>
            </w:r>
          </w:p>
        </w:tc>
        <w:tc>
          <w:tcPr>
            <w:tcW w:w="0" w:type="auto"/>
            <w:tcBorders>
              <w:top w:val="single" w:sz="6" w:space="0" w:color="EEEEEE"/>
              <w:left w:val="nil"/>
              <w:bottom w:val="nil"/>
              <w:right w:val="nil"/>
            </w:tcBorders>
            <w:shd w:val="clear" w:color="auto" w:fill="FFFFFF"/>
            <w:vAlign w:val="center"/>
            <w:hideMark/>
          </w:tcPr>
          <w:p w14:paraId="34558B29"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does not have enough attributes to build a primary key.</w:t>
            </w:r>
          </w:p>
        </w:tc>
      </w:tr>
      <w:tr w:rsidR="0009313C" w:rsidRPr="0009313C" w14:paraId="7A5A0828" w14:textId="77777777" w:rsidTr="00372C6E">
        <w:trPr>
          <w:trHeight w:val="255"/>
        </w:trPr>
        <w:tc>
          <w:tcPr>
            <w:tcW w:w="0" w:type="auto"/>
            <w:tcBorders>
              <w:top w:val="single" w:sz="6" w:space="0" w:color="EEEEEE"/>
              <w:left w:val="nil"/>
              <w:bottom w:val="nil"/>
              <w:right w:val="nil"/>
            </w:tcBorders>
            <w:shd w:val="clear" w:color="auto" w:fill="F9F9F9"/>
            <w:vAlign w:val="center"/>
            <w:hideMark/>
          </w:tcPr>
          <w:p w14:paraId="36196C25"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is represented by a rectangle symbol.</w:t>
            </w:r>
          </w:p>
        </w:tc>
        <w:tc>
          <w:tcPr>
            <w:tcW w:w="0" w:type="auto"/>
            <w:tcBorders>
              <w:top w:val="single" w:sz="6" w:space="0" w:color="EEEEEE"/>
              <w:left w:val="nil"/>
              <w:bottom w:val="nil"/>
              <w:right w:val="nil"/>
            </w:tcBorders>
            <w:shd w:val="clear" w:color="auto" w:fill="F9F9F9"/>
            <w:vAlign w:val="center"/>
            <w:hideMark/>
          </w:tcPr>
          <w:p w14:paraId="085685DC"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is represented by a double rectangle symbol.</w:t>
            </w:r>
          </w:p>
        </w:tc>
      </w:tr>
      <w:tr w:rsidR="0009313C" w:rsidRPr="0009313C" w14:paraId="5D00E95F" w14:textId="77777777" w:rsidTr="00372C6E">
        <w:trPr>
          <w:trHeight w:val="537"/>
        </w:trPr>
        <w:tc>
          <w:tcPr>
            <w:tcW w:w="0" w:type="auto"/>
            <w:tcBorders>
              <w:top w:val="single" w:sz="6" w:space="0" w:color="EEEEEE"/>
              <w:left w:val="nil"/>
              <w:bottom w:val="nil"/>
              <w:right w:val="nil"/>
            </w:tcBorders>
            <w:shd w:val="clear" w:color="auto" w:fill="FFFFFF"/>
            <w:vAlign w:val="center"/>
            <w:hideMark/>
          </w:tcPr>
          <w:p w14:paraId="6AF7F26C"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contains a Primary key represented by the underline symbol.</w:t>
            </w:r>
          </w:p>
        </w:tc>
        <w:tc>
          <w:tcPr>
            <w:tcW w:w="0" w:type="auto"/>
            <w:tcBorders>
              <w:top w:val="single" w:sz="6" w:space="0" w:color="EEEEEE"/>
              <w:left w:val="nil"/>
              <w:bottom w:val="nil"/>
              <w:right w:val="nil"/>
            </w:tcBorders>
            <w:shd w:val="clear" w:color="auto" w:fill="FFFFFF"/>
            <w:vAlign w:val="center"/>
            <w:hideMark/>
          </w:tcPr>
          <w:p w14:paraId="451BF7DE"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contains a Partial Key which is represented by a dashed underline symbol.</w:t>
            </w:r>
          </w:p>
        </w:tc>
      </w:tr>
      <w:tr w:rsidR="0009313C" w:rsidRPr="0009313C" w14:paraId="2A548E08" w14:textId="77777777" w:rsidTr="00372C6E">
        <w:trPr>
          <w:trHeight w:val="537"/>
        </w:trPr>
        <w:tc>
          <w:tcPr>
            <w:tcW w:w="0" w:type="auto"/>
            <w:tcBorders>
              <w:top w:val="single" w:sz="6" w:space="0" w:color="EEEEEE"/>
              <w:left w:val="nil"/>
              <w:bottom w:val="nil"/>
              <w:right w:val="nil"/>
            </w:tcBorders>
            <w:shd w:val="clear" w:color="auto" w:fill="F9F9F9"/>
            <w:vAlign w:val="center"/>
            <w:hideMark/>
          </w:tcPr>
          <w:p w14:paraId="0705C6AB"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member of a strong entity set is called as dominant entity set.</w:t>
            </w:r>
          </w:p>
        </w:tc>
        <w:tc>
          <w:tcPr>
            <w:tcW w:w="0" w:type="auto"/>
            <w:tcBorders>
              <w:top w:val="single" w:sz="6" w:space="0" w:color="EEEEEE"/>
              <w:left w:val="nil"/>
              <w:bottom w:val="nil"/>
              <w:right w:val="nil"/>
            </w:tcBorders>
            <w:shd w:val="clear" w:color="auto" w:fill="F9F9F9"/>
            <w:vAlign w:val="center"/>
            <w:hideMark/>
          </w:tcPr>
          <w:p w14:paraId="03A349D8"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member of a weak entity set called as a subordinate entity set.</w:t>
            </w:r>
          </w:p>
        </w:tc>
      </w:tr>
      <w:tr w:rsidR="0009313C" w:rsidRPr="0009313C" w14:paraId="78BDF632" w14:textId="77777777" w:rsidTr="00372C6E">
        <w:trPr>
          <w:trHeight w:val="523"/>
        </w:trPr>
        <w:tc>
          <w:tcPr>
            <w:tcW w:w="0" w:type="auto"/>
            <w:tcBorders>
              <w:top w:val="single" w:sz="6" w:space="0" w:color="EEEEEE"/>
              <w:left w:val="nil"/>
              <w:bottom w:val="nil"/>
              <w:right w:val="nil"/>
            </w:tcBorders>
            <w:shd w:val="clear" w:color="auto" w:fill="FFFFFF"/>
            <w:vAlign w:val="center"/>
            <w:hideMark/>
          </w:tcPr>
          <w:p w14:paraId="08D982FB"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Primary Key is one of its attributes which helps to identify its member.</w:t>
            </w:r>
          </w:p>
        </w:tc>
        <w:tc>
          <w:tcPr>
            <w:tcW w:w="0" w:type="auto"/>
            <w:tcBorders>
              <w:top w:val="single" w:sz="6" w:space="0" w:color="EEEEEE"/>
              <w:left w:val="nil"/>
              <w:bottom w:val="nil"/>
              <w:right w:val="nil"/>
            </w:tcBorders>
            <w:shd w:val="clear" w:color="auto" w:fill="FFFFFF"/>
            <w:vAlign w:val="center"/>
            <w:hideMark/>
          </w:tcPr>
          <w:p w14:paraId="1B8281E5"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In a weak entity set, it is a combination of primary key and partial key of the strong entity set.</w:t>
            </w:r>
          </w:p>
        </w:tc>
      </w:tr>
      <w:tr w:rsidR="0009313C" w:rsidRPr="0009313C" w14:paraId="15CF1380" w14:textId="77777777" w:rsidTr="00372C6E">
        <w:trPr>
          <w:trHeight w:val="537"/>
        </w:trPr>
        <w:tc>
          <w:tcPr>
            <w:tcW w:w="0" w:type="auto"/>
            <w:tcBorders>
              <w:top w:val="single" w:sz="6" w:space="0" w:color="EEEEEE"/>
              <w:left w:val="nil"/>
              <w:bottom w:val="nil"/>
              <w:right w:val="nil"/>
            </w:tcBorders>
            <w:shd w:val="clear" w:color="auto" w:fill="F9F9F9"/>
            <w:vAlign w:val="center"/>
            <w:hideMark/>
          </w:tcPr>
          <w:p w14:paraId="2A9ACB5C"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In the ER diagram the relationship between two strong entity set shown by using a diamond symbol.</w:t>
            </w:r>
          </w:p>
        </w:tc>
        <w:tc>
          <w:tcPr>
            <w:tcW w:w="0" w:type="auto"/>
            <w:tcBorders>
              <w:top w:val="single" w:sz="6" w:space="0" w:color="EEEEEE"/>
              <w:left w:val="nil"/>
              <w:bottom w:val="nil"/>
              <w:right w:val="nil"/>
            </w:tcBorders>
            <w:shd w:val="clear" w:color="auto" w:fill="F9F9F9"/>
            <w:vAlign w:val="center"/>
            <w:hideMark/>
          </w:tcPr>
          <w:p w14:paraId="0F78512E"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relationship between one strong and a weak entity set shown by using the double diamond symbol.</w:t>
            </w:r>
          </w:p>
        </w:tc>
      </w:tr>
      <w:tr w:rsidR="0009313C" w:rsidRPr="0009313C" w14:paraId="7BC5AC43" w14:textId="77777777" w:rsidTr="00372C6E">
        <w:trPr>
          <w:trHeight w:val="537"/>
        </w:trPr>
        <w:tc>
          <w:tcPr>
            <w:tcW w:w="0" w:type="auto"/>
            <w:tcBorders>
              <w:top w:val="single" w:sz="6" w:space="0" w:color="EEEEEE"/>
              <w:left w:val="nil"/>
              <w:bottom w:val="nil"/>
              <w:right w:val="nil"/>
            </w:tcBorders>
            <w:shd w:val="clear" w:color="auto" w:fill="FFFFFF"/>
            <w:vAlign w:val="center"/>
            <w:hideMark/>
          </w:tcPr>
          <w:p w14:paraId="442BDB68"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connecting line of the strong entity set with the relationship is single.</w:t>
            </w:r>
          </w:p>
        </w:tc>
        <w:tc>
          <w:tcPr>
            <w:tcW w:w="0" w:type="auto"/>
            <w:tcBorders>
              <w:top w:val="single" w:sz="6" w:space="0" w:color="EEEEEE"/>
              <w:left w:val="nil"/>
              <w:bottom w:val="nil"/>
              <w:right w:val="nil"/>
            </w:tcBorders>
            <w:shd w:val="clear" w:color="auto" w:fill="FFFFFF"/>
            <w:vAlign w:val="center"/>
            <w:hideMark/>
          </w:tcPr>
          <w:p w14:paraId="618D10AD"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line connecting the weak entity set for identifying relationship is double.</w:t>
            </w:r>
          </w:p>
        </w:tc>
      </w:tr>
    </w:tbl>
    <w:p w14:paraId="41C47181" w14:textId="77777777" w:rsidR="00372C6E" w:rsidRDefault="00372C6E"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37CBE940" w14:textId="6C58F8C3" w:rsidR="00372C6E" w:rsidRDefault="00372C6E"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2C4C3638" w14:textId="02C8D30C" w:rsidR="0043560D" w:rsidRDefault="0043560D"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6D551885" w14:textId="749AAA1D" w:rsidR="0043560D" w:rsidRDefault="0043560D"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6C7D1EC8" w14:textId="1712CF6D" w:rsidR="0043560D" w:rsidRDefault="0043560D"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47AC4A4F" w14:textId="37AB9E01" w:rsidR="0043560D" w:rsidRDefault="0043560D"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4DD95604" w14:textId="25C5C680" w:rsidR="0043560D" w:rsidRDefault="0043560D"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2F5CD752" w14:textId="17BD2ED2" w:rsidR="0043560D" w:rsidRDefault="0043560D"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4FB9F372" w14:textId="77777777" w:rsidR="0043560D" w:rsidRDefault="0043560D"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696E8A5C" w14:textId="28434572"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Attributes</w:t>
      </w:r>
    </w:p>
    <w:p w14:paraId="50BEEDB9"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is a single-valued property of either an entity-type or a relationship-type.</w:t>
      </w:r>
    </w:p>
    <w:p w14:paraId="47B2A72D"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For example, a lecture might have attributes: time, date, duration, place, etc.</w:t>
      </w:r>
    </w:p>
    <w:p w14:paraId="2BC44270"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An attribute in ER Diagram examples, is represented by an Ellipse</w:t>
      </w:r>
    </w:p>
    <w:p w14:paraId="23359B68" w14:textId="51D1F632"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lastRenderedPageBreak/>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"https://www.guru99.com/images/1/100518_0621_ERDiagramTu6.png"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60689941" wp14:editId="2CABB1D5">
            <wp:extent cx="4818380" cy="387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8380" cy="387350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tbl>
      <w:tblPr>
        <w:tblW w:w="9004" w:type="dxa"/>
        <w:shd w:val="clear" w:color="auto" w:fill="FFFFFF"/>
        <w:tblCellMar>
          <w:top w:w="15" w:type="dxa"/>
          <w:left w:w="15" w:type="dxa"/>
          <w:bottom w:w="15" w:type="dxa"/>
          <w:right w:w="15" w:type="dxa"/>
        </w:tblCellMar>
        <w:tblLook w:val="04A0" w:firstRow="1" w:lastRow="0" w:firstColumn="1" w:lastColumn="0" w:noHBand="0" w:noVBand="1"/>
      </w:tblPr>
      <w:tblGrid>
        <w:gridCol w:w="4502"/>
        <w:gridCol w:w="4502"/>
      </w:tblGrid>
      <w:tr w:rsidR="0009313C" w:rsidRPr="0009313C" w14:paraId="0E4F0F33" w14:textId="77777777" w:rsidTr="00550D55">
        <w:trPr>
          <w:trHeight w:val="268"/>
        </w:trPr>
        <w:tc>
          <w:tcPr>
            <w:tcW w:w="2500" w:type="pct"/>
            <w:tcBorders>
              <w:top w:val="nil"/>
              <w:left w:val="nil"/>
              <w:bottom w:val="nil"/>
              <w:right w:val="nil"/>
            </w:tcBorders>
            <w:shd w:val="clear" w:color="auto" w:fill="F9F9F9"/>
            <w:vAlign w:val="center"/>
            <w:hideMark/>
          </w:tcPr>
          <w:p w14:paraId="5A979AA7" w14:textId="77777777" w:rsidR="0009313C" w:rsidRPr="0009313C" w:rsidRDefault="0009313C" w:rsidP="0009313C">
            <w:pPr>
              <w:rPr>
                <w:rFonts w:ascii="Source Sans Pro" w:eastAsia="Times New Roman" w:hAnsi="Source Sans Pro" w:cs="Times New Roman"/>
                <w:b/>
                <w:bCs/>
                <w:color w:val="222222"/>
                <w:sz w:val="27"/>
                <w:szCs w:val="27"/>
                <w:lang w:eastAsia="en-GB"/>
              </w:rPr>
            </w:pPr>
            <w:r w:rsidRPr="0009313C">
              <w:rPr>
                <w:rFonts w:ascii="Source Sans Pro" w:eastAsia="Times New Roman" w:hAnsi="Source Sans Pro" w:cs="Times New Roman"/>
                <w:b/>
                <w:bCs/>
                <w:color w:val="222222"/>
                <w:sz w:val="27"/>
                <w:szCs w:val="27"/>
                <w:lang w:eastAsia="en-GB"/>
              </w:rPr>
              <w:t>Types of Attributes</w:t>
            </w:r>
          </w:p>
        </w:tc>
        <w:tc>
          <w:tcPr>
            <w:tcW w:w="0" w:type="auto"/>
            <w:tcBorders>
              <w:top w:val="nil"/>
              <w:left w:val="nil"/>
              <w:bottom w:val="nil"/>
              <w:right w:val="nil"/>
            </w:tcBorders>
            <w:shd w:val="clear" w:color="auto" w:fill="F9F9F9"/>
            <w:vAlign w:val="center"/>
            <w:hideMark/>
          </w:tcPr>
          <w:p w14:paraId="0514E984" w14:textId="77777777" w:rsidR="0009313C" w:rsidRPr="0009313C" w:rsidRDefault="0009313C" w:rsidP="0009313C">
            <w:pPr>
              <w:rPr>
                <w:rFonts w:ascii="Source Sans Pro" w:eastAsia="Times New Roman" w:hAnsi="Source Sans Pro" w:cs="Times New Roman"/>
                <w:b/>
                <w:bCs/>
                <w:color w:val="222222"/>
                <w:sz w:val="27"/>
                <w:szCs w:val="27"/>
                <w:lang w:eastAsia="en-GB"/>
              </w:rPr>
            </w:pPr>
            <w:r w:rsidRPr="0009313C">
              <w:rPr>
                <w:rFonts w:ascii="Source Sans Pro" w:eastAsia="Times New Roman" w:hAnsi="Source Sans Pro" w:cs="Times New Roman"/>
                <w:b/>
                <w:bCs/>
                <w:color w:val="222222"/>
                <w:sz w:val="27"/>
                <w:szCs w:val="27"/>
                <w:lang w:eastAsia="en-GB"/>
              </w:rPr>
              <w:t>Description</w:t>
            </w:r>
          </w:p>
        </w:tc>
      </w:tr>
      <w:tr w:rsidR="0009313C" w:rsidRPr="0009313C" w14:paraId="5B28BF1C" w14:textId="77777777" w:rsidTr="00550D55">
        <w:trPr>
          <w:trHeight w:val="803"/>
        </w:trPr>
        <w:tc>
          <w:tcPr>
            <w:tcW w:w="0" w:type="auto"/>
            <w:tcBorders>
              <w:top w:val="single" w:sz="6" w:space="0" w:color="EEEEEE"/>
              <w:left w:val="nil"/>
              <w:bottom w:val="nil"/>
              <w:right w:val="nil"/>
            </w:tcBorders>
            <w:shd w:val="clear" w:color="auto" w:fill="FFFFFF"/>
            <w:vAlign w:val="center"/>
            <w:hideMark/>
          </w:tcPr>
          <w:p w14:paraId="0A06CB62"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Simple attribute</w:t>
            </w:r>
          </w:p>
        </w:tc>
        <w:tc>
          <w:tcPr>
            <w:tcW w:w="0" w:type="auto"/>
            <w:tcBorders>
              <w:top w:val="single" w:sz="6" w:space="0" w:color="EEEEEE"/>
              <w:left w:val="nil"/>
              <w:bottom w:val="nil"/>
              <w:right w:val="nil"/>
            </w:tcBorders>
            <w:shd w:val="clear" w:color="auto" w:fill="FFFFFF"/>
            <w:vAlign w:val="center"/>
            <w:hideMark/>
          </w:tcPr>
          <w:p w14:paraId="41B51664"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Simple attributes can’t be divided any further. For example, a student’s contact number. It is also called an atomic value.</w:t>
            </w:r>
          </w:p>
        </w:tc>
      </w:tr>
      <w:tr w:rsidR="0009313C" w:rsidRPr="0009313C" w14:paraId="4867EF76" w14:textId="77777777" w:rsidTr="00550D55">
        <w:trPr>
          <w:trHeight w:val="791"/>
        </w:trPr>
        <w:tc>
          <w:tcPr>
            <w:tcW w:w="0" w:type="auto"/>
            <w:tcBorders>
              <w:top w:val="single" w:sz="6" w:space="0" w:color="EEEEEE"/>
              <w:left w:val="nil"/>
              <w:bottom w:val="nil"/>
              <w:right w:val="nil"/>
            </w:tcBorders>
            <w:shd w:val="clear" w:color="auto" w:fill="F9F9F9"/>
            <w:vAlign w:val="center"/>
            <w:hideMark/>
          </w:tcPr>
          <w:p w14:paraId="45388BA2"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Composite attribute</w:t>
            </w:r>
          </w:p>
        </w:tc>
        <w:tc>
          <w:tcPr>
            <w:tcW w:w="0" w:type="auto"/>
            <w:tcBorders>
              <w:top w:val="single" w:sz="6" w:space="0" w:color="EEEEEE"/>
              <w:left w:val="nil"/>
              <w:bottom w:val="nil"/>
              <w:right w:val="nil"/>
            </w:tcBorders>
            <w:shd w:val="clear" w:color="auto" w:fill="F9F9F9"/>
            <w:vAlign w:val="center"/>
            <w:hideMark/>
          </w:tcPr>
          <w:p w14:paraId="2551A65C"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is possible to break down composite attribute. For example, a student’s full name may be further divided into first name, second name, and last name.</w:t>
            </w:r>
          </w:p>
        </w:tc>
      </w:tr>
      <w:tr w:rsidR="0009313C" w:rsidRPr="0009313C" w14:paraId="23C2C50B" w14:textId="77777777" w:rsidTr="00550D55">
        <w:trPr>
          <w:trHeight w:val="1340"/>
        </w:trPr>
        <w:tc>
          <w:tcPr>
            <w:tcW w:w="0" w:type="auto"/>
            <w:tcBorders>
              <w:top w:val="single" w:sz="6" w:space="0" w:color="EEEEEE"/>
              <w:left w:val="nil"/>
              <w:bottom w:val="nil"/>
              <w:right w:val="nil"/>
            </w:tcBorders>
            <w:shd w:val="clear" w:color="auto" w:fill="FFFFFF"/>
            <w:vAlign w:val="center"/>
            <w:hideMark/>
          </w:tcPr>
          <w:p w14:paraId="565A6C1D"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Derived attribute</w:t>
            </w:r>
          </w:p>
        </w:tc>
        <w:tc>
          <w:tcPr>
            <w:tcW w:w="0" w:type="auto"/>
            <w:tcBorders>
              <w:top w:val="single" w:sz="6" w:space="0" w:color="EEEEEE"/>
              <w:left w:val="nil"/>
              <w:bottom w:val="nil"/>
              <w:right w:val="nil"/>
            </w:tcBorders>
            <w:shd w:val="clear" w:color="auto" w:fill="FFFFFF"/>
            <w:vAlign w:val="center"/>
            <w:hideMark/>
          </w:tcPr>
          <w:p w14:paraId="65F2841A"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This type of attribute does not include in the physical database. However, their values are derived from other attributes present in the database. For example, age should not be stored directly. Instead, it should be derived from the DOB of that employee.</w:t>
            </w:r>
          </w:p>
        </w:tc>
      </w:tr>
      <w:tr w:rsidR="0009313C" w:rsidRPr="0009313C" w14:paraId="63DD0415" w14:textId="77777777" w:rsidTr="00550D55">
        <w:trPr>
          <w:trHeight w:val="803"/>
        </w:trPr>
        <w:tc>
          <w:tcPr>
            <w:tcW w:w="0" w:type="auto"/>
            <w:tcBorders>
              <w:top w:val="single" w:sz="6" w:space="0" w:color="EEEEEE"/>
              <w:left w:val="nil"/>
              <w:bottom w:val="nil"/>
              <w:right w:val="nil"/>
            </w:tcBorders>
            <w:shd w:val="clear" w:color="auto" w:fill="F9F9F9"/>
            <w:vAlign w:val="center"/>
            <w:hideMark/>
          </w:tcPr>
          <w:p w14:paraId="020E0A8C"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Multivalued attribute</w:t>
            </w:r>
          </w:p>
        </w:tc>
        <w:tc>
          <w:tcPr>
            <w:tcW w:w="0" w:type="auto"/>
            <w:tcBorders>
              <w:top w:val="single" w:sz="6" w:space="0" w:color="EEEEEE"/>
              <w:left w:val="nil"/>
              <w:bottom w:val="nil"/>
              <w:right w:val="nil"/>
            </w:tcBorders>
            <w:shd w:val="clear" w:color="auto" w:fill="F9F9F9"/>
            <w:vAlign w:val="center"/>
            <w:hideMark/>
          </w:tcPr>
          <w:p w14:paraId="6FB73E46" w14:textId="77777777" w:rsidR="0009313C" w:rsidRPr="0009313C" w:rsidRDefault="0009313C" w:rsidP="0009313C">
            <w:pP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Multivalued attributes can have more than one values. For example, a student can have more than one mobile number, email address, etc.</w:t>
            </w:r>
          </w:p>
        </w:tc>
      </w:tr>
    </w:tbl>
    <w:p w14:paraId="4CD90B3B" w14:textId="77777777" w:rsidR="004D3C1F" w:rsidRDefault="004D3C1F"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72C73F19" w14:textId="77777777" w:rsidR="004D3C1F" w:rsidRDefault="004D3C1F"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30F285C0" w14:textId="3D90B046"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Cardinality</w:t>
      </w:r>
    </w:p>
    <w:p w14:paraId="6301F4B5"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Defines the numerical attributes of the relationship between two entities or entity sets.</w:t>
      </w:r>
    </w:p>
    <w:p w14:paraId="5D15BB6A"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Different types of cardinal relationships are:</w:t>
      </w:r>
    </w:p>
    <w:p w14:paraId="25C3AE6C" w14:textId="77777777" w:rsidR="0009313C" w:rsidRPr="0009313C" w:rsidRDefault="0009313C" w:rsidP="0009313C">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One-to-One Relationships</w:t>
      </w:r>
    </w:p>
    <w:p w14:paraId="5F0721B3" w14:textId="77777777" w:rsidR="0009313C" w:rsidRPr="0009313C" w:rsidRDefault="0009313C" w:rsidP="0009313C">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One-to-Many Relationships</w:t>
      </w:r>
    </w:p>
    <w:p w14:paraId="2FA4C045" w14:textId="60CCA1D5" w:rsidR="0009313C" w:rsidRPr="0009313C" w:rsidRDefault="0009313C" w:rsidP="0009313C">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Ma</w:t>
      </w:r>
      <w:r w:rsidR="004D3C1F">
        <w:rPr>
          <w:rFonts w:ascii="Source Sans Pro" w:eastAsia="Times New Roman" w:hAnsi="Source Sans Pro" w:cs="Times New Roman"/>
          <w:color w:val="222222"/>
          <w:sz w:val="27"/>
          <w:szCs w:val="27"/>
          <w:lang w:eastAsia="en-GB"/>
        </w:rPr>
        <w:t>n</w:t>
      </w:r>
      <w:r w:rsidRPr="0009313C">
        <w:rPr>
          <w:rFonts w:ascii="Source Sans Pro" w:eastAsia="Times New Roman" w:hAnsi="Source Sans Pro" w:cs="Times New Roman"/>
          <w:color w:val="222222"/>
          <w:sz w:val="27"/>
          <w:szCs w:val="27"/>
          <w:lang w:eastAsia="en-GB"/>
        </w:rPr>
        <w:t>y to One Relationships</w:t>
      </w:r>
    </w:p>
    <w:p w14:paraId="5E70F4A6" w14:textId="77777777" w:rsidR="0009313C" w:rsidRPr="0009313C" w:rsidRDefault="0009313C" w:rsidP="0009313C">
      <w:pPr>
        <w:numPr>
          <w:ilvl w:val="0"/>
          <w:numId w:val="8"/>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Many-to-Many Relationships</w:t>
      </w:r>
    </w:p>
    <w:p w14:paraId="2E667F7D" w14:textId="339E0209"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"https://www.guru99.com/images/1/100518_0621_ERDiagramTu7.png"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27CC2CD4" wp14:editId="582236D2">
            <wp:extent cx="5731510" cy="3543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2D35A991"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1.One-to-one:</w:t>
      </w:r>
    </w:p>
    <w:p w14:paraId="7EB6DA44"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One entity from entity set X can be associated with at most one entity of entity set Y and vice versa.</w:t>
      </w:r>
    </w:p>
    <w:p w14:paraId="47E0648E"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Example: One student can register for numerous courses. However, all those courses have a single line back to that one student.</w:t>
      </w:r>
    </w:p>
    <w:p w14:paraId="067E6D30" w14:textId="610EFC2B"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lastRenderedPageBreak/>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"https://www.guru99.com/images/1/100518_0621_ERDiagramTu8.png"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5EE08F2A" wp14:editId="67FFF2B5">
            <wp:extent cx="5731510" cy="1733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3355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3B2F767F"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2.One-to-many:</w:t>
      </w:r>
    </w:p>
    <w:p w14:paraId="26E1B87C"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One entity from entity set X can be associated with multiple entities of entity set Y, but an entity from entity set Y can be associated with at least one entity.</w:t>
      </w:r>
    </w:p>
    <w:p w14:paraId="3C6F386D"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For example, one class is consisting of multiple students.</w:t>
      </w:r>
    </w:p>
    <w:p w14:paraId="11D47D1A" w14:textId="49E54BC5"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"https://www.guru99.com/images/1/100518_0621_ERDiagramTu9.png"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67E12967" wp14:editId="41D2AA8A">
            <wp:extent cx="5731510" cy="181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1FCFF735"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3. Many to One</w:t>
      </w:r>
    </w:p>
    <w:p w14:paraId="084B7EE7"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More than one entity from entity set X can be associated with at most one entity of entity set Y. However, an entity from entity set Y may or may not be associated with more than one entity from entity set X.</w:t>
      </w:r>
    </w:p>
    <w:p w14:paraId="535024CE"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For example, many students belong to the same class.</w:t>
      </w:r>
    </w:p>
    <w:p w14:paraId="44A0D837" w14:textId="63AD75CB"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"https://www.guru99.com/images/1/100518_0621_ERDiagramTu10.png"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43FE4AE1" wp14:editId="7FBBD37E">
            <wp:extent cx="5731510" cy="1381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6993869A"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b/>
          <w:bCs/>
          <w:color w:val="222222"/>
          <w:sz w:val="27"/>
          <w:szCs w:val="27"/>
          <w:lang w:eastAsia="en-GB"/>
        </w:rPr>
        <w:t>4. Many to Many:</w:t>
      </w:r>
    </w:p>
    <w:p w14:paraId="5B9FACDE"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lastRenderedPageBreak/>
        <w:t>One entity from X can be associated with more than one entity from Y and vice versa.</w:t>
      </w:r>
    </w:p>
    <w:p w14:paraId="17B7A235"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For example, Students as a group are associated with multiple faculty members, and faculty members can be associated with multiple students.</w:t>
      </w:r>
    </w:p>
    <w:p w14:paraId="7AD691C2" w14:textId="5C265EBE"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"https://www.guru99.com/images/1/100518_0621_ERDiagramTu11.png"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0D8B7A40" wp14:editId="65A73EF0">
            <wp:extent cx="5731510" cy="172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2085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305DD0E2" w14:textId="460F9D30" w:rsidR="00173D15" w:rsidRPr="00173D15" w:rsidRDefault="00173D15" w:rsidP="0009313C">
      <w:pPr>
        <w:shd w:val="clear" w:color="auto" w:fill="FFFFFF"/>
        <w:spacing w:after="120" w:line="600" w:lineRule="atLeast"/>
        <w:outlineLvl w:val="1"/>
        <w:rPr>
          <w:rFonts w:ascii="Source Sans Pro" w:eastAsia="Times New Roman" w:hAnsi="Source Sans Pro" w:cs="Times New Roman"/>
          <w:i/>
          <w:iCs/>
          <w:color w:val="FF0000"/>
          <w:sz w:val="39"/>
          <w:szCs w:val="39"/>
          <w:u w:val="single"/>
          <w:lang w:eastAsia="en-GB"/>
        </w:rPr>
      </w:pPr>
      <w:r w:rsidRPr="00173D15">
        <w:rPr>
          <w:rFonts w:ascii="Source Sans Pro" w:eastAsia="Times New Roman" w:hAnsi="Source Sans Pro" w:cs="Times New Roman"/>
          <w:i/>
          <w:iCs/>
          <w:color w:val="FF0000"/>
          <w:sz w:val="39"/>
          <w:szCs w:val="39"/>
          <w:u w:val="single"/>
          <w:lang w:eastAsia="en-GB"/>
        </w:rPr>
        <w:t>-------</w:t>
      </w:r>
      <w:r w:rsidRPr="00173D15">
        <w:rPr>
          <w:rFonts w:ascii="Source Sans Pro" w:eastAsia="Times New Roman" w:hAnsi="Source Sans Pro" w:cs="Times New Roman"/>
          <w:i/>
          <w:iCs/>
          <w:color w:val="FF0000"/>
          <w:sz w:val="39"/>
          <w:szCs w:val="39"/>
          <w:u w:val="single"/>
          <w:lang w:eastAsia="en-GB"/>
        </w:rPr>
        <w:t>--------------------------------------------------------------</w:t>
      </w:r>
    </w:p>
    <w:p w14:paraId="6A0A8FC5"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051E92F0"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37C4077C"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5AD458AB"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6EB29AEE"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5E0BD963"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0F856FB1"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4CD43445"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2BE543A7"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4DDD64EC"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587215CD" w14:textId="77777777" w:rsidR="009C3B35" w:rsidRDefault="009C3B35"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14A2BCC2" w14:textId="2BBB4752"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lastRenderedPageBreak/>
        <w:t>How to Create an Entity Relationship Diagram (ERD)</w:t>
      </w:r>
    </w:p>
    <w:p w14:paraId="42302CED"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Now in this ERD Diagram Tutorial, we will learn how to create an ER Diagram. Following are the steps to create an ER Diagram:</w:t>
      </w:r>
    </w:p>
    <w:p w14:paraId="4D3860C1" w14:textId="7E023568" w:rsidR="0009313C" w:rsidRPr="0009313C" w:rsidRDefault="0009313C" w:rsidP="0009313C">
      <w:pPr>
        <w:shd w:val="clear" w:color="auto" w:fill="FFFFFF"/>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"https://www.guru99.com/images/1/100518_0621_ERDiagramTu13.png"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3ADD9AEE" wp14:editId="682C13D8">
            <wp:extent cx="5731510" cy="749300"/>
            <wp:effectExtent l="0" t="0" r="0" b="0"/>
            <wp:docPr id="6" name="Picture 6" descr="Steps to Create a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ps to Create an E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4930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r w:rsidRPr="0009313C">
        <w:rPr>
          <w:rFonts w:ascii="Source Sans Pro" w:eastAsia="Times New Roman" w:hAnsi="Source Sans Pro" w:cs="Times New Roman"/>
          <w:color w:val="222222"/>
          <w:sz w:val="27"/>
          <w:szCs w:val="27"/>
          <w:lang w:eastAsia="en-GB"/>
        </w:rPr>
        <w:t>Steps to Create an ER Diagram</w:t>
      </w:r>
    </w:p>
    <w:p w14:paraId="06E4B218"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Let’s study them with an Entity Relationship Diagram Example:</w:t>
      </w:r>
    </w:p>
    <w:p w14:paraId="0E90FE5D" w14:textId="77777777" w:rsidR="0009313C" w:rsidRPr="0009313C" w:rsidRDefault="0009313C" w:rsidP="00093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09313C">
        <w:rPr>
          <w:rFonts w:ascii="Courier" w:eastAsia="Times New Roman" w:hAnsi="Courier" w:cs="Courier New"/>
          <w:color w:val="222222"/>
          <w:sz w:val="20"/>
          <w:szCs w:val="20"/>
          <w:lang w:eastAsia="en-GB"/>
        </w:rPr>
        <w:t>In a university, a Student enrolls in Courses. A student must be assigned to at least one or more Courses. Each course is taught by a single Professor. To maintain instruction quality, a Professor can deliver only one course</w:t>
      </w:r>
    </w:p>
    <w:p w14:paraId="26344E1C" w14:textId="77777777" w:rsidR="00550D55" w:rsidRDefault="00550D55"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p>
    <w:p w14:paraId="562341B7" w14:textId="77777777" w:rsidR="004D3C1F" w:rsidRDefault="004D3C1F"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p>
    <w:p w14:paraId="6B7AFFBD" w14:textId="25695D0B" w:rsidR="0009313C" w:rsidRPr="0009313C" w:rsidRDefault="0009313C"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09313C">
        <w:rPr>
          <w:rFonts w:ascii="Source Sans Pro" w:eastAsia="Times New Roman" w:hAnsi="Source Sans Pro" w:cs="Times New Roman"/>
          <w:b/>
          <w:bCs/>
          <w:color w:val="222222"/>
          <w:sz w:val="33"/>
          <w:szCs w:val="33"/>
          <w:lang w:eastAsia="en-GB"/>
        </w:rPr>
        <w:t>Step 1) Entity Identification</w:t>
      </w:r>
    </w:p>
    <w:p w14:paraId="68B1DA36"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We have three entities</w:t>
      </w:r>
    </w:p>
    <w:p w14:paraId="0A0D40D5" w14:textId="77777777" w:rsidR="0009313C" w:rsidRPr="0009313C" w:rsidRDefault="0009313C" w:rsidP="0009313C">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Student</w:t>
      </w:r>
    </w:p>
    <w:p w14:paraId="397CDE7B" w14:textId="77777777" w:rsidR="0009313C" w:rsidRPr="0009313C" w:rsidRDefault="0009313C" w:rsidP="0009313C">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Course</w:t>
      </w:r>
    </w:p>
    <w:p w14:paraId="066FE9E2" w14:textId="77777777" w:rsidR="0009313C" w:rsidRPr="0009313C" w:rsidRDefault="0009313C" w:rsidP="0009313C">
      <w:pPr>
        <w:numPr>
          <w:ilvl w:val="0"/>
          <w:numId w:val="9"/>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Professor</w:t>
      </w:r>
    </w:p>
    <w:p w14:paraId="0E6C2460" w14:textId="6F334B6D"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"https://www.guru99.com/images/1/100518_0621_ERDiagramTu14.png"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628D6058" wp14:editId="2108F1DC">
            <wp:extent cx="5731510" cy="1414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14780"/>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65BC1CDD" w14:textId="77777777" w:rsidR="0009313C" w:rsidRPr="0009313C" w:rsidRDefault="0009313C"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09313C">
        <w:rPr>
          <w:rFonts w:ascii="Source Sans Pro" w:eastAsia="Times New Roman" w:hAnsi="Source Sans Pro" w:cs="Times New Roman"/>
          <w:b/>
          <w:bCs/>
          <w:color w:val="222222"/>
          <w:sz w:val="33"/>
          <w:szCs w:val="33"/>
          <w:lang w:eastAsia="en-GB"/>
        </w:rPr>
        <w:t>Step 2) Relationship Identification</w:t>
      </w:r>
    </w:p>
    <w:p w14:paraId="7CAC27A4"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We have the following two relationships</w:t>
      </w:r>
    </w:p>
    <w:p w14:paraId="7379CB37" w14:textId="77777777" w:rsidR="0009313C" w:rsidRPr="0009313C" w:rsidRDefault="0009313C" w:rsidP="0009313C">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student is </w:t>
      </w:r>
      <w:r w:rsidRPr="0009313C">
        <w:rPr>
          <w:rFonts w:ascii="Source Sans Pro" w:eastAsia="Times New Roman" w:hAnsi="Source Sans Pro" w:cs="Times New Roman"/>
          <w:b/>
          <w:bCs/>
          <w:color w:val="222222"/>
          <w:sz w:val="27"/>
          <w:szCs w:val="27"/>
          <w:lang w:eastAsia="en-GB"/>
        </w:rPr>
        <w:t>assigned</w:t>
      </w:r>
      <w:r w:rsidRPr="0009313C">
        <w:rPr>
          <w:rFonts w:ascii="Source Sans Pro" w:eastAsia="Times New Roman" w:hAnsi="Source Sans Pro" w:cs="Times New Roman"/>
          <w:color w:val="222222"/>
          <w:sz w:val="27"/>
          <w:szCs w:val="27"/>
          <w:lang w:eastAsia="en-GB"/>
        </w:rPr>
        <w:t> a course</w:t>
      </w:r>
    </w:p>
    <w:p w14:paraId="2275FAF0" w14:textId="77777777" w:rsidR="0009313C" w:rsidRPr="0009313C" w:rsidRDefault="0009313C" w:rsidP="0009313C">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Professor </w:t>
      </w:r>
      <w:r w:rsidRPr="0009313C">
        <w:rPr>
          <w:rFonts w:ascii="Source Sans Pro" w:eastAsia="Times New Roman" w:hAnsi="Source Sans Pro" w:cs="Times New Roman"/>
          <w:b/>
          <w:bCs/>
          <w:color w:val="222222"/>
          <w:sz w:val="27"/>
          <w:szCs w:val="27"/>
          <w:lang w:eastAsia="en-GB"/>
        </w:rPr>
        <w:t>delivers</w:t>
      </w:r>
      <w:r w:rsidRPr="0009313C">
        <w:rPr>
          <w:rFonts w:ascii="Source Sans Pro" w:eastAsia="Times New Roman" w:hAnsi="Source Sans Pro" w:cs="Times New Roman"/>
          <w:color w:val="222222"/>
          <w:sz w:val="27"/>
          <w:szCs w:val="27"/>
          <w:lang w:eastAsia="en-GB"/>
        </w:rPr>
        <w:t> a course</w:t>
      </w:r>
    </w:p>
    <w:p w14:paraId="232889B4" w14:textId="69370AC4"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lastRenderedPageBreak/>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"https://www.guru99.com/images/1/100518_0621_ERDiagramTu15.png"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64B5FF89" wp14:editId="5570F36A">
            <wp:extent cx="5731510" cy="108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8013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653780ED" w14:textId="77777777" w:rsidR="0009313C" w:rsidRPr="0009313C" w:rsidRDefault="0009313C"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09313C">
        <w:rPr>
          <w:rFonts w:ascii="Source Sans Pro" w:eastAsia="Times New Roman" w:hAnsi="Source Sans Pro" w:cs="Times New Roman"/>
          <w:b/>
          <w:bCs/>
          <w:color w:val="222222"/>
          <w:sz w:val="33"/>
          <w:szCs w:val="33"/>
          <w:lang w:eastAsia="en-GB"/>
        </w:rPr>
        <w:t>Step 3) Cardinality Identification</w:t>
      </w:r>
    </w:p>
    <w:p w14:paraId="1D59E954"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For them problem statement we know that,</w:t>
      </w:r>
    </w:p>
    <w:p w14:paraId="1D58FE34" w14:textId="77777777" w:rsidR="0009313C" w:rsidRPr="0009313C" w:rsidRDefault="0009313C" w:rsidP="0009313C">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 student can be assigned </w:t>
      </w:r>
      <w:r w:rsidRPr="0009313C">
        <w:rPr>
          <w:rFonts w:ascii="Source Sans Pro" w:eastAsia="Times New Roman" w:hAnsi="Source Sans Pro" w:cs="Times New Roman"/>
          <w:b/>
          <w:bCs/>
          <w:color w:val="222222"/>
          <w:sz w:val="27"/>
          <w:szCs w:val="27"/>
          <w:lang w:eastAsia="en-GB"/>
        </w:rPr>
        <w:t>multiple</w:t>
      </w:r>
      <w:r w:rsidRPr="0009313C">
        <w:rPr>
          <w:rFonts w:ascii="Source Sans Pro" w:eastAsia="Times New Roman" w:hAnsi="Source Sans Pro" w:cs="Times New Roman"/>
          <w:color w:val="222222"/>
          <w:sz w:val="27"/>
          <w:szCs w:val="27"/>
          <w:lang w:eastAsia="en-GB"/>
        </w:rPr>
        <w:t> courses</w:t>
      </w:r>
    </w:p>
    <w:p w14:paraId="7A1CDDB0" w14:textId="77777777" w:rsidR="0009313C" w:rsidRPr="0009313C" w:rsidRDefault="0009313C" w:rsidP="0009313C">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 Professor can deliver only </w:t>
      </w:r>
      <w:r w:rsidRPr="0009313C">
        <w:rPr>
          <w:rFonts w:ascii="Source Sans Pro" w:eastAsia="Times New Roman" w:hAnsi="Source Sans Pro" w:cs="Times New Roman"/>
          <w:b/>
          <w:bCs/>
          <w:color w:val="222222"/>
          <w:sz w:val="27"/>
          <w:szCs w:val="27"/>
          <w:lang w:eastAsia="en-GB"/>
        </w:rPr>
        <w:t>one</w:t>
      </w:r>
      <w:r w:rsidRPr="0009313C">
        <w:rPr>
          <w:rFonts w:ascii="Source Sans Pro" w:eastAsia="Times New Roman" w:hAnsi="Source Sans Pro" w:cs="Times New Roman"/>
          <w:color w:val="222222"/>
          <w:sz w:val="27"/>
          <w:szCs w:val="27"/>
          <w:lang w:eastAsia="en-GB"/>
        </w:rPr>
        <w:t> course</w:t>
      </w:r>
    </w:p>
    <w:p w14:paraId="4071B01C" w14:textId="3E4E4510"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"https://www.guru99.com/images/1/100518_0621_ERDiagramTu16.png"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3519165E" wp14:editId="670B79D8">
            <wp:extent cx="5731510" cy="102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2806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2E70A2C1" w14:textId="77777777" w:rsidR="00B65904" w:rsidRDefault="00B65904"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p>
    <w:p w14:paraId="647DEFB9" w14:textId="2AF259ED" w:rsidR="0009313C" w:rsidRPr="0009313C" w:rsidRDefault="0009313C"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09313C">
        <w:rPr>
          <w:rFonts w:ascii="Source Sans Pro" w:eastAsia="Times New Roman" w:hAnsi="Source Sans Pro" w:cs="Times New Roman"/>
          <w:b/>
          <w:bCs/>
          <w:color w:val="222222"/>
          <w:sz w:val="33"/>
          <w:szCs w:val="33"/>
          <w:lang w:eastAsia="en-GB"/>
        </w:rPr>
        <w:t>Step 4) Identify Attributes</w:t>
      </w:r>
    </w:p>
    <w:p w14:paraId="4E6265F8"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w:t>
      </w:r>
    </w:p>
    <w:p w14:paraId="2FEECC29"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Once, you have a list of Attributes, you need to map them to the identified entities. Ensure an attribute is to be paired with exactly one entity. If you think an attribute should belong to more than one entity, use a modifier to make it unique.</w:t>
      </w:r>
    </w:p>
    <w:p w14:paraId="771B1E67"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Once the mapping is done, identify the primary Keys. If a unique key is not readily available, create one.</w:t>
      </w:r>
    </w:p>
    <w:tbl>
      <w:tblPr>
        <w:tblW w:w="12632" w:type="dxa"/>
        <w:tblCellMar>
          <w:top w:w="15" w:type="dxa"/>
          <w:left w:w="15" w:type="dxa"/>
          <w:bottom w:w="15" w:type="dxa"/>
          <w:right w:w="15" w:type="dxa"/>
        </w:tblCellMar>
        <w:tblLook w:val="04A0" w:firstRow="1" w:lastRow="0" w:firstColumn="1" w:lastColumn="0" w:noHBand="0" w:noVBand="1"/>
      </w:tblPr>
      <w:tblGrid>
        <w:gridCol w:w="3095"/>
        <w:gridCol w:w="4549"/>
        <w:gridCol w:w="4988"/>
      </w:tblGrid>
      <w:tr w:rsidR="0009313C" w:rsidRPr="0009313C" w14:paraId="4DC66927" w14:textId="77777777" w:rsidTr="0009313C">
        <w:tc>
          <w:tcPr>
            <w:tcW w:w="0" w:type="auto"/>
            <w:tcBorders>
              <w:top w:val="nil"/>
              <w:left w:val="nil"/>
              <w:bottom w:val="nil"/>
              <w:right w:val="nil"/>
            </w:tcBorders>
            <w:shd w:val="clear" w:color="auto" w:fill="F9F9F9"/>
            <w:vAlign w:val="center"/>
            <w:hideMark/>
          </w:tcPr>
          <w:p w14:paraId="666A49A1" w14:textId="77777777" w:rsidR="0009313C" w:rsidRPr="0009313C" w:rsidRDefault="0009313C" w:rsidP="0009313C">
            <w:pPr>
              <w:rPr>
                <w:rFonts w:ascii="Times New Roman" w:eastAsia="Times New Roman" w:hAnsi="Times New Roman" w:cs="Times New Roman"/>
                <w:b/>
                <w:bCs/>
                <w:lang w:eastAsia="en-GB"/>
              </w:rPr>
            </w:pPr>
            <w:r w:rsidRPr="0009313C">
              <w:rPr>
                <w:rFonts w:ascii="Times New Roman" w:eastAsia="Times New Roman" w:hAnsi="Times New Roman" w:cs="Times New Roman"/>
                <w:b/>
                <w:bCs/>
                <w:lang w:eastAsia="en-GB"/>
              </w:rPr>
              <w:t>Entity</w:t>
            </w:r>
          </w:p>
        </w:tc>
        <w:tc>
          <w:tcPr>
            <w:tcW w:w="0" w:type="auto"/>
            <w:tcBorders>
              <w:top w:val="nil"/>
              <w:left w:val="nil"/>
              <w:bottom w:val="nil"/>
              <w:right w:val="nil"/>
            </w:tcBorders>
            <w:shd w:val="clear" w:color="auto" w:fill="F9F9F9"/>
            <w:vAlign w:val="center"/>
            <w:hideMark/>
          </w:tcPr>
          <w:p w14:paraId="16979B34" w14:textId="77777777" w:rsidR="0009313C" w:rsidRPr="0009313C" w:rsidRDefault="0009313C" w:rsidP="0009313C">
            <w:pPr>
              <w:rPr>
                <w:rFonts w:ascii="Times New Roman" w:eastAsia="Times New Roman" w:hAnsi="Times New Roman" w:cs="Times New Roman"/>
                <w:b/>
                <w:bCs/>
                <w:lang w:eastAsia="en-GB"/>
              </w:rPr>
            </w:pPr>
            <w:r w:rsidRPr="0009313C">
              <w:rPr>
                <w:rFonts w:ascii="Times New Roman" w:eastAsia="Times New Roman" w:hAnsi="Times New Roman" w:cs="Times New Roman"/>
                <w:b/>
                <w:bCs/>
                <w:lang w:eastAsia="en-GB"/>
              </w:rPr>
              <w:t>Primary Key</w:t>
            </w:r>
          </w:p>
        </w:tc>
        <w:tc>
          <w:tcPr>
            <w:tcW w:w="0" w:type="auto"/>
            <w:tcBorders>
              <w:top w:val="nil"/>
              <w:left w:val="nil"/>
              <w:bottom w:val="nil"/>
              <w:right w:val="nil"/>
            </w:tcBorders>
            <w:shd w:val="clear" w:color="auto" w:fill="F9F9F9"/>
            <w:vAlign w:val="center"/>
            <w:hideMark/>
          </w:tcPr>
          <w:p w14:paraId="5129DB14" w14:textId="77777777" w:rsidR="0009313C" w:rsidRPr="0009313C" w:rsidRDefault="0009313C" w:rsidP="0009313C">
            <w:pPr>
              <w:rPr>
                <w:rFonts w:ascii="Times New Roman" w:eastAsia="Times New Roman" w:hAnsi="Times New Roman" w:cs="Times New Roman"/>
                <w:b/>
                <w:bCs/>
                <w:lang w:eastAsia="en-GB"/>
              </w:rPr>
            </w:pPr>
            <w:r w:rsidRPr="0009313C">
              <w:rPr>
                <w:rFonts w:ascii="Times New Roman" w:eastAsia="Times New Roman" w:hAnsi="Times New Roman" w:cs="Times New Roman"/>
                <w:b/>
                <w:bCs/>
                <w:lang w:eastAsia="en-GB"/>
              </w:rPr>
              <w:t>Attribute</w:t>
            </w:r>
          </w:p>
        </w:tc>
      </w:tr>
      <w:tr w:rsidR="0009313C" w:rsidRPr="0009313C" w14:paraId="68DDF0E8" w14:textId="77777777" w:rsidTr="0009313C">
        <w:tc>
          <w:tcPr>
            <w:tcW w:w="0" w:type="auto"/>
            <w:tcBorders>
              <w:top w:val="single" w:sz="6" w:space="0" w:color="EEEEEE"/>
              <w:left w:val="nil"/>
              <w:bottom w:val="nil"/>
              <w:right w:val="nil"/>
            </w:tcBorders>
            <w:vAlign w:val="center"/>
            <w:hideMark/>
          </w:tcPr>
          <w:p w14:paraId="4FBCE3AB"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Student</w:t>
            </w:r>
          </w:p>
        </w:tc>
        <w:tc>
          <w:tcPr>
            <w:tcW w:w="0" w:type="auto"/>
            <w:tcBorders>
              <w:top w:val="single" w:sz="6" w:space="0" w:color="EEEEEE"/>
              <w:left w:val="nil"/>
              <w:bottom w:val="nil"/>
              <w:right w:val="nil"/>
            </w:tcBorders>
            <w:vAlign w:val="center"/>
            <w:hideMark/>
          </w:tcPr>
          <w:p w14:paraId="1C77038B"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Student_ID</w:t>
            </w:r>
          </w:p>
        </w:tc>
        <w:tc>
          <w:tcPr>
            <w:tcW w:w="0" w:type="auto"/>
            <w:tcBorders>
              <w:top w:val="single" w:sz="6" w:space="0" w:color="EEEEEE"/>
              <w:left w:val="nil"/>
              <w:bottom w:val="nil"/>
              <w:right w:val="nil"/>
            </w:tcBorders>
            <w:vAlign w:val="center"/>
            <w:hideMark/>
          </w:tcPr>
          <w:p w14:paraId="1CCFBEF8"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StudentName</w:t>
            </w:r>
          </w:p>
        </w:tc>
      </w:tr>
      <w:tr w:rsidR="0009313C" w:rsidRPr="0009313C" w14:paraId="0B209694" w14:textId="77777777" w:rsidTr="0009313C">
        <w:tc>
          <w:tcPr>
            <w:tcW w:w="0" w:type="auto"/>
            <w:tcBorders>
              <w:top w:val="single" w:sz="6" w:space="0" w:color="EEEEEE"/>
              <w:left w:val="nil"/>
              <w:bottom w:val="nil"/>
              <w:right w:val="nil"/>
            </w:tcBorders>
            <w:shd w:val="clear" w:color="auto" w:fill="F9F9F9"/>
            <w:vAlign w:val="center"/>
            <w:hideMark/>
          </w:tcPr>
          <w:p w14:paraId="256FD2B1"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Professor</w:t>
            </w:r>
          </w:p>
        </w:tc>
        <w:tc>
          <w:tcPr>
            <w:tcW w:w="0" w:type="auto"/>
            <w:tcBorders>
              <w:top w:val="single" w:sz="6" w:space="0" w:color="EEEEEE"/>
              <w:left w:val="nil"/>
              <w:bottom w:val="nil"/>
              <w:right w:val="nil"/>
            </w:tcBorders>
            <w:shd w:val="clear" w:color="auto" w:fill="F9F9F9"/>
            <w:vAlign w:val="center"/>
            <w:hideMark/>
          </w:tcPr>
          <w:p w14:paraId="4DF2A50B"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Employee_ID</w:t>
            </w:r>
          </w:p>
        </w:tc>
        <w:tc>
          <w:tcPr>
            <w:tcW w:w="0" w:type="auto"/>
            <w:tcBorders>
              <w:top w:val="single" w:sz="6" w:space="0" w:color="EEEEEE"/>
              <w:left w:val="nil"/>
              <w:bottom w:val="nil"/>
              <w:right w:val="nil"/>
            </w:tcBorders>
            <w:shd w:val="clear" w:color="auto" w:fill="F9F9F9"/>
            <w:vAlign w:val="center"/>
            <w:hideMark/>
          </w:tcPr>
          <w:p w14:paraId="70B2818B"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ProfessorName</w:t>
            </w:r>
          </w:p>
        </w:tc>
      </w:tr>
      <w:tr w:rsidR="0009313C" w:rsidRPr="0009313C" w14:paraId="59402B76" w14:textId="77777777" w:rsidTr="0009313C">
        <w:tc>
          <w:tcPr>
            <w:tcW w:w="0" w:type="auto"/>
            <w:tcBorders>
              <w:top w:val="single" w:sz="6" w:space="0" w:color="EEEEEE"/>
              <w:left w:val="nil"/>
              <w:bottom w:val="nil"/>
              <w:right w:val="nil"/>
            </w:tcBorders>
            <w:vAlign w:val="center"/>
            <w:hideMark/>
          </w:tcPr>
          <w:p w14:paraId="7C3D6096"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Course</w:t>
            </w:r>
          </w:p>
        </w:tc>
        <w:tc>
          <w:tcPr>
            <w:tcW w:w="0" w:type="auto"/>
            <w:tcBorders>
              <w:top w:val="single" w:sz="6" w:space="0" w:color="EEEEEE"/>
              <w:left w:val="nil"/>
              <w:bottom w:val="nil"/>
              <w:right w:val="nil"/>
            </w:tcBorders>
            <w:vAlign w:val="center"/>
            <w:hideMark/>
          </w:tcPr>
          <w:p w14:paraId="59AF5CDE"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Course_ID</w:t>
            </w:r>
          </w:p>
        </w:tc>
        <w:tc>
          <w:tcPr>
            <w:tcW w:w="0" w:type="auto"/>
            <w:tcBorders>
              <w:top w:val="single" w:sz="6" w:space="0" w:color="EEEEEE"/>
              <w:left w:val="nil"/>
              <w:bottom w:val="nil"/>
              <w:right w:val="nil"/>
            </w:tcBorders>
            <w:vAlign w:val="center"/>
            <w:hideMark/>
          </w:tcPr>
          <w:p w14:paraId="378A8C96" w14:textId="77777777" w:rsidR="0009313C" w:rsidRPr="0009313C" w:rsidRDefault="0009313C" w:rsidP="0009313C">
            <w:pPr>
              <w:rPr>
                <w:rFonts w:ascii="Times New Roman" w:eastAsia="Times New Roman" w:hAnsi="Times New Roman" w:cs="Times New Roman"/>
                <w:lang w:eastAsia="en-GB"/>
              </w:rPr>
            </w:pPr>
            <w:r w:rsidRPr="0009313C">
              <w:rPr>
                <w:rFonts w:ascii="Times New Roman" w:eastAsia="Times New Roman" w:hAnsi="Times New Roman" w:cs="Times New Roman"/>
                <w:lang w:eastAsia="en-GB"/>
              </w:rPr>
              <w:t>CourseName</w:t>
            </w:r>
          </w:p>
        </w:tc>
      </w:tr>
    </w:tbl>
    <w:p w14:paraId="0DD026F6" w14:textId="6A3516CD" w:rsidR="0009313C" w:rsidRPr="0009313C" w:rsidRDefault="0009313C" w:rsidP="0009313C">
      <w:pPr>
        <w:shd w:val="clear" w:color="auto" w:fill="FFFFFF"/>
        <w:spacing w:after="100" w:afterAutospacing="1"/>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lastRenderedPageBreak/>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"https://www.guru99.com/images/1/100518_0621_ERDiagramTu17.png"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1E7BE7B2" wp14:editId="053F588F">
            <wp:extent cx="5731510" cy="200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05735DB9"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For Course Entity, attributes could be Duration, Credits, Assignments, etc. For the sake of ease we have considered just one attribute.</w:t>
      </w:r>
    </w:p>
    <w:p w14:paraId="35DF3815" w14:textId="77777777" w:rsidR="0009313C" w:rsidRPr="0009313C" w:rsidRDefault="0009313C" w:rsidP="0009313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09313C">
        <w:rPr>
          <w:rFonts w:ascii="Source Sans Pro" w:eastAsia="Times New Roman" w:hAnsi="Source Sans Pro" w:cs="Times New Roman"/>
          <w:b/>
          <w:bCs/>
          <w:color w:val="222222"/>
          <w:sz w:val="33"/>
          <w:szCs w:val="33"/>
          <w:lang w:eastAsia="en-GB"/>
        </w:rPr>
        <w:t>Step 5) Create the ERD Diagram</w:t>
      </w:r>
    </w:p>
    <w:p w14:paraId="4F77481B"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 more modern representation of Entity Relationship Diagram Example</w:t>
      </w:r>
    </w:p>
    <w:p w14:paraId="2E1622C7" w14:textId="74A444D5" w:rsidR="0009313C" w:rsidRPr="0009313C" w:rsidRDefault="0009313C" w:rsidP="0009313C">
      <w:pPr>
        <w:shd w:val="clear" w:color="auto" w:fill="FFFFFF"/>
        <w:jc w:val="center"/>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fldChar w:fldCharType="begin"/>
      </w:r>
      <w:r w:rsidRPr="0009313C">
        <w:rPr>
          <w:rFonts w:ascii="Source Sans Pro" w:eastAsia="Times New Roman" w:hAnsi="Source Sans Pro" w:cs="Times New Roman"/>
          <w:color w:val="222222"/>
          <w:sz w:val="27"/>
          <w:szCs w:val="27"/>
          <w:lang w:eastAsia="en-GB"/>
        </w:rPr>
        <w:instrText xml:space="preserve"> INCLUDEPICTURE "https://www.guru99.com/images/1/100518_0621_ERDiagramTu18.png" \* MERGEFORMATINET </w:instrText>
      </w:r>
      <w:r w:rsidRPr="0009313C">
        <w:rPr>
          <w:rFonts w:ascii="Source Sans Pro" w:eastAsia="Times New Roman" w:hAnsi="Source Sans Pro" w:cs="Times New Roman"/>
          <w:color w:val="222222"/>
          <w:sz w:val="27"/>
          <w:szCs w:val="27"/>
          <w:lang w:eastAsia="en-GB"/>
        </w:rPr>
        <w:fldChar w:fldCharType="separate"/>
      </w:r>
      <w:r w:rsidRPr="0009313C">
        <w:rPr>
          <w:rFonts w:ascii="Source Sans Pro" w:eastAsia="Times New Roman" w:hAnsi="Source Sans Pro" w:cs="Times New Roman"/>
          <w:noProof/>
          <w:color w:val="222222"/>
          <w:sz w:val="27"/>
          <w:szCs w:val="27"/>
          <w:lang w:eastAsia="en-GB"/>
        </w:rPr>
        <w:drawing>
          <wp:inline distT="0" distB="0" distL="0" distR="0" wp14:anchorId="12745F73" wp14:editId="31D2877B">
            <wp:extent cx="5731510" cy="87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73125"/>
                    </a:xfrm>
                    <a:prstGeom prst="rect">
                      <a:avLst/>
                    </a:prstGeom>
                    <a:noFill/>
                    <a:ln>
                      <a:noFill/>
                    </a:ln>
                  </pic:spPr>
                </pic:pic>
              </a:graphicData>
            </a:graphic>
          </wp:inline>
        </w:drawing>
      </w:r>
      <w:r w:rsidRPr="0009313C">
        <w:rPr>
          <w:rFonts w:ascii="Source Sans Pro" w:eastAsia="Times New Roman" w:hAnsi="Source Sans Pro" w:cs="Times New Roman"/>
          <w:color w:val="222222"/>
          <w:sz w:val="27"/>
          <w:szCs w:val="27"/>
          <w:lang w:eastAsia="en-GB"/>
        </w:rPr>
        <w:fldChar w:fldCharType="end"/>
      </w:r>
    </w:p>
    <w:p w14:paraId="2612E2EE" w14:textId="77777777" w:rsidR="00B65904" w:rsidRDefault="00B65904"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209F3CEF" w14:textId="77777777" w:rsidR="00B65904" w:rsidRDefault="00B65904"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p>
    <w:p w14:paraId="22410682" w14:textId="3D988E7E"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t>Best Practices for Developing Effective ER Diagrams</w:t>
      </w:r>
    </w:p>
    <w:p w14:paraId="33A37761" w14:textId="77777777" w:rsidR="0009313C" w:rsidRPr="0009313C" w:rsidRDefault="0009313C" w:rsidP="0009313C">
      <w:pPr>
        <w:shd w:val="clear" w:color="auto" w:fill="FFFFFF"/>
        <w:spacing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Here are some best practice or example for Developing Effective ER Diagrams.</w:t>
      </w:r>
    </w:p>
    <w:p w14:paraId="21278906" w14:textId="77777777" w:rsidR="0009313C" w:rsidRPr="0009313C" w:rsidRDefault="0009313C" w:rsidP="0009313C">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Eliminate any redundant entities or relationships</w:t>
      </w:r>
    </w:p>
    <w:p w14:paraId="04C07B48" w14:textId="77777777" w:rsidR="0009313C" w:rsidRPr="0009313C" w:rsidRDefault="0009313C" w:rsidP="0009313C">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You need to make sure that all your entities and relationships are properly labeled</w:t>
      </w:r>
    </w:p>
    <w:p w14:paraId="6746334C" w14:textId="77777777" w:rsidR="0009313C" w:rsidRPr="0009313C" w:rsidRDefault="0009313C" w:rsidP="0009313C">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There may be various valid approaches to an ER diagram. You need to make sure that the ER diagram supports all the data you need to store</w:t>
      </w:r>
    </w:p>
    <w:p w14:paraId="0B2AE904" w14:textId="77777777" w:rsidR="0009313C" w:rsidRPr="0009313C" w:rsidRDefault="0009313C" w:rsidP="0009313C">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You should assure that each entity only appears a single time in the ER diagram</w:t>
      </w:r>
    </w:p>
    <w:p w14:paraId="083A0258" w14:textId="77777777" w:rsidR="0009313C" w:rsidRPr="0009313C" w:rsidRDefault="0009313C" w:rsidP="0009313C">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Name every relationship, entity, and attribute are represented on your diagram</w:t>
      </w:r>
    </w:p>
    <w:p w14:paraId="34788CD0" w14:textId="77777777" w:rsidR="0009313C" w:rsidRPr="0009313C" w:rsidRDefault="0009313C" w:rsidP="0009313C">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Never connect relationships to each other</w:t>
      </w:r>
    </w:p>
    <w:p w14:paraId="0FBECCCD" w14:textId="77777777" w:rsidR="0009313C" w:rsidRPr="0009313C" w:rsidRDefault="0009313C" w:rsidP="0009313C">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You should use colors to highlight important portions of the ER diagram</w:t>
      </w:r>
    </w:p>
    <w:p w14:paraId="25C381A8" w14:textId="77777777" w:rsidR="0009313C" w:rsidRPr="0009313C" w:rsidRDefault="0009313C" w:rsidP="0009313C">
      <w:pPr>
        <w:shd w:val="clear" w:color="auto" w:fill="FFFFFF"/>
        <w:spacing w:after="120" w:line="600" w:lineRule="atLeast"/>
        <w:outlineLvl w:val="1"/>
        <w:rPr>
          <w:rFonts w:ascii="Source Sans Pro" w:eastAsia="Times New Roman" w:hAnsi="Source Sans Pro" w:cs="Times New Roman"/>
          <w:b/>
          <w:bCs/>
          <w:color w:val="222222"/>
          <w:sz w:val="39"/>
          <w:szCs w:val="39"/>
          <w:lang w:eastAsia="en-GB"/>
        </w:rPr>
      </w:pPr>
      <w:r w:rsidRPr="0009313C">
        <w:rPr>
          <w:rFonts w:ascii="Source Sans Pro" w:eastAsia="Times New Roman" w:hAnsi="Source Sans Pro" w:cs="Times New Roman"/>
          <w:b/>
          <w:bCs/>
          <w:color w:val="222222"/>
          <w:sz w:val="39"/>
          <w:szCs w:val="39"/>
          <w:lang w:eastAsia="en-GB"/>
        </w:rPr>
        <w:lastRenderedPageBreak/>
        <w:t>Summary</w:t>
      </w:r>
    </w:p>
    <w:p w14:paraId="5851D1D0"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Model in DBMS stands for an Entity-Relationship model</w:t>
      </w:r>
    </w:p>
    <w:p w14:paraId="55EAF2DA"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The ER model is a high-level data model diagram</w:t>
      </w:r>
    </w:p>
    <w:p w14:paraId="31736A51"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diagrams are a visual tool which is helpful to represent the ER model</w:t>
      </w:r>
    </w:p>
    <w:p w14:paraId="33C26617"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diagrams in DBMS are blueprint of a database</w:t>
      </w:r>
    </w:p>
    <w:p w14:paraId="43D350D4"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Entity relationship diagram DBMS displays the relationships of entity set stored in a database</w:t>
      </w:r>
    </w:p>
    <w:p w14:paraId="1CD0B201"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diagrams help you to define terms related to entity relationship modeling</w:t>
      </w:r>
    </w:p>
    <w:p w14:paraId="0D4993CD"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Model in DBMS is based on three basic concepts: Entities, Attributes &amp; Relationships</w:t>
      </w:r>
    </w:p>
    <w:p w14:paraId="5AB7E53B"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An entity can be place, person, object, event or a concept, which stores data in the database (DBMS)</w:t>
      </w:r>
    </w:p>
    <w:p w14:paraId="5BE1E664"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Relationship is nothing but an association among two or more entities</w:t>
      </w:r>
    </w:p>
    <w:p w14:paraId="045081FE"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A weak entity is a type of entity which doesn’t have its key attribute</w:t>
      </w:r>
    </w:p>
    <w:p w14:paraId="1F97A3D3"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is a single-valued property of either an entity-type or a relationship-type</w:t>
      </w:r>
    </w:p>
    <w:p w14:paraId="1774921F"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It helps you to defines the numerical attributes of the relationship between two entities or entity sets</w:t>
      </w:r>
    </w:p>
    <w:p w14:paraId="6E167923"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ER- Diagram DBMS is a visual representation of data that describe how data is related to each other</w:t>
      </w:r>
    </w:p>
    <w:p w14:paraId="6F3237A9" w14:textId="77777777" w:rsidR="0009313C" w:rsidRPr="0009313C" w:rsidRDefault="0009313C" w:rsidP="0009313C">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09313C">
        <w:rPr>
          <w:rFonts w:ascii="Source Sans Pro" w:eastAsia="Times New Roman" w:hAnsi="Source Sans Pro" w:cs="Times New Roman"/>
          <w:color w:val="222222"/>
          <w:sz w:val="27"/>
          <w:szCs w:val="27"/>
          <w:lang w:eastAsia="en-GB"/>
        </w:rPr>
        <w:t>While Drawing ER diagrams in DBMS, you need to make sure all your entities and relationships are properly labeled.</w:t>
      </w:r>
    </w:p>
    <w:p w14:paraId="140F5577" w14:textId="77777777" w:rsidR="0009313C" w:rsidRDefault="0009313C"/>
    <w:sectPr w:rsidR="00093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30D"/>
    <w:multiLevelType w:val="multilevel"/>
    <w:tmpl w:val="C63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A16C1"/>
    <w:multiLevelType w:val="multilevel"/>
    <w:tmpl w:val="1EEC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59E"/>
    <w:multiLevelType w:val="multilevel"/>
    <w:tmpl w:val="A1A8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A43DC"/>
    <w:multiLevelType w:val="multilevel"/>
    <w:tmpl w:val="346E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660AE"/>
    <w:multiLevelType w:val="multilevel"/>
    <w:tmpl w:val="829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B170C"/>
    <w:multiLevelType w:val="multilevel"/>
    <w:tmpl w:val="AF2E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04ACD"/>
    <w:multiLevelType w:val="multilevel"/>
    <w:tmpl w:val="AE60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D5247"/>
    <w:multiLevelType w:val="multilevel"/>
    <w:tmpl w:val="55C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46276"/>
    <w:multiLevelType w:val="multilevel"/>
    <w:tmpl w:val="180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D07FF5"/>
    <w:multiLevelType w:val="hybridMultilevel"/>
    <w:tmpl w:val="A6F0C6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7D136B"/>
    <w:multiLevelType w:val="multilevel"/>
    <w:tmpl w:val="653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C77A0B"/>
    <w:multiLevelType w:val="multilevel"/>
    <w:tmpl w:val="71C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B3EF3"/>
    <w:multiLevelType w:val="multilevel"/>
    <w:tmpl w:val="66FC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03727F"/>
    <w:multiLevelType w:val="multilevel"/>
    <w:tmpl w:val="8DF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5402156">
    <w:abstractNumId w:val="2"/>
  </w:num>
  <w:num w:numId="2" w16cid:durableId="479810323">
    <w:abstractNumId w:val="11"/>
  </w:num>
  <w:num w:numId="3" w16cid:durableId="1037855584">
    <w:abstractNumId w:val="0"/>
  </w:num>
  <w:num w:numId="4" w16cid:durableId="46074574">
    <w:abstractNumId w:val="5"/>
  </w:num>
  <w:num w:numId="5" w16cid:durableId="641732000">
    <w:abstractNumId w:val="10"/>
  </w:num>
  <w:num w:numId="6" w16cid:durableId="1898852498">
    <w:abstractNumId w:val="8"/>
  </w:num>
  <w:num w:numId="7" w16cid:durableId="338653377">
    <w:abstractNumId w:val="3"/>
  </w:num>
  <w:num w:numId="8" w16cid:durableId="1535994717">
    <w:abstractNumId w:val="4"/>
  </w:num>
  <w:num w:numId="9" w16cid:durableId="608271685">
    <w:abstractNumId w:val="1"/>
  </w:num>
  <w:num w:numId="10" w16cid:durableId="495415081">
    <w:abstractNumId w:val="6"/>
  </w:num>
  <w:num w:numId="11" w16cid:durableId="877200988">
    <w:abstractNumId w:val="12"/>
  </w:num>
  <w:num w:numId="12" w16cid:durableId="530725513">
    <w:abstractNumId w:val="7"/>
  </w:num>
  <w:num w:numId="13" w16cid:durableId="1778255450">
    <w:abstractNumId w:val="13"/>
  </w:num>
  <w:num w:numId="14" w16cid:durableId="37584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3C"/>
    <w:rsid w:val="0001795C"/>
    <w:rsid w:val="00023177"/>
    <w:rsid w:val="0009313C"/>
    <w:rsid w:val="00173D15"/>
    <w:rsid w:val="00280588"/>
    <w:rsid w:val="002D0938"/>
    <w:rsid w:val="00372C6E"/>
    <w:rsid w:val="00382557"/>
    <w:rsid w:val="0043560D"/>
    <w:rsid w:val="004D132F"/>
    <w:rsid w:val="004D3C1F"/>
    <w:rsid w:val="00512B1A"/>
    <w:rsid w:val="00524F95"/>
    <w:rsid w:val="00550D55"/>
    <w:rsid w:val="0055580D"/>
    <w:rsid w:val="00584FBB"/>
    <w:rsid w:val="005857D4"/>
    <w:rsid w:val="006408BF"/>
    <w:rsid w:val="006B3ABB"/>
    <w:rsid w:val="007C30F0"/>
    <w:rsid w:val="008962CB"/>
    <w:rsid w:val="0091785F"/>
    <w:rsid w:val="0098743A"/>
    <w:rsid w:val="009C3B35"/>
    <w:rsid w:val="00AD71EC"/>
    <w:rsid w:val="00B02DC6"/>
    <w:rsid w:val="00B65904"/>
    <w:rsid w:val="00E90B02"/>
    <w:rsid w:val="00EA36E2"/>
    <w:rsid w:val="00F5751E"/>
    <w:rsid w:val="00FA0B9A"/>
    <w:rsid w:val="00FB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088A95"/>
  <w15:chartTrackingRefBased/>
  <w15:docId w15:val="{C1935136-48EC-6D44-A031-C2318765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13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9313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13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9313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9313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9313C"/>
    <w:rPr>
      <w:b/>
      <w:bCs/>
    </w:rPr>
  </w:style>
  <w:style w:type="character" w:styleId="Hyperlink">
    <w:name w:val="Hyperlink"/>
    <w:basedOn w:val="DefaultParagraphFont"/>
    <w:uiPriority w:val="99"/>
    <w:semiHidden/>
    <w:unhideWhenUsed/>
    <w:rsid w:val="0009313C"/>
    <w:rPr>
      <w:color w:val="0000FF"/>
      <w:u w:val="single"/>
    </w:rPr>
  </w:style>
  <w:style w:type="paragraph" w:styleId="HTMLPreformatted">
    <w:name w:val="HTML Preformatted"/>
    <w:basedOn w:val="Normal"/>
    <w:link w:val="HTMLPreformattedChar"/>
    <w:uiPriority w:val="99"/>
    <w:semiHidden/>
    <w:unhideWhenUsed/>
    <w:rsid w:val="0009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313C"/>
    <w:rPr>
      <w:rFonts w:ascii="Courier New" w:eastAsia="Times New Roman" w:hAnsi="Courier New" w:cs="Courier New"/>
      <w:sz w:val="20"/>
      <w:szCs w:val="20"/>
      <w:lang w:eastAsia="en-GB"/>
    </w:rPr>
  </w:style>
  <w:style w:type="paragraph" w:styleId="ListParagraph">
    <w:name w:val="List Paragraph"/>
    <w:basedOn w:val="Normal"/>
    <w:uiPriority w:val="34"/>
    <w:qFormat/>
    <w:rsid w:val="00584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02697">
      <w:bodyDiv w:val="1"/>
      <w:marLeft w:val="0"/>
      <w:marRight w:val="0"/>
      <w:marTop w:val="0"/>
      <w:marBottom w:val="0"/>
      <w:divBdr>
        <w:top w:val="none" w:sz="0" w:space="0" w:color="auto"/>
        <w:left w:val="none" w:sz="0" w:space="0" w:color="auto"/>
        <w:bottom w:val="none" w:sz="0" w:space="0" w:color="auto"/>
        <w:right w:val="none" w:sz="0" w:space="0" w:color="auto"/>
      </w:divBdr>
      <w:divsChild>
        <w:div w:id="1072116685">
          <w:marLeft w:val="0"/>
          <w:marRight w:val="0"/>
          <w:marTop w:val="0"/>
          <w:marBottom w:val="0"/>
          <w:divBdr>
            <w:top w:val="none" w:sz="0" w:space="0" w:color="auto"/>
            <w:left w:val="none" w:sz="0" w:space="0" w:color="auto"/>
            <w:bottom w:val="none" w:sz="0" w:space="0" w:color="auto"/>
            <w:right w:val="none" w:sz="0" w:space="0" w:color="auto"/>
          </w:divBdr>
        </w:div>
        <w:div w:id="219443614">
          <w:marLeft w:val="0"/>
          <w:marRight w:val="0"/>
          <w:marTop w:val="120"/>
          <w:marBottom w:val="120"/>
          <w:divBdr>
            <w:top w:val="none" w:sz="0" w:space="0" w:color="auto"/>
            <w:left w:val="none" w:sz="0" w:space="0" w:color="auto"/>
            <w:bottom w:val="none" w:sz="0" w:space="0" w:color="auto"/>
            <w:right w:val="none" w:sz="0" w:space="0" w:color="auto"/>
          </w:divBdr>
          <w:divsChild>
            <w:div w:id="624701794">
              <w:marLeft w:val="0"/>
              <w:marRight w:val="0"/>
              <w:marTop w:val="0"/>
              <w:marBottom w:val="0"/>
              <w:divBdr>
                <w:top w:val="none" w:sz="0" w:space="0" w:color="auto"/>
                <w:left w:val="none" w:sz="0" w:space="0" w:color="auto"/>
                <w:bottom w:val="none" w:sz="0" w:space="0" w:color="auto"/>
                <w:right w:val="none" w:sz="0" w:space="0" w:color="auto"/>
              </w:divBdr>
              <w:divsChild>
                <w:div w:id="783381236">
                  <w:marLeft w:val="0"/>
                  <w:marRight w:val="0"/>
                  <w:marTop w:val="0"/>
                  <w:marBottom w:val="0"/>
                  <w:divBdr>
                    <w:top w:val="none" w:sz="0" w:space="0" w:color="auto"/>
                    <w:left w:val="none" w:sz="0" w:space="0" w:color="auto"/>
                    <w:bottom w:val="none" w:sz="0" w:space="0" w:color="auto"/>
                    <w:right w:val="none" w:sz="0" w:space="0" w:color="auto"/>
                  </w:divBdr>
                  <w:divsChild>
                    <w:div w:id="778451576">
                      <w:marLeft w:val="0"/>
                      <w:marRight w:val="0"/>
                      <w:marTop w:val="0"/>
                      <w:marBottom w:val="0"/>
                      <w:divBdr>
                        <w:top w:val="none" w:sz="0" w:space="0" w:color="auto"/>
                        <w:left w:val="none" w:sz="0" w:space="0" w:color="auto"/>
                        <w:bottom w:val="none" w:sz="0" w:space="0" w:color="auto"/>
                        <w:right w:val="none" w:sz="0" w:space="0" w:color="auto"/>
                      </w:divBdr>
                      <w:divsChild>
                        <w:div w:id="12093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7730">
          <w:marLeft w:val="0"/>
          <w:marRight w:val="0"/>
          <w:marTop w:val="0"/>
          <w:marBottom w:val="0"/>
          <w:divBdr>
            <w:top w:val="none" w:sz="0" w:space="0" w:color="auto"/>
            <w:left w:val="none" w:sz="0" w:space="0" w:color="auto"/>
            <w:bottom w:val="none" w:sz="0" w:space="0" w:color="auto"/>
            <w:right w:val="none" w:sz="0" w:space="0" w:color="auto"/>
          </w:divBdr>
        </w:div>
        <w:div w:id="2000383674">
          <w:marLeft w:val="0"/>
          <w:marRight w:val="0"/>
          <w:marTop w:val="0"/>
          <w:marBottom w:val="0"/>
          <w:divBdr>
            <w:top w:val="none" w:sz="0" w:space="0" w:color="auto"/>
            <w:left w:val="none" w:sz="0" w:space="0" w:color="auto"/>
            <w:bottom w:val="none" w:sz="0" w:space="0" w:color="auto"/>
            <w:right w:val="none" w:sz="0" w:space="0" w:color="auto"/>
          </w:divBdr>
        </w:div>
        <w:div w:id="1311598160">
          <w:marLeft w:val="0"/>
          <w:marRight w:val="0"/>
          <w:marTop w:val="0"/>
          <w:marBottom w:val="0"/>
          <w:divBdr>
            <w:top w:val="none" w:sz="0" w:space="0" w:color="auto"/>
            <w:left w:val="none" w:sz="0" w:space="0" w:color="auto"/>
            <w:bottom w:val="none" w:sz="0" w:space="0" w:color="auto"/>
            <w:right w:val="none" w:sz="0" w:space="0" w:color="auto"/>
          </w:divBdr>
        </w:div>
        <w:div w:id="1218010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guru99.com/er-modeling.html"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31</cp:revision>
  <dcterms:created xsi:type="dcterms:W3CDTF">2022-12-25T04:54:00Z</dcterms:created>
  <dcterms:modified xsi:type="dcterms:W3CDTF">2023-06-01T16:11:00Z</dcterms:modified>
</cp:coreProperties>
</file>