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09D1" w14:textId="77777777" w:rsidR="006937F0" w:rsidRDefault="00000000">
      <w:pPr>
        <w:spacing w:after="254" w:line="259" w:lineRule="auto"/>
        <w:ind w:left="97" w:firstLine="0"/>
        <w:jc w:val="center"/>
      </w:pPr>
      <w:r>
        <w:rPr>
          <w:rFonts w:ascii="Arial" w:eastAsia="Arial" w:hAnsi="Arial" w:cs="Arial"/>
          <w:sz w:val="56"/>
        </w:rPr>
        <w:t xml:space="preserve"> </w:t>
      </w:r>
    </w:p>
    <w:p w14:paraId="051F3EDE" w14:textId="77777777" w:rsidR="006937F0" w:rsidRDefault="00000000">
      <w:pPr>
        <w:spacing w:line="259" w:lineRule="auto"/>
        <w:ind w:left="3770" w:firstLine="0"/>
      </w:pPr>
      <w:r>
        <w:rPr>
          <w:noProof/>
        </w:rPr>
        <w:drawing>
          <wp:inline distT="0" distB="0" distL="0" distR="0" wp14:anchorId="3BFFD7E0" wp14:editId="61098C22">
            <wp:extent cx="1858010" cy="924473"/>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a:stretch>
                      <a:fillRect/>
                    </a:stretch>
                  </pic:blipFill>
                  <pic:spPr>
                    <a:xfrm>
                      <a:off x="0" y="0"/>
                      <a:ext cx="1858010" cy="924473"/>
                    </a:xfrm>
                    <a:prstGeom prst="rect">
                      <a:avLst/>
                    </a:prstGeom>
                  </pic:spPr>
                </pic:pic>
              </a:graphicData>
            </a:graphic>
          </wp:inline>
        </w:drawing>
      </w:r>
      <w:r>
        <w:rPr>
          <w:rFonts w:ascii="Arial" w:eastAsia="Arial" w:hAnsi="Arial" w:cs="Arial"/>
          <w:sz w:val="56"/>
        </w:rPr>
        <w:t xml:space="preserve"> </w:t>
      </w:r>
    </w:p>
    <w:p w14:paraId="1ABB7702" w14:textId="77777777" w:rsidR="006937F0" w:rsidRDefault="00000000">
      <w:pPr>
        <w:spacing w:after="206" w:line="259" w:lineRule="auto"/>
        <w:ind w:left="0" w:firstLine="0"/>
      </w:pPr>
      <w:r>
        <w:rPr>
          <w:rFonts w:ascii="Arial" w:eastAsia="Arial" w:hAnsi="Arial" w:cs="Arial"/>
        </w:rPr>
        <w:t xml:space="preserve"> </w:t>
      </w:r>
    </w:p>
    <w:p w14:paraId="24D14F96" w14:textId="59261350" w:rsidR="006937F0" w:rsidRDefault="00000000">
      <w:pPr>
        <w:spacing w:after="152" w:line="259" w:lineRule="auto"/>
        <w:ind w:left="0" w:right="2858" w:firstLine="0"/>
        <w:jc w:val="right"/>
      </w:pPr>
      <w:r>
        <w:rPr>
          <w:b/>
          <w:sz w:val="32"/>
        </w:rPr>
        <w:t xml:space="preserve">Assignment 3A: Project Standup </w:t>
      </w:r>
      <w:r w:rsidR="008A3B57">
        <w:rPr>
          <w:b/>
          <w:sz w:val="32"/>
        </w:rPr>
        <w:t>3</w:t>
      </w:r>
      <w:r>
        <w:rPr>
          <w:b/>
          <w:sz w:val="32"/>
        </w:rPr>
        <w:t xml:space="preserve"> </w:t>
      </w:r>
    </w:p>
    <w:p w14:paraId="0CE6E864" w14:textId="77777777" w:rsidR="006937F0" w:rsidRDefault="00000000">
      <w:pPr>
        <w:spacing w:after="229" w:line="259" w:lineRule="auto"/>
        <w:ind w:left="19" w:firstLine="0"/>
        <w:jc w:val="center"/>
      </w:pPr>
      <w:r>
        <w:rPr>
          <w:b/>
          <w:sz w:val="32"/>
        </w:rPr>
        <w:t xml:space="preserve"> </w:t>
      </w:r>
    </w:p>
    <w:p w14:paraId="116DEEF7" w14:textId="77777777" w:rsidR="006937F0" w:rsidRDefault="00000000">
      <w:pPr>
        <w:spacing w:after="37" w:line="259" w:lineRule="auto"/>
        <w:ind w:left="0" w:right="2514" w:firstLine="0"/>
        <w:jc w:val="right"/>
      </w:pPr>
      <w:r>
        <w:rPr>
          <w:sz w:val="40"/>
        </w:rPr>
        <w:t xml:space="preserve">COS30045 – Data Visualisation  </w:t>
      </w:r>
    </w:p>
    <w:p w14:paraId="41753AC5" w14:textId="77777777" w:rsidR="006937F0" w:rsidRDefault="00000000">
      <w:pPr>
        <w:spacing w:after="247"/>
        <w:ind w:right="40"/>
      </w:pPr>
      <w:r>
        <w:t>Teaching Period 02, 2026</w:t>
      </w:r>
      <w:r>
        <w:rPr>
          <w:rFonts w:ascii="Arial" w:eastAsia="Arial" w:hAnsi="Arial" w:cs="Arial"/>
        </w:rPr>
        <w:t xml:space="preserve"> </w:t>
      </w:r>
    </w:p>
    <w:p w14:paraId="495C6484" w14:textId="77777777" w:rsidR="006937F0" w:rsidRDefault="00000000">
      <w:pPr>
        <w:spacing w:after="97" w:line="259" w:lineRule="auto"/>
        <w:ind w:left="28" w:firstLine="0"/>
        <w:jc w:val="center"/>
      </w:pPr>
      <w:r>
        <w:rPr>
          <w:b/>
          <w:sz w:val="36"/>
        </w:rPr>
        <w:t xml:space="preserve"> </w:t>
      </w:r>
    </w:p>
    <w:p w14:paraId="78890AB2" w14:textId="77777777" w:rsidR="006937F0" w:rsidRDefault="00000000">
      <w:pPr>
        <w:spacing w:after="137" w:line="259" w:lineRule="auto"/>
        <w:ind w:left="0" w:firstLine="0"/>
      </w:pPr>
      <w:r>
        <w:rPr>
          <w:b/>
          <w:sz w:val="28"/>
        </w:rPr>
        <w:t xml:space="preserve"> </w:t>
      </w:r>
    </w:p>
    <w:p w14:paraId="3C6C3A56" w14:textId="77777777" w:rsidR="006937F0" w:rsidRDefault="00000000">
      <w:pPr>
        <w:spacing w:after="137" w:line="259" w:lineRule="auto"/>
        <w:ind w:left="0" w:firstLine="0"/>
      </w:pPr>
      <w:r>
        <w:rPr>
          <w:sz w:val="28"/>
        </w:rPr>
        <w:t xml:space="preserve"> </w:t>
      </w:r>
    </w:p>
    <w:p w14:paraId="1F06CFD5" w14:textId="77777777" w:rsidR="006937F0" w:rsidRDefault="00000000">
      <w:pPr>
        <w:spacing w:after="137" w:line="259" w:lineRule="auto"/>
        <w:ind w:left="0" w:firstLine="0"/>
      </w:pPr>
      <w:r>
        <w:rPr>
          <w:sz w:val="28"/>
        </w:rPr>
        <w:t xml:space="preserve"> </w:t>
      </w:r>
    </w:p>
    <w:p w14:paraId="635FE901" w14:textId="77777777" w:rsidR="006937F0" w:rsidRDefault="00000000">
      <w:pPr>
        <w:spacing w:after="199" w:line="259" w:lineRule="auto"/>
        <w:ind w:left="0" w:firstLine="0"/>
      </w:pPr>
      <w:r>
        <w:rPr>
          <w:sz w:val="28"/>
        </w:rPr>
        <w:t xml:space="preserve"> </w:t>
      </w:r>
    </w:p>
    <w:p w14:paraId="717AC844" w14:textId="77777777" w:rsidR="006937F0" w:rsidRDefault="00000000">
      <w:pPr>
        <w:pStyle w:val="Heading2"/>
        <w:ind w:left="3950" w:right="0" w:firstLine="0"/>
        <w:jc w:val="left"/>
      </w:pPr>
      <w:r>
        <w:rPr>
          <w:b/>
          <w:color w:val="000000"/>
          <w:sz w:val="28"/>
        </w:rPr>
        <w:t xml:space="preserve">Team Members – 1E </w:t>
      </w:r>
    </w:p>
    <w:tbl>
      <w:tblPr>
        <w:tblStyle w:val="TableGrid"/>
        <w:tblW w:w="4886" w:type="dxa"/>
        <w:tblInd w:w="2789" w:type="dxa"/>
        <w:tblCellMar>
          <w:top w:w="71" w:type="dxa"/>
          <w:left w:w="111" w:type="dxa"/>
          <w:bottom w:w="0" w:type="dxa"/>
          <w:right w:w="33" w:type="dxa"/>
        </w:tblCellMar>
        <w:tblLook w:val="04A0" w:firstRow="1" w:lastRow="0" w:firstColumn="1" w:lastColumn="0" w:noHBand="0" w:noVBand="1"/>
      </w:tblPr>
      <w:tblGrid>
        <w:gridCol w:w="3206"/>
        <w:gridCol w:w="1680"/>
      </w:tblGrid>
      <w:tr w:rsidR="006937F0" w14:paraId="00077442" w14:textId="77777777">
        <w:trPr>
          <w:trHeight w:val="466"/>
        </w:trPr>
        <w:tc>
          <w:tcPr>
            <w:tcW w:w="3206" w:type="dxa"/>
            <w:tcBorders>
              <w:top w:val="single" w:sz="4" w:space="0" w:color="000000"/>
              <w:left w:val="single" w:sz="4" w:space="0" w:color="000000"/>
              <w:bottom w:val="single" w:sz="4" w:space="0" w:color="000000"/>
              <w:right w:val="single" w:sz="4" w:space="0" w:color="000000"/>
            </w:tcBorders>
          </w:tcPr>
          <w:p w14:paraId="0E61D10B" w14:textId="77777777" w:rsidR="006937F0" w:rsidRDefault="00000000">
            <w:pPr>
              <w:spacing w:line="259" w:lineRule="auto"/>
              <w:ind w:left="0" w:firstLine="0"/>
              <w:jc w:val="both"/>
            </w:pPr>
            <w:r>
              <w:rPr>
                <w:sz w:val="28"/>
              </w:rPr>
              <w:t xml:space="preserve">Syed Muhammad Mahdi </w:t>
            </w:r>
          </w:p>
        </w:tc>
        <w:tc>
          <w:tcPr>
            <w:tcW w:w="1680" w:type="dxa"/>
            <w:tcBorders>
              <w:top w:val="single" w:sz="4" w:space="0" w:color="000000"/>
              <w:left w:val="single" w:sz="4" w:space="0" w:color="000000"/>
              <w:bottom w:val="single" w:sz="4" w:space="0" w:color="000000"/>
              <w:right w:val="single" w:sz="4" w:space="0" w:color="000000"/>
            </w:tcBorders>
          </w:tcPr>
          <w:p w14:paraId="599D3BAE" w14:textId="77777777" w:rsidR="006937F0" w:rsidRDefault="00000000">
            <w:pPr>
              <w:spacing w:line="259" w:lineRule="auto"/>
              <w:ind w:left="0" w:firstLine="0"/>
              <w:jc w:val="both"/>
            </w:pPr>
            <w:r>
              <w:rPr>
                <w:sz w:val="28"/>
              </w:rPr>
              <w:t xml:space="preserve">105172195 </w:t>
            </w:r>
          </w:p>
        </w:tc>
      </w:tr>
      <w:tr w:rsidR="006937F0" w14:paraId="3A3C6EFC" w14:textId="77777777">
        <w:trPr>
          <w:trHeight w:val="470"/>
        </w:trPr>
        <w:tc>
          <w:tcPr>
            <w:tcW w:w="3206" w:type="dxa"/>
            <w:tcBorders>
              <w:top w:val="single" w:sz="4" w:space="0" w:color="000000"/>
              <w:left w:val="single" w:sz="4" w:space="0" w:color="000000"/>
              <w:bottom w:val="single" w:sz="4" w:space="0" w:color="000000"/>
              <w:right w:val="single" w:sz="4" w:space="0" w:color="000000"/>
            </w:tcBorders>
          </w:tcPr>
          <w:p w14:paraId="3903A69F" w14:textId="77777777" w:rsidR="006937F0" w:rsidRDefault="00000000">
            <w:pPr>
              <w:spacing w:line="259" w:lineRule="auto"/>
              <w:ind w:left="0" w:right="73" w:firstLine="0"/>
              <w:jc w:val="center"/>
            </w:pPr>
            <w:r>
              <w:rPr>
                <w:sz w:val="28"/>
              </w:rPr>
              <w:t xml:space="preserve">Dilhani Seneviratne </w:t>
            </w:r>
          </w:p>
        </w:tc>
        <w:tc>
          <w:tcPr>
            <w:tcW w:w="1680" w:type="dxa"/>
            <w:tcBorders>
              <w:top w:val="single" w:sz="4" w:space="0" w:color="000000"/>
              <w:left w:val="single" w:sz="4" w:space="0" w:color="000000"/>
              <w:bottom w:val="single" w:sz="4" w:space="0" w:color="000000"/>
              <w:right w:val="single" w:sz="4" w:space="0" w:color="000000"/>
            </w:tcBorders>
          </w:tcPr>
          <w:p w14:paraId="5C1C06C4" w14:textId="77777777" w:rsidR="006937F0" w:rsidRDefault="00000000">
            <w:pPr>
              <w:spacing w:line="259" w:lineRule="auto"/>
              <w:ind w:left="0" w:firstLine="0"/>
              <w:jc w:val="both"/>
            </w:pPr>
            <w:r>
              <w:rPr>
                <w:sz w:val="28"/>
              </w:rPr>
              <w:t xml:space="preserve">101133033 </w:t>
            </w:r>
          </w:p>
        </w:tc>
      </w:tr>
    </w:tbl>
    <w:p w14:paraId="3B7A94F6" w14:textId="77777777" w:rsidR="006937F0" w:rsidRDefault="00000000">
      <w:pPr>
        <w:spacing w:after="137" w:line="259" w:lineRule="auto"/>
        <w:ind w:left="0" w:firstLine="0"/>
      </w:pPr>
      <w:r>
        <w:rPr>
          <w:sz w:val="28"/>
        </w:rPr>
        <w:t xml:space="preserve"> </w:t>
      </w:r>
    </w:p>
    <w:p w14:paraId="68B16BEB" w14:textId="77777777" w:rsidR="006937F0" w:rsidRDefault="00000000">
      <w:pPr>
        <w:spacing w:after="94" w:line="259" w:lineRule="auto"/>
        <w:ind w:left="0" w:firstLine="0"/>
      </w:pPr>
      <w:r>
        <w:rPr>
          <w:sz w:val="28"/>
        </w:rPr>
        <w:t xml:space="preserve"> </w:t>
      </w:r>
    </w:p>
    <w:p w14:paraId="79860C4E" w14:textId="77777777" w:rsidR="006937F0" w:rsidRDefault="00000000">
      <w:pPr>
        <w:spacing w:after="116" w:line="259" w:lineRule="auto"/>
        <w:ind w:left="3582" w:firstLine="0"/>
      </w:pPr>
      <w:r>
        <w:rPr>
          <w:b/>
          <w:color w:val="96607D"/>
          <w:u w:val="single" w:color="96607D"/>
        </w:rPr>
        <w:t>Submission Folder GitHub Link</w:t>
      </w:r>
      <w:r>
        <w:t xml:space="preserve">  </w:t>
      </w:r>
    </w:p>
    <w:p w14:paraId="269308CB" w14:textId="7F77DE3F" w:rsidR="006937F0" w:rsidRDefault="00000000">
      <w:pPr>
        <w:spacing w:after="116" w:line="259" w:lineRule="auto"/>
        <w:ind w:left="0" w:right="59" w:firstLine="0"/>
        <w:jc w:val="center"/>
      </w:pPr>
      <w:r>
        <w:rPr>
          <w:b/>
        </w:rPr>
        <w:t>Word Count:</w:t>
      </w:r>
      <w:r>
        <w:t xml:space="preserve"> </w:t>
      </w:r>
      <w:r w:rsidR="00B25B59">
        <w:t>708</w:t>
      </w:r>
      <w:r>
        <w:t xml:space="preserve"> </w:t>
      </w:r>
    </w:p>
    <w:p w14:paraId="71C52258" w14:textId="77777777" w:rsidR="006937F0" w:rsidRDefault="00000000">
      <w:pPr>
        <w:spacing w:after="116" w:line="259" w:lineRule="auto"/>
        <w:ind w:left="0" w:firstLine="0"/>
      </w:pPr>
      <w:r>
        <w:t xml:space="preserve"> </w:t>
      </w:r>
    </w:p>
    <w:p w14:paraId="32C37890" w14:textId="77777777" w:rsidR="006937F0" w:rsidRDefault="00000000">
      <w:pPr>
        <w:spacing w:after="116" w:line="259" w:lineRule="auto"/>
        <w:ind w:left="0" w:firstLine="0"/>
      </w:pPr>
      <w:r>
        <w:t xml:space="preserve"> </w:t>
      </w:r>
    </w:p>
    <w:p w14:paraId="0FF50A0D" w14:textId="77777777" w:rsidR="006937F0" w:rsidRDefault="00000000">
      <w:pPr>
        <w:spacing w:line="259" w:lineRule="auto"/>
        <w:ind w:left="0" w:firstLine="0"/>
      </w:pPr>
      <w:r>
        <w:rPr>
          <w:b/>
        </w:rPr>
        <w:t xml:space="preserve"> </w:t>
      </w:r>
    </w:p>
    <w:p w14:paraId="468F511D" w14:textId="77777777" w:rsidR="006937F0" w:rsidRDefault="00000000">
      <w:pPr>
        <w:spacing w:line="259" w:lineRule="auto"/>
        <w:ind w:left="0" w:firstLine="0"/>
      </w:pPr>
      <w:r>
        <w:t xml:space="preserve"> </w:t>
      </w:r>
      <w:r>
        <w:tab/>
        <w:t xml:space="preserve"> </w:t>
      </w:r>
    </w:p>
    <w:sdt>
      <w:sdtPr>
        <w:id w:val="1085341017"/>
        <w:docPartObj>
          <w:docPartGallery w:val="Table of Contents"/>
        </w:docPartObj>
      </w:sdtPr>
      <w:sdtContent>
        <w:p w14:paraId="0327AED0" w14:textId="77777777" w:rsidR="006937F0" w:rsidRDefault="00000000">
          <w:pPr>
            <w:spacing w:after="144" w:line="259" w:lineRule="auto"/>
            <w:ind w:left="0" w:firstLine="0"/>
          </w:pPr>
          <w:r>
            <w:rPr>
              <w:color w:val="153D63"/>
              <w:sz w:val="40"/>
            </w:rPr>
            <w:t xml:space="preserve">Table of Contents </w:t>
          </w:r>
        </w:p>
        <w:p w14:paraId="246A1CE8" w14:textId="77777777" w:rsidR="006937F0" w:rsidRDefault="00000000">
          <w:pPr>
            <w:pStyle w:val="TOC1"/>
            <w:tabs>
              <w:tab w:val="right" w:leader="dot" w:pos="10525"/>
            </w:tabs>
          </w:pPr>
          <w:r>
            <w:fldChar w:fldCharType="begin"/>
          </w:r>
          <w:r>
            <w:instrText xml:space="preserve"> TOC \o "1-1" \h \z \u </w:instrText>
          </w:r>
          <w:r>
            <w:fldChar w:fldCharType="separate"/>
          </w:r>
          <w:hyperlink w:anchor="_Toc6561">
            <w:r>
              <w:t>1.0</w:t>
            </w:r>
            <w:r>
              <w:rPr>
                <w:b w:val="0"/>
                <w:sz w:val="24"/>
              </w:rPr>
              <w:t xml:space="preserve">  </w:t>
            </w:r>
            <w:r>
              <w:t>COMPLETED TASKS</w:t>
            </w:r>
            <w:r>
              <w:tab/>
            </w:r>
            <w:r>
              <w:fldChar w:fldCharType="begin"/>
            </w:r>
            <w:r>
              <w:instrText>PAGEREF _Toc6561 \h</w:instrText>
            </w:r>
            <w:r>
              <w:fldChar w:fldCharType="separate"/>
            </w:r>
            <w:r>
              <w:t xml:space="preserve">3 </w:t>
            </w:r>
            <w:r>
              <w:fldChar w:fldCharType="end"/>
            </w:r>
          </w:hyperlink>
        </w:p>
        <w:p w14:paraId="15E3C4BB" w14:textId="77777777" w:rsidR="006937F0" w:rsidRDefault="00000000">
          <w:pPr>
            <w:pStyle w:val="TOC1"/>
            <w:tabs>
              <w:tab w:val="right" w:leader="dot" w:pos="10525"/>
            </w:tabs>
          </w:pPr>
          <w:hyperlink w:anchor="_Toc6562">
            <w:r>
              <w:t>2.0</w:t>
            </w:r>
            <w:r>
              <w:rPr>
                <w:b w:val="0"/>
                <w:sz w:val="24"/>
              </w:rPr>
              <w:t xml:space="preserve">  </w:t>
            </w:r>
            <w:r>
              <w:t>ESTIMATE OF CONTRIBUTION</w:t>
            </w:r>
            <w:r>
              <w:tab/>
            </w:r>
            <w:r>
              <w:fldChar w:fldCharType="begin"/>
            </w:r>
            <w:r>
              <w:instrText>PAGEREF _Toc6562 \h</w:instrText>
            </w:r>
            <w:r>
              <w:fldChar w:fldCharType="separate"/>
            </w:r>
            <w:r>
              <w:t xml:space="preserve">3 </w:t>
            </w:r>
            <w:r>
              <w:fldChar w:fldCharType="end"/>
            </w:r>
          </w:hyperlink>
        </w:p>
        <w:p w14:paraId="5DFEF93F" w14:textId="77777777" w:rsidR="006937F0" w:rsidRDefault="00000000">
          <w:pPr>
            <w:pStyle w:val="TOC1"/>
            <w:tabs>
              <w:tab w:val="right" w:leader="dot" w:pos="10525"/>
            </w:tabs>
          </w:pPr>
          <w:hyperlink w:anchor="_Toc6563">
            <w:r>
              <w:t>3.0</w:t>
            </w:r>
            <w:r>
              <w:rPr>
                <w:b w:val="0"/>
                <w:sz w:val="24"/>
              </w:rPr>
              <w:t xml:space="preserve">  </w:t>
            </w:r>
            <w:r>
              <w:t>TEAM TASK TO-DO LIST</w:t>
            </w:r>
            <w:r>
              <w:tab/>
            </w:r>
            <w:r>
              <w:fldChar w:fldCharType="begin"/>
            </w:r>
            <w:r>
              <w:instrText>PAGEREF _Toc6563 \h</w:instrText>
            </w:r>
            <w:r>
              <w:fldChar w:fldCharType="separate"/>
            </w:r>
            <w:r>
              <w:t xml:space="preserve">4 </w:t>
            </w:r>
            <w:r>
              <w:fldChar w:fldCharType="end"/>
            </w:r>
          </w:hyperlink>
        </w:p>
        <w:p w14:paraId="19ACD263" w14:textId="77777777" w:rsidR="006937F0" w:rsidRDefault="00000000">
          <w:pPr>
            <w:pStyle w:val="TOC1"/>
            <w:tabs>
              <w:tab w:val="right" w:leader="dot" w:pos="10525"/>
            </w:tabs>
          </w:pPr>
          <w:hyperlink w:anchor="_Toc6564">
            <w:r>
              <w:t>4.0</w:t>
            </w:r>
            <w:r>
              <w:rPr>
                <w:b w:val="0"/>
                <w:sz w:val="24"/>
              </w:rPr>
              <w:t xml:space="preserve">  </w:t>
            </w:r>
            <w:r>
              <w:t>TEAMWORK ISSUES</w:t>
            </w:r>
            <w:r>
              <w:tab/>
            </w:r>
            <w:r>
              <w:fldChar w:fldCharType="begin"/>
            </w:r>
            <w:r>
              <w:instrText>PAGEREF _Toc6564 \h</w:instrText>
            </w:r>
            <w:r>
              <w:fldChar w:fldCharType="separate"/>
            </w:r>
            <w:r>
              <w:t xml:space="preserve">4 </w:t>
            </w:r>
            <w:r>
              <w:fldChar w:fldCharType="end"/>
            </w:r>
          </w:hyperlink>
        </w:p>
        <w:p w14:paraId="160FD40B" w14:textId="77777777" w:rsidR="006937F0" w:rsidRDefault="00000000">
          <w:pPr>
            <w:pStyle w:val="TOC1"/>
            <w:tabs>
              <w:tab w:val="right" w:leader="dot" w:pos="10525"/>
            </w:tabs>
          </w:pPr>
          <w:hyperlink w:anchor="_Toc6565">
            <w:r>
              <w:t>5.0</w:t>
            </w:r>
            <w:r>
              <w:rPr>
                <w:b w:val="0"/>
                <w:sz w:val="24"/>
              </w:rPr>
              <w:t xml:space="preserve"> </w:t>
            </w:r>
            <w:r>
              <w:t>DRAFTS</w:t>
            </w:r>
            <w:r>
              <w:tab/>
            </w:r>
            <w:r>
              <w:fldChar w:fldCharType="begin"/>
            </w:r>
            <w:r>
              <w:instrText>PAGEREF _Toc6565 \h</w:instrText>
            </w:r>
            <w:r>
              <w:fldChar w:fldCharType="separate"/>
            </w:r>
            <w:r>
              <w:t xml:space="preserve">5 </w:t>
            </w:r>
            <w:r>
              <w:fldChar w:fldCharType="end"/>
            </w:r>
          </w:hyperlink>
        </w:p>
        <w:p w14:paraId="784666AF" w14:textId="77777777" w:rsidR="006937F0" w:rsidRDefault="00000000">
          <w:r>
            <w:fldChar w:fldCharType="end"/>
          </w:r>
        </w:p>
      </w:sdtContent>
    </w:sdt>
    <w:p w14:paraId="3FDE4CB9" w14:textId="77777777" w:rsidR="006937F0" w:rsidRDefault="00000000">
      <w:pPr>
        <w:spacing w:after="56" w:line="259" w:lineRule="auto"/>
        <w:ind w:left="-5" w:right="21"/>
      </w:pPr>
      <w:r>
        <w:lastRenderedPageBreak/>
        <w:t xml:space="preserve"> </w:t>
      </w:r>
    </w:p>
    <w:p w14:paraId="4E322681" w14:textId="77777777" w:rsidR="006937F0" w:rsidRDefault="00000000">
      <w:pPr>
        <w:spacing w:line="259" w:lineRule="auto"/>
        <w:ind w:left="0" w:firstLine="0"/>
      </w:pPr>
      <w:r>
        <w:t xml:space="preserve"> </w:t>
      </w:r>
      <w:r>
        <w:tab/>
      </w:r>
      <w:r>
        <w:rPr>
          <w:color w:val="153D63"/>
          <w:sz w:val="36"/>
        </w:rPr>
        <w:t xml:space="preserve"> </w:t>
      </w:r>
      <w:r>
        <w:br w:type="page"/>
      </w:r>
    </w:p>
    <w:p w14:paraId="74FBFFC5" w14:textId="77777777" w:rsidR="006937F0" w:rsidRDefault="00000000">
      <w:pPr>
        <w:pStyle w:val="Heading1"/>
      </w:pPr>
      <w:bookmarkStart w:id="0" w:name="_Toc6561"/>
      <w:r>
        <w:lastRenderedPageBreak/>
        <w:t>1.0</w:t>
      </w:r>
      <w:r>
        <w:rPr>
          <w:rFonts w:ascii="Arial" w:eastAsia="Arial" w:hAnsi="Arial" w:cs="Arial"/>
        </w:rPr>
        <w:t xml:space="preserve"> </w:t>
      </w:r>
      <w:r>
        <w:t xml:space="preserve">Completed Tasks </w:t>
      </w:r>
      <w:bookmarkEnd w:id="0"/>
    </w:p>
    <w:p w14:paraId="341210A7" w14:textId="0980C268" w:rsidR="008A3B57" w:rsidRDefault="008A3B57" w:rsidP="008A3B57">
      <w:pPr>
        <w:spacing w:line="354" w:lineRule="auto"/>
        <w:ind w:left="-5" w:right="40"/>
      </w:pPr>
      <w:r>
        <w:t>The team's attention has been directed towards refinements of visualisations, enhancing the interactivity of the website and the technical work of Assignment 3C: Website and Visualisation since the last standup.</w:t>
      </w:r>
    </w:p>
    <w:p w14:paraId="6ACA898B" w14:textId="77777777" w:rsidR="008A3B57" w:rsidRDefault="008A3B57" w:rsidP="008A3B57">
      <w:pPr>
        <w:spacing w:line="354" w:lineRule="auto"/>
        <w:ind w:left="-5" w:right="40"/>
      </w:pPr>
    </w:p>
    <w:p w14:paraId="34159D07" w14:textId="77777777" w:rsidR="008A3B57" w:rsidRDefault="008A3B57" w:rsidP="008A3B57">
      <w:pPr>
        <w:spacing w:line="354" w:lineRule="auto"/>
        <w:ind w:left="-5" w:right="40"/>
      </w:pPr>
      <w:r w:rsidRPr="008A3B57">
        <w:rPr>
          <w:b/>
          <w:bCs/>
        </w:rPr>
        <w:t>Syed</w:t>
      </w:r>
      <w:r>
        <w:t xml:space="preserve"> finished the 3 D3 visualisations with the processed OECD healthcare expenditure and life expectancy data. The visualisations also include a scatter plot comparing healthcare spending and life expectancy, as well as line charts depicting the trend in healthcare spending and life expectancy between 2015 and 2024.</w:t>
      </w:r>
    </w:p>
    <w:p w14:paraId="3C35DE86" w14:textId="77777777" w:rsidR="008A3B57" w:rsidRDefault="008A3B57" w:rsidP="008A3B57">
      <w:pPr>
        <w:spacing w:line="354" w:lineRule="auto"/>
        <w:ind w:left="-5" w:right="40"/>
      </w:pPr>
    </w:p>
    <w:p w14:paraId="79A6915E" w14:textId="77777777" w:rsidR="008A3B57" w:rsidRDefault="008A3B57" w:rsidP="008A3B57">
      <w:pPr>
        <w:spacing w:line="354" w:lineRule="auto"/>
        <w:ind w:left="-5" w:right="40"/>
      </w:pPr>
      <w:r>
        <w:t>Tooltips added for reference of country information, made interactive. The country highlighting was also added to the line charts so that the trends of individual countries can be seen more easily.</w:t>
      </w:r>
    </w:p>
    <w:p w14:paraId="0623C96C" w14:textId="77777777" w:rsidR="008A3B57" w:rsidRDefault="008A3B57" w:rsidP="008A3B57">
      <w:pPr>
        <w:spacing w:line="354" w:lineRule="auto"/>
        <w:ind w:left="-5" w:right="40"/>
      </w:pPr>
    </w:p>
    <w:p w14:paraId="758FE1AE" w14:textId="3E6A00C3" w:rsidR="008A3B57" w:rsidRDefault="008A3B57" w:rsidP="008A3B57">
      <w:pPr>
        <w:spacing w:line="354" w:lineRule="auto"/>
        <w:ind w:left="-5" w:right="40"/>
      </w:pPr>
      <w:r w:rsidRPr="008A3B57">
        <w:rPr>
          <w:b/>
          <w:bCs/>
        </w:rPr>
        <w:t xml:space="preserve">Dilhani </w:t>
      </w:r>
      <w:r>
        <w:t>worked on the front end of the website and their documentation. Her work helped to enhance the visual narrative by making the interface easy to navigate and read. The five guiding questions were added to the website content, so that they could link the visualisations to the project's research purpose.</w:t>
      </w:r>
    </w:p>
    <w:p w14:paraId="7CE21D08" w14:textId="77777777" w:rsidR="008A3B57" w:rsidRDefault="008A3B57" w:rsidP="008A3B57">
      <w:pPr>
        <w:spacing w:line="354" w:lineRule="auto"/>
        <w:ind w:left="-5" w:right="40"/>
      </w:pPr>
    </w:p>
    <w:p w14:paraId="28442624" w14:textId="69A3726F" w:rsidR="008A3B57" w:rsidRDefault="008A3B57" w:rsidP="008A3B57">
      <w:pPr>
        <w:spacing w:line="354" w:lineRule="auto"/>
        <w:ind w:left="-5" w:right="40"/>
      </w:pPr>
      <w:r>
        <w:t>The website was tested on screen resolution sizes for desktop and mobile. The mobile layout was enhanced with the ability to horizontally scroll through charts. The last website testing was done and site was deployed to the Mercury server.</w:t>
      </w:r>
    </w:p>
    <w:p w14:paraId="4DB3772E" w14:textId="5977F29E" w:rsidR="006937F0" w:rsidRDefault="008A3B57" w:rsidP="008A3B57">
      <w:pPr>
        <w:spacing w:line="354" w:lineRule="auto"/>
        <w:ind w:left="-5" w:right="40"/>
      </w:pPr>
      <w:r>
        <w:t>The new project files were committed and pushed to the common GitHub repository.</w:t>
      </w:r>
      <w:r w:rsidR="00000000">
        <w:t xml:space="preserve"> </w:t>
      </w:r>
    </w:p>
    <w:p w14:paraId="78EFF9D9" w14:textId="77777777" w:rsidR="006937F0" w:rsidRDefault="00000000">
      <w:pPr>
        <w:spacing w:after="716" w:line="259" w:lineRule="auto"/>
        <w:ind w:left="0" w:firstLine="0"/>
      </w:pPr>
      <w:r>
        <w:t xml:space="preserve"> </w:t>
      </w:r>
    </w:p>
    <w:p w14:paraId="2950E761" w14:textId="77777777" w:rsidR="006937F0" w:rsidRDefault="00000000">
      <w:pPr>
        <w:pStyle w:val="Heading1"/>
      </w:pPr>
      <w:bookmarkStart w:id="1" w:name="_Toc6562"/>
      <w:r>
        <w:t>2.0</w:t>
      </w:r>
      <w:r>
        <w:rPr>
          <w:rFonts w:ascii="Arial" w:eastAsia="Arial" w:hAnsi="Arial" w:cs="Arial"/>
        </w:rPr>
        <w:t xml:space="preserve"> </w:t>
      </w:r>
      <w:r>
        <w:t xml:space="preserve">Estimate of Contribution </w:t>
      </w:r>
      <w:bookmarkEnd w:id="1"/>
    </w:p>
    <w:p w14:paraId="24991644" w14:textId="77777777" w:rsidR="008A3B57" w:rsidRDefault="008A3B57">
      <w:pPr>
        <w:spacing w:line="259" w:lineRule="auto"/>
        <w:ind w:left="0" w:firstLine="0"/>
      </w:pPr>
      <w:r w:rsidRPr="008A3B57">
        <w:t xml:space="preserve">The team still split up work on a case by case basis and as per individual strengths. Syed oversaw the data handling process, created and enhanced the visualisations in D3, added interactivity, and tested the site on desktop and mobile. Dilhani was involved in front end presentation, website readability, technical documentation and the Project Process Book. </w:t>
      </w:r>
    </w:p>
    <w:p w14:paraId="064143E9" w14:textId="7DAE58FE" w:rsidR="006937F0" w:rsidRDefault="008A3B57">
      <w:pPr>
        <w:spacing w:line="259" w:lineRule="auto"/>
        <w:ind w:left="0" w:firstLine="0"/>
      </w:pPr>
      <w:r w:rsidRPr="008A3B57">
        <w:t>Both members of the team helped build the website and made efforts to meet the other assessment criteria. The contribution table below shows how each member contributed and advanced in this reporting period.</w:t>
      </w:r>
      <w:r w:rsidR="00000000">
        <w:t xml:space="preserve"> </w:t>
      </w:r>
    </w:p>
    <w:tbl>
      <w:tblPr>
        <w:tblStyle w:val="TableGrid"/>
        <w:tblW w:w="10483" w:type="dxa"/>
        <w:tblInd w:w="-10" w:type="dxa"/>
        <w:tblCellMar>
          <w:top w:w="2" w:type="dxa"/>
          <w:left w:w="10" w:type="dxa"/>
          <w:bottom w:w="0" w:type="dxa"/>
          <w:right w:w="103" w:type="dxa"/>
        </w:tblCellMar>
        <w:tblLook w:val="04A0" w:firstRow="1" w:lastRow="0" w:firstColumn="1" w:lastColumn="0" w:noHBand="0" w:noVBand="1"/>
      </w:tblPr>
      <w:tblGrid>
        <w:gridCol w:w="5395"/>
        <w:gridCol w:w="1267"/>
        <w:gridCol w:w="1272"/>
        <w:gridCol w:w="1267"/>
        <w:gridCol w:w="1282"/>
      </w:tblGrid>
      <w:tr w:rsidR="006937F0" w14:paraId="6C2D627A" w14:textId="77777777">
        <w:trPr>
          <w:trHeight w:val="416"/>
        </w:trPr>
        <w:tc>
          <w:tcPr>
            <w:tcW w:w="5395" w:type="dxa"/>
            <w:tcBorders>
              <w:top w:val="single" w:sz="4" w:space="0" w:color="000000"/>
              <w:left w:val="single" w:sz="4" w:space="0" w:color="000000"/>
              <w:bottom w:val="single" w:sz="4" w:space="0" w:color="000000"/>
              <w:right w:val="single" w:sz="4" w:space="0" w:color="000000"/>
            </w:tcBorders>
            <w:shd w:val="clear" w:color="auto" w:fill="D9D9D9"/>
          </w:tcPr>
          <w:p w14:paraId="10D6F712" w14:textId="77777777" w:rsidR="006937F0" w:rsidRDefault="00000000">
            <w:pPr>
              <w:spacing w:line="259" w:lineRule="auto"/>
              <w:ind w:left="115" w:firstLine="0"/>
            </w:pPr>
            <w:r>
              <w:t xml:space="preserve"> </w:t>
            </w:r>
          </w:p>
        </w:tc>
        <w:tc>
          <w:tcPr>
            <w:tcW w:w="2539" w:type="dxa"/>
            <w:gridSpan w:val="2"/>
            <w:tcBorders>
              <w:top w:val="single" w:sz="4" w:space="0" w:color="000000"/>
              <w:left w:val="single" w:sz="4" w:space="0" w:color="000000"/>
              <w:bottom w:val="single" w:sz="4" w:space="0" w:color="000000"/>
              <w:right w:val="single" w:sz="4" w:space="0" w:color="000000"/>
            </w:tcBorders>
            <w:shd w:val="clear" w:color="auto" w:fill="F2F2F2"/>
          </w:tcPr>
          <w:p w14:paraId="21D13493" w14:textId="77777777" w:rsidR="006937F0" w:rsidRDefault="00000000">
            <w:pPr>
              <w:spacing w:line="259" w:lineRule="auto"/>
              <w:ind w:left="96" w:firstLine="0"/>
              <w:jc w:val="center"/>
            </w:pPr>
            <w:r>
              <w:rPr>
                <w:b/>
              </w:rPr>
              <w:t xml:space="preserve">Syed </w:t>
            </w:r>
          </w:p>
        </w:tc>
        <w:tc>
          <w:tcPr>
            <w:tcW w:w="2549" w:type="dxa"/>
            <w:gridSpan w:val="2"/>
            <w:tcBorders>
              <w:top w:val="single" w:sz="4" w:space="0" w:color="000000"/>
              <w:left w:val="single" w:sz="4" w:space="0" w:color="000000"/>
              <w:bottom w:val="single" w:sz="4" w:space="0" w:color="000000"/>
              <w:right w:val="single" w:sz="4" w:space="0" w:color="000000"/>
            </w:tcBorders>
            <w:shd w:val="clear" w:color="auto" w:fill="F2F2F2"/>
          </w:tcPr>
          <w:p w14:paraId="71DAA65E" w14:textId="77777777" w:rsidR="006937F0" w:rsidRDefault="00000000">
            <w:pPr>
              <w:spacing w:line="259" w:lineRule="auto"/>
              <w:ind w:left="77" w:firstLine="0"/>
              <w:jc w:val="center"/>
            </w:pPr>
            <w:r>
              <w:rPr>
                <w:b/>
              </w:rPr>
              <w:t xml:space="preserve">Dilhani </w:t>
            </w:r>
          </w:p>
        </w:tc>
      </w:tr>
      <w:tr w:rsidR="006937F0" w14:paraId="0AF38E5C" w14:textId="77777777">
        <w:trPr>
          <w:trHeight w:val="418"/>
        </w:trPr>
        <w:tc>
          <w:tcPr>
            <w:tcW w:w="5395" w:type="dxa"/>
            <w:tcBorders>
              <w:top w:val="single" w:sz="4" w:space="0" w:color="000000"/>
              <w:left w:val="single" w:sz="4" w:space="0" w:color="000000"/>
              <w:bottom w:val="single" w:sz="4" w:space="0" w:color="000000"/>
              <w:right w:val="single" w:sz="4" w:space="0" w:color="000000"/>
            </w:tcBorders>
            <w:shd w:val="clear" w:color="auto" w:fill="F2F2F2"/>
          </w:tcPr>
          <w:p w14:paraId="2427C5C1" w14:textId="24820B61" w:rsidR="006937F0" w:rsidRDefault="008A3B57">
            <w:pPr>
              <w:spacing w:line="259" w:lineRule="auto"/>
              <w:ind w:left="115" w:firstLine="0"/>
            </w:pPr>
            <w:r w:rsidRPr="008A3B57">
              <w:t>Refining D3 visualisations and interactivity</w:t>
            </w:r>
          </w:p>
        </w:tc>
        <w:tc>
          <w:tcPr>
            <w:tcW w:w="1267" w:type="dxa"/>
            <w:tcBorders>
              <w:top w:val="single" w:sz="4" w:space="0" w:color="000000"/>
              <w:left w:val="single" w:sz="4" w:space="0" w:color="000000"/>
              <w:bottom w:val="single" w:sz="4" w:space="0" w:color="000000"/>
              <w:right w:val="single" w:sz="4" w:space="0" w:color="000000"/>
            </w:tcBorders>
          </w:tcPr>
          <w:p w14:paraId="24DA3217" w14:textId="443110A7" w:rsidR="006937F0" w:rsidRDefault="008A3B57">
            <w:pPr>
              <w:spacing w:line="259" w:lineRule="auto"/>
              <w:ind w:left="101" w:firstLine="0"/>
            </w:pPr>
            <w:r>
              <w:t>5</w:t>
            </w:r>
            <w:r w:rsidR="00000000">
              <w:t xml:space="preserve">.0 hrs </w:t>
            </w:r>
          </w:p>
        </w:tc>
        <w:tc>
          <w:tcPr>
            <w:tcW w:w="1272" w:type="dxa"/>
            <w:tcBorders>
              <w:top w:val="single" w:sz="4" w:space="0" w:color="000000"/>
              <w:left w:val="single" w:sz="4" w:space="0" w:color="000000"/>
              <w:bottom w:val="single" w:sz="4" w:space="0" w:color="000000"/>
              <w:right w:val="single" w:sz="4" w:space="0" w:color="000000"/>
            </w:tcBorders>
          </w:tcPr>
          <w:p w14:paraId="61C05FF0" w14:textId="6615CA8B" w:rsidR="006937F0" w:rsidRDefault="00F32573">
            <w:pPr>
              <w:spacing w:line="259" w:lineRule="auto"/>
              <w:ind w:left="101" w:firstLine="0"/>
            </w:pPr>
            <w:r>
              <w:t>8</w:t>
            </w:r>
            <w:r w:rsidR="00000000">
              <w:t xml:space="preserve">0% </w:t>
            </w:r>
          </w:p>
        </w:tc>
        <w:tc>
          <w:tcPr>
            <w:tcW w:w="1267" w:type="dxa"/>
            <w:tcBorders>
              <w:top w:val="single" w:sz="4" w:space="0" w:color="000000"/>
              <w:left w:val="single" w:sz="4" w:space="0" w:color="000000"/>
              <w:bottom w:val="single" w:sz="4" w:space="0" w:color="000000"/>
              <w:right w:val="single" w:sz="4" w:space="0" w:color="000000"/>
            </w:tcBorders>
          </w:tcPr>
          <w:p w14:paraId="2C2D743F" w14:textId="75EE0E18" w:rsidR="006937F0" w:rsidRDefault="00F32573">
            <w:pPr>
              <w:spacing w:line="259" w:lineRule="auto"/>
              <w:ind w:left="96" w:firstLine="0"/>
            </w:pPr>
            <w:r>
              <w:t>1</w:t>
            </w:r>
            <w:r w:rsidR="00000000">
              <w:t xml:space="preserve">.0 hrs </w:t>
            </w:r>
          </w:p>
        </w:tc>
        <w:tc>
          <w:tcPr>
            <w:tcW w:w="1282" w:type="dxa"/>
            <w:tcBorders>
              <w:top w:val="single" w:sz="4" w:space="0" w:color="000000"/>
              <w:left w:val="single" w:sz="4" w:space="0" w:color="000000"/>
              <w:bottom w:val="single" w:sz="4" w:space="0" w:color="000000"/>
              <w:right w:val="single" w:sz="4" w:space="0" w:color="000000"/>
            </w:tcBorders>
          </w:tcPr>
          <w:p w14:paraId="66D16A9A" w14:textId="6D082AA2" w:rsidR="006937F0" w:rsidRDefault="00F32573">
            <w:pPr>
              <w:spacing w:line="259" w:lineRule="auto"/>
              <w:ind w:left="101" w:firstLine="0"/>
            </w:pPr>
            <w:r>
              <w:t>2</w:t>
            </w:r>
            <w:r w:rsidR="00000000">
              <w:t xml:space="preserve">0% </w:t>
            </w:r>
          </w:p>
        </w:tc>
      </w:tr>
      <w:tr w:rsidR="006937F0" w14:paraId="70EB81E4" w14:textId="77777777">
        <w:trPr>
          <w:trHeight w:val="418"/>
        </w:trPr>
        <w:tc>
          <w:tcPr>
            <w:tcW w:w="5395" w:type="dxa"/>
            <w:tcBorders>
              <w:top w:val="single" w:sz="4" w:space="0" w:color="000000"/>
              <w:left w:val="single" w:sz="4" w:space="0" w:color="000000"/>
              <w:bottom w:val="single" w:sz="4" w:space="0" w:color="000000"/>
              <w:right w:val="single" w:sz="4" w:space="0" w:color="000000"/>
            </w:tcBorders>
            <w:shd w:val="clear" w:color="auto" w:fill="F2F2F2"/>
          </w:tcPr>
          <w:p w14:paraId="3CA90EED" w14:textId="04D0B65C" w:rsidR="006937F0" w:rsidRDefault="00F32573">
            <w:pPr>
              <w:spacing w:line="259" w:lineRule="auto"/>
              <w:ind w:left="115" w:firstLine="0"/>
            </w:pPr>
            <w:r w:rsidRPr="00F32573">
              <w:t>Website content and front-end presentation</w:t>
            </w:r>
          </w:p>
        </w:tc>
        <w:tc>
          <w:tcPr>
            <w:tcW w:w="1267" w:type="dxa"/>
            <w:tcBorders>
              <w:top w:val="single" w:sz="4" w:space="0" w:color="000000"/>
              <w:left w:val="single" w:sz="4" w:space="0" w:color="000000"/>
              <w:bottom w:val="single" w:sz="4" w:space="0" w:color="000000"/>
              <w:right w:val="single" w:sz="4" w:space="0" w:color="000000"/>
            </w:tcBorders>
          </w:tcPr>
          <w:p w14:paraId="3CAE7A15" w14:textId="4DCDE1B5" w:rsidR="006937F0" w:rsidRDefault="00F32573">
            <w:pPr>
              <w:spacing w:line="259" w:lineRule="auto"/>
              <w:ind w:left="101" w:firstLine="0"/>
            </w:pPr>
            <w:r>
              <w:t>2</w:t>
            </w:r>
            <w:r w:rsidR="00000000">
              <w:t xml:space="preserve">.0 hr </w:t>
            </w:r>
          </w:p>
        </w:tc>
        <w:tc>
          <w:tcPr>
            <w:tcW w:w="1272" w:type="dxa"/>
            <w:tcBorders>
              <w:top w:val="single" w:sz="4" w:space="0" w:color="000000"/>
              <w:left w:val="single" w:sz="4" w:space="0" w:color="000000"/>
              <w:bottom w:val="single" w:sz="4" w:space="0" w:color="000000"/>
              <w:right w:val="single" w:sz="4" w:space="0" w:color="000000"/>
            </w:tcBorders>
          </w:tcPr>
          <w:p w14:paraId="0C8E4542" w14:textId="77777777" w:rsidR="006937F0" w:rsidRDefault="00000000">
            <w:pPr>
              <w:spacing w:line="259" w:lineRule="auto"/>
              <w:ind w:left="101" w:firstLine="0"/>
            </w:pPr>
            <w:r>
              <w:t xml:space="preserve">65% </w:t>
            </w:r>
          </w:p>
        </w:tc>
        <w:tc>
          <w:tcPr>
            <w:tcW w:w="1267" w:type="dxa"/>
            <w:tcBorders>
              <w:top w:val="single" w:sz="4" w:space="0" w:color="000000"/>
              <w:left w:val="single" w:sz="4" w:space="0" w:color="000000"/>
              <w:bottom w:val="single" w:sz="4" w:space="0" w:color="000000"/>
              <w:right w:val="single" w:sz="4" w:space="0" w:color="000000"/>
            </w:tcBorders>
          </w:tcPr>
          <w:p w14:paraId="4903AF58" w14:textId="5FF0EDE5" w:rsidR="006937F0" w:rsidRDefault="00F32573">
            <w:pPr>
              <w:spacing w:line="259" w:lineRule="auto"/>
              <w:ind w:left="96" w:firstLine="0"/>
            </w:pPr>
            <w:r>
              <w:t>3</w:t>
            </w:r>
            <w:r w:rsidR="00000000">
              <w:t xml:space="preserve">.0 hr </w:t>
            </w:r>
          </w:p>
        </w:tc>
        <w:tc>
          <w:tcPr>
            <w:tcW w:w="1282" w:type="dxa"/>
            <w:tcBorders>
              <w:top w:val="single" w:sz="4" w:space="0" w:color="000000"/>
              <w:left w:val="single" w:sz="4" w:space="0" w:color="000000"/>
              <w:bottom w:val="single" w:sz="4" w:space="0" w:color="000000"/>
              <w:right w:val="single" w:sz="4" w:space="0" w:color="000000"/>
            </w:tcBorders>
          </w:tcPr>
          <w:p w14:paraId="2D6AAFEA" w14:textId="77777777" w:rsidR="006937F0" w:rsidRDefault="00000000">
            <w:pPr>
              <w:spacing w:line="259" w:lineRule="auto"/>
              <w:ind w:left="101" w:firstLine="0"/>
            </w:pPr>
            <w:r>
              <w:t xml:space="preserve">65% </w:t>
            </w:r>
          </w:p>
        </w:tc>
      </w:tr>
      <w:tr w:rsidR="006937F0" w14:paraId="4D302AC7" w14:textId="77777777">
        <w:trPr>
          <w:trHeight w:val="418"/>
        </w:trPr>
        <w:tc>
          <w:tcPr>
            <w:tcW w:w="5395" w:type="dxa"/>
            <w:tcBorders>
              <w:top w:val="single" w:sz="4" w:space="0" w:color="000000"/>
              <w:left w:val="single" w:sz="4" w:space="0" w:color="000000"/>
              <w:bottom w:val="single" w:sz="4" w:space="0" w:color="000000"/>
              <w:right w:val="single" w:sz="4" w:space="0" w:color="000000"/>
            </w:tcBorders>
            <w:shd w:val="clear" w:color="auto" w:fill="F2F2F2"/>
          </w:tcPr>
          <w:p w14:paraId="15E2F886" w14:textId="39F79D92" w:rsidR="006937F0" w:rsidRDefault="00F32573">
            <w:pPr>
              <w:spacing w:line="259" w:lineRule="auto"/>
              <w:ind w:left="115" w:firstLine="0"/>
            </w:pPr>
            <w:r w:rsidRPr="00F32573">
              <w:t>Website testing and deployment</w:t>
            </w:r>
          </w:p>
        </w:tc>
        <w:tc>
          <w:tcPr>
            <w:tcW w:w="1267" w:type="dxa"/>
            <w:tcBorders>
              <w:top w:val="single" w:sz="4" w:space="0" w:color="000000"/>
              <w:left w:val="single" w:sz="4" w:space="0" w:color="000000"/>
              <w:bottom w:val="single" w:sz="4" w:space="0" w:color="000000"/>
              <w:right w:val="single" w:sz="4" w:space="0" w:color="000000"/>
            </w:tcBorders>
          </w:tcPr>
          <w:p w14:paraId="3F64E759" w14:textId="77777777" w:rsidR="006937F0" w:rsidRDefault="00000000">
            <w:pPr>
              <w:spacing w:line="259" w:lineRule="auto"/>
              <w:ind w:left="101" w:firstLine="0"/>
            </w:pPr>
            <w:r>
              <w:t xml:space="preserve">3.0 hrs </w:t>
            </w:r>
          </w:p>
        </w:tc>
        <w:tc>
          <w:tcPr>
            <w:tcW w:w="1272" w:type="dxa"/>
            <w:tcBorders>
              <w:top w:val="single" w:sz="4" w:space="0" w:color="000000"/>
              <w:left w:val="single" w:sz="4" w:space="0" w:color="000000"/>
              <w:bottom w:val="single" w:sz="4" w:space="0" w:color="000000"/>
              <w:right w:val="single" w:sz="4" w:space="0" w:color="000000"/>
            </w:tcBorders>
          </w:tcPr>
          <w:p w14:paraId="1D0C23CA" w14:textId="77777777" w:rsidR="006937F0" w:rsidRDefault="00000000">
            <w:pPr>
              <w:spacing w:line="259" w:lineRule="auto"/>
              <w:ind w:left="101" w:firstLine="0"/>
            </w:pPr>
            <w:r>
              <w:t xml:space="preserve">75% </w:t>
            </w:r>
          </w:p>
        </w:tc>
        <w:tc>
          <w:tcPr>
            <w:tcW w:w="1267" w:type="dxa"/>
            <w:tcBorders>
              <w:top w:val="single" w:sz="4" w:space="0" w:color="000000"/>
              <w:left w:val="single" w:sz="4" w:space="0" w:color="000000"/>
              <w:bottom w:val="single" w:sz="4" w:space="0" w:color="000000"/>
              <w:right w:val="single" w:sz="4" w:space="0" w:color="000000"/>
            </w:tcBorders>
          </w:tcPr>
          <w:p w14:paraId="75C5C9C8" w14:textId="4E106E86" w:rsidR="006937F0" w:rsidRDefault="00F32573">
            <w:pPr>
              <w:spacing w:line="259" w:lineRule="auto"/>
              <w:ind w:left="96" w:firstLine="0"/>
            </w:pPr>
            <w:r>
              <w:t>1</w:t>
            </w:r>
            <w:r w:rsidR="00000000">
              <w:t xml:space="preserve">.0 hrs </w:t>
            </w:r>
          </w:p>
        </w:tc>
        <w:tc>
          <w:tcPr>
            <w:tcW w:w="1282" w:type="dxa"/>
            <w:tcBorders>
              <w:top w:val="single" w:sz="4" w:space="0" w:color="000000"/>
              <w:left w:val="single" w:sz="4" w:space="0" w:color="000000"/>
              <w:bottom w:val="single" w:sz="4" w:space="0" w:color="000000"/>
              <w:right w:val="single" w:sz="4" w:space="0" w:color="000000"/>
            </w:tcBorders>
          </w:tcPr>
          <w:p w14:paraId="3FDAEFD9" w14:textId="5B13EB1F" w:rsidR="006937F0" w:rsidRDefault="00F32573">
            <w:pPr>
              <w:spacing w:line="259" w:lineRule="auto"/>
              <w:ind w:left="101" w:firstLine="0"/>
            </w:pPr>
            <w:r>
              <w:t>2</w:t>
            </w:r>
            <w:r w:rsidR="00000000">
              <w:t xml:space="preserve">5% </w:t>
            </w:r>
          </w:p>
        </w:tc>
      </w:tr>
      <w:tr w:rsidR="006937F0" w14:paraId="00CA93D6" w14:textId="77777777">
        <w:trPr>
          <w:trHeight w:val="418"/>
        </w:trPr>
        <w:tc>
          <w:tcPr>
            <w:tcW w:w="5395" w:type="dxa"/>
            <w:tcBorders>
              <w:top w:val="single" w:sz="4" w:space="0" w:color="000000"/>
              <w:left w:val="single" w:sz="4" w:space="0" w:color="000000"/>
              <w:bottom w:val="single" w:sz="4" w:space="0" w:color="000000"/>
              <w:right w:val="single" w:sz="4" w:space="0" w:color="000000"/>
            </w:tcBorders>
            <w:shd w:val="clear" w:color="auto" w:fill="F2F2F2"/>
          </w:tcPr>
          <w:p w14:paraId="4BE5F10E" w14:textId="7B2D7D30" w:rsidR="006937F0" w:rsidRDefault="00F32573">
            <w:pPr>
              <w:spacing w:line="259" w:lineRule="auto"/>
              <w:ind w:left="115" w:firstLine="0"/>
            </w:pPr>
            <w:r w:rsidRPr="00F32573">
              <w:t>Writing Standup 3 report</w:t>
            </w:r>
          </w:p>
        </w:tc>
        <w:tc>
          <w:tcPr>
            <w:tcW w:w="1267" w:type="dxa"/>
            <w:tcBorders>
              <w:top w:val="single" w:sz="4" w:space="0" w:color="000000"/>
              <w:left w:val="single" w:sz="4" w:space="0" w:color="000000"/>
              <w:bottom w:val="single" w:sz="4" w:space="0" w:color="000000"/>
              <w:right w:val="single" w:sz="4" w:space="0" w:color="000000"/>
            </w:tcBorders>
          </w:tcPr>
          <w:p w14:paraId="4F5D7AFB" w14:textId="77777777" w:rsidR="006937F0" w:rsidRDefault="00000000">
            <w:pPr>
              <w:spacing w:line="259" w:lineRule="auto"/>
              <w:ind w:left="101" w:firstLine="0"/>
            </w:pPr>
            <w:r>
              <w:t xml:space="preserve">0.0 hrs </w:t>
            </w:r>
          </w:p>
        </w:tc>
        <w:tc>
          <w:tcPr>
            <w:tcW w:w="1272" w:type="dxa"/>
            <w:tcBorders>
              <w:top w:val="single" w:sz="4" w:space="0" w:color="000000"/>
              <w:left w:val="single" w:sz="4" w:space="0" w:color="000000"/>
              <w:bottom w:val="single" w:sz="4" w:space="0" w:color="000000"/>
              <w:right w:val="single" w:sz="4" w:space="0" w:color="000000"/>
            </w:tcBorders>
          </w:tcPr>
          <w:p w14:paraId="5043C14E" w14:textId="77777777" w:rsidR="006937F0" w:rsidRDefault="00000000">
            <w:pPr>
              <w:spacing w:line="259" w:lineRule="auto"/>
              <w:ind w:left="101" w:firstLine="0"/>
            </w:pPr>
            <w:r>
              <w:t xml:space="preserve">0% </w:t>
            </w:r>
          </w:p>
        </w:tc>
        <w:tc>
          <w:tcPr>
            <w:tcW w:w="1267" w:type="dxa"/>
            <w:tcBorders>
              <w:top w:val="single" w:sz="4" w:space="0" w:color="000000"/>
              <w:left w:val="single" w:sz="4" w:space="0" w:color="000000"/>
              <w:bottom w:val="single" w:sz="4" w:space="0" w:color="000000"/>
              <w:right w:val="single" w:sz="4" w:space="0" w:color="000000"/>
            </w:tcBorders>
          </w:tcPr>
          <w:p w14:paraId="525BAA2C" w14:textId="77777777" w:rsidR="006937F0" w:rsidRDefault="00000000">
            <w:pPr>
              <w:spacing w:line="259" w:lineRule="auto"/>
              <w:ind w:left="96" w:firstLine="0"/>
            </w:pPr>
            <w:r>
              <w:t xml:space="preserve">2.0 hrs </w:t>
            </w:r>
          </w:p>
        </w:tc>
        <w:tc>
          <w:tcPr>
            <w:tcW w:w="1282" w:type="dxa"/>
            <w:tcBorders>
              <w:top w:val="single" w:sz="4" w:space="0" w:color="000000"/>
              <w:left w:val="single" w:sz="4" w:space="0" w:color="000000"/>
              <w:bottom w:val="single" w:sz="4" w:space="0" w:color="000000"/>
              <w:right w:val="single" w:sz="4" w:space="0" w:color="000000"/>
            </w:tcBorders>
          </w:tcPr>
          <w:p w14:paraId="219C35D9" w14:textId="77777777" w:rsidR="006937F0" w:rsidRDefault="00000000">
            <w:pPr>
              <w:spacing w:line="259" w:lineRule="auto"/>
              <w:ind w:left="101" w:firstLine="0"/>
            </w:pPr>
            <w:r>
              <w:t xml:space="preserve">100% </w:t>
            </w:r>
          </w:p>
        </w:tc>
      </w:tr>
      <w:tr w:rsidR="006937F0" w14:paraId="5C60C0F5" w14:textId="77777777">
        <w:trPr>
          <w:trHeight w:val="418"/>
        </w:trPr>
        <w:tc>
          <w:tcPr>
            <w:tcW w:w="5395" w:type="dxa"/>
            <w:tcBorders>
              <w:top w:val="single" w:sz="4" w:space="0" w:color="000000"/>
              <w:left w:val="single" w:sz="4" w:space="0" w:color="000000"/>
              <w:bottom w:val="single" w:sz="4" w:space="0" w:color="000000"/>
              <w:right w:val="single" w:sz="4" w:space="0" w:color="000000"/>
            </w:tcBorders>
            <w:shd w:val="clear" w:color="auto" w:fill="F2F2F2"/>
          </w:tcPr>
          <w:p w14:paraId="76962F96" w14:textId="77777777" w:rsidR="006937F0" w:rsidRDefault="00000000">
            <w:pPr>
              <w:spacing w:line="259" w:lineRule="auto"/>
              <w:ind w:left="115" w:firstLine="0"/>
            </w:pPr>
            <w:r>
              <w:lastRenderedPageBreak/>
              <w:t xml:space="preserve">Writing up Assignment 3B: Project process book </w:t>
            </w:r>
          </w:p>
        </w:tc>
        <w:tc>
          <w:tcPr>
            <w:tcW w:w="1267" w:type="dxa"/>
            <w:tcBorders>
              <w:top w:val="single" w:sz="4" w:space="0" w:color="000000"/>
              <w:left w:val="single" w:sz="4" w:space="0" w:color="000000"/>
              <w:bottom w:val="single" w:sz="4" w:space="0" w:color="000000"/>
              <w:right w:val="single" w:sz="4" w:space="0" w:color="000000"/>
            </w:tcBorders>
          </w:tcPr>
          <w:p w14:paraId="7AAC8C32" w14:textId="77777777" w:rsidR="006937F0" w:rsidRDefault="00000000">
            <w:pPr>
              <w:spacing w:line="259" w:lineRule="auto"/>
              <w:ind w:left="101" w:firstLine="0"/>
            </w:pPr>
            <w:r>
              <w:t xml:space="preserve">1.5 hrs </w:t>
            </w:r>
          </w:p>
        </w:tc>
        <w:tc>
          <w:tcPr>
            <w:tcW w:w="1272" w:type="dxa"/>
            <w:tcBorders>
              <w:top w:val="single" w:sz="4" w:space="0" w:color="000000"/>
              <w:left w:val="single" w:sz="4" w:space="0" w:color="000000"/>
              <w:bottom w:val="single" w:sz="4" w:space="0" w:color="000000"/>
              <w:right w:val="single" w:sz="4" w:space="0" w:color="000000"/>
            </w:tcBorders>
          </w:tcPr>
          <w:p w14:paraId="488B4589" w14:textId="77777777" w:rsidR="006937F0" w:rsidRDefault="00000000">
            <w:pPr>
              <w:spacing w:line="259" w:lineRule="auto"/>
              <w:ind w:left="101" w:firstLine="0"/>
            </w:pPr>
            <w:r>
              <w:t xml:space="preserve">50% </w:t>
            </w:r>
          </w:p>
        </w:tc>
        <w:tc>
          <w:tcPr>
            <w:tcW w:w="1267" w:type="dxa"/>
            <w:tcBorders>
              <w:top w:val="single" w:sz="4" w:space="0" w:color="000000"/>
              <w:left w:val="single" w:sz="4" w:space="0" w:color="000000"/>
              <w:bottom w:val="single" w:sz="4" w:space="0" w:color="000000"/>
              <w:right w:val="single" w:sz="4" w:space="0" w:color="000000"/>
            </w:tcBorders>
          </w:tcPr>
          <w:p w14:paraId="21F77DDA" w14:textId="77777777" w:rsidR="006937F0" w:rsidRDefault="00000000">
            <w:pPr>
              <w:spacing w:line="259" w:lineRule="auto"/>
              <w:ind w:left="96" w:firstLine="0"/>
            </w:pPr>
            <w:r>
              <w:t xml:space="preserve">1.5 hrs </w:t>
            </w:r>
          </w:p>
        </w:tc>
        <w:tc>
          <w:tcPr>
            <w:tcW w:w="1282" w:type="dxa"/>
            <w:tcBorders>
              <w:top w:val="single" w:sz="4" w:space="0" w:color="000000"/>
              <w:left w:val="single" w:sz="4" w:space="0" w:color="000000"/>
              <w:bottom w:val="single" w:sz="4" w:space="0" w:color="000000"/>
              <w:right w:val="single" w:sz="4" w:space="0" w:color="000000"/>
            </w:tcBorders>
          </w:tcPr>
          <w:p w14:paraId="2EA3C8F2" w14:textId="77777777" w:rsidR="006937F0" w:rsidRDefault="00000000">
            <w:pPr>
              <w:spacing w:line="259" w:lineRule="auto"/>
              <w:ind w:left="101" w:firstLine="0"/>
            </w:pPr>
            <w:r>
              <w:t xml:space="preserve">50% </w:t>
            </w:r>
          </w:p>
        </w:tc>
      </w:tr>
      <w:tr w:rsidR="006937F0" w14:paraId="0E33D569" w14:textId="77777777">
        <w:trPr>
          <w:trHeight w:val="221"/>
        </w:trPr>
        <w:tc>
          <w:tcPr>
            <w:tcW w:w="10483" w:type="dxa"/>
            <w:gridSpan w:val="5"/>
            <w:tcBorders>
              <w:top w:val="single" w:sz="4" w:space="0" w:color="000000"/>
              <w:left w:val="nil"/>
              <w:bottom w:val="nil"/>
              <w:right w:val="nil"/>
            </w:tcBorders>
            <w:shd w:val="clear" w:color="auto" w:fill="FFFFFF"/>
          </w:tcPr>
          <w:p w14:paraId="06D75711" w14:textId="77777777" w:rsidR="006937F0" w:rsidRDefault="00000000">
            <w:pPr>
              <w:spacing w:line="259" w:lineRule="auto"/>
              <w:ind w:left="0" w:firstLine="0"/>
            </w:pPr>
            <w:r>
              <w:rPr>
                <w:sz w:val="18"/>
              </w:rPr>
              <w:t xml:space="preserve">Note on Task Percentages: Percentages reflect the cumulative progress of the total task toward 100% completion for the overall </w:t>
            </w:r>
          </w:p>
        </w:tc>
      </w:tr>
    </w:tbl>
    <w:p w14:paraId="758ED364" w14:textId="77777777" w:rsidR="006937F0" w:rsidRDefault="00000000">
      <w:pPr>
        <w:spacing w:after="19" w:line="233" w:lineRule="auto"/>
        <w:ind w:left="0" w:firstLine="0"/>
      </w:pPr>
      <w:r>
        <w:rPr>
          <w:sz w:val="18"/>
        </w:rPr>
        <w:t xml:space="preserve">project. Where both team members list an identical percentage (e.g. 65%), it indicates a collaborative task where both members contributed equally. </w:t>
      </w:r>
    </w:p>
    <w:p w14:paraId="035090A7" w14:textId="77777777" w:rsidR="006937F0" w:rsidRDefault="00000000">
      <w:pPr>
        <w:spacing w:line="259" w:lineRule="auto"/>
        <w:ind w:left="0" w:firstLine="0"/>
      </w:pPr>
      <w:r>
        <w:rPr>
          <w:sz w:val="20"/>
        </w:rPr>
        <w:t xml:space="preserve"> </w:t>
      </w:r>
    </w:p>
    <w:p w14:paraId="160AFE15" w14:textId="07A44C2C" w:rsidR="006937F0" w:rsidRDefault="00F32573">
      <w:pPr>
        <w:spacing w:after="716" w:line="259" w:lineRule="auto"/>
        <w:ind w:left="0" w:firstLine="0"/>
      </w:pPr>
      <w:r w:rsidRPr="00F32573">
        <w:t>The team continued to work collaboratively, with tasks divided according to individual strengths. Syed spent 5 hours refining the D3 visualisations and interactivity, 2 hours on website content and front-end presentation, and 3 hours on website testing and deployment. Dilhani contributed 1 hour to visualisation refinement, 3 hours to website content and front-end presentation, and 1 hour to testing and deployment. Dilhani also spent 2 hours preparing the Standup 3 report. Both team members contributed 1.5 hours each to the Project Process Book. Syed logged a total of 11.5 hours, while Dilhani logged 8.5 hours during this reporting period.</w:t>
      </w:r>
      <w:r w:rsidR="00000000">
        <w:t xml:space="preserve"> </w:t>
      </w:r>
    </w:p>
    <w:p w14:paraId="3EC23B0E" w14:textId="77777777" w:rsidR="006937F0" w:rsidRDefault="00000000">
      <w:pPr>
        <w:pStyle w:val="Heading1"/>
      </w:pPr>
      <w:bookmarkStart w:id="2" w:name="_Toc6563"/>
      <w:r>
        <w:t>3.0</w:t>
      </w:r>
      <w:r>
        <w:rPr>
          <w:rFonts w:ascii="Arial" w:eastAsia="Arial" w:hAnsi="Arial" w:cs="Arial"/>
        </w:rPr>
        <w:t xml:space="preserve"> </w:t>
      </w:r>
      <w:r>
        <w:t xml:space="preserve">Team Task To-Do List </w:t>
      </w:r>
      <w:bookmarkEnd w:id="2"/>
    </w:p>
    <w:p w14:paraId="6FD20122" w14:textId="77777777" w:rsidR="00F32573" w:rsidRDefault="00F32573" w:rsidP="004B45DB">
      <w:pPr>
        <w:spacing w:line="240" w:lineRule="auto"/>
        <w:ind w:left="0" w:firstLine="0"/>
      </w:pPr>
      <w:r>
        <w:t>List of things to get done before this next standup:</w:t>
      </w:r>
    </w:p>
    <w:p w14:paraId="11D28975" w14:textId="77777777" w:rsidR="004B45DB" w:rsidRDefault="004B45DB" w:rsidP="004B45DB">
      <w:pPr>
        <w:spacing w:line="240" w:lineRule="auto"/>
        <w:ind w:left="0" w:firstLine="0"/>
      </w:pPr>
    </w:p>
    <w:p w14:paraId="63DAD1BD" w14:textId="3D58AF50" w:rsidR="00F32573" w:rsidRDefault="004B45DB" w:rsidP="004B45DB">
      <w:pPr>
        <w:spacing w:line="240" w:lineRule="auto"/>
        <w:ind w:left="0" w:firstLine="0"/>
      </w:pPr>
      <w:r>
        <w:t>1.</w:t>
      </w:r>
      <w:r w:rsidR="00F32573">
        <w:t>Finish and turn in Assignment 3A: Project Standup 3.</w:t>
      </w:r>
    </w:p>
    <w:p w14:paraId="5CAD2A48" w14:textId="54F9352E" w:rsidR="00F32573" w:rsidRDefault="004B45DB" w:rsidP="004B45DB">
      <w:pPr>
        <w:spacing w:line="240" w:lineRule="auto"/>
        <w:ind w:left="0" w:firstLine="0"/>
      </w:pPr>
      <w:r>
        <w:t>2.</w:t>
      </w:r>
      <w:r w:rsidR="00F32573">
        <w:t>Complete Assignment 3B: Project Process Book (Data preparation process, Design decisions for visualisation, Development evidence and the final screenshots.)</w:t>
      </w:r>
    </w:p>
    <w:p w14:paraId="7A3BF833" w14:textId="77777777" w:rsidR="00F32573" w:rsidRDefault="00F32573" w:rsidP="004B45DB">
      <w:pPr>
        <w:spacing w:line="240" w:lineRule="auto"/>
        <w:ind w:left="0" w:firstLine="0"/>
      </w:pPr>
      <w:r>
        <w:t>Do user testing of the website and visualisations, record the feedback and any improvements.</w:t>
      </w:r>
    </w:p>
    <w:p w14:paraId="69ADB9E1" w14:textId="77777777" w:rsidR="00F32573" w:rsidRDefault="00F32573" w:rsidP="004B45DB">
      <w:pPr>
        <w:spacing w:line="240" w:lineRule="auto"/>
        <w:ind w:left="0" w:firstLine="0"/>
      </w:pPr>
      <w:r>
        <w:t>Check the Mercury website and GitHub repository, to make sure that project files have been finalized.</w:t>
      </w:r>
    </w:p>
    <w:p w14:paraId="48C0E898" w14:textId="77777777" w:rsidR="00F32573" w:rsidRDefault="00F32573" w:rsidP="004B45DB">
      <w:pPr>
        <w:spacing w:line="240" w:lineRule="auto"/>
        <w:ind w:left="0" w:firstLine="0"/>
      </w:pPr>
      <w:r>
        <w:t>Make Assignment 3A: Project Standup 4.</w:t>
      </w:r>
    </w:p>
    <w:p w14:paraId="2BA7F2BA" w14:textId="77777777" w:rsidR="00F32573" w:rsidRDefault="00F32573" w:rsidP="004B45DB">
      <w:pPr>
        <w:spacing w:line="240" w:lineRule="auto"/>
        <w:ind w:left="0" w:firstLine="0"/>
      </w:pPr>
      <w:r>
        <w:t>Finish Assignment 3D: Project Reflection &amp; Peer Review, and make final submissions.</w:t>
      </w:r>
    </w:p>
    <w:p w14:paraId="65178570" w14:textId="77777777" w:rsidR="00F32573" w:rsidRDefault="00F32573" w:rsidP="004B45DB">
      <w:pPr>
        <w:spacing w:line="240" w:lineRule="auto"/>
        <w:ind w:left="0" w:firstLine="0"/>
      </w:pPr>
    </w:p>
    <w:p w14:paraId="5CB1B522" w14:textId="5266F88C" w:rsidR="006937F0" w:rsidRDefault="00F32573" w:rsidP="004B45DB">
      <w:pPr>
        <w:spacing w:line="240" w:lineRule="auto"/>
        <w:ind w:left="0" w:firstLine="0"/>
      </w:pPr>
      <w:r>
        <w:t>Technical implementation of the website is done. Next reporting will be user evaluation, documentation and requirements for final assessment.</w:t>
      </w:r>
      <w:r w:rsidR="00000000">
        <w:t xml:space="preserve"> </w:t>
      </w:r>
    </w:p>
    <w:p w14:paraId="287ECC98" w14:textId="77777777" w:rsidR="006937F0" w:rsidRDefault="00000000">
      <w:pPr>
        <w:pStyle w:val="Heading1"/>
      </w:pPr>
      <w:bookmarkStart w:id="3" w:name="_Toc6564"/>
      <w:r>
        <w:t>4.0</w:t>
      </w:r>
      <w:r>
        <w:rPr>
          <w:rFonts w:ascii="Arial" w:eastAsia="Arial" w:hAnsi="Arial" w:cs="Arial"/>
        </w:rPr>
        <w:t xml:space="preserve"> </w:t>
      </w:r>
      <w:r>
        <w:t xml:space="preserve">Teamwork Issues </w:t>
      </w:r>
      <w:bookmarkEnd w:id="3"/>
    </w:p>
    <w:p w14:paraId="5967A448" w14:textId="66748797" w:rsidR="006937F0" w:rsidRDefault="004B45DB">
      <w:pPr>
        <w:spacing w:line="259" w:lineRule="auto"/>
        <w:ind w:left="0" w:firstLine="0"/>
      </w:pPr>
      <w:r w:rsidRPr="004B45DB">
        <w:t>No teamwork issues were reported during this reporting period. The team continued to use Microsoft Teams for communication and GitHub for sharing project files and tracking changes. Clear task allocation allowed the members to progress with their respective responsibilities.</w:t>
      </w:r>
      <w:r w:rsidR="00000000">
        <w:t xml:space="preserve"> </w:t>
      </w:r>
    </w:p>
    <w:p w14:paraId="6F30254A" w14:textId="77777777" w:rsidR="00FD2295" w:rsidRDefault="00FD2295">
      <w:pPr>
        <w:pStyle w:val="Heading1"/>
      </w:pPr>
      <w:bookmarkStart w:id="4" w:name="_Toc6565"/>
    </w:p>
    <w:p w14:paraId="7816384B" w14:textId="5B9A46C6" w:rsidR="006937F0" w:rsidRDefault="00000000">
      <w:pPr>
        <w:pStyle w:val="Heading1"/>
      </w:pPr>
      <w:r>
        <w:t>5.0</w:t>
      </w:r>
      <w:r>
        <w:rPr>
          <w:rFonts w:ascii="Arial" w:eastAsia="Arial" w:hAnsi="Arial" w:cs="Arial"/>
        </w:rPr>
        <w:t xml:space="preserve"> </w:t>
      </w:r>
      <w:r>
        <w:t xml:space="preserve">Drafts </w:t>
      </w:r>
      <w:bookmarkEnd w:id="4"/>
    </w:p>
    <w:p w14:paraId="7739849D" w14:textId="25132A00" w:rsidR="00FD2295" w:rsidRDefault="00FD2295" w:rsidP="00FD2295">
      <w:pPr>
        <w:spacing w:after="63" w:line="259" w:lineRule="auto"/>
        <w:ind w:left="0" w:firstLine="0"/>
      </w:pPr>
      <w:r w:rsidRPr="00FD2295">
        <w:t>Current version of Assignment 3C: Website and Visualisation</w:t>
      </w:r>
    </w:p>
    <w:p w14:paraId="01F86ECE" w14:textId="62D096E4" w:rsidR="006937F0" w:rsidRDefault="00FD2295" w:rsidP="00FD2295">
      <w:pPr>
        <w:spacing w:after="63" w:line="259" w:lineRule="auto"/>
        <w:ind w:left="0" w:firstLine="0"/>
        <w:jc w:val="center"/>
      </w:pPr>
      <w:r w:rsidRPr="00FD2295">
        <w:lastRenderedPageBreak/>
        <w:drawing>
          <wp:inline distT="0" distB="0" distL="0" distR="0" wp14:anchorId="15A1BBF1" wp14:editId="1CDF5F18">
            <wp:extent cx="6683375" cy="3158490"/>
            <wp:effectExtent l="0" t="0" r="3175" b="3810"/>
            <wp:docPr id="168492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29262" name=""/>
                    <pic:cNvPicPr/>
                  </pic:nvPicPr>
                  <pic:blipFill>
                    <a:blip r:embed="rId9"/>
                    <a:stretch>
                      <a:fillRect/>
                    </a:stretch>
                  </pic:blipFill>
                  <pic:spPr>
                    <a:xfrm>
                      <a:off x="0" y="0"/>
                      <a:ext cx="6683375" cy="3158490"/>
                    </a:xfrm>
                    <a:prstGeom prst="rect">
                      <a:avLst/>
                    </a:prstGeom>
                  </pic:spPr>
                </pic:pic>
              </a:graphicData>
            </a:graphic>
          </wp:inline>
        </w:drawing>
      </w:r>
    </w:p>
    <w:p w14:paraId="50792696" w14:textId="3F897C7E" w:rsidR="00FD2295" w:rsidRDefault="00FD2295" w:rsidP="00FD2295">
      <w:pPr>
        <w:spacing w:after="63" w:line="259" w:lineRule="auto"/>
        <w:ind w:left="0" w:firstLine="0"/>
        <w:jc w:val="center"/>
      </w:pPr>
      <w:r w:rsidRPr="00FD2295">
        <w:t>Figure 1: Website homepage and guiding questions</w:t>
      </w:r>
    </w:p>
    <w:p w14:paraId="32BF8C22" w14:textId="77777777" w:rsidR="006937F0" w:rsidRDefault="00000000">
      <w:pPr>
        <w:spacing w:after="116" w:line="259" w:lineRule="auto"/>
        <w:ind w:left="0" w:firstLine="0"/>
      </w:pPr>
      <w:r>
        <w:t xml:space="preserve"> </w:t>
      </w:r>
    </w:p>
    <w:p w14:paraId="5190D31D" w14:textId="0B7A6B68" w:rsidR="006937F0" w:rsidRDefault="00FD2295" w:rsidP="00FD2295">
      <w:pPr>
        <w:spacing w:line="259" w:lineRule="auto"/>
        <w:ind w:left="0" w:firstLine="0"/>
        <w:jc w:val="center"/>
      </w:pPr>
      <w:r w:rsidRPr="00FD2295">
        <w:drawing>
          <wp:inline distT="0" distB="0" distL="0" distR="0" wp14:anchorId="727724F5" wp14:editId="0B1DD2A2">
            <wp:extent cx="6683375" cy="3961765"/>
            <wp:effectExtent l="0" t="0" r="3175" b="635"/>
            <wp:docPr id="86486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61089" name=""/>
                    <pic:cNvPicPr/>
                  </pic:nvPicPr>
                  <pic:blipFill>
                    <a:blip r:embed="rId10"/>
                    <a:stretch>
                      <a:fillRect/>
                    </a:stretch>
                  </pic:blipFill>
                  <pic:spPr>
                    <a:xfrm>
                      <a:off x="0" y="0"/>
                      <a:ext cx="6683375" cy="3961765"/>
                    </a:xfrm>
                    <a:prstGeom prst="rect">
                      <a:avLst/>
                    </a:prstGeom>
                  </pic:spPr>
                </pic:pic>
              </a:graphicData>
            </a:graphic>
          </wp:inline>
        </w:drawing>
      </w:r>
    </w:p>
    <w:p w14:paraId="603DA604" w14:textId="2FAC3FA6" w:rsidR="00FD2295" w:rsidRDefault="00FD2295" w:rsidP="00FD2295">
      <w:pPr>
        <w:spacing w:line="259" w:lineRule="auto"/>
        <w:ind w:left="0" w:firstLine="0"/>
        <w:jc w:val="center"/>
      </w:pPr>
      <w:r w:rsidRPr="00FD2295">
        <w:t>Figure 2: Healthcare spending and life expectancy scatter plot</w:t>
      </w:r>
    </w:p>
    <w:p w14:paraId="72961297" w14:textId="77777777" w:rsidR="00FD2295" w:rsidRDefault="00FD2295" w:rsidP="00FD2295">
      <w:pPr>
        <w:spacing w:line="259" w:lineRule="auto"/>
        <w:ind w:left="0" w:firstLine="0"/>
        <w:jc w:val="center"/>
      </w:pPr>
    </w:p>
    <w:p w14:paraId="6DD7604E" w14:textId="77777777" w:rsidR="00FD2295" w:rsidRDefault="00FD2295" w:rsidP="00FD2295">
      <w:pPr>
        <w:spacing w:line="259" w:lineRule="auto"/>
        <w:ind w:left="0" w:firstLine="0"/>
        <w:jc w:val="center"/>
      </w:pPr>
    </w:p>
    <w:p w14:paraId="7834C06E" w14:textId="77777777" w:rsidR="00FD2295" w:rsidRDefault="00FD2295" w:rsidP="00FD2295">
      <w:pPr>
        <w:spacing w:line="259" w:lineRule="auto"/>
        <w:ind w:left="0" w:firstLine="0"/>
        <w:jc w:val="center"/>
      </w:pPr>
    </w:p>
    <w:p w14:paraId="66DABA55" w14:textId="77777777" w:rsidR="00FD2295" w:rsidRDefault="00FD2295" w:rsidP="00FD2295">
      <w:pPr>
        <w:spacing w:line="259" w:lineRule="auto"/>
        <w:ind w:left="0" w:firstLine="0"/>
        <w:jc w:val="center"/>
      </w:pPr>
    </w:p>
    <w:p w14:paraId="4604A724" w14:textId="77777777" w:rsidR="00FD2295" w:rsidRDefault="00FD2295" w:rsidP="00FD2295">
      <w:pPr>
        <w:spacing w:line="259" w:lineRule="auto"/>
        <w:ind w:left="0" w:firstLine="0"/>
        <w:jc w:val="center"/>
      </w:pPr>
    </w:p>
    <w:p w14:paraId="27A631AA" w14:textId="77777777" w:rsidR="00FD2295" w:rsidRDefault="00FD2295" w:rsidP="00FD2295">
      <w:pPr>
        <w:spacing w:line="259" w:lineRule="auto"/>
        <w:ind w:left="0" w:firstLine="0"/>
        <w:jc w:val="center"/>
      </w:pPr>
    </w:p>
    <w:p w14:paraId="0B059F84" w14:textId="2FA53FCA" w:rsidR="00FD2295" w:rsidRDefault="00FD2295" w:rsidP="00FD2295">
      <w:pPr>
        <w:spacing w:line="259" w:lineRule="auto"/>
        <w:ind w:left="0" w:firstLine="0"/>
        <w:jc w:val="center"/>
      </w:pPr>
      <w:r w:rsidRPr="00FD2295">
        <w:lastRenderedPageBreak/>
        <w:drawing>
          <wp:inline distT="0" distB="0" distL="0" distR="0" wp14:anchorId="718D043E" wp14:editId="49E8B2E3">
            <wp:extent cx="6426530" cy="4305521"/>
            <wp:effectExtent l="0" t="0" r="0" b="0"/>
            <wp:docPr id="177559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96957" name=""/>
                    <pic:cNvPicPr/>
                  </pic:nvPicPr>
                  <pic:blipFill>
                    <a:blip r:embed="rId11"/>
                    <a:stretch>
                      <a:fillRect/>
                    </a:stretch>
                  </pic:blipFill>
                  <pic:spPr>
                    <a:xfrm>
                      <a:off x="0" y="0"/>
                      <a:ext cx="6426530" cy="4305521"/>
                    </a:xfrm>
                    <a:prstGeom prst="rect">
                      <a:avLst/>
                    </a:prstGeom>
                  </pic:spPr>
                </pic:pic>
              </a:graphicData>
            </a:graphic>
          </wp:inline>
        </w:drawing>
      </w:r>
    </w:p>
    <w:p w14:paraId="11B52410" w14:textId="4B9F67C9" w:rsidR="00FD2295" w:rsidRDefault="00FD2295" w:rsidP="00FD2295">
      <w:pPr>
        <w:spacing w:line="259" w:lineRule="auto"/>
        <w:ind w:left="0" w:firstLine="0"/>
        <w:jc w:val="center"/>
      </w:pPr>
      <w:r w:rsidRPr="00FD2295">
        <w:t>Figure 3: Interactive healthcare spending line chart</w:t>
      </w:r>
    </w:p>
    <w:p w14:paraId="65CE0880" w14:textId="199577F2" w:rsidR="00FD2295" w:rsidRDefault="00FD2295" w:rsidP="00FD2295">
      <w:pPr>
        <w:spacing w:line="259" w:lineRule="auto"/>
        <w:ind w:left="0" w:firstLine="0"/>
        <w:jc w:val="center"/>
      </w:pPr>
      <w:r w:rsidRPr="00FD2295">
        <w:drawing>
          <wp:inline distT="0" distB="0" distL="0" distR="0" wp14:anchorId="162735EA" wp14:editId="794C11EB">
            <wp:extent cx="6407479" cy="4311872"/>
            <wp:effectExtent l="0" t="0" r="0" b="0"/>
            <wp:docPr id="14134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8854" name=""/>
                    <pic:cNvPicPr/>
                  </pic:nvPicPr>
                  <pic:blipFill>
                    <a:blip r:embed="rId12"/>
                    <a:stretch>
                      <a:fillRect/>
                    </a:stretch>
                  </pic:blipFill>
                  <pic:spPr>
                    <a:xfrm>
                      <a:off x="0" y="0"/>
                      <a:ext cx="6407479" cy="4311872"/>
                    </a:xfrm>
                    <a:prstGeom prst="rect">
                      <a:avLst/>
                    </a:prstGeom>
                  </pic:spPr>
                </pic:pic>
              </a:graphicData>
            </a:graphic>
          </wp:inline>
        </w:drawing>
      </w:r>
    </w:p>
    <w:p w14:paraId="37BE1116" w14:textId="05B13FF4" w:rsidR="00FD2295" w:rsidRDefault="00FD2295" w:rsidP="00FD2295">
      <w:pPr>
        <w:spacing w:line="259" w:lineRule="auto"/>
        <w:ind w:left="0" w:firstLine="0"/>
        <w:jc w:val="center"/>
      </w:pPr>
      <w:r w:rsidRPr="00FD2295">
        <w:t>Figure 4: Interactive life expectancy line chart</w:t>
      </w:r>
    </w:p>
    <w:p w14:paraId="4B93B0D4" w14:textId="77777777" w:rsidR="00FD2295" w:rsidRDefault="00FD2295" w:rsidP="00FD2295">
      <w:pPr>
        <w:spacing w:line="259" w:lineRule="auto"/>
        <w:ind w:left="0" w:firstLine="0"/>
      </w:pPr>
    </w:p>
    <w:p w14:paraId="322B467F" w14:textId="74224AE7" w:rsidR="00FD2295" w:rsidRDefault="00FD2295" w:rsidP="00FD2295">
      <w:pPr>
        <w:spacing w:line="259" w:lineRule="auto"/>
        <w:ind w:left="0" w:firstLine="0"/>
        <w:jc w:val="center"/>
      </w:pPr>
      <w:r w:rsidRPr="00FD2295">
        <w:drawing>
          <wp:inline distT="0" distB="0" distL="0" distR="0" wp14:anchorId="62A08271" wp14:editId="4FBF1E8A">
            <wp:extent cx="6683375" cy="4326255"/>
            <wp:effectExtent l="0" t="0" r="3175" b="0"/>
            <wp:docPr id="127856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9770" name=""/>
                    <pic:cNvPicPr/>
                  </pic:nvPicPr>
                  <pic:blipFill>
                    <a:blip r:embed="rId13"/>
                    <a:stretch>
                      <a:fillRect/>
                    </a:stretch>
                  </pic:blipFill>
                  <pic:spPr>
                    <a:xfrm>
                      <a:off x="0" y="0"/>
                      <a:ext cx="6683375" cy="4326255"/>
                    </a:xfrm>
                    <a:prstGeom prst="rect">
                      <a:avLst/>
                    </a:prstGeom>
                  </pic:spPr>
                </pic:pic>
              </a:graphicData>
            </a:graphic>
          </wp:inline>
        </w:drawing>
      </w:r>
    </w:p>
    <w:p w14:paraId="0C33B1E1" w14:textId="62F64A34" w:rsidR="00FD2295" w:rsidRDefault="00FD2295" w:rsidP="00FD2295">
      <w:pPr>
        <w:spacing w:line="259" w:lineRule="auto"/>
        <w:ind w:left="0" w:firstLine="0"/>
        <w:jc w:val="center"/>
      </w:pPr>
      <w:r w:rsidRPr="00FD2295">
        <w:t>Figure 5: Updated project repository</w:t>
      </w:r>
    </w:p>
    <w:p w14:paraId="4B7CA50E" w14:textId="5B9A5FD3" w:rsidR="00FD2295" w:rsidRDefault="00FD2295" w:rsidP="00FD2295">
      <w:pPr>
        <w:spacing w:line="259" w:lineRule="auto"/>
        <w:ind w:left="0" w:firstLine="0"/>
      </w:pPr>
      <w:r w:rsidRPr="00FD2295">
        <w:t>Current version of Assignment 3B: Project Process Book</w:t>
      </w:r>
    </w:p>
    <w:p w14:paraId="23A2E115" w14:textId="77777777" w:rsidR="00B25B59" w:rsidRDefault="00B25B59" w:rsidP="00FD2295">
      <w:pPr>
        <w:spacing w:line="259" w:lineRule="auto"/>
        <w:ind w:left="0" w:firstLine="0"/>
      </w:pPr>
    </w:p>
    <w:p w14:paraId="69551E70" w14:textId="7C979300" w:rsidR="00B25B59" w:rsidRDefault="00B25B59" w:rsidP="00B25B59">
      <w:pPr>
        <w:spacing w:line="259" w:lineRule="auto"/>
        <w:ind w:left="0" w:firstLine="0"/>
        <w:jc w:val="center"/>
      </w:pPr>
      <w:r w:rsidRPr="00B25B59">
        <w:drawing>
          <wp:inline distT="0" distB="0" distL="0" distR="0" wp14:anchorId="5DEF5FB5" wp14:editId="7AB4C42B">
            <wp:extent cx="4761465" cy="3705726"/>
            <wp:effectExtent l="0" t="0" r="1270" b="9525"/>
            <wp:docPr id="93760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4280" name=""/>
                    <pic:cNvPicPr/>
                  </pic:nvPicPr>
                  <pic:blipFill>
                    <a:blip r:embed="rId14"/>
                    <a:stretch>
                      <a:fillRect/>
                    </a:stretch>
                  </pic:blipFill>
                  <pic:spPr>
                    <a:xfrm>
                      <a:off x="0" y="0"/>
                      <a:ext cx="4782212" cy="3721873"/>
                    </a:xfrm>
                    <a:prstGeom prst="rect">
                      <a:avLst/>
                    </a:prstGeom>
                  </pic:spPr>
                </pic:pic>
              </a:graphicData>
            </a:graphic>
          </wp:inline>
        </w:drawing>
      </w:r>
    </w:p>
    <w:p w14:paraId="5CBB605D" w14:textId="77777777" w:rsidR="00B25B59" w:rsidRDefault="00B25B59" w:rsidP="00B25B59">
      <w:pPr>
        <w:spacing w:line="259" w:lineRule="auto"/>
        <w:ind w:left="0" w:firstLine="0"/>
        <w:jc w:val="center"/>
      </w:pPr>
    </w:p>
    <w:p w14:paraId="347D3C3C" w14:textId="56D32BE7" w:rsidR="00B25B59" w:rsidRDefault="00B25B59" w:rsidP="00B25B59">
      <w:pPr>
        <w:spacing w:line="259" w:lineRule="auto"/>
        <w:ind w:left="0" w:firstLine="0"/>
        <w:jc w:val="center"/>
      </w:pPr>
      <w:r w:rsidRPr="00B25B59">
        <w:lastRenderedPageBreak/>
        <w:drawing>
          <wp:inline distT="0" distB="0" distL="0" distR="0" wp14:anchorId="7E482763" wp14:editId="311C0570">
            <wp:extent cx="4781796" cy="4083260"/>
            <wp:effectExtent l="0" t="0" r="0" b="0"/>
            <wp:docPr id="188465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59703" name=""/>
                    <pic:cNvPicPr/>
                  </pic:nvPicPr>
                  <pic:blipFill>
                    <a:blip r:embed="rId15"/>
                    <a:stretch>
                      <a:fillRect/>
                    </a:stretch>
                  </pic:blipFill>
                  <pic:spPr>
                    <a:xfrm>
                      <a:off x="0" y="0"/>
                      <a:ext cx="4781796" cy="4083260"/>
                    </a:xfrm>
                    <a:prstGeom prst="rect">
                      <a:avLst/>
                    </a:prstGeom>
                  </pic:spPr>
                </pic:pic>
              </a:graphicData>
            </a:graphic>
          </wp:inline>
        </w:drawing>
      </w:r>
    </w:p>
    <w:sectPr w:rsidR="00B25B59">
      <w:headerReference w:type="even" r:id="rId16"/>
      <w:headerReference w:type="default" r:id="rId17"/>
      <w:footerReference w:type="even" r:id="rId18"/>
      <w:footerReference w:type="default" r:id="rId19"/>
      <w:headerReference w:type="first" r:id="rId20"/>
      <w:footerReference w:type="first" r:id="rId21"/>
      <w:pgSz w:w="11900" w:h="16840"/>
      <w:pgMar w:top="735" w:right="655" w:bottom="803"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C32A" w14:textId="77777777" w:rsidR="00BD5D58" w:rsidRDefault="00BD5D58">
      <w:pPr>
        <w:spacing w:line="240" w:lineRule="auto"/>
      </w:pPr>
      <w:r>
        <w:separator/>
      </w:r>
    </w:p>
  </w:endnote>
  <w:endnote w:type="continuationSeparator" w:id="0">
    <w:p w14:paraId="0494C5BD" w14:textId="77777777" w:rsidR="00BD5D58" w:rsidRDefault="00BD5D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1E3" w14:textId="77777777" w:rsidR="006937F0" w:rsidRDefault="00000000">
    <w:pPr>
      <w:tabs>
        <w:tab w:val="center" w:pos="5234"/>
      </w:tabs>
      <w:spacing w:line="259" w:lineRule="auto"/>
      <w:ind w:left="0" w:firstLine="0"/>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4C6D" w14:textId="77777777" w:rsidR="006937F0" w:rsidRDefault="00000000">
    <w:pPr>
      <w:tabs>
        <w:tab w:val="center" w:pos="5234"/>
      </w:tabs>
      <w:spacing w:line="259" w:lineRule="auto"/>
      <w:ind w:left="0" w:firstLine="0"/>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7C1F" w14:textId="77777777" w:rsidR="006937F0" w:rsidRDefault="006937F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ACBD7" w14:textId="77777777" w:rsidR="00BD5D58" w:rsidRDefault="00BD5D58">
      <w:pPr>
        <w:spacing w:line="240" w:lineRule="auto"/>
      </w:pPr>
      <w:r>
        <w:separator/>
      </w:r>
    </w:p>
  </w:footnote>
  <w:footnote w:type="continuationSeparator" w:id="0">
    <w:p w14:paraId="1AD6E3C7" w14:textId="77777777" w:rsidR="00BD5D58" w:rsidRDefault="00BD5D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DC3B" w14:textId="77777777" w:rsidR="006937F0" w:rsidRDefault="00000000">
    <w:pPr>
      <w:spacing w:after="116" w:line="259" w:lineRule="auto"/>
      <w:ind w:left="0" w:right="59" w:firstLine="0"/>
      <w:jc w:val="center"/>
    </w:pPr>
    <w:r>
      <w:t xml:space="preserve">Assignment 3A: Project Standup 2 | COS30045 – Data Visualisation | Team 1E </w:t>
    </w:r>
  </w:p>
  <w:p w14:paraId="637AAB95" w14:textId="77777777" w:rsidR="006937F0" w:rsidRDefault="00000000">
    <w:pPr>
      <w:spacing w:line="259" w:lineRule="auto"/>
      <w:ind w:left="2" w:firstLine="0"/>
      <w:jc w:val="cent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9B7F3" w14:textId="77777777" w:rsidR="006937F0" w:rsidRDefault="00000000">
    <w:pPr>
      <w:spacing w:after="116" w:line="259" w:lineRule="auto"/>
      <w:ind w:left="0" w:right="59" w:firstLine="0"/>
      <w:jc w:val="center"/>
    </w:pPr>
    <w:r>
      <w:t xml:space="preserve">Assignment 3A: Project Standup 2 | COS30045 – Data Visualisation | Team 1E </w:t>
    </w:r>
  </w:p>
  <w:p w14:paraId="7112D4B1" w14:textId="77777777" w:rsidR="006937F0" w:rsidRDefault="00000000">
    <w:pPr>
      <w:spacing w:line="259" w:lineRule="auto"/>
      <w:ind w:left="2" w:firstLine="0"/>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A922" w14:textId="77777777" w:rsidR="006937F0" w:rsidRDefault="006937F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30D65"/>
    <w:multiLevelType w:val="hybridMultilevel"/>
    <w:tmpl w:val="7E421B7C"/>
    <w:lvl w:ilvl="0" w:tplc="E550E6D8">
      <w:start w:val="1"/>
      <w:numFmt w:val="decimal"/>
      <w:lvlText w:val="%1."/>
      <w:lvlJc w:val="left"/>
      <w:pPr>
        <w:ind w:left="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9A951E">
      <w:start w:val="1"/>
      <w:numFmt w:val="bullet"/>
      <w:lvlText w:val="•"/>
      <w:lvlJc w:val="left"/>
      <w:pPr>
        <w:ind w:left="10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9AC5AC">
      <w:start w:val="1"/>
      <w:numFmt w:val="bullet"/>
      <w:lvlText w:val="▪"/>
      <w:lvlJc w:val="left"/>
      <w:pPr>
        <w:ind w:left="17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F2BA3A">
      <w:start w:val="1"/>
      <w:numFmt w:val="bullet"/>
      <w:lvlText w:val="•"/>
      <w:lvlJc w:val="left"/>
      <w:pPr>
        <w:ind w:left="2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E2E3A6">
      <w:start w:val="1"/>
      <w:numFmt w:val="bullet"/>
      <w:lvlText w:val="o"/>
      <w:lvlJc w:val="left"/>
      <w:pPr>
        <w:ind w:left="3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CED8DE">
      <w:start w:val="1"/>
      <w:numFmt w:val="bullet"/>
      <w:lvlText w:val="▪"/>
      <w:lvlJc w:val="left"/>
      <w:pPr>
        <w:ind w:left="39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1E0B6C">
      <w:start w:val="1"/>
      <w:numFmt w:val="bullet"/>
      <w:lvlText w:val="•"/>
      <w:lvlJc w:val="left"/>
      <w:pPr>
        <w:ind w:left="46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A84D24">
      <w:start w:val="1"/>
      <w:numFmt w:val="bullet"/>
      <w:lvlText w:val="o"/>
      <w:lvlJc w:val="left"/>
      <w:pPr>
        <w:ind w:left="53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9CDB22">
      <w:start w:val="1"/>
      <w:numFmt w:val="bullet"/>
      <w:lvlText w:val="▪"/>
      <w:lvlJc w:val="left"/>
      <w:pPr>
        <w:ind w:left="61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65763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7F0"/>
    <w:rsid w:val="004B45DB"/>
    <w:rsid w:val="006937F0"/>
    <w:rsid w:val="008A3B57"/>
    <w:rsid w:val="00B25B59"/>
    <w:rsid w:val="00B3198A"/>
    <w:rsid w:val="00BD5D58"/>
    <w:rsid w:val="00F32573"/>
    <w:rsid w:val="00FD22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ABECD"/>
  <w15:docId w15:val="{36E79041-7708-42CA-BE90-A97C6BFBA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3887"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right="59" w:hanging="10"/>
      <w:jc w:val="center"/>
      <w:outlineLvl w:val="0"/>
    </w:pPr>
    <w:rPr>
      <w:rFonts w:ascii="Calibri" w:eastAsia="Calibri" w:hAnsi="Calibri" w:cs="Calibri"/>
      <w:color w:val="156082"/>
      <w:sz w:val="36"/>
    </w:rPr>
  </w:style>
  <w:style w:type="paragraph" w:styleId="Heading2">
    <w:name w:val="heading 2"/>
    <w:next w:val="Normal"/>
    <w:link w:val="Heading2Char"/>
    <w:uiPriority w:val="9"/>
    <w:unhideWhenUsed/>
    <w:qFormat/>
    <w:pPr>
      <w:keepNext/>
      <w:keepLines/>
      <w:spacing w:after="0" w:line="259" w:lineRule="auto"/>
      <w:ind w:left="10" w:right="59" w:hanging="10"/>
      <w:jc w:val="center"/>
      <w:outlineLvl w:val="1"/>
    </w:pPr>
    <w:rPr>
      <w:rFonts w:ascii="Calibri" w:eastAsia="Calibri" w:hAnsi="Calibri" w:cs="Calibri"/>
      <w:color w:val="156082"/>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156082"/>
      <w:sz w:val="36"/>
    </w:rPr>
  </w:style>
  <w:style w:type="character" w:customStyle="1" w:styleId="Heading1Char">
    <w:name w:val="Heading 1 Char"/>
    <w:link w:val="Heading1"/>
    <w:rPr>
      <w:rFonts w:ascii="Calibri" w:eastAsia="Calibri" w:hAnsi="Calibri" w:cs="Calibri"/>
      <w:color w:val="156082"/>
      <w:sz w:val="36"/>
    </w:rPr>
  </w:style>
  <w:style w:type="paragraph" w:styleId="TOC1">
    <w:name w:val="toc 1"/>
    <w:hidden/>
    <w:pPr>
      <w:spacing w:after="56" w:line="259" w:lineRule="auto"/>
      <w:ind w:left="25" w:right="69" w:hanging="10"/>
    </w:pPr>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B45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8DE87-4932-45D5-8712-D8244C01B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Assignment 3A - Project standup 2</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3A - Project standup 2</dc:title>
  <dc:subject/>
  <dc:creator>Dilhani Seneviratne</dc:creator>
  <cp:keywords/>
  <cp:lastModifiedBy>Syed Mahdi</cp:lastModifiedBy>
  <cp:revision>2</cp:revision>
  <dcterms:created xsi:type="dcterms:W3CDTF">2026-09-27T03:20:00Z</dcterms:created>
  <dcterms:modified xsi:type="dcterms:W3CDTF">2026-09-27T03:20:00Z</dcterms:modified>
</cp:coreProperties>
</file>