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5C" w:rsidRDefault="008949FD">
      <w:pPr>
        <w:rPr>
          <w:u w:val="single"/>
        </w:rPr>
      </w:pPr>
      <w:r w:rsidRPr="008949FD">
        <w:rPr>
          <w:u w:val="single"/>
        </w:rPr>
        <w:t>HOW TO LEARN MATH FOR DATA SCIENCE, THE SELF-STARTER WAY</w:t>
      </w:r>
    </w:p>
    <w:p w:rsidR="008949FD" w:rsidRDefault="008949FD" w:rsidP="008949FD">
      <w:pPr>
        <w:pStyle w:val="NormalWeb"/>
        <w:shd w:val="clear" w:color="auto" w:fill="FFFFFF"/>
        <w:spacing w:before="0" w:beforeAutospacing="0" w:after="175" w:afterAutospacing="0"/>
        <w:textAlignment w:val="baseline"/>
        <w:rPr>
          <w:rFonts w:ascii="Arial" w:hAnsi="Arial" w:cs="Arial"/>
          <w:color w:val="333333"/>
          <w:sz w:val="16"/>
          <w:szCs w:val="16"/>
        </w:rPr>
      </w:pPr>
      <w:r>
        <w:rPr>
          <w:rFonts w:ascii="Arial" w:hAnsi="Arial" w:cs="Arial"/>
          <w:color w:val="333333"/>
          <w:sz w:val="16"/>
          <w:szCs w:val="16"/>
        </w:rPr>
        <w:t>Do you need to have a math Ph.D to become a data scientist? Absolutely not! This guide will show you how to learn math for data science and machine learning without taking slow, expensive courses.</w:t>
      </w:r>
    </w:p>
    <w:p w:rsidR="008949FD" w:rsidRDefault="008949FD" w:rsidP="008949F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How much math you’ll do on a daily basis as a data scientist varies a lot depending on your role. Keep reading to find out which concepts you’ll need to master to succeed for your goals.</w:t>
      </w:r>
    </w:p>
    <w:p w:rsidR="008949FD" w:rsidRDefault="008949FD" w:rsidP="008949F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To complete this guide, you’ll need at least basic Python* programming skills. We’ll be learning math in an applied, hands-on way.</w:t>
      </w:r>
    </w:p>
    <w:p w:rsidR="008949FD" w:rsidRDefault="008949FD" w:rsidP="008949FD">
      <w:pPr>
        <w:pStyle w:val="NormalWeb"/>
        <w:shd w:val="clear" w:color="auto" w:fill="FFFFFF"/>
        <w:spacing w:before="0" w:beforeAutospacing="0" w:after="0" w:afterAutospacing="0"/>
        <w:textAlignment w:val="baseline"/>
        <w:rPr>
          <w:rFonts w:ascii="Arial" w:hAnsi="Arial" w:cs="Arial"/>
          <w:color w:val="333333"/>
          <w:sz w:val="16"/>
          <w:szCs w:val="16"/>
        </w:rPr>
      </w:pPr>
      <w:r>
        <w:rPr>
          <w:rFonts w:ascii="Arial" w:hAnsi="Arial" w:cs="Arial"/>
          <w:color w:val="333333"/>
          <w:sz w:val="16"/>
          <w:szCs w:val="16"/>
        </w:rPr>
        <w:t>Check out our guide, </w:t>
      </w:r>
      <w:hyperlink r:id="rId6" w:history="1">
        <w:r w:rsidRPr="00047C8D">
          <w:rPr>
            <w:rStyle w:val="Hyperlink"/>
            <w:rFonts w:ascii="Arial" w:hAnsi="Arial" w:cs="Arial"/>
            <w:color w:val="0F87C9"/>
            <w:sz w:val="16"/>
            <w:szCs w:val="16"/>
            <w:bdr w:val="none" w:sz="0" w:space="0" w:color="auto" w:frame="1"/>
          </w:rPr>
          <w:t>H</w:t>
        </w:r>
        <w:r w:rsidRPr="00047C8D">
          <w:rPr>
            <w:rStyle w:val="Hyperlink"/>
            <w:rFonts w:ascii="Arial" w:hAnsi="Arial" w:cs="Arial"/>
            <w:color w:val="0F87C9"/>
            <w:sz w:val="16"/>
            <w:szCs w:val="16"/>
            <w:bdr w:val="none" w:sz="0" w:space="0" w:color="auto" w:frame="1"/>
          </w:rPr>
          <w:t>o</w:t>
        </w:r>
        <w:r w:rsidRPr="00047C8D">
          <w:rPr>
            <w:rStyle w:val="Hyperlink"/>
            <w:rFonts w:ascii="Arial" w:hAnsi="Arial" w:cs="Arial"/>
            <w:color w:val="0F87C9"/>
            <w:sz w:val="16"/>
            <w:szCs w:val="16"/>
            <w:bdr w:val="none" w:sz="0" w:space="0" w:color="auto" w:frame="1"/>
          </w:rPr>
          <w:t>w to Learn Python for Data Science, The Self-Starter Way</w:t>
        </w:r>
      </w:hyperlink>
      <w:r>
        <w:rPr>
          <w:rFonts w:ascii="Arial" w:hAnsi="Arial" w:cs="Arial"/>
          <w:color w:val="333333"/>
          <w:sz w:val="16"/>
          <w:szCs w:val="16"/>
        </w:rPr>
        <w:t>, for the fastest way to get up to speed with Python. We recommend at least completing up to </w:t>
      </w:r>
      <w:r>
        <w:rPr>
          <w:rStyle w:val="Strong"/>
          <w:rFonts w:ascii="Arial" w:hAnsi="Arial" w:cs="Arial"/>
          <w:color w:val="333333"/>
          <w:sz w:val="16"/>
          <w:szCs w:val="16"/>
        </w:rPr>
        <w:t>Step 2 </w:t>
      </w:r>
      <w:r>
        <w:rPr>
          <w:rFonts w:ascii="Arial" w:hAnsi="Arial" w:cs="Arial"/>
          <w:color w:val="333333"/>
          <w:sz w:val="16"/>
          <w:szCs w:val="16"/>
        </w:rPr>
        <w:t>in that guide.</w:t>
      </w:r>
    </w:p>
    <w:p w:rsidR="00047C8D" w:rsidRDefault="00047C8D" w:rsidP="008949FD">
      <w:pPr>
        <w:pStyle w:val="NormalWeb"/>
        <w:shd w:val="clear" w:color="auto" w:fill="FFFFFF"/>
        <w:spacing w:before="0" w:beforeAutospacing="0" w:after="0" w:afterAutospacing="0"/>
        <w:textAlignment w:val="baseline"/>
        <w:rPr>
          <w:rFonts w:ascii="Arial" w:hAnsi="Arial" w:cs="Arial"/>
          <w:color w:val="333333"/>
          <w:sz w:val="16"/>
          <w:szCs w:val="16"/>
        </w:rPr>
      </w:pPr>
    </w:p>
    <w:p w:rsidR="008949FD" w:rsidRDefault="008949FD" w:rsidP="008949FD">
      <w:pPr>
        <w:pStyle w:val="NormalWeb"/>
        <w:shd w:val="clear" w:color="auto" w:fill="FFFFFF"/>
        <w:spacing w:before="0" w:beforeAutospacing="0" w:after="0" w:afterAutospacing="0"/>
        <w:textAlignment w:val="baseline"/>
        <w:rPr>
          <w:rStyle w:val="Emphasis"/>
          <w:rFonts w:ascii="inherit" w:hAnsi="inherit" w:cs="Arial"/>
          <w:color w:val="333333"/>
          <w:sz w:val="16"/>
          <w:szCs w:val="16"/>
          <w:bdr w:val="none" w:sz="0" w:space="0" w:color="auto" w:frame="1"/>
        </w:rPr>
      </w:pPr>
      <w:r>
        <w:rPr>
          <w:rStyle w:val="Emphasis"/>
          <w:rFonts w:ascii="inherit" w:hAnsi="inherit" w:cs="Arial"/>
          <w:color w:val="333333"/>
          <w:sz w:val="16"/>
          <w:szCs w:val="16"/>
          <w:bdr w:val="none" w:sz="0" w:space="0" w:color="auto" w:frame="1"/>
        </w:rPr>
        <w:t>*note: other languages are fine too, but the examples will be in Python.</w:t>
      </w:r>
    </w:p>
    <w:p w:rsidR="00047C8D" w:rsidRDefault="00047C8D" w:rsidP="008949FD">
      <w:pPr>
        <w:pStyle w:val="NormalWeb"/>
        <w:shd w:val="clear" w:color="auto" w:fill="FFFFFF"/>
        <w:spacing w:before="0" w:beforeAutospacing="0" w:after="0" w:afterAutospacing="0"/>
        <w:textAlignment w:val="baseline"/>
        <w:rPr>
          <w:rStyle w:val="Emphasis"/>
          <w:rFonts w:ascii="inherit" w:hAnsi="inherit" w:cs="Arial"/>
          <w:color w:val="333333"/>
          <w:sz w:val="16"/>
          <w:szCs w:val="16"/>
          <w:bdr w:val="none" w:sz="0" w:space="0" w:color="auto" w:frame="1"/>
        </w:rPr>
      </w:pPr>
    </w:p>
    <w:p w:rsidR="00047C8D" w:rsidRDefault="00047C8D" w:rsidP="00047C8D">
      <w:pPr>
        <w:pStyle w:val="Heading2"/>
        <w:shd w:val="clear" w:color="auto" w:fill="FFFFFF"/>
        <w:spacing w:before="240" w:after="120" w:line="297" w:lineRule="atLeast"/>
        <w:textAlignment w:val="baseline"/>
        <w:rPr>
          <w:rFonts w:ascii="Poppins" w:hAnsi="Poppins"/>
          <w:color w:val="333333"/>
          <w:sz w:val="23"/>
          <w:szCs w:val="23"/>
        </w:rPr>
      </w:pPr>
      <w:r>
        <w:rPr>
          <w:rFonts w:ascii="Poppins" w:hAnsi="Poppins"/>
          <w:color w:val="333333"/>
          <w:sz w:val="23"/>
          <w:szCs w:val="23"/>
        </w:rPr>
        <w:t>Math Needed for Data Science</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The amount of math you’ll need depends on the role. First, every data scientist needs to know some statistics and probability theory. We have a guide for that:</w:t>
      </w:r>
    </w:p>
    <w:p w:rsidR="00047C8D" w:rsidRDefault="00047C8D" w:rsidP="00047C8D">
      <w:pPr>
        <w:numPr>
          <w:ilvl w:val="0"/>
          <w:numId w:val="2"/>
        </w:numPr>
        <w:shd w:val="clear" w:color="auto" w:fill="FFFFFF"/>
        <w:spacing w:after="0" w:line="240" w:lineRule="auto"/>
        <w:ind w:left="0"/>
        <w:textAlignment w:val="baseline"/>
        <w:rPr>
          <w:rFonts w:ascii="Arial" w:hAnsi="Arial" w:cs="Arial"/>
          <w:color w:val="333333"/>
          <w:sz w:val="16"/>
          <w:szCs w:val="16"/>
        </w:rPr>
      </w:pPr>
      <w:hyperlink r:id="rId7" w:history="1">
        <w:r>
          <w:rPr>
            <w:rStyle w:val="Hyperlink"/>
            <w:rFonts w:ascii="Arial" w:hAnsi="Arial" w:cs="Arial"/>
            <w:color w:val="0F87C9"/>
            <w:sz w:val="16"/>
            <w:szCs w:val="16"/>
            <w:bdr w:val="none" w:sz="0" w:space="0" w:color="auto" w:frame="1"/>
          </w:rPr>
          <w:t>How to Learn Statistics for Data Science, The Self-Starter Way</w:t>
        </w:r>
      </w:hyperlink>
    </w:p>
    <w:p w:rsidR="00047C8D" w:rsidRDefault="00047C8D" w:rsidP="00047C8D">
      <w:pPr>
        <w:pStyle w:val="NormalWeb"/>
        <w:shd w:val="clear" w:color="auto" w:fill="FFFFFF"/>
        <w:spacing w:before="0" w:beforeAutospacing="0" w:after="0" w:afterAutospacing="0"/>
        <w:textAlignment w:val="baseline"/>
        <w:rPr>
          <w:rFonts w:ascii="Arial" w:hAnsi="Arial" w:cs="Arial"/>
          <w:color w:val="333333"/>
          <w:sz w:val="16"/>
          <w:szCs w:val="16"/>
        </w:rPr>
      </w:pPr>
      <w:r>
        <w:rPr>
          <w:rFonts w:ascii="Arial" w:hAnsi="Arial" w:cs="Arial"/>
          <w:color w:val="333333"/>
          <w:sz w:val="16"/>
          <w:szCs w:val="16"/>
        </w:rPr>
        <w:t>What about other types of math? Well, here’s where the answer is more nuanced… it depends on how much </w:t>
      </w:r>
      <w:r>
        <w:rPr>
          <w:rStyle w:val="Emphasis"/>
          <w:rFonts w:ascii="inherit" w:hAnsi="inherit" w:cs="Arial"/>
          <w:color w:val="333333"/>
          <w:sz w:val="16"/>
          <w:szCs w:val="16"/>
          <w:bdr w:val="none" w:sz="0" w:space="0" w:color="auto" w:frame="1"/>
        </w:rPr>
        <w:t>original machine learning research</w:t>
      </w:r>
      <w:r>
        <w:rPr>
          <w:rFonts w:ascii="Arial" w:hAnsi="Arial" w:cs="Arial"/>
          <w:color w:val="333333"/>
          <w:sz w:val="16"/>
          <w:szCs w:val="16"/>
        </w:rPr>
        <w:t> you’ll be doing.</w:t>
      </w:r>
    </w:p>
    <w:p w:rsidR="00047C8D" w:rsidRDefault="00047C8D" w:rsidP="008949FD">
      <w:pPr>
        <w:pStyle w:val="NormalWeb"/>
        <w:shd w:val="clear" w:color="auto" w:fill="FFFFFF"/>
        <w:spacing w:before="0" w:beforeAutospacing="0" w:after="0" w:afterAutospacing="0"/>
        <w:textAlignment w:val="baseline"/>
        <w:rPr>
          <w:rFonts w:ascii="Arial" w:hAnsi="Arial" w:cs="Arial"/>
          <w:color w:val="333333"/>
          <w:sz w:val="16"/>
          <w:szCs w:val="16"/>
        </w:rPr>
      </w:pPr>
    </w:p>
    <w:p w:rsidR="00047C8D" w:rsidRDefault="00047C8D" w:rsidP="00047C8D">
      <w:pPr>
        <w:pStyle w:val="Heading4"/>
        <w:shd w:val="clear" w:color="auto" w:fill="FFFFFF"/>
        <w:spacing w:before="240" w:after="120" w:line="262" w:lineRule="atLeast"/>
        <w:textAlignment w:val="baseline"/>
        <w:rPr>
          <w:rFonts w:ascii="Poppins" w:hAnsi="Poppins"/>
          <w:color w:val="333333"/>
          <w:sz w:val="18"/>
          <w:szCs w:val="18"/>
        </w:rPr>
      </w:pPr>
      <w:r>
        <w:rPr>
          <w:rFonts w:ascii="Poppins" w:hAnsi="Poppins"/>
          <w:color w:val="333333"/>
          <w:sz w:val="18"/>
          <w:szCs w:val="18"/>
        </w:rPr>
        <w:t>Application-Heavy Machine Learning Positions</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In practice, especially in entry-level roles, you’ll often be using out-of-the-box ML implementations. There are robust libraries of common libraries in many programming languages. You don’t need to reinvent the wheel.</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Even so, interviewers may still test your </w:t>
      </w:r>
      <w:r>
        <w:rPr>
          <w:rStyle w:val="Strong"/>
          <w:rFonts w:ascii="Arial" w:hAnsi="Arial" w:cs="Arial"/>
          <w:color w:val="333333"/>
          <w:sz w:val="16"/>
          <w:szCs w:val="16"/>
        </w:rPr>
        <w:t>basic linear algebra and multivariable calculus</w:t>
      </w:r>
      <w:r>
        <w:rPr>
          <w:rFonts w:ascii="Arial" w:hAnsi="Arial" w:cs="Arial"/>
          <w:color w:val="333333"/>
          <w:sz w:val="16"/>
          <w:szCs w:val="16"/>
        </w:rPr>
        <w:t>. Why do they do this?</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Well, at some point, your team may still need to build custom implementations of ML algorithms. For example, you may need to adapt one to your tech stack or to expand its base functionality. To do so, you must be able to peel back ML algorithms and work with their innards.</w:t>
      </w:r>
    </w:p>
    <w:p w:rsidR="00047C8D" w:rsidRDefault="00047C8D" w:rsidP="00047C8D">
      <w:pPr>
        <w:pStyle w:val="Heading4"/>
        <w:shd w:val="clear" w:color="auto" w:fill="FFFFFF"/>
        <w:spacing w:before="240" w:after="120" w:line="262" w:lineRule="atLeast"/>
        <w:textAlignment w:val="baseline"/>
        <w:rPr>
          <w:rFonts w:ascii="Poppins" w:hAnsi="Poppins"/>
          <w:color w:val="333333"/>
          <w:sz w:val="18"/>
          <w:szCs w:val="18"/>
        </w:rPr>
      </w:pPr>
      <w:r>
        <w:rPr>
          <w:rFonts w:ascii="Poppins" w:hAnsi="Poppins"/>
          <w:color w:val="333333"/>
          <w:sz w:val="18"/>
          <w:szCs w:val="18"/>
        </w:rPr>
        <w:t>R&amp;D-Heavy Machine Learning Positions</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Other roles need much more original ML research and development. You may need to translate algorithms from academic papers into working code. Or, you might research enhancements based on your business’s unique challenges.</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In other words, you’ll be implementing algorithms from scratch much more often.</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For these positions,</w:t>
      </w:r>
      <w:r>
        <w:rPr>
          <w:rStyle w:val="Strong"/>
          <w:rFonts w:ascii="Arial" w:hAnsi="Arial" w:cs="Arial"/>
          <w:color w:val="333333"/>
          <w:sz w:val="16"/>
          <w:szCs w:val="16"/>
        </w:rPr>
        <w:t> mastery of both linear algebra and multivariable calculus</w:t>
      </w:r>
      <w:r>
        <w:rPr>
          <w:rFonts w:ascii="Arial" w:hAnsi="Arial" w:cs="Arial"/>
          <w:color w:val="333333"/>
          <w:sz w:val="16"/>
          <w:szCs w:val="16"/>
        </w:rPr>
        <w:t> is a must.</w:t>
      </w:r>
    </w:p>
    <w:p w:rsidR="00047C8D" w:rsidRDefault="00047C8D" w:rsidP="00047C8D">
      <w:pPr>
        <w:pStyle w:val="Heading2"/>
        <w:shd w:val="clear" w:color="auto" w:fill="FFFFFF"/>
        <w:spacing w:before="240" w:after="120" w:line="297" w:lineRule="atLeast"/>
        <w:textAlignment w:val="baseline"/>
        <w:rPr>
          <w:rFonts w:ascii="Poppins" w:hAnsi="Poppins"/>
          <w:color w:val="333333"/>
          <w:sz w:val="23"/>
          <w:szCs w:val="23"/>
        </w:rPr>
      </w:pPr>
      <w:r>
        <w:rPr>
          <w:rFonts w:ascii="Poppins" w:hAnsi="Poppins"/>
          <w:color w:val="333333"/>
          <w:sz w:val="23"/>
          <w:szCs w:val="23"/>
        </w:rPr>
        <w:t>The Best Way to Learn Math for Data Science</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The self-starter way to learning math for data science is to </w:t>
      </w:r>
      <w:r>
        <w:rPr>
          <w:rStyle w:val="Strong"/>
          <w:rFonts w:ascii="Arial" w:hAnsi="Arial" w:cs="Arial"/>
          <w:color w:val="333333"/>
          <w:sz w:val="16"/>
          <w:szCs w:val="16"/>
        </w:rPr>
        <w:t>learn by “doing shit.” </w:t>
      </w:r>
      <w:r>
        <w:rPr>
          <w:rFonts w:ascii="Arial" w:hAnsi="Arial" w:cs="Arial"/>
          <w:color w:val="333333"/>
          <w:sz w:val="16"/>
          <w:szCs w:val="16"/>
        </w:rPr>
        <w:t>So we’re going to tackle linear algebra and calculus by using them in real algorithms!</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Even so, you’ll want to learn or review the underlying theory up front. You don’t need to read a whole textbook, but you’ll want to learn the key concepts first.</w:t>
      </w:r>
    </w:p>
    <w:p w:rsidR="00047C8D" w:rsidRPr="00047C8D" w:rsidRDefault="00047C8D" w:rsidP="00047C8D">
      <w:pPr>
        <w:pStyle w:val="NormalWeb"/>
        <w:shd w:val="clear" w:color="auto" w:fill="FFFFFF"/>
        <w:spacing w:before="175" w:beforeAutospacing="0" w:after="175" w:afterAutospacing="0"/>
        <w:textAlignment w:val="baseline"/>
      </w:pPr>
      <w:r>
        <w:rPr>
          <w:rFonts w:ascii="Arial" w:hAnsi="Arial" w:cs="Arial"/>
          <w:color w:val="333333"/>
          <w:sz w:val="16"/>
          <w:szCs w:val="16"/>
        </w:rPr>
        <w:t>Here are the 3 steps to learning the math required for data science and machine learning:</w:t>
      </w:r>
      <w:r w:rsidRPr="00047C8D">
        <w:rPr>
          <w:rFonts w:ascii="inherit" w:hAnsi="inherit" w:cs="Arial"/>
          <w:color w:val="FFFFFF"/>
          <w:sz w:val="28"/>
        </w:rPr>
        <w:t>1</w:t>
      </w:r>
    </w:p>
    <w:p w:rsidR="00047C8D" w:rsidRPr="00047C8D" w:rsidRDefault="00047C8D" w:rsidP="00047C8D">
      <w:pPr>
        <w:pStyle w:val="heading"/>
        <w:numPr>
          <w:ilvl w:val="0"/>
          <w:numId w:val="3"/>
        </w:numPr>
        <w:shd w:val="clear" w:color="auto" w:fill="FFFFFF"/>
        <w:spacing w:before="87" w:beforeAutospacing="0" w:after="44" w:afterAutospacing="0" w:line="312" w:lineRule="atLeast"/>
        <w:ind w:left="0"/>
        <w:textAlignment w:val="baseline"/>
        <w:rPr>
          <w:rFonts w:ascii="inherit" w:hAnsi="inherit" w:cs="Arial"/>
          <w:b/>
          <w:bCs/>
          <w:color w:val="004A80"/>
          <w:sz w:val="16"/>
          <w:szCs w:val="16"/>
        </w:rPr>
      </w:pPr>
      <w:r>
        <w:rPr>
          <w:rFonts w:ascii="Arial" w:hAnsi="Arial" w:cs="Arial"/>
          <w:color w:val="FFFFFF"/>
          <w:sz w:val="28"/>
          <w:szCs w:val="28"/>
          <w:shd w:val="clear" w:color="auto" w:fill="004A80"/>
        </w:rPr>
        <w:t>1</w:t>
      </w:r>
    </w:p>
    <w:p w:rsidR="00047C8D" w:rsidRDefault="00047C8D" w:rsidP="00047C8D">
      <w:pPr>
        <w:pStyle w:val="heading"/>
        <w:shd w:val="clear" w:color="auto" w:fill="FFFFFF"/>
        <w:spacing w:before="87" w:beforeAutospacing="0" w:after="44" w:afterAutospacing="0" w:line="312" w:lineRule="atLeast"/>
        <w:textAlignment w:val="baseline"/>
        <w:rPr>
          <w:rFonts w:ascii="inherit" w:hAnsi="inherit" w:cs="Arial"/>
          <w:b/>
          <w:bCs/>
          <w:color w:val="004A80"/>
          <w:sz w:val="16"/>
          <w:szCs w:val="16"/>
        </w:rPr>
      </w:pPr>
      <w:r>
        <w:rPr>
          <w:rFonts w:ascii="inherit" w:hAnsi="inherit" w:cs="Arial"/>
          <w:b/>
          <w:bCs/>
          <w:color w:val="004A80"/>
          <w:sz w:val="16"/>
          <w:szCs w:val="16"/>
        </w:rPr>
        <w:t>Linear Algebra for Data Science</w:t>
      </w:r>
    </w:p>
    <w:p w:rsidR="00047C8D" w:rsidRDefault="00047C8D" w:rsidP="00047C8D">
      <w:pPr>
        <w:pStyle w:val="NormalWeb"/>
        <w:shd w:val="clear" w:color="auto" w:fill="FFFFFF"/>
        <w:spacing w:before="0" w:beforeAutospacing="0" w:after="0" w:afterAutospacing="0" w:line="312" w:lineRule="atLeast"/>
        <w:textAlignment w:val="baseline"/>
        <w:rPr>
          <w:rFonts w:ascii="inherit" w:hAnsi="inherit" w:cs="Arial"/>
          <w:color w:val="333333"/>
          <w:sz w:val="16"/>
          <w:szCs w:val="16"/>
        </w:rPr>
      </w:pPr>
      <w:r>
        <w:rPr>
          <w:rFonts w:ascii="inherit" w:hAnsi="inherit" w:cs="Arial"/>
          <w:color w:val="333333"/>
          <w:sz w:val="16"/>
          <w:szCs w:val="16"/>
        </w:rPr>
        <w:t>Matrix algebra and eigenvalues.</w:t>
      </w:r>
    </w:p>
    <w:p w:rsidR="00047C8D" w:rsidRDefault="00047C8D" w:rsidP="00047C8D">
      <w:pPr>
        <w:pStyle w:val="NormalWeb"/>
        <w:shd w:val="clear" w:color="auto" w:fill="FFFFFF"/>
        <w:spacing w:before="0" w:beforeAutospacing="0" w:after="0" w:afterAutospacing="0" w:line="312" w:lineRule="atLeast"/>
        <w:textAlignment w:val="baseline"/>
        <w:rPr>
          <w:rFonts w:ascii="inherit" w:hAnsi="inherit" w:cs="Arial"/>
          <w:color w:val="333333"/>
          <w:sz w:val="16"/>
          <w:szCs w:val="16"/>
        </w:rPr>
      </w:pPr>
    </w:p>
    <w:p w:rsidR="00047C8D" w:rsidRDefault="00047C8D" w:rsidP="00047C8D">
      <w:pPr>
        <w:numPr>
          <w:ilvl w:val="0"/>
          <w:numId w:val="3"/>
        </w:numPr>
        <w:shd w:val="clear" w:color="auto" w:fill="FFFFFF"/>
        <w:spacing w:after="0" w:afterAutospacing="1" w:line="240" w:lineRule="auto"/>
        <w:ind w:left="0"/>
        <w:textAlignment w:val="baseline"/>
        <w:rPr>
          <w:rFonts w:ascii="Arial" w:hAnsi="Arial" w:cs="Arial"/>
          <w:color w:val="333333"/>
          <w:sz w:val="16"/>
          <w:szCs w:val="16"/>
        </w:rPr>
      </w:pPr>
      <w:r>
        <w:rPr>
          <w:rStyle w:val="step-graphic-style-3-number"/>
          <w:rFonts w:ascii="inherit" w:hAnsi="inherit" w:cs="Arial"/>
          <w:color w:val="FFFFFF"/>
          <w:sz w:val="28"/>
          <w:szCs w:val="28"/>
          <w:bdr w:val="none" w:sz="0" w:space="0" w:color="auto" w:frame="1"/>
          <w:shd w:val="clear" w:color="auto" w:fill="004A80"/>
        </w:rPr>
        <w:t>2</w:t>
      </w:r>
    </w:p>
    <w:p w:rsidR="00047C8D" w:rsidRDefault="00047C8D" w:rsidP="00047C8D">
      <w:pPr>
        <w:pStyle w:val="heading"/>
        <w:shd w:val="clear" w:color="auto" w:fill="FFFFFF"/>
        <w:spacing w:before="87" w:beforeAutospacing="0" w:after="44" w:afterAutospacing="0" w:line="312" w:lineRule="atLeast"/>
        <w:textAlignment w:val="baseline"/>
        <w:rPr>
          <w:rFonts w:ascii="inherit" w:hAnsi="inherit" w:cs="Arial"/>
          <w:b/>
          <w:bCs/>
          <w:color w:val="004A80"/>
          <w:sz w:val="16"/>
          <w:szCs w:val="16"/>
        </w:rPr>
      </w:pPr>
      <w:r>
        <w:rPr>
          <w:rFonts w:ascii="inherit" w:hAnsi="inherit" w:cs="Arial"/>
          <w:b/>
          <w:bCs/>
          <w:color w:val="004A80"/>
          <w:sz w:val="16"/>
          <w:szCs w:val="16"/>
        </w:rPr>
        <w:lastRenderedPageBreak/>
        <w:t>Calculus for Data Science</w:t>
      </w:r>
    </w:p>
    <w:p w:rsidR="00047C8D" w:rsidRDefault="00047C8D" w:rsidP="00047C8D">
      <w:pPr>
        <w:pStyle w:val="NormalWeb"/>
        <w:shd w:val="clear" w:color="auto" w:fill="FFFFFF"/>
        <w:spacing w:before="0" w:beforeAutospacing="0" w:after="0" w:afterAutospacing="0" w:line="312" w:lineRule="atLeast"/>
        <w:textAlignment w:val="baseline"/>
        <w:rPr>
          <w:rFonts w:ascii="inherit" w:hAnsi="inherit" w:cs="Arial"/>
          <w:color w:val="333333"/>
          <w:sz w:val="16"/>
          <w:szCs w:val="16"/>
        </w:rPr>
      </w:pPr>
      <w:r>
        <w:rPr>
          <w:rFonts w:ascii="inherit" w:hAnsi="inherit" w:cs="Arial"/>
          <w:color w:val="333333"/>
          <w:sz w:val="16"/>
          <w:szCs w:val="16"/>
        </w:rPr>
        <w:t>Derivatives and gradients.</w:t>
      </w:r>
    </w:p>
    <w:p w:rsidR="00047C8D" w:rsidRDefault="00047C8D" w:rsidP="00047C8D">
      <w:pPr>
        <w:pStyle w:val="NormalWeb"/>
        <w:shd w:val="clear" w:color="auto" w:fill="FFFFFF"/>
        <w:spacing w:before="0" w:beforeAutospacing="0" w:after="0" w:afterAutospacing="0" w:line="312" w:lineRule="atLeast"/>
        <w:textAlignment w:val="baseline"/>
        <w:rPr>
          <w:rFonts w:ascii="inherit" w:hAnsi="inherit" w:cs="Arial"/>
          <w:color w:val="333333"/>
          <w:sz w:val="16"/>
          <w:szCs w:val="16"/>
        </w:rPr>
      </w:pPr>
    </w:p>
    <w:p w:rsidR="00047C8D" w:rsidRDefault="00047C8D" w:rsidP="00047C8D">
      <w:pPr>
        <w:numPr>
          <w:ilvl w:val="0"/>
          <w:numId w:val="3"/>
        </w:numPr>
        <w:shd w:val="clear" w:color="auto" w:fill="FFFFFF"/>
        <w:spacing w:after="0" w:afterAutospacing="1" w:line="240" w:lineRule="auto"/>
        <w:ind w:left="0"/>
        <w:textAlignment w:val="baseline"/>
        <w:rPr>
          <w:rFonts w:ascii="Arial" w:hAnsi="Arial" w:cs="Arial"/>
          <w:color w:val="333333"/>
          <w:sz w:val="16"/>
          <w:szCs w:val="16"/>
        </w:rPr>
      </w:pPr>
      <w:r>
        <w:rPr>
          <w:rStyle w:val="step-graphic-style-3-number"/>
          <w:rFonts w:ascii="inherit" w:hAnsi="inherit" w:cs="Arial"/>
          <w:color w:val="FFFFFF"/>
          <w:sz w:val="28"/>
          <w:szCs w:val="28"/>
          <w:bdr w:val="none" w:sz="0" w:space="0" w:color="auto" w:frame="1"/>
          <w:shd w:val="clear" w:color="auto" w:fill="004A80"/>
        </w:rPr>
        <w:t>3</w:t>
      </w:r>
    </w:p>
    <w:p w:rsidR="00047C8D" w:rsidRDefault="00047C8D" w:rsidP="00047C8D">
      <w:pPr>
        <w:pStyle w:val="heading"/>
        <w:shd w:val="clear" w:color="auto" w:fill="FFFFFF"/>
        <w:spacing w:before="87" w:beforeAutospacing="0" w:after="44" w:afterAutospacing="0" w:line="312" w:lineRule="atLeast"/>
        <w:textAlignment w:val="baseline"/>
        <w:rPr>
          <w:rFonts w:ascii="inherit" w:hAnsi="inherit" w:cs="Arial"/>
          <w:b/>
          <w:bCs/>
          <w:color w:val="004A80"/>
          <w:sz w:val="16"/>
          <w:szCs w:val="16"/>
        </w:rPr>
      </w:pPr>
      <w:r>
        <w:rPr>
          <w:rFonts w:ascii="inherit" w:hAnsi="inherit" w:cs="Arial"/>
          <w:b/>
          <w:bCs/>
          <w:color w:val="004A80"/>
          <w:sz w:val="16"/>
          <w:szCs w:val="16"/>
        </w:rPr>
        <w:t>Gradient Descent from Scratch</w:t>
      </w:r>
    </w:p>
    <w:p w:rsidR="00047C8D" w:rsidRDefault="00047C8D" w:rsidP="00047C8D">
      <w:pPr>
        <w:pStyle w:val="NormalWeb"/>
        <w:shd w:val="clear" w:color="auto" w:fill="FFFFFF"/>
        <w:spacing w:before="0" w:beforeAutospacing="0" w:after="0" w:afterAutospacing="0" w:line="312" w:lineRule="atLeast"/>
        <w:textAlignment w:val="baseline"/>
        <w:rPr>
          <w:rFonts w:ascii="inherit" w:hAnsi="inherit" w:cs="Arial"/>
          <w:color w:val="333333"/>
          <w:sz w:val="16"/>
          <w:szCs w:val="16"/>
        </w:rPr>
      </w:pPr>
      <w:r>
        <w:rPr>
          <w:rFonts w:ascii="inherit" w:hAnsi="inherit" w:cs="Arial"/>
          <w:color w:val="333333"/>
          <w:sz w:val="16"/>
          <w:szCs w:val="16"/>
        </w:rPr>
        <w:t>Implement a simple neural network from scratch.</w:t>
      </w:r>
    </w:p>
    <w:p w:rsidR="00047C8D" w:rsidRDefault="00047C8D" w:rsidP="00047C8D">
      <w:pPr>
        <w:pStyle w:val="Heading2"/>
        <w:shd w:val="clear" w:color="auto" w:fill="FFFFFF"/>
        <w:spacing w:before="240" w:after="120" w:line="297" w:lineRule="atLeast"/>
        <w:textAlignment w:val="baseline"/>
        <w:rPr>
          <w:rFonts w:ascii="Poppins" w:hAnsi="Poppins"/>
          <w:color w:val="333333"/>
          <w:sz w:val="23"/>
          <w:szCs w:val="23"/>
        </w:rPr>
      </w:pPr>
      <w:r>
        <w:rPr>
          <w:rFonts w:ascii="Poppins" w:hAnsi="Poppins"/>
          <w:color w:val="333333"/>
          <w:sz w:val="23"/>
          <w:szCs w:val="23"/>
        </w:rPr>
        <w:t>Step 1: Linear Algebra for Data Science</w:t>
      </w:r>
    </w:p>
    <w:p w:rsidR="00047C8D" w:rsidRDefault="00047C8D" w:rsidP="00047C8D">
      <w:pPr>
        <w:pStyle w:val="NormalWeb"/>
        <w:shd w:val="clear" w:color="auto" w:fill="FFFFFF"/>
        <w:spacing w:before="0" w:beforeAutospacing="0" w:after="0" w:afterAutospacing="0"/>
        <w:textAlignment w:val="baseline"/>
        <w:rPr>
          <w:rFonts w:ascii="Arial" w:hAnsi="Arial" w:cs="Arial"/>
          <w:color w:val="333333"/>
          <w:sz w:val="16"/>
          <w:szCs w:val="16"/>
        </w:rPr>
      </w:pPr>
      <w:r>
        <w:rPr>
          <w:rFonts w:ascii="Arial" w:hAnsi="Arial" w:cs="Arial"/>
          <w:color w:val="333333"/>
          <w:sz w:val="16"/>
          <w:szCs w:val="16"/>
        </w:rPr>
        <w:t>Many machine learning concepts are tied to linear algebra. For example, </w:t>
      </w:r>
      <w:hyperlink r:id="rId8" w:tgtFrame="_blank" w:history="1">
        <w:r>
          <w:rPr>
            <w:rStyle w:val="Hyperlink"/>
            <w:rFonts w:ascii="Arial" w:hAnsi="Arial" w:cs="Arial"/>
            <w:color w:val="0F87C9"/>
            <w:sz w:val="16"/>
            <w:szCs w:val="16"/>
            <w:u w:val="none"/>
            <w:bdr w:val="none" w:sz="0" w:space="0" w:color="auto" w:frame="1"/>
          </w:rPr>
          <w:t>PCA</w:t>
        </w:r>
      </w:hyperlink>
      <w:r>
        <w:rPr>
          <w:rFonts w:ascii="Arial" w:hAnsi="Arial" w:cs="Arial"/>
          <w:color w:val="333333"/>
          <w:sz w:val="16"/>
          <w:szCs w:val="16"/>
        </w:rPr>
        <w:t> requires eigenvalues and </w:t>
      </w:r>
      <w:hyperlink r:id="rId9" w:tgtFrame="_blank" w:history="1">
        <w:r>
          <w:rPr>
            <w:rStyle w:val="Hyperlink"/>
            <w:rFonts w:ascii="Arial" w:hAnsi="Arial" w:cs="Arial"/>
            <w:color w:val="0F87C9"/>
            <w:sz w:val="16"/>
            <w:szCs w:val="16"/>
            <w:u w:val="none"/>
            <w:bdr w:val="none" w:sz="0" w:space="0" w:color="auto" w:frame="1"/>
          </w:rPr>
          <w:t>regression</w:t>
        </w:r>
      </w:hyperlink>
      <w:r>
        <w:rPr>
          <w:rFonts w:ascii="Arial" w:hAnsi="Arial" w:cs="Arial"/>
          <w:color w:val="333333"/>
          <w:sz w:val="16"/>
          <w:szCs w:val="16"/>
        </w:rPr>
        <w:t> requires matrix multiplication.</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Also, most ML applications deal with high dimensional data (data with many variables). This type of data is best represented by matrices.</w:t>
      </w:r>
    </w:p>
    <w:p w:rsidR="00047C8D" w:rsidRPr="00047C8D" w:rsidRDefault="00047C8D" w:rsidP="00047C8D">
      <w:pPr>
        <w:numPr>
          <w:ilvl w:val="0"/>
          <w:numId w:val="4"/>
        </w:numPr>
        <w:shd w:val="clear" w:color="auto" w:fill="FFFFFF"/>
        <w:spacing w:after="0" w:line="240" w:lineRule="auto"/>
        <w:ind w:left="0"/>
        <w:textAlignment w:val="baseline"/>
        <w:rPr>
          <w:rFonts w:ascii="Arial" w:eastAsia="Times New Roman" w:hAnsi="Arial" w:cs="Arial"/>
          <w:color w:val="333333"/>
          <w:sz w:val="16"/>
          <w:szCs w:val="16"/>
        </w:rPr>
      </w:pPr>
      <w:hyperlink r:id="rId10" w:tgtFrame="_blank" w:history="1">
        <w:r w:rsidRPr="00047C8D">
          <w:rPr>
            <w:rFonts w:ascii="Arial" w:eastAsia="Times New Roman" w:hAnsi="Arial" w:cs="Arial"/>
            <w:color w:val="0F87C9"/>
            <w:sz w:val="16"/>
          </w:rPr>
          <w:t>Linear Algebra Review for Machine Learning (Video Series)</w:t>
        </w:r>
      </w:hyperlink>
      <w:r w:rsidRPr="00047C8D">
        <w:rPr>
          <w:rFonts w:ascii="Arial" w:eastAsia="Times New Roman" w:hAnsi="Arial" w:cs="Arial"/>
          <w:color w:val="333333"/>
          <w:sz w:val="16"/>
          <w:szCs w:val="16"/>
        </w:rPr>
        <w:t> – These are the optional linear algebra review videos for Andrew Ng’s machine learning course. The entire 6-part series can be watched in under 1 hour. Recommended if you’ve taken linear algebra before and just need a quick review.</w:t>
      </w:r>
    </w:p>
    <w:p w:rsidR="00047C8D" w:rsidRPr="00047C8D" w:rsidRDefault="00047C8D" w:rsidP="00047C8D">
      <w:pPr>
        <w:numPr>
          <w:ilvl w:val="0"/>
          <w:numId w:val="4"/>
        </w:numPr>
        <w:shd w:val="clear" w:color="auto" w:fill="FFFFFF"/>
        <w:spacing w:after="0" w:line="240" w:lineRule="auto"/>
        <w:ind w:left="0"/>
        <w:textAlignment w:val="baseline"/>
        <w:rPr>
          <w:rFonts w:ascii="Arial" w:eastAsia="Times New Roman" w:hAnsi="Arial" w:cs="Arial"/>
          <w:color w:val="333333"/>
          <w:sz w:val="16"/>
          <w:szCs w:val="16"/>
        </w:rPr>
      </w:pPr>
      <w:hyperlink r:id="rId11" w:tgtFrame="_blank" w:history="1">
        <w:r w:rsidRPr="00047C8D">
          <w:rPr>
            <w:rFonts w:ascii="Arial" w:eastAsia="Times New Roman" w:hAnsi="Arial" w:cs="Arial"/>
            <w:color w:val="0F87C9"/>
            <w:sz w:val="16"/>
          </w:rPr>
          <w:t>The Matrix Cookbook (PDF)</w:t>
        </w:r>
      </w:hyperlink>
      <w:r w:rsidRPr="00047C8D">
        <w:rPr>
          <w:rFonts w:ascii="Arial" w:eastAsia="Times New Roman" w:hAnsi="Arial" w:cs="Arial"/>
          <w:color w:val="333333"/>
          <w:sz w:val="16"/>
          <w:szCs w:val="16"/>
        </w:rPr>
        <w:t> – Excellent reference resource for matrix algebra.</w:t>
      </w:r>
    </w:p>
    <w:p w:rsidR="00047C8D" w:rsidRDefault="00047C8D" w:rsidP="00047C8D">
      <w:pPr>
        <w:pStyle w:val="Heading2"/>
        <w:shd w:val="clear" w:color="auto" w:fill="FFFFFF"/>
        <w:spacing w:before="240" w:after="120" w:line="297" w:lineRule="atLeast"/>
        <w:textAlignment w:val="baseline"/>
        <w:rPr>
          <w:rFonts w:ascii="Poppins" w:hAnsi="Poppins"/>
          <w:color w:val="333333"/>
          <w:sz w:val="23"/>
          <w:szCs w:val="23"/>
        </w:rPr>
      </w:pPr>
      <w:r>
        <w:rPr>
          <w:rFonts w:ascii="Poppins" w:hAnsi="Poppins"/>
          <w:color w:val="333333"/>
          <w:sz w:val="23"/>
          <w:szCs w:val="23"/>
        </w:rPr>
        <w:t>Step 2: Calculus for Data Science</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Calculus is important for several key ML applications. For example. you’ll need to be able to calculate derivatives and gradients for optimization.</w:t>
      </w:r>
    </w:p>
    <w:p w:rsidR="00047C8D" w:rsidRDefault="00047C8D" w:rsidP="00047C8D">
      <w:pPr>
        <w:pStyle w:val="NormalWeb"/>
        <w:shd w:val="clear" w:color="auto" w:fill="FFFFFF"/>
        <w:spacing w:before="0" w:beforeAutospacing="0" w:after="0" w:afterAutospacing="0"/>
        <w:textAlignment w:val="baseline"/>
        <w:rPr>
          <w:rFonts w:ascii="Arial" w:hAnsi="Arial" w:cs="Arial"/>
          <w:color w:val="333333"/>
          <w:sz w:val="16"/>
          <w:szCs w:val="16"/>
        </w:rPr>
      </w:pPr>
      <w:r>
        <w:rPr>
          <w:rFonts w:ascii="Arial" w:hAnsi="Arial" w:cs="Arial"/>
          <w:color w:val="333333"/>
          <w:sz w:val="16"/>
          <w:szCs w:val="16"/>
        </w:rPr>
        <w:t>In fact, one of the most common optimization techniques is </w:t>
      </w:r>
      <w:hyperlink r:id="rId12" w:tgtFrame="_blank" w:history="1">
        <w:r>
          <w:rPr>
            <w:rStyle w:val="Hyperlink"/>
            <w:rFonts w:ascii="Arial" w:hAnsi="Arial" w:cs="Arial"/>
            <w:color w:val="0F87C9"/>
            <w:sz w:val="16"/>
            <w:szCs w:val="16"/>
            <w:bdr w:val="none" w:sz="0" w:space="0" w:color="auto" w:frame="1"/>
          </w:rPr>
          <w:t>gradient descent</w:t>
        </w:r>
      </w:hyperlink>
      <w:r>
        <w:rPr>
          <w:rFonts w:ascii="Arial" w:hAnsi="Arial" w:cs="Arial"/>
          <w:color w:val="333333"/>
          <w:sz w:val="16"/>
          <w:szCs w:val="16"/>
        </w:rPr>
        <w:t>.</w:t>
      </w:r>
    </w:p>
    <w:p w:rsidR="00047C8D" w:rsidRDefault="00047C8D" w:rsidP="00047C8D">
      <w:pPr>
        <w:rPr>
          <w:rFonts w:ascii="Arial" w:hAnsi="Arial" w:cs="Arial"/>
          <w:color w:val="333333"/>
          <w:sz w:val="16"/>
          <w:szCs w:val="16"/>
          <w:shd w:val="clear" w:color="auto" w:fill="FFFFFF"/>
        </w:rPr>
      </w:pPr>
      <w:hyperlink r:id="rId13" w:tgtFrame="_blank" w:history="1">
        <w:r>
          <w:rPr>
            <w:rStyle w:val="Hyperlink"/>
            <w:rFonts w:ascii="Arial" w:hAnsi="Arial" w:cs="Arial"/>
            <w:color w:val="0F87C9"/>
            <w:sz w:val="16"/>
            <w:szCs w:val="16"/>
            <w:bdr w:val="none" w:sz="0" w:space="0" w:color="auto" w:frame="1"/>
            <w:shd w:val="clear" w:color="auto" w:fill="FFFFFF"/>
          </w:rPr>
          <w:t>Multivariable Calculus Review (Video)</w:t>
        </w:r>
      </w:hyperlink>
      <w:r>
        <w:rPr>
          <w:rFonts w:ascii="Arial" w:hAnsi="Arial" w:cs="Arial"/>
          <w:color w:val="333333"/>
          <w:sz w:val="16"/>
          <w:szCs w:val="16"/>
          <w:shd w:val="clear" w:color="auto" w:fill="FFFFFF"/>
        </w:rPr>
        <w:t> – This is quick review of multivariable calculus in the format of solving practice problems. Recommended if you’ve taken multivariable calculus before and just need a quick review.</w:t>
      </w:r>
    </w:p>
    <w:p w:rsidR="00047C8D" w:rsidRDefault="00047C8D" w:rsidP="00047C8D">
      <w:pPr>
        <w:pStyle w:val="Heading2"/>
        <w:shd w:val="clear" w:color="auto" w:fill="FFFFFF"/>
        <w:spacing w:before="240" w:after="120" w:line="297" w:lineRule="atLeast"/>
        <w:textAlignment w:val="baseline"/>
        <w:rPr>
          <w:rFonts w:ascii="Poppins" w:hAnsi="Poppins"/>
          <w:color w:val="333333"/>
          <w:sz w:val="23"/>
          <w:szCs w:val="23"/>
        </w:rPr>
      </w:pPr>
      <w:r>
        <w:rPr>
          <w:rFonts w:ascii="Poppins" w:hAnsi="Poppins"/>
          <w:color w:val="333333"/>
          <w:sz w:val="23"/>
          <w:szCs w:val="23"/>
        </w:rPr>
        <w:t>Step 3: Simple Neural Network from Scratch</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Congratulations! You’ve got the theory out of the way. Now it’s time for the really fun part.</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One of the best ways to learn math for data science and machine learning is to build a simple neural network from scratch.</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You’ll use linear algebra to represent the network and calculus to optimize it. Specifically, you’ll code up gradient descent from scratch.</w:t>
      </w:r>
    </w:p>
    <w:p w:rsidR="00047C8D" w:rsidRDefault="00047C8D" w:rsidP="00047C8D">
      <w:pPr>
        <w:rPr>
          <w:rFonts w:ascii="Arial" w:hAnsi="Arial" w:cs="Arial"/>
          <w:color w:val="333333"/>
          <w:sz w:val="16"/>
          <w:szCs w:val="16"/>
          <w:shd w:val="clear" w:color="auto" w:fill="FFFFFF"/>
        </w:rPr>
      </w:pPr>
      <w:r>
        <w:rPr>
          <w:noProof/>
        </w:rPr>
        <w:drawing>
          <wp:inline distT="0" distB="0" distL="0" distR="0">
            <wp:extent cx="4181648" cy="2704407"/>
            <wp:effectExtent l="19050" t="0" r="9352" b="0"/>
            <wp:docPr id="25" name="Picture 25" descr="Learn Math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arn Math for Data Science"/>
                    <pic:cNvPicPr>
                      <a:picLocks noChangeAspect="1" noChangeArrowheads="1"/>
                    </pic:cNvPicPr>
                  </pic:nvPicPr>
                  <pic:blipFill>
                    <a:blip r:embed="rId14" cstate="print"/>
                    <a:srcRect/>
                    <a:stretch>
                      <a:fillRect/>
                    </a:stretch>
                  </pic:blipFill>
                  <pic:spPr bwMode="auto">
                    <a:xfrm>
                      <a:off x="0" y="0"/>
                      <a:ext cx="4183791" cy="2705793"/>
                    </a:xfrm>
                    <a:prstGeom prst="rect">
                      <a:avLst/>
                    </a:prstGeom>
                    <a:noFill/>
                    <a:ln w="9525">
                      <a:noFill/>
                      <a:miter lim="800000"/>
                      <a:headEnd/>
                      <a:tailEnd/>
                    </a:ln>
                  </pic:spPr>
                </pic:pic>
              </a:graphicData>
            </a:graphic>
          </wp:inline>
        </w:drawing>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lastRenderedPageBreak/>
        <w:t>Don't worry too much about the nuances of neural networks for now. It's ok if you're just following instructions and writing code. We'll cover machine learning in depth in another guide, as this is for targeted math practice.</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Follow along with the tutorials, and review theory as you go along. Plus, you'll have a cool project to add to your portfolio afterward.</w:t>
      </w:r>
    </w:p>
    <w:p w:rsidR="00047C8D" w:rsidRDefault="00047C8D" w:rsidP="00047C8D">
      <w:pPr>
        <w:pStyle w:val="NormalWeb"/>
        <w:shd w:val="clear" w:color="auto" w:fill="FFFFFF"/>
        <w:spacing w:before="175" w:beforeAutospacing="0" w:after="175" w:afterAutospacing="0"/>
        <w:textAlignment w:val="baseline"/>
        <w:rPr>
          <w:rFonts w:ascii="Arial" w:hAnsi="Arial" w:cs="Arial"/>
          <w:color w:val="333333"/>
          <w:sz w:val="16"/>
          <w:szCs w:val="16"/>
        </w:rPr>
      </w:pPr>
      <w:r>
        <w:rPr>
          <w:rFonts w:ascii="Arial" w:hAnsi="Arial" w:cs="Arial"/>
          <w:color w:val="333333"/>
          <w:sz w:val="16"/>
          <w:szCs w:val="16"/>
        </w:rPr>
        <w:t>Here are a few awesome step-by-step guides:</w:t>
      </w:r>
    </w:p>
    <w:p w:rsidR="00047C8D" w:rsidRPr="00047C8D" w:rsidRDefault="00047C8D" w:rsidP="00047C8D">
      <w:pPr>
        <w:numPr>
          <w:ilvl w:val="0"/>
          <w:numId w:val="5"/>
        </w:numPr>
        <w:shd w:val="clear" w:color="auto" w:fill="FFFFFF"/>
        <w:spacing w:after="0" w:line="240" w:lineRule="auto"/>
        <w:ind w:left="0"/>
        <w:textAlignment w:val="baseline"/>
        <w:rPr>
          <w:rFonts w:ascii="Arial" w:eastAsia="Times New Roman" w:hAnsi="Arial" w:cs="Arial"/>
          <w:color w:val="333333"/>
          <w:sz w:val="16"/>
          <w:szCs w:val="16"/>
        </w:rPr>
      </w:pPr>
      <w:hyperlink r:id="rId15" w:tgtFrame="_blank" w:history="1">
        <w:r w:rsidRPr="00047C8D">
          <w:rPr>
            <w:rFonts w:ascii="Arial" w:eastAsia="Times New Roman" w:hAnsi="Arial" w:cs="Arial"/>
            <w:color w:val="0F87C9"/>
            <w:sz w:val="16"/>
          </w:rPr>
          <w:t>Neural Network in Python</w:t>
        </w:r>
      </w:hyperlink>
      <w:r w:rsidRPr="00047C8D">
        <w:rPr>
          <w:rFonts w:ascii="Arial" w:eastAsia="Times New Roman" w:hAnsi="Arial" w:cs="Arial"/>
          <w:color w:val="333333"/>
          <w:sz w:val="16"/>
          <w:szCs w:val="16"/>
        </w:rPr>
        <w:t>, </w:t>
      </w:r>
      <w:hyperlink r:id="rId16" w:tgtFrame="_blank" w:history="1">
        <w:r w:rsidRPr="00047C8D">
          <w:rPr>
            <w:rFonts w:ascii="Arial" w:eastAsia="Times New Roman" w:hAnsi="Arial" w:cs="Arial"/>
            <w:color w:val="0F87C9"/>
            <w:sz w:val="16"/>
          </w:rPr>
          <w:t>Part 2</w:t>
        </w:r>
      </w:hyperlink>
      <w:r w:rsidRPr="00047C8D">
        <w:rPr>
          <w:rFonts w:ascii="Arial" w:eastAsia="Times New Roman" w:hAnsi="Arial" w:cs="Arial"/>
          <w:color w:val="333333"/>
          <w:sz w:val="16"/>
          <w:szCs w:val="16"/>
        </w:rPr>
        <w:t> - This is an incredible tutorial that takes you through a simple neural network from end to end. It's packed with helpful illustrations, and you'll learn about how gradient descent fits in.</w:t>
      </w:r>
    </w:p>
    <w:p w:rsidR="00047C8D" w:rsidRPr="00047C8D" w:rsidRDefault="00047C8D" w:rsidP="00047C8D">
      <w:pPr>
        <w:numPr>
          <w:ilvl w:val="0"/>
          <w:numId w:val="5"/>
        </w:numPr>
        <w:shd w:val="clear" w:color="auto" w:fill="FFFFFF"/>
        <w:spacing w:after="0" w:line="240" w:lineRule="auto"/>
        <w:ind w:left="0"/>
        <w:textAlignment w:val="baseline"/>
        <w:rPr>
          <w:rFonts w:ascii="Arial" w:eastAsia="Times New Roman" w:hAnsi="Arial" w:cs="Arial"/>
          <w:color w:val="333333"/>
          <w:sz w:val="16"/>
          <w:szCs w:val="16"/>
        </w:rPr>
      </w:pPr>
      <w:hyperlink r:id="rId17" w:tgtFrame="_blank" w:history="1">
        <w:r w:rsidRPr="00047C8D">
          <w:rPr>
            <w:rFonts w:ascii="Arial" w:eastAsia="Times New Roman" w:hAnsi="Arial" w:cs="Arial"/>
            <w:color w:val="0F87C9"/>
            <w:sz w:val="16"/>
          </w:rPr>
          <w:t>Neural Nets to Recognize Handwritten Digits</w:t>
        </w:r>
      </w:hyperlink>
      <w:r w:rsidRPr="00047C8D">
        <w:rPr>
          <w:rFonts w:ascii="Arial" w:eastAsia="Times New Roman" w:hAnsi="Arial" w:cs="Arial"/>
          <w:color w:val="333333"/>
          <w:sz w:val="16"/>
          <w:szCs w:val="16"/>
        </w:rPr>
        <w:t> - We love this resource! This is a free online book that walks you through a famous application of neural networks. It explains ideas very intuitively, and it's the most in-depth tutorial in this list.</w:t>
      </w:r>
    </w:p>
    <w:p w:rsidR="00047C8D" w:rsidRPr="00047C8D" w:rsidRDefault="00047C8D" w:rsidP="00047C8D">
      <w:pPr>
        <w:numPr>
          <w:ilvl w:val="0"/>
          <w:numId w:val="5"/>
        </w:numPr>
        <w:shd w:val="clear" w:color="auto" w:fill="FFFFFF"/>
        <w:spacing w:after="0" w:line="240" w:lineRule="auto"/>
        <w:ind w:left="0"/>
        <w:textAlignment w:val="baseline"/>
        <w:rPr>
          <w:rFonts w:ascii="Arial" w:eastAsia="Times New Roman" w:hAnsi="Arial" w:cs="Arial"/>
          <w:color w:val="333333"/>
          <w:sz w:val="16"/>
          <w:szCs w:val="16"/>
        </w:rPr>
      </w:pPr>
      <w:hyperlink r:id="rId18" w:tgtFrame="_blank" w:history="1">
        <w:r w:rsidRPr="00047C8D">
          <w:rPr>
            <w:rFonts w:ascii="Arial" w:eastAsia="Times New Roman" w:hAnsi="Arial" w:cs="Arial"/>
            <w:color w:val="0F87C9"/>
            <w:sz w:val="16"/>
          </w:rPr>
          <w:t>Implementing a Neural Network from Scratch</w:t>
        </w:r>
      </w:hyperlink>
      <w:r w:rsidRPr="00047C8D">
        <w:rPr>
          <w:rFonts w:ascii="Arial" w:eastAsia="Times New Roman" w:hAnsi="Arial" w:cs="Arial"/>
          <w:color w:val="333333"/>
          <w:sz w:val="16"/>
          <w:szCs w:val="16"/>
        </w:rPr>
        <w:t> - A shorter tutorial that also takes you through step-by-step.</w:t>
      </w:r>
    </w:p>
    <w:p w:rsidR="00047C8D" w:rsidRDefault="00047C8D" w:rsidP="00047C8D">
      <w:pPr>
        <w:rPr>
          <w:rFonts w:ascii="Arial" w:hAnsi="Arial" w:cs="Arial"/>
          <w:color w:val="333333"/>
          <w:sz w:val="16"/>
          <w:szCs w:val="16"/>
          <w:shd w:val="clear" w:color="auto" w:fill="FFFFFF"/>
        </w:rPr>
      </w:pPr>
    </w:p>
    <w:p w:rsidR="00047C8D" w:rsidRPr="00047C8D" w:rsidRDefault="00047C8D" w:rsidP="00047C8D"/>
    <w:p w:rsidR="00047C8D" w:rsidRPr="00047C8D" w:rsidRDefault="00047C8D" w:rsidP="008949FD">
      <w:pPr>
        <w:pStyle w:val="NormalWeb"/>
        <w:shd w:val="clear" w:color="auto" w:fill="FFFFFF"/>
        <w:spacing w:before="0" w:beforeAutospacing="0" w:after="0" w:afterAutospacing="0"/>
        <w:textAlignment w:val="baseline"/>
        <w:rPr>
          <w:rFonts w:ascii="Arial" w:hAnsi="Arial" w:cs="Arial"/>
          <w:color w:val="333333"/>
          <w:sz w:val="16"/>
          <w:szCs w:val="16"/>
        </w:rPr>
      </w:pPr>
    </w:p>
    <w:p w:rsidR="008949FD" w:rsidRPr="008949FD" w:rsidRDefault="008949FD" w:rsidP="00047C8D">
      <w:pPr>
        <w:rPr>
          <w:color w:val="333333"/>
          <w:sz w:val="20"/>
          <w:szCs w:val="20"/>
        </w:rPr>
      </w:pPr>
      <w:r>
        <w:t xml:space="preserve"> </w:t>
      </w:r>
    </w:p>
    <w:sectPr w:rsidR="008949FD" w:rsidRPr="008949FD" w:rsidSect="00181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C4C6E"/>
    <w:multiLevelType w:val="multilevel"/>
    <w:tmpl w:val="DED8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E63BC"/>
    <w:multiLevelType w:val="multilevel"/>
    <w:tmpl w:val="CE9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743910"/>
    <w:multiLevelType w:val="multilevel"/>
    <w:tmpl w:val="F3A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61BE2"/>
    <w:multiLevelType w:val="multilevel"/>
    <w:tmpl w:val="E10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C36A49"/>
    <w:multiLevelType w:val="multilevel"/>
    <w:tmpl w:val="77C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8949FD"/>
    <w:rsid w:val="00047C8D"/>
    <w:rsid w:val="0018115C"/>
    <w:rsid w:val="00894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15C"/>
  </w:style>
  <w:style w:type="paragraph" w:styleId="Heading1">
    <w:name w:val="heading 1"/>
    <w:basedOn w:val="Normal"/>
    <w:link w:val="Heading1Char"/>
    <w:uiPriority w:val="9"/>
    <w:qFormat/>
    <w:rsid w:val="00894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49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47C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9FD"/>
    <w:rPr>
      <w:color w:val="0000FF"/>
      <w:u w:val="single"/>
    </w:rPr>
  </w:style>
  <w:style w:type="character" w:styleId="Strong">
    <w:name w:val="Strong"/>
    <w:basedOn w:val="DefaultParagraphFont"/>
    <w:uiPriority w:val="22"/>
    <w:qFormat/>
    <w:rsid w:val="008949FD"/>
    <w:rPr>
      <w:b/>
      <w:bCs/>
    </w:rPr>
  </w:style>
  <w:style w:type="character" w:styleId="Emphasis">
    <w:name w:val="Emphasis"/>
    <w:basedOn w:val="DefaultParagraphFont"/>
    <w:uiPriority w:val="20"/>
    <w:qFormat/>
    <w:rsid w:val="008949FD"/>
    <w:rPr>
      <w:i/>
      <w:iCs/>
    </w:rPr>
  </w:style>
  <w:style w:type="character" w:customStyle="1" w:styleId="Heading1Char">
    <w:name w:val="Heading 1 Char"/>
    <w:basedOn w:val="DefaultParagraphFont"/>
    <w:link w:val="Heading1"/>
    <w:uiPriority w:val="9"/>
    <w:rsid w:val="008949FD"/>
    <w:rPr>
      <w:rFonts w:ascii="Times New Roman" w:eastAsia="Times New Roman" w:hAnsi="Times New Roman" w:cs="Times New Roman"/>
      <w:b/>
      <w:bCs/>
      <w:kern w:val="36"/>
      <w:sz w:val="48"/>
      <w:szCs w:val="48"/>
    </w:rPr>
  </w:style>
  <w:style w:type="paragraph" w:customStyle="1" w:styleId="speakable-paragraph">
    <w:name w:val="speakable-paragraph"/>
    <w:basedOn w:val="Normal"/>
    <w:rsid w:val="00894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4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FD"/>
    <w:rPr>
      <w:rFonts w:ascii="Tahoma" w:hAnsi="Tahoma" w:cs="Tahoma"/>
      <w:sz w:val="16"/>
      <w:szCs w:val="16"/>
    </w:rPr>
  </w:style>
  <w:style w:type="character" w:customStyle="1" w:styleId="articletags--version">
    <w:name w:val="article__tags--version"/>
    <w:basedOn w:val="DefaultParagraphFont"/>
    <w:rsid w:val="008949FD"/>
  </w:style>
  <w:style w:type="character" w:customStyle="1" w:styleId="articletags--applies-to">
    <w:name w:val="article__tags--applies-to"/>
    <w:basedOn w:val="DefaultParagraphFont"/>
    <w:rsid w:val="008949FD"/>
  </w:style>
  <w:style w:type="character" w:styleId="FollowedHyperlink">
    <w:name w:val="FollowedHyperlink"/>
    <w:basedOn w:val="DefaultParagraphFont"/>
    <w:uiPriority w:val="99"/>
    <w:semiHidden/>
    <w:unhideWhenUsed/>
    <w:rsid w:val="008949FD"/>
    <w:rPr>
      <w:color w:val="800080" w:themeColor="followedHyperlink"/>
      <w:u w:val="single"/>
    </w:rPr>
  </w:style>
  <w:style w:type="character" w:customStyle="1" w:styleId="Heading4Char">
    <w:name w:val="Heading 4 Char"/>
    <w:basedOn w:val="DefaultParagraphFont"/>
    <w:link w:val="Heading4"/>
    <w:uiPriority w:val="9"/>
    <w:semiHidden/>
    <w:rsid w:val="00047C8D"/>
    <w:rPr>
      <w:rFonts w:asciiTheme="majorHAnsi" w:eastAsiaTheme="majorEastAsia" w:hAnsiTheme="majorHAnsi" w:cstheme="majorBidi"/>
      <w:b/>
      <w:bCs/>
      <w:i/>
      <w:iCs/>
      <w:color w:val="4F81BD" w:themeColor="accent1"/>
    </w:rPr>
  </w:style>
  <w:style w:type="paragraph" w:customStyle="1" w:styleId="heading">
    <w:name w:val="heading"/>
    <w:basedOn w:val="Normal"/>
    <w:rsid w:val="00047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graphic-style-3-number">
    <w:name w:val="step-graphic-style-3-number"/>
    <w:basedOn w:val="DefaultParagraphFont"/>
    <w:rsid w:val="00047C8D"/>
  </w:style>
</w:styles>
</file>

<file path=word/webSettings.xml><?xml version="1.0" encoding="utf-8"?>
<w:webSettings xmlns:r="http://schemas.openxmlformats.org/officeDocument/2006/relationships" xmlns:w="http://schemas.openxmlformats.org/wordprocessingml/2006/main">
  <w:divs>
    <w:div w:id="151026708">
      <w:bodyDiv w:val="1"/>
      <w:marLeft w:val="0"/>
      <w:marRight w:val="0"/>
      <w:marTop w:val="0"/>
      <w:marBottom w:val="0"/>
      <w:divBdr>
        <w:top w:val="none" w:sz="0" w:space="0" w:color="auto"/>
        <w:left w:val="none" w:sz="0" w:space="0" w:color="auto"/>
        <w:bottom w:val="none" w:sz="0" w:space="0" w:color="auto"/>
        <w:right w:val="none" w:sz="0" w:space="0" w:color="auto"/>
      </w:divBdr>
    </w:div>
    <w:div w:id="235672946">
      <w:bodyDiv w:val="1"/>
      <w:marLeft w:val="0"/>
      <w:marRight w:val="0"/>
      <w:marTop w:val="0"/>
      <w:marBottom w:val="0"/>
      <w:divBdr>
        <w:top w:val="none" w:sz="0" w:space="0" w:color="auto"/>
        <w:left w:val="none" w:sz="0" w:space="0" w:color="auto"/>
        <w:bottom w:val="none" w:sz="0" w:space="0" w:color="auto"/>
        <w:right w:val="none" w:sz="0" w:space="0" w:color="auto"/>
      </w:divBdr>
    </w:div>
    <w:div w:id="252131703">
      <w:bodyDiv w:val="1"/>
      <w:marLeft w:val="0"/>
      <w:marRight w:val="0"/>
      <w:marTop w:val="0"/>
      <w:marBottom w:val="0"/>
      <w:divBdr>
        <w:top w:val="none" w:sz="0" w:space="0" w:color="auto"/>
        <w:left w:val="none" w:sz="0" w:space="0" w:color="auto"/>
        <w:bottom w:val="none" w:sz="0" w:space="0" w:color="auto"/>
        <w:right w:val="none" w:sz="0" w:space="0" w:color="auto"/>
      </w:divBdr>
    </w:div>
    <w:div w:id="320157061">
      <w:bodyDiv w:val="1"/>
      <w:marLeft w:val="0"/>
      <w:marRight w:val="0"/>
      <w:marTop w:val="0"/>
      <w:marBottom w:val="0"/>
      <w:divBdr>
        <w:top w:val="none" w:sz="0" w:space="0" w:color="auto"/>
        <w:left w:val="none" w:sz="0" w:space="0" w:color="auto"/>
        <w:bottom w:val="none" w:sz="0" w:space="0" w:color="auto"/>
        <w:right w:val="none" w:sz="0" w:space="0" w:color="auto"/>
      </w:divBdr>
    </w:div>
    <w:div w:id="335041067">
      <w:bodyDiv w:val="1"/>
      <w:marLeft w:val="0"/>
      <w:marRight w:val="0"/>
      <w:marTop w:val="0"/>
      <w:marBottom w:val="0"/>
      <w:divBdr>
        <w:top w:val="none" w:sz="0" w:space="0" w:color="auto"/>
        <w:left w:val="none" w:sz="0" w:space="0" w:color="auto"/>
        <w:bottom w:val="none" w:sz="0" w:space="0" w:color="auto"/>
        <w:right w:val="none" w:sz="0" w:space="0" w:color="auto"/>
      </w:divBdr>
    </w:div>
    <w:div w:id="341668286">
      <w:bodyDiv w:val="1"/>
      <w:marLeft w:val="0"/>
      <w:marRight w:val="0"/>
      <w:marTop w:val="0"/>
      <w:marBottom w:val="0"/>
      <w:divBdr>
        <w:top w:val="none" w:sz="0" w:space="0" w:color="auto"/>
        <w:left w:val="none" w:sz="0" w:space="0" w:color="auto"/>
        <w:bottom w:val="none" w:sz="0" w:space="0" w:color="auto"/>
        <w:right w:val="none" w:sz="0" w:space="0" w:color="auto"/>
      </w:divBdr>
    </w:div>
    <w:div w:id="566456206">
      <w:bodyDiv w:val="1"/>
      <w:marLeft w:val="0"/>
      <w:marRight w:val="0"/>
      <w:marTop w:val="0"/>
      <w:marBottom w:val="0"/>
      <w:divBdr>
        <w:top w:val="none" w:sz="0" w:space="0" w:color="auto"/>
        <w:left w:val="none" w:sz="0" w:space="0" w:color="auto"/>
        <w:bottom w:val="none" w:sz="0" w:space="0" w:color="auto"/>
        <w:right w:val="none" w:sz="0" w:space="0" w:color="auto"/>
      </w:divBdr>
      <w:divsChild>
        <w:div w:id="1043796700">
          <w:marLeft w:val="0"/>
          <w:marRight w:val="0"/>
          <w:marTop w:val="0"/>
          <w:marBottom w:val="0"/>
          <w:divBdr>
            <w:top w:val="none" w:sz="0" w:space="0" w:color="auto"/>
            <w:left w:val="none" w:sz="0" w:space="0" w:color="auto"/>
            <w:bottom w:val="none" w:sz="0" w:space="0" w:color="auto"/>
            <w:right w:val="none" w:sz="0" w:space="0" w:color="auto"/>
          </w:divBdr>
        </w:div>
        <w:div w:id="40179337">
          <w:marLeft w:val="0"/>
          <w:marRight w:val="0"/>
          <w:marTop w:val="0"/>
          <w:marBottom w:val="0"/>
          <w:divBdr>
            <w:top w:val="none" w:sz="0" w:space="0" w:color="auto"/>
            <w:left w:val="none" w:sz="0" w:space="0" w:color="auto"/>
            <w:bottom w:val="none" w:sz="0" w:space="0" w:color="auto"/>
            <w:right w:val="none" w:sz="0" w:space="0" w:color="auto"/>
          </w:divBdr>
        </w:div>
      </w:divsChild>
    </w:div>
    <w:div w:id="672999334">
      <w:bodyDiv w:val="1"/>
      <w:marLeft w:val="0"/>
      <w:marRight w:val="0"/>
      <w:marTop w:val="0"/>
      <w:marBottom w:val="0"/>
      <w:divBdr>
        <w:top w:val="none" w:sz="0" w:space="0" w:color="auto"/>
        <w:left w:val="none" w:sz="0" w:space="0" w:color="auto"/>
        <w:bottom w:val="none" w:sz="0" w:space="0" w:color="auto"/>
        <w:right w:val="none" w:sz="0" w:space="0" w:color="auto"/>
      </w:divBdr>
    </w:div>
    <w:div w:id="740561544">
      <w:bodyDiv w:val="1"/>
      <w:marLeft w:val="0"/>
      <w:marRight w:val="0"/>
      <w:marTop w:val="0"/>
      <w:marBottom w:val="0"/>
      <w:divBdr>
        <w:top w:val="none" w:sz="0" w:space="0" w:color="auto"/>
        <w:left w:val="none" w:sz="0" w:space="0" w:color="auto"/>
        <w:bottom w:val="none" w:sz="0" w:space="0" w:color="auto"/>
        <w:right w:val="none" w:sz="0" w:space="0" w:color="auto"/>
      </w:divBdr>
    </w:div>
    <w:div w:id="745566130">
      <w:bodyDiv w:val="1"/>
      <w:marLeft w:val="0"/>
      <w:marRight w:val="0"/>
      <w:marTop w:val="0"/>
      <w:marBottom w:val="0"/>
      <w:divBdr>
        <w:top w:val="none" w:sz="0" w:space="0" w:color="auto"/>
        <w:left w:val="none" w:sz="0" w:space="0" w:color="auto"/>
        <w:bottom w:val="none" w:sz="0" w:space="0" w:color="auto"/>
        <w:right w:val="none" w:sz="0" w:space="0" w:color="auto"/>
      </w:divBdr>
      <w:divsChild>
        <w:div w:id="1495410338">
          <w:marLeft w:val="0"/>
          <w:marRight w:val="0"/>
          <w:marTop w:val="0"/>
          <w:marBottom w:val="0"/>
          <w:divBdr>
            <w:top w:val="none" w:sz="0" w:space="0" w:color="auto"/>
            <w:left w:val="none" w:sz="0" w:space="0" w:color="auto"/>
            <w:bottom w:val="none" w:sz="0" w:space="0" w:color="auto"/>
            <w:right w:val="none" w:sz="0" w:space="0" w:color="auto"/>
          </w:divBdr>
        </w:div>
      </w:divsChild>
    </w:div>
    <w:div w:id="786703959">
      <w:bodyDiv w:val="1"/>
      <w:marLeft w:val="0"/>
      <w:marRight w:val="0"/>
      <w:marTop w:val="0"/>
      <w:marBottom w:val="0"/>
      <w:divBdr>
        <w:top w:val="none" w:sz="0" w:space="0" w:color="auto"/>
        <w:left w:val="none" w:sz="0" w:space="0" w:color="auto"/>
        <w:bottom w:val="none" w:sz="0" w:space="0" w:color="auto"/>
        <w:right w:val="none" w:sz="0" w:space="0" w:color="auto"/>
      </w:divBdr>
      <w:divsChild>
        <w:div w:id="648095711">
          <w:marLeft w:val="0"/>
          <w:marRight w:val="0"/>
          <w:marTop w:val="0"/>
          <w:marBottom w:val="0"/>
          <w:divBdr>
            <w:top w:val="none" w:sz="0" w:space="0" w:color="auto"/>
            <w:left w:val="none" w:sz="0" w:space="0" w:color="auto"/>
            <w:bottom w:val="none" w:sz="0" w:space="0" w:color="auto"/>
            <w:right w:val="none" w:sz="0" w:space="0" w:color="auto"/>
          </w:divBdr>
        </w:div>
      </w:divsChild>
    </w:div>
    <w:div w:id="814301468">
      <w:bodyDiv w:val="1"/>
      <w:marLeft w:val="0"/>
      <w:marRight w:val="0"/>
      <w:marTop w:val="0"/>
      <w:marBottom w:val="0"/>
      <w:divBdr>
        <w:top w:val="none" w:sz="0" w:space="0" w:color="auto"/>
        <w:left w:val="none" w:sz="0" w:space="0" w:color="auto"/>
        <w:bottom w:val="none" w:sz="0" w:space="0" w:color="auto"/>
        <w:right w:val="none" w:sz="0" w:space="0" w:color="auto"/>
      </w:divBdr>
    </w:div>
    <w:div w:id="948052752">
      <w:bodyDiv w:val="1"/>
      <w:marLeft w:val="0"/>
      <w:marRight w:val="0"/>
      <w:marTop w:val="0"/>
      <w:marBottom w:val="0"/>
      <w:divBdr>
        <w:top w:val="none" w:sz="0" w:space="0" w:color="auto"/>
        <w:left w:val="none" w:sz="0" w:space="0" w:color="auto"/>
        <w:bottom w:val="none" w:sz="0" w:space="0" w:color="auto"/>
        <w:right w:val="none" w:sz="0" w:space="0" w:color="auto"/>
      </w:divBdr>
    </w:div>
    <w:div w:id="982078827">
      <w:bodyDiv w:val="1"/>
      <w:marLeft w:val="0"/>
      <w:marRight w:val="0"/>
      <w:marTop w:val="0"/>
      <w:marBottom w:val="0"/>
      <w:divBdr>
        <w:top w:val="none" w:sz="0" w:space="0" w:color="auto"/>
        <w:left w:val="none" w:sz="0" w:space="0" w:color="auto"/>
        <w:bottom w:val="none" w:sz="0" w:space="0" w:color="auto"/>
        <w:right w:val="none" w:sz="0" w:space="0" w:color="auto"/>
      </w:divBdr>
    </w:div>
    <w:div w:id="1008020688">
      <w:bodyDiv w:val="1"/>
      <w:marLeft w:val="0"/>
      <w:marRight w:val="0"/>
      <w:marTop w:val="0"/>
      <w:marBottom w:val="0"/>
      <w:divBdr>
        <w:top w:val="none" w:sz="0" w:space="0" w:color="auto"/>
        <w:left w:val="none" w:sz="0" w:space="0" w:color="auto"/>
        <w:bottom w:val="none" w:sz="0" w:space="0" w:color="auto"/>
        <w:right w:val="none" w:sz="0" w:space="0" w:color="auto"/>
      </w:divBdr>
    </w:div>
    <w:div w:id="1046876132">
      <w:bodyDiv w:val="1"/>
      <w:marLeft w:val="0"/>
      <w:marRight w:val="0"/>
      <w:marTop w:val="0"/>
      <w:marBottom w:val="0"/>
      <w:divBdr>
        <w:top w:val="none" w:sz="0" w:space="0" w:color="auto"/>
        <w:left w:val="none" w:sz="0" w:space="0" w:color="auto"/>
        <w:bottom w:val="none" w:sz="0" w:space="0" w:color="auto"/>
        <w:right w:val="none" w:sz="0" w:space="0" w:color="auto"/>
      </w:divBdr>
    </w:div>
    <w:div w:id="1066993049">
      <w:bodyDiv w:val="1"/>
      <w:marLeft w:val="0"/>
      <w:marRight w:val="0"/>
      <w:marTop w:val="0"/>
      <w:marBottom w:val="0"/>
      <w:divBdr>
        <w:top w:val="none" w:sz="0" w:space="0" w:color="auto"/>
        <w:left w:val="none" w:sz="0" w:space="0" w:color="auto"/>
        <w:bottom w:val="none" w:sz="0" w:space="0" w:color="auto"/>
        <w:right w:val="none" w:sz="0" w:space="0" w:color="auto"/>
      </w:divBdr>
    </w:div>
    <w:div w:id="1095706727">
      <w:bodyDiv w:val="1"/>
      <w:marLeft w:val="0"/>
      <w:marRight w:val="0"/>
      <w:marTop w:val="0"/>
      <w:marBottom w:val="0"/>
      <w:divBdr>
        <w:top w:val="none" w:sz="0" w:space="0" w:color="auto"/>
        <w:left w:val="none" w:sz="0" w:space="0" w:color="auto"/>
        <w:bottom w:val="none" w:sz="0" w:space="0" w:color="auto"/>
        <w:right w:val="none" w:sz="0" w:space="0" w:color="auto"/>
      </w:divBdr>
    </w:div>
    <w:div w:id="1121454541">
      <w:bodyDiv w:val="1"/>
      <w:marLeft w:val="0"/>
      <w:marRight w:val="0"/>
      <w:marTop w:val="0"/>
      <w:marBottom w:val="0"/>
      <w:divBdr>
        <w:top w:val="none" w:sz="0" w:space="0" w:color="auto"/>
        <w:left w:val="none" w:sz="0" w:space="0" w:color="auto"/>
        <w:bottom w:val="none" w:sz="0" w:space="0" w:color="auto"/>
        <w:right w:val="none" w:sz="0" w:space="0" w:color="auto"/>
      </w:divBdr>
    </w:div>
    <w:div w:id="113247847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95">
          <w:marLeft w:val="0"/>
          <w:marRight w:val="0"/>
          <w:marTop w:val="0"/>
          <w:marBottom w:val="0"/>
          <w:divBdr>
            <w:top w:val="none" w:sz="0" w:space="0" w:color="auto"/>
            <w:left w:val="none" w:sz="0" w:space="0" w:color="auto"/>
            <w:bottom w:val="none" w:sz="0" w:space="0" w:color="auto"/>
            <w:right w:val="none" w:sz="0" w:space="0" w:color="auto"/>
          </w:divBdr>
        </w:div>
      </w:divsChild>
    </w:div>
    <w:div w:id="1244952073">
      <w:bodyDiv w:val="1"/>
      <w:marLeft w:val="0"/>
      <w:marRight w:val="0"/>
      <w:marTop w:val="0"/>
      <w:marBottom w:val="0"/>
      <w:divBdr>
        <w:top w:val="none" w:sz="0" w:space="0" w:color="auto"/>
        <w:left w:val="none" w:sz="0" w:space="0" w:color="auto"/>
        <w:bottom w:val="none" w:sz="0" w:space="0" w:color="auto"/>
        <w:right w:val="none" w:sz="0" w:space="0" w:color="auto"/>
      </w:divBdr>
    </w:div>
    <w:div w:id="1248005275">
      <w:bodyDiv w:val="1"/>
      <w:marLeft w:val="0"/>
      <w:marRight w:val="0"/>
      <w:marTop w:val="0"/>
      <w:marBottom w:val="0"/>
      <w:divBdr>
        <w:top w:val="none" w:sz="0" w:space="0" w:color="auto"/>
        <w:left w:val="none" w:sz="0" w:space="0" w:color="auto"/>
        <w:bottom w:val="none" w:sz="0" w:space="0" w:color="auto"/>
        <w:right w:val="none" w:sz="0" w:space="0" w:color="auto"/>
      </w:divBdr>
    </w:div>
    <w:div w:id="1285041722">
      <w:bodyDiv w:val="1"/>
      <w:marLeft w:val="0"/>
      <w:marRight w:val="0"/>
      <w:marTop w:val="0"/>
      <w:marBottom w:val="0"/>
      <w:divBdr>
        <w:top w:val="none" w:sz="0" w:space="0" w:color="auto"/>
        <w:left w:val="none" w:sz="0" w:space="0" w:color="auto"/>
        <w:bottom w:val="none" w:sz="0" w:space="0" w:color="auto"/>
        <w:right w:val="none" w:sz="0" w:space="0" w:color="auto"/>
      </w:divBdr>
      <w:divsChild>
        <w:div w:id="1161848414">
          <w:marLeft w:val="611"/>
          <w:marRight w:val="0"/>
          <w:marTop w:val="0"/>
          <w:marBottom w:val="0"/>
          <w:divBdr>
            <w:top w:val="none" w:sz="0" w:space="0" w:color="auto"/>
            <w:left w:val="none" w:sz="0" w:space="0" w:color="auto"/>
            <w:bottom w:val="none" w:sz="0" w:space="0" w:color="auto"/>
            <w:right w:val="none" w:sz="0" w:space="0" w:color="auto"/>
          </w:divBdr>
        </w:div>
      </w:divsChild>
    </w:div>
    <w:div w:id="1293557365">
      <w:bodyDiv w:val="1"/>
      <w:marLeft w:val="0"/>
      <w:marRight w:val="0"/>
      <w:marTop w:val="0"/>
      <w:marBottom w:val="0"/>
      <w:divBdr>
        <w:top w:val="none" w:sz="0" w:space="0" w:color="auto"/>
        <w:left w:val="none" w:sz="0" w:space="0" w:color="auto"/>
        <w:bottom w:val="none" w:sz="0" w:space="0" w:color="auto"/>
        <w:right w:val="none" w:sz="0" w:space="0" w:color="auto"/>
      </w:divBdr>
    </w:div>
    <w:div w:id="1307473196">
      <w:bodyDiv w:val="1"/>
      <w:marLeft w:val="0"/>
      <w:marRight w:val="0"/>
      <w:marTop w:val="0"/>
      <w:marBottom w:val="0"/>
      <w:divBdr>
        <w:top w:val="none" w:sz="0" w:space="0" w:color="auto"/>
        <w:left w:val="none" w:sz="0" w:space="0" w:color="auto"/>
        <w:bottom w:val="none" w:sz="0" w:space="0" w:color="auto"/>
        <w:right w:val="none" w:sz="0" w:space="0" w:color="auto"/>
      </w:divBdr>
    </w:div>
    <w:div w:id="1333944846">
      <w:bodyDiv w:val="1"/>
      <w:marLeft w:val="0"/>
      <w:marRight w:val="0"/>
      <w:marTop w:val="0"/>
      <w:marBottom w:val="0"/>
      <w:divBdr>
        <w:top w:val="none" w:sz="0" w:space="0" w:color="auto"/>
        <w:left w:val="none" w:sz="0" w:space="0" w:color="auto"/>
        <w:bottom w:val="none" w:sz="0" w:space="0" w:color="auto"/>
        <w:right w:val="none" w:sz="0" w:space="0" w:color="auto"/>
      </w:divBdr>
      <w:divsChild>
        <w:div w:id="1106195209">
          <w:marLeft w:val="611"/>
          <w:marRight w:val="0"/>
          <w:marTop w:val="0"/>
          <w:marBottom w:val="0"/>
          <w:divBdr>
            <w:top w:val="none" w:sz="0" w:space="0" w:color="auto"/>
            <w:left w:val="none" w:sz="0" w:space="0" w:color="auto"/>
            <w:bottom w:val="none" w:sz="0" w:space="0" w:color="auto"/>
            <w:right w:val="none" w:sz="0" w:space="0" w:color="auto"/>
          </w:divBdr>
        </w:div>
        <w:div w:id="142502084">
          <w:marLeft w:val="611"/>
          <w:marRight w:val="0"/>
          <w:marTop w:val="0"/>
          <w:marBottom w:val="0"/>
          <w:divBdr>
            <w:top w:val="none" w:sz="0" w:space="0" w:color="auto"/>
            <w:left w:val="none" w:sz="0" w:space="0" w:color="auto"/>
            <w:bottom w:val="none" w:sz="0" w:space="0" w:color="auto"/>
            <w:right w:val="none" w:sz="0" w:space="0" w:color="auto"/>
          </w:divBdr>
        </w:div>
        <w:div w:id="1596938829">
          <w:marLeft w:val="611"/>
          <w:marRight w:val="0"/>
          <w:marTop w:val="0"/>
          <w:marBottom w:val="0"/>
          <w:divBdr>
            <w:top w:val="none" w:sz="0" w:space="0" w:color="auto"/>
            <w:left w:val="none" w:sz="0" w:space="0" w:color="auto"/>
            <w:bottom w:val="none" w:sz="0" w:space="0" w:color="auto"/>
            <w:right w:val="none" w:sz="0" w:space="0" w:color="auto"/>
          </w:divBdr>
        </w:div>
      </w:divsChild>
    </w:div>
    <w:div w:id="1338970026">
      <w:bodyDiv w:val="1"/>
      <w:marLeft w:val="0"/>
      <w:marRight w:val="0"/>
      <w:marTop w:val="0"/>
      <w:marBottom w:val="0"/>
      <w:divBdr>
        <w:top w:val="none" w:sz="0" w:space="0" w:color="auto"/>
        <w:left w:val="none" w:sz="0" w:space="0" w:color="auto"/>
        <w:bottom w:val="none" w:sz="0" w:space="0" w:color="auto"/>
        <w:right w:val="none" w:sz="0" w:space="0" w:color="auto"/>
      </w:divBdr>
    </w:div>
    <w:div w:id="1416631213">
      <w:bodyDiv w:val="1"/>
      <w:marLeft w:val="0"/>
      <w:marRight w:val="0"/>
      <w:marTop w:val="0"/>
      <w:marBottom w:val="0"/>
      <w:divBdr>
        <w:top w:val="none" w:sz="0" w:space="0" w:color="auto"/>
        <w:left w:val="none" w:sz="0" w:space="0" w:color="auto"/>
        <w:bottom w:val="none" w:sz="0" w:space="0" w:color="auto"/>
        <w:right w:val="none" w:sz="0" w:space="0" w:color="auto"/>
      </w:divBdr>
    </w:div>
    <w:div w:id="1434544872">
      <w:bodyDiv w:val="1"/>
      <w:marLeft w:val="0"/>
      <w:marRight w:val="0"/>
      <w:marTop w:val="0"/>
      <w:marBottom w:val="0"/>
      <w:divBdr>
        <w:top w:val="none" w:sz="0" w:space="0" w:color="auto"/>
        <w:left w:val="none" w:sz="0" w:space="0" w:color="auto"/>
        <w:bottom w:val="none" w:sz="0" w:space="0" w:color="auto"/>
        <w:right w:val="none" w:sz="0" w:space="0" w:color="auto"/>
      </w:divBdr>
      <w:divsChild>
        <w:div w:id="1464736522">
          <w:marLeft w:val="0"/>
          <w:marRight w:val="0"/>
          <w:marTop w:val="0"/>
          <w:marBottom w:val="0"/>
          <w:divBdr>
            <w:top w:val="none" w:sz="0" w:space="0" w:color="auto"/>
            <w:left w:val="none" w:sz="0" w:space="0" w:color="auto"/>
            <w:bottom w:val="none" w:sz="0" w:space="0" w:color="auto"/>
            <w:right w:val="none" w:sz="0" w:space="0" w:color="auto"/>
          </w:divBdr>
        </w:div>
      </w:divsChild>
    </w:div>
    <w:div w:id="1452476078">
      <w:bodyDiv w:val="1"/>
      <w:marLeft w:val="0"/>
      <w:marRight w:val="0"/>
      <w:marTop w:val="0"/>
      <w:marBottom w:val="0"/>
      <w:divBdr>
        <w:top w:val="none" w:sz="0" w:space="0" w:color="auto"/>
        <w:left w:val="none" w:sz="0" w:space="0" w:color="auto"/>
        <w:bottom w:val="none" w:sz="0" w:space="0" w:color="auto"/>
        <w:right w:val="none" w:sz="0" w:space="0" w:color="auto"/>
      </w:divBdr>
    </w:div>
    <w:div w:id="1494301632">
      <w:bodyDiv w:val="1"/>
      <w:marLeft w:val="0"/>
      <w:marRight w:val="0"/>
      <w:marTop w:val="0"/>
      <w:marBottom w:val="0"/>
      <w:divBdr>
        <w:top w:val="none" w:sz="0" w:space="0" w:color="auto"/>
        <w:left w:val="none" w:sz="0" w:space="0" w:color="auto"/>
        <w:bottom w:val="none" w:sz="0" w:space="0" w:color="auto"/>
        <w:right w:val="none" w:sz="0" w:space="0" w:color="auto"/>
      </w:divBdr>
    </w:div>
    <w:div w:id="1509248421">
      <w:bodyDiv w:val="1"/>
      <w:marLeft w:val="0"/>
      <w:marRight w:val="0"/>
      <w:marTop w:val="0"/>
      <w:marBottom w:val="0"/>
      <w:divBdr>
        <w:top w:val="none" w:sz="0" w:space="0" w:color="auto"/>
        <w:left w:val="none" w:sz="0" w:space="0" w:color="auto"/>
        <w:bottom w:val="none" w:sz="0" w:space="0" w:color="auto"/>
        <w:right w:val="none" w:sz="0" w:space="0" w:color="auto"/>
      </w:divBdr>
    </w:div>
    <w:div w:id="1546332601">
      <w:bodyDiv w:val="1"/>
      <w:marLeft w:val="0"/>
      <w:marRight w:val="0"/>
      <w:marTop w:val="0"/>
      <w:marBottom w:val="0"/>
      <w:divBdr>
        <w:top w:val="none" w:sz="0" w:space="0" w:color="auto"/>
        <w:left w:val="none" w:sz="0" w:space="0" w:color="auto"/>
        <w:bottom w:val="none" w:sz="0" w:space="0" w:color="auto"/>
        <w:right w:val="none" w:sz="0" w:space="0" w:color="auto"/>
      </w:divBdr>
    </w:div>
    <w:div w:id="1601792218">
      <w:bodyDiv w:val="1"/>
      <w:marLeft w:val="0"/>
      <w:marRight w:val="0"/>
      <w:marTop w:val="0"/>
      <w:marBottom w:val="0"/>
      <w:divBdr>
        <w:top w:val="none" w:sz="0" w:space="0" w:color="auto"/>
        <w:left w:val="none" w:sz="0" w:space="0" w:color="auto"/>
        <w:bottom w:val="none" w:sz="0" w:space="0" w:color="auto"/>
        <w:right w:val="none" w:sz="0" w:space="0" w:color="auto"/>
      </w:divBdr>
    </w:div>
    <w:div w:id="1686129554">
      <w:bodyDiv w:val="1"/>
      <w:marLeft w:val="0"/>
      <w:marRight w:val="0"/>
      <w:marTop w:val="0"/>
      <w:marBottom w:val="0"/>
      <w:divBdr>
        <w:top w:val="none" w:sz="0" w:space="0" w:color="auto"/>
        <w:left w:val="none" w:sz="0" w:space="0" w:color="auto"/>
        <w:bottom w:val="none" w:sz="0" w:space="0" w:color="auto"/>
        <w:right w:val="none" w:sz="0" w:space="0" w:color="auto"/>
      </w:divBdr>
    </w:div>
    <w:div w:id="1790389925">
      <w:bodyDiv w:val="1"/>
      <w:marLeft w:val="0"/>
      <w:marRight w:val="0"/>
      <w:marTop w:val="0"/>
      <w:marBottom w:val="0"/>
      <w:divBdr>
        <w:top w:val="none" w:sz="0" w:space="0" w:color="auto"/>
        <w:left w:val="none" w:sz="0" w:space="0" w:color="auto"/>
        <w:bottom w:val="none" w:sz="0" w:space="0" w:color="auto"/>
        <w:right w:val="none" w:sz="0" w:space="0" w:color="auto"/>
      </w:divBdr>
    </w:div>
    <w:div w:id="1831561832">
      <w:bodyDiv w:val="1"/>
      <w:marLeft w:val="0"/>
      <w:marRight w:val="0"/>
      <w:marTop w:val="0"/>
      <w:marBottom w:val="0"/>
      <w:divBdr>
        <w:top w:val="none" w:sz="0" w:space="0" w:color="auto"/>
        <w:left w:val="none" w:sz="0" w:space="0" w:color="auto"/>
        <w:bottom w:val="none" w:sz="0" w:space="0" w:color="auto"/>
        <w:right w:val="none" w:sz="0" w:space="0" w:color="auto"/>
      </w:divBdr>
    </w:div>
    <w:div w:id="1910383414">
      <w:bodyDiv w:val="1"/>
      <w:marLeft w:val="0"/>
      <w:marRight w:val="0"/>
      <w:marTop w:val="0"/>
      <w:marBottom w:val="0"/>
      <w:divBdr>
        <w:top w:val="none" w:sz="0" w:space="0" w:color="auto"/>
        <w:left w:val="none" w:sz="0" w:space="0" w:color="auto"/>
        <w:bottom w:val="none" w:sz="0" w:space="0" w:color="auto"/>
        <w:right w:val="none" w:sz="0" w:space="0" w:color="auto"/>
      </w:divBdr>
    </w:div>
    <w:div w:id="1911689471">
      <w:bodyDiv w:val="1"/>
      <w:marLeft w:val="0"/>
      <w:marRight w:val="0"/>
      <w:marTop w:val="0"/>
      <w:marBottom w:val="0"/>
      <w:divBdr>
        <w:top w:val="none" w:sz="0" w:space="0" w:color="auto"/>
        <w:left w:val="none" w:sz="0" w:space="0" w:color="auto"/>
        <w:bottom w:val="none" w:sz="0" w:space="0" w:color="auto"/>
        <w:right w:val="none" w:sz="0" w:space="0" w:color="auto"/>
      </w:divBdr>
    </w:div>
    <w:div w:id="2019654680">
      <w:bodyDiv w:val="1"/>
      <w:marLeft w:val="0"/>
      <w:marRight w:val="0"/>
      <w:marTop w:val="0"/>
      <w:marBottom w:val="0"/>
      <w:divBdr>
        <w:top w:val="none" w:sz="0" w:space="0" w:color="auto"/>
        <w:left w:val="none" w:sz="0" w:space="0" w:color="auto"/>
        <w:bottom w:val="none" w:sz="0" w:space="0" w:color="auto"/>
        <w:right w:val="none" w:sz="0" w:space="0" w:color="auto"/>
      </w:divBdr>
    </w:div>
    <w:div w:id="2030984418">
      <w:bodyDiv w:val="1"/>
      <w:marLeft w:val="0"/>
      <w:marRight w:val="0"/>
      <w:marTop w:val="0"/>
      <w:marBottom w:val="0"/>
      <w:divBdr>
        <w:top w:val="none" w:sz="0" w:space="0" w:color="auto"/>
        <w:left w:val="none" w:sz="0" w:space="0" w:color="auto"/>
        <w:bottom w:val="none" w:sz="0" w:space="0" w:color="auto"/>
        <w:right w:val="none" w:sz="0" w:space="0" w:color="auto"/>
      </w:divBdr>
    </w:div>
    <w:div w:id="21283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ipal_component_analysis" TargetMode="External"/><Relationship Id="rId13" Type="http://schemas.openxmlformats.org/officeDocument/2006/relationships/hyperlink" Target="https://www.youtube.com/watch?v=l50iaaVDzLQ" TargetMode="External"/><Relationship Id="rId18" Type="http://schemas.openxmlformats.org/officeDocument/2006/relationships/hyperlink" Target="http://www.wildml.com/2015/09/implementing-a-neural-network-from-scratch/" TargetMode="External"/><Relationship Id="rId3" Type="http://schemas.openxmlformats.org/officeDocument/2006/relationships/styles" Target="styles.xml"/><Relationship Id="rId7" Type="http://schemas.openxmlformats.org/officeDocument/2006/relationships/hyperlink" Target="https://elitedatascience.com/learn-statistics-for-data-science" TargetMode="External"/><Relationship Id="rId12" Type="http://schemas.openxmlformats.org/officeDocument/2006/relationships/hyperlink" Target="https://en.wikipedia.org/wiki/Gradient_descent" TargetMode="External"/><Relationship Id="rId17" Type="http://schemas.openxmlformats.org/officeDocument/2006/relationships/hyperlink" Target="http://neuralnetworksanddeeplearning.com/chap1.html" TargetMode="External"/><Relationship Id="rId2" Type="http://schemas.openxmlformats.org/officeDocument/2006/relationships/numbering" Target="numbering.xml"/><Relationship Id="rId16" Type="http://schemas.openxmlformats.org/officeDocument/2006/relationships/hyperlink" Target="http://iamtrask.github.io/2015/07/27/python-network-par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litedatascience.com/learn-python-for-data-science" TargetMode="External"/><Relationship Id="rId11" Type="http://schemas.openxmlformats.org/officeDocument/2006/relationships/hyperlink" Target="http://www.math.uwaterloo.ca/~hwolkowi/matrixcookbook.pdf" TargetMode="External"/><Relationship Id="rId5" Type="http://schemas.openxmlformats.org/officeDocument/2006/relationships/webSettings" Target="webSettings.xml"/><Relationship Id="rId15" Type="http://schemas.openxmlformats.org/officeDocument/2006/relationships/hyperlink" Target="http://iamtrask.github.io/2015/07/12/basic-python-network/" TargetMode="External"/><Relationship Id="rId10" Type="http://schemas.openxmlformats.org/officeDocument/2006/relationships/hyperlink" Target="https://www.youtube.com/watch?v=6AP4IvfKmwg&amp;list=PLnnr1O8OWc6boN4WHeuisJWmeQHH9D_V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gression_analysi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8FA83-F012-479D-B028-56388F41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2019-12-06T18:54:00Z</dcterms:created>
  <dcterms:modified xsi:type="dcterms:W3CDTF">2019-12-06T19:48:00Z</dcterms:modified>
</cp:coreProperties>
</file>