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4D3" w:rsidRDefault="001A4745">
      <w:proofErr w:type="spellStart"/>
      <w:r>
        <w:t>Liberries</w:t>
      </w:r>
      <w:proofErr w:type="spellEnd"/>
      <w:r>
        <w:t xml:space="preserve"> </w:t>
      </w:r>
      <w:proofErr w:type="spellStart"/>
      <w:r>
        <w:t>installed</w:t>
      </w:r>
      <w:proofErr w:type="spellEnd"/>
    </w:p>
    <w:p w:rsidR="001A4745" w:rsidRDefault="001A4745"/>
    <w:p w:rsidR="001A4745" w:rsidRDefault="001A4745">
      <w:proofErr w:type="spellStart"/>
      <w:r>
        <w:t>Adafruit</w:t>
      </w:r>
      <w:proofErr w:type="spellEnd"/>
      <w:r>
        <w:t xml:space="preserve"> DMA </w:t>
      </w:r>
      <w:proofErr w:type="spellStart"/>
      <w:r>
        <w:t>neopixel</w:t>
      </w:r>
      <w:proofErr w:type="spellEnd"/>
      <w:r>
        <w:t xml:space="preserve"> library</w:t>
      </w:r>
      <w:bookmarkStart w:id="0" w:name="_GoBack"/>
      <w:bookmarkEnd w:id="0"/>
    </w:p>
    <w:sectPr w:rsidR="001A47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45"/>
    <w:rsid w:val="001A4745"/>
    <w:rsid w:val="00A20B01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287C8"/>
  <w15:chartTrackingRefBased/>
  <w15:docId w15:val="{82965267-1412-4AB2-9D01-4751577E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2026-03-13T11:43:00Z</dcterms:created>
  <dcterms:modified xsi:type="dcterms:W3CDTF">2026-03-13T11:43:00Z</dcterms:modified>
</cp:coreProperties>
</file>