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Your tasks are typical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robotics evaluation steps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: control → measure → compute → compare with ground truth. Below is a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clear guide for implementing each task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for the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AlphaBot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lane-following experiment.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1. Speed up the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AlphaBot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 to its limit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speed is normally controlled by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PWM motor commands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in the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AlphaBot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code.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Increase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motor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speed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until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844A34" w:rsidRPr="00844A34" w:rsidRDefault="00844A34" w:rsidP="00844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robot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still follows the lane correctly</w:t>
      </w:r>
    </w:p>
    <w:p w:rsidR="00844A34" w:rsidRPr="00844A34" w:rsidRDefault="00844A34" w:rsidP="00844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wheels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do not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slip</w:t>
      </w:r>
      <w:proofErr w:type="spellEnd"/>
    </w:p>
    <w:p w:rsidR="00844A34" w:rsidRPr="00844A34" w:rsidRDefault="00844A34" w:rsidP="00844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camera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processing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still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keeps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up</w:t>
      </w:r>
      <w:proofErr w:type="spellEnd"/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Example (Python-style motor control):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MAX_SPEED = 100   # try increasing gradually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left_speed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= MAX_SPEED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right_speed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MAX_SPEED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motor.setMotor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(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left_speed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,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right_speed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)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Recommended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method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844A34" w:rsidRPr="00844A34" w:rsidRDefault="00844A34" w:rsidP="00844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Start with moderate speed (e.g.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40–50% PWM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).</w:t>
      </w:r>
    </w:p>
    <w:p w:rsidR="00844A34" w:rsidRPr="00844A34" w:rsidRDefault="00844A34" w:rsidP="00844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Increase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stepwise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(60 → 70 → 80 → 90).</w:t>
      </w:r>
    </w:p>
    <w:p w:rsidR="00844A34" w:rsidRPr="00844A34" w:rsidRDefault="00844A34" w:rsidP="00844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Record the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maximum stable speed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where the robot still tracks the lane.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Important: High speed increases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control error and camera latency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so the real limit is usually where tracking begins to oscillate.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2. Record the yaw rate from the gyroscope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gyroscope measures angular velocity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(rotation speed) around the Z-axis. This is called the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yaw rate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. 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Typical unit: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deg/s  (degrees per second)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Example logging code: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import time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yaw_rate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imu.get_gyro_z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()   # Z-axis = yaw rate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timestamp =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time.time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()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br/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log_file.write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(f"{timestamp},{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yaw_rate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}\n")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Recorded dataset example: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time,yaw_rate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0.00,0.12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0.01,0.15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0.02,0.14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0.03,0.50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Sampling rate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recommendation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50 – 100 Hz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3. Calculate the yaw angle from the yaw rate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A gyroscope does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not measure the angle directly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— it measures the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rate of change of the angle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. 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Therefore you must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integrate the yaw rate over time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Mathematical formula: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ψ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(t)=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ψ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(t−</w:t>
      </w:r>
      <w:proofErr w:type="gramStart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1)+</w:t>
      </w:r>
      <w:proofErr w:type="gram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ψ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˙(t)</w:t>
      </w:r>
      <w:r w:rsidRPr="00844A34">
        <w:rPr>
          <w:rFonts w:ascii="Cambria Math" w:eastAsia="Times New Roman" w:hAnsi="Cambria Math" w:cs="Cambria Math"/>
          <w:sz w:val="24"/>
          <w:szCs w:val="24"/>
          <w:lang w:val="en-US" w:eastAsia="de-DE"/>
        </w:rPr>
        <w:t>⋅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Δ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t\psi(t) = \psi(t-1) + \dot{\psi}(t) \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cdot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\Delta t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ψ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(t)=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ψ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(t−1)+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ψ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˙​(t)</w:t>
      </w:r>
      <w:r w:rsidRPr="00844A34">
        <w:rPr>
          <w:rFonts w:ascii="Cambria Math" w:eastAsia="Times New Roman" w:hAnsi="Cambria Math" w:cs="Cambria Math"/>
          <w:sz w:val="24"/>
          <w:szCs w:val="24"/>
          <w:lang w:val="en-US" w:eastAsia="de-DE"/>
        </w:rPr>
        <w:t>⋅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Δ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 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Where</w:t>
      </w:r>
      <w:proofErr w:type="spellEnd"/>
    </w:p>
    <w:p w:rsidR="00844A34" w:rsidRPr="00844A34" w:rsidRDefault="00844A34" w:rsidP="00844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ψ\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psiψ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yaw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angle</w:t>
      </w:r>
    </w:p>
    <w:p w:rsidR="00844A34" w:rsidRPr="00844A34" w:rsidRDefault="00844A34" w:rsidP="00844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ψ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˙\dot{\</w:t>
      </w:r>
      <w:proofErr w:type="gramStart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psi}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ψ</w:t>
      </w:r>
      <w:proofErr w:type="gramEnd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˙​ = yaw rate (gyro output)</w:t>
      </w:r>
    </w:p>
    <w:p w:rsidR="00844A34" w:rsidRPr="00844A34" w:rsidRDefault="00844A34" w:rsidP="00844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Δt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\Delta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tΔt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sampling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time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Example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implementation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yaw_angle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0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last_time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time.time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()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while True: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current_time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time.time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()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dt =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current_time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last_time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yaw_rate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imu.get_gyro_z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()   # deg/s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yaw_angle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+=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yaw_rate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* dt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last_time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current_time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log_file.write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(f"{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current_time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},{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yaw_rate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},{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yaw_angle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}\n")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Example result: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>time,yaw_rate,yaw_angle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0.00,0.12,0.00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0.01,0.15,0.0015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0.02,0.14,0.0029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Important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note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844A34" w:rsidRPr="00844A34" w:rsidRDefault="00844A34" w:rsidP="00844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Gyroscope integration causes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drift over time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due to sensor noise. 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8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4. Compare with ground truth (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TopCon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 xml:space="preserve"> data)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TopCon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provides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ground truth orientation or trajectory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You compare: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TopCon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yaw rate (reference)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vs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Gyroscope yaw rate (measured)</w: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Step 1 — Align timestamps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Both datasets must use the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same time base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Example: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time,gyro_yaw_rate,topcon_yaw_rate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0.00,0.15,0.13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0.01,0.17,0.16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0.02,0.14,0.15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Step 2 — Compute error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Yaw rate error: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error=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yawgyro−yawTopConerror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= yaw_{gyro} - yaw_{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TopCon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}error=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yawgyro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​−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yawTopCon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​ 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Example Python: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error =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gyro_yaw_rate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topcon_yaw_rate</w:t>
      </w:r>
      <w:proofErr w:type="spellEnd"/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Step 3 — Evaluation metrics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Useful metrics: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Mean Error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lastRenderedPageBreak/>
        <w:t xml:space="preserve">ME=1N∑errorME = \frac{1}{N} \sum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errorME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=N1​∑error 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RMSE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RMSE=1N∑error2RMSE = \sqrt{\frac{1}{N} \sum error^2}RMSE=N1​∑error2​ 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Example: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import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numpy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as np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error = gyro -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topcon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rmse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np.sqrt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(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np.mean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(error**2))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Step 4 — Plot comparison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Typical plots for your report: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1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️</w:t>
      </w:r>
      <w:r w:rsidRPr="00844A34">
        <w:rPr>
          <w:rFonts w:ascii="Tahoma" w:eastAsia="Times New Roman" w:hAnsi="Tahoma" w:cs="Tahoma"/>
          <w:sz w:val="24"/>
          <w:szCs w:val="24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yaw rate comparison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time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│  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TopCon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│  /\/\/\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│ /      \ gyro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└─────────────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2️</w:t>
      </w:r>
      <w:r w:rsidRPr="00844A34">
        <w:rPr>
          <w:rFonts w:ascii="Tahoma" w:eastAsia="Times New Roman" w:hAnsi="Tahoma" w:cs="Tahoma"/>
          <w:sz w:val="24"/>
          <w:szCs w:val="24"/>
          <w:lang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yaw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angle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comparison</w:t>
      </w:r>
      <w:proofErr w:type="spellEnd"/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3️</w:t>
      </w:r>
      <w:r w:rsidRPr="00844A34">
        <w:rPr>
          <w:rFonts w:ascii="Tahoma" w:eastAsia="Times New Roman" w:hAnsi="Tahoma" w:cs="Tahoma"/>
          <w:sz w:val="24"/>
          <w:szCs w:val="24"/>
          <w:lang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yaw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error</w:t>
      </w:r>
      <w:proofErr w:type="spellEnd"/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2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Suggested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experiment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workflow</w:t>
      </w:r>
      <w:proofErr w:type="spellEnd"/>
    </w:p>
    <w:p w:rsidR="00844A34" w:rsidRPr="00844A34" w:rsidRDefault="00844A34" w:rsidP="00844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Run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AlphaBot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lane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following</w:t>
      </w:r>
      <w:proofErr w:type="spellEnd"/>
    </w:p>
    <w:p w:rsidR="00844A34" w:rsidRPr="00844A34" w:rsidRDefault="00844A34" w:rsidP="00844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Record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844A34" w:rsidRPr="00844A34" w:rsidRDefault="00844A34" w:rsidP="00844A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timestamp</w:t>
      </w:r>
      <w:proofErr w:type="spellEnd"/>
    </w:p>
    <w:p w:rsidR="00844A34" w:rsidRPr="00844A34" w:rsidRDefault="00844A34" w:rsidP="00844A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yaw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rate (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gyro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:rsidR="00844A34" w:rsidRPr="00844A34" w:rsidRDefault="00844A34" w:rsidP="00844A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yaw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angle (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integrated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:rsidR="00844A34" w:rsidRPr="00844A34" w:rsidRDefault="00844A34" w:rsidP="00844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Export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TopCon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dataset</w:t>
      </w:r>
      <w:proofErr w:type="spellEnd"/>
    </w:p>
    <w:p w:rsidR="00844A34" w:rsidRPr="00844A34" w:rsidRDefault="00844A34" w:rsidP="00844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Synchronize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timestamps</w:t>
      </w:r>
      <w:proofErr w:type="spellEnd"/>
    </w:p>
    <w:p w:rsidR="00844A34" w:rsidRPr="00844A34" w:rsidRDefault="00844A34" w:rsidP="00844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Compute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844A34" w:rsidRPr="00844A34" w:rsidRDefault="00844A34" w:rsidP="00844A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yaw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rate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error</w:t>
      </w:r>
      <w:proofErr w:type="spellEnd"/>
    </w:p>
    <w:p w:rsidR="00844A34" w:rsidRPr="00844A34" w:rsidRDefault="00844A34" w:rsidP="00844A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yaw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angle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error</w:t>
      </w:r>
      <w:proofErr w:type="spellEnd"/>
    </w:p>
    <w:p w:rsidR="00844A34" w:rsidRPr="00844A34" w:rsidRDefault="00844A34" w:rsidP="00844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Plot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results</w:t>
      </w:r>
      <w:proofErr w:type="spellEnd"/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3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Segoe UI Emoji" w:eastAsia="Times New Roman" w:hAnsi="Segoe UI Emoji" w:cs="Segoe UI Emoji"/>
          <w:sz w:val="24"/>
          <w:szCs w:val="24"/>
          <w:lang w:val="en-US" w:eastAsia="de-DE"/>
        </w:rPr>
        <w:t>✅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Typical final plots in the report:</w:t>
      </w:r>
    </w:p>
    <w:p w:rsidR="00844A34" w:rsidRPr="00844A34" w:rsidRDefault="00844A34" w:rsidP="00844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Yaw rate: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TopCon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vs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Gyro</w:t>
      </w:r>
      <w:proofErr w:type="spellEnd"/>
    </w:p>
    <w:p w:rsidR="00844A34" w:rsidRPr="00844A34" w:rsidRDefault="00844A34" w:rsidP="00844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Yaw angle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over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time</w:t>
      </w:r>
    </w:p>
    <w:p w:rsidR="00844A34" w:rsidRPr="00844A34" w:rsidRDefault="00844A34" w:rsidP="00844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Error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distribution</w:t>
      </w:r>
      <w:proofErr w:type="spellEnd"/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4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Segoe UI Emoji" w:eastAsia="Times New Roman" w:hAnsi="Segoe UI Emoji" w:cs="Segoe UI Emoji"/>
          <w:sz w:val="24"/>
          <w:szCs w:val="24"/>
          <w:lang w:eastAsia="de-DE"/>
        </w:rPr>
        <w:t>💡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If you want, I can also help you with:</w:t>
      </w:r>
    </w:p>
    <w:p w:rsidR="00844A34" w:rsidRPr="00844A34" w:rsidRDefault="00844A34" w:rsidP="00844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Python script for the whole experiment (logging + integration + plots)</w:t>
      </w:r>
    </w:p>
    <w:p w:rsidR="00844A34" w:rsidRPr="00844A34" w:rsidRDefault="00844A34" w:rsidP="00844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Report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structure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the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assignment</w:t>
      </w:r>
      <w:proofErr w:type="spellEnd"/>
    </w:p>
    <w:p w:rsidR="00844A34" w:rsidRPr="00844A34" w:rsidRDefault="00844A34" w:rsidP="00844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How to sync TopCon and robot timestamps correctly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(this is usually the hardest part).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want to do this on matlab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Using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MATLAB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is a very good choice for this task because it makes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data logging, integration, and comparison with TopCon ground truth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straightforward. Below is a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step-by-step MATLAB workflow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for your four tasks.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5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1. Import the recorded data into MATLAB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First, export your data from the AlphaBot (e.g., CSV file):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Example file: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imu_data.csv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time,yaw_rate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0.00,0.12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0.01,0.15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0.02,0.14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Load it in MATLAB: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imu = readtable('imu_data.csv');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time = imu.time;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yaw_rate = imu.yaw_rate;   % deg/s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Load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TopCon ground truth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topcon = readtable('topcon_data.csv');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time_gt = topcon.time;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yaw_gt = topcon.yaw;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6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2. Calculate the yaw angle from the yaw rate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lastRenderedPageBreak/>
        <w:t xml:space="preserve">Yaw angle is obtained by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integrating the yaw rate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Method 1 (recommended): cumulative trapezoidal integration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yaw_angle = cumtrapz(time, yaw_rate);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This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integrates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ψ(t)=∫ψ˙(t)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dt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\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psi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(t) = \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int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dot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{\</w:t>
      </w:r>
      <w:proofErr w:type="spellStart"/>
      <w:proofErr w:type="gram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psi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}(</w:t>
      </w:r>
      <w:proofErr w:type="gram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t)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dtψ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(t)=∫ψ˙​(t)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dt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7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Method 2 (manual integration)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yaw_angle = zeros(length(yaw_rate),1);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for i = 2:length(yaw_rate)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dt = time(i) - time(i-1);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yaw_angle(i) = yaw_angle(i-1) + yaw_rate(i)*dt;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end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8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3. Synchronize TopCon and IMU data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Usually the timestamps are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not perfectly aligned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 Interpolate the ground truth: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yaw_gt_interp = interp1(time_gt, yaw_gt, time);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Now both signals share the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same time vector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9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4. Compare yaw rate with TopCon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Compute the error: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error = yaw_angle - yaw_gt_interp;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0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5. Compute evaluation metrics</w: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Mean error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mean_error = mean(error)</w: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RMSE (Root Mean Square Error)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rmse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sqrt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mean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Start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error.^</w:t>
      </w:r>
      <w:proofErr w:type="gramEnd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2))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1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lastRenderedPageBreak/>
        <w:t>6. Plot the results</w: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Plot 1 — Yaw rate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figure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plot(time, yaw_rate)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xlabel('Time (s)')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ylabel('Yaw rate (deg/s)')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title('Measured Yaw Rate')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grid on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2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Plot 2 — Yaw angle comparison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figure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plot(time, yaw_angle, 'b')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hold on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plot(time, yaw_gt_interp, 'r')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legend('Gyroscope Yaw', 'TopCon Ground Truth')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xlabel('Time (s)')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ylabel('Yaw Angle (deg)')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title('Yaw Angle Comparison')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grid on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3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Plot 3 — Error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figure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plot(time, error)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xlabel('Time (s)')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ylabel('Yaw Error (deg)')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title('Yaw Angle Error')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grid on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4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7. Optional (very useful): Error statistics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max_error = max(abs(error))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std_error = std(error)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Typical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values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report: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654"/>
      </w:tblGrid>
      <w:tr w:rsidR="00844A34" w:rsidRPr="00844A34" w:rsidTr="00844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844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844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Meaning</w:t>
            </w:r>
            <w:proofErr w:type="spellEnd"/>
          </w:p>
        </w:tc>
      </w:tr>
      <w:tr w:rsidR="00844A34" w:rsidRPr="00844A34" w:rsidTr="00844A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Mean Error</w:t>
            </w:r>
          </w:p>
        </w:tc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bias</w:t>
            </w:r>
            <w:proofErr w:type="spellEnd"/>
          </w:p>
        </w:tc>
      </w:tr>
      <w:tr w:rsidR="00844A34" w:rsidRPr="00844A34" w:rsidTr="00844A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overall</w:t>
            </w:r>
            <w:proofErr w:type="spellEnd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accuracy</w:t>
            </w:r>
            <w:proofErr w:type="spellEnd"/>
          </w:p>
        </w:tc>
      </w:tr>
      <w:tr w:rsidR="00844A34" w:rsidRPr="00844A34" w:rsidTr="00844A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Std </w:t>
            </w: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Dev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noise</w:t>
            </w:r>
            <w:proofErr w:type="spellEnd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level</w:t>
            </w:r>
            <w:proofErr w:type="spellEnd"/>
          </w:p>
        </w:tc>
      </w:tr>
      <w:tr w:rsidR="00844A34" w:rsidRPr="00844A34" w:rsidTr="00844A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Max Error</w:t>
            </w:r>
          </w:p>
        </w:tc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worst</w:t>
            </w:r>
            <w:proofErr w:type="spellEnd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case</w:t>
            </w:r>
            <w:proofErr w:type="spellEnd"/>
          </w:p>
        </w:tc>
      </w:tr>
    </w:tbl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5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lastRenderedPageBreak/>
        <w:t>8. Recommended final figures for your report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Include: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1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️</w:t>
      </w:r>
      <w:r w:rsidRPr="00844A34">
        <w:rPr>
          <w:rFonts w:ascii="Tahoma" w:eastAsia="Times New Roman" w:hAnsi="Tahoma" w:cs="Tahoma"/>
          <w:sz w:val="24"/>
          <w:szCs w:val="24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Yaw rate over time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br/>
        <w:t>2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️</w:t>
      </w:r>
      <w:r w:rsidRPr="00844A34">
        <w:rPr>
          <w:rFonts w:ascii="Tahoma" w:eastAsia="Times New Roman" w:hAnsi="Tahoma" w:cs="Tahoma"/>
          <w:sz w:val="24"/>
          <w:szCs w:val="24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Yaw angle (gyro vs TopCon)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br/>
        <w:t>3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️</w:t>
      </w:r>
      <w:r w:rsidRPr="00844A34">
        <w:rPr>
          <w:rFonts w:ascii="Tahoma" w:eastAsia="Times New Roman" w:hAnsi="Tahoma" w:cs="Tahoma"/>
          <w:sz w:val="24"/>
          <w:szCs w:val="24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Yaw angle error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br/>
        <w:t>4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️</w:t>
      </w:r>
      <w:r w:rsidRPr="00844A34">
        <w:rPr>
          <w:rFonts w:ascii="Tahoma" w:eastAsia="Times New Roman" w:hAnsi="Tahoma" w:cs="Tahoma"/>
          <w:sz w:val="24"/>
          <w:szCs w:val="24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Error histogram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Example: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figure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histogram(error,50)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title('Yaw Error Distribution')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xlabel('Error (deg)')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ylabel('Frequency')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6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Final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workflow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summary</w:t>
      </w:r>
      <w:proofErr w:type="spellEnd"/>
    </w:p>
    <w:p w:rsidR="00844A34" w:rsidRPr="00844A34" w:rsidRDefault="00844A34" w:rsidP="00844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Run AlphaBot lane following at maximum stable speed</w:t>
      </w:r>
    </w:p>
    <w:p w:rsidR="00844A34" w:rsidRPr="00844A34" w:rsidRDefault="00844A34" w:rsidP="00844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Log **time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and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simnlink</w:t>
      </w:r>
      <w:proofErr w:type="spellEnd"/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If you want to implement the tasks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in MATLAB and Simulink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the workflow is usually: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Sensor Data → Simulink Model → Integration → Comparison with TopCon → Plots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Below is a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typical Simulink setup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for your AlphaBot experiment.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7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1. Record the yaw rate and import it into MATLAB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Your robot should log the gyroscope data to a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CSV file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Example file: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time,yaw_rate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0.00,0.12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0.01,0.15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0.02,0.14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0.03,0.50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Load the data in MATLAB: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>data = readtable('gyro_data.csv');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time = data.time;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yaw_rate = data.yaw_rate;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If you also have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TopCon data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topcon = readtable('topcon_data.csv');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time_gt = topcon.time;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yaw_gt = topcon.yaw_rate;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8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2. Create the Simulink model for yaw angle calculation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yaw angle is obtained by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integrating the yaw rate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yaw=∫yaw_rate dtyaw = \int yaw\_rate \, dtyaw=∫yaw_ratedt </w: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Simulink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blocks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needed</w:t>
      </w:r>
      <w:proofErr w:type="spellEnd"/>
    </w:p>
    <w:p w:rsidR="00844A34" w:rsidRPr="00844A34" w:rsidRDefault="00844A34" w:rsidP="00844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From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Workspace</w:t>
      </w:r>
    </w:p>
    <w:p w:rsidR="00844A34" w:rsidRPr="00844A34" w:rsidRDefault="00844A34" w:rsidP="00844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Integrator</w:t>
      </w:r>
    </w:p>
    <w:p w:rsidR="00844A34" w:rsidRPr="00844A34" w:rsidRDefault="00844A34" w:rsidP="00844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Scope</w:t>
      </w:r>
      <w:proofErr w:type="spellEnd"/>
    </w:p>
    <w:p w:rsidR="00844A34" w:rsidRPr="00844A34" w:rsidRDefault="00844A34" w:rsidP="00844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To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Workspace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49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Simulink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block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diagram</w:t>
      </w:r>
      <w:proofErr w:type="spellEnd"/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drawing>
          <wp:inline distT="0" distB="0" distL="0" distR="0">
            <wp:extent cx="5495348" cy="2285812"/>
            <wp:effectExtent l="0" t="0" r="0" b="635"/>
            <wp:docPr id="6" name="Grafik 6" descr="https://de.mathworks.com/help/examples/mpc/win64/LaneFollowingUsingNMPCExample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de.mathworks.com/help/examples/mpc/win64/LaneFollowingUsingNMPCExample_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6969" cy="230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5" name="Rechteck 5" descr="https://www.researchgate.net/publication/311003233/figure/fig2/AS%3A541395829170176%401506090232089/Aircraft-simulink-model-with-rate-integrating-gyr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B07FD" id="Rechteck 5" o:spid="_x0000_s1026" alt="https://www.researchgate.net/publication/311003233/figure/fig2/AS%3A541395829170176%401506090232089/Aircraft-simulink-model-with-rate-integrating-gyro.pn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lastRenderedPageBreak/>
        <w:drawing>
          <wp:inline distT="0" distB="0" distL="0" distR="0">
            <wp:extent cx="4563110" cy="2182495"/>
            <wp:effectExtent l="0" t="0" r="8890" b="8255"/>
            <wp:docPr id="4" name="Grafik 4" descr="https://www.mathworks.com/help/examples/simulink/win64/CreateSelfResettingIntegratorExample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www.mathworks.com/help/examples/simulink/win64/CreateSelfResettingIntegratorExample_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4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Structure: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 Rate (From Workspace)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 ▼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Integrator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 ▼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Scope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 ▼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To Workspace (yaw_angle)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3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3. Prepare input for Simulink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Simulink expects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timeseries format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gyro_ts = timeseries(yaw_rate, time);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the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From Workspace block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gyro_ts</w:t>
      </w:r>
      <w:proofErr w:type="spellEnd"/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4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4. Integrate yaw rate to yaw angle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Use the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Integrator block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Settings: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Initial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condition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0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Output =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yaw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angle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5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lastRenderedPageBreak/>
        <w:t>5. Import TopCon ground truth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Create another timeseries: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topcon_ts = timeseries(yaw_gt, time_gt);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Then compare in Simulink.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Blocks: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TopCon yaw rate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Gyro yaw rate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Subtract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Error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6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6. Compare ground truth vs measured yaw rate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Simulink comparison model: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gyro yaw rate ──┐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         ├─ Subtract ──► Error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TopCon yaw rate ┘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Then send to: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Scope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To Workspace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7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7. Calculate error metrics in MATLAB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After simulation: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error = gyro - topcon;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rmse = sqrt(mean(error.^2))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mean_error = mean(error)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8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8. Plot results</w: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Yaw rate comparison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figure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plot(time, yaw_rate)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>hold on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plot(time_gt, yaw_gt)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legend('Gyroscope','TopCon')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xlabel('Time (s)')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ylabel('Yaw Rate (deg/s)')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title('Yaw Rate Comparison')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59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Yaw angle plot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figure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plot(simout.time, simout.data)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xlabel('Time')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ylabel('Yaw Angle')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title('Yaw Angle from Gyroscope Integration')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60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9. Typical final results for the report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Include: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1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️</w:t>
      </w:r>
      <w:r w:rsidRPr="00844A34">
        <w:rPr>
          <w:rFonts w:ascii="Tahoma" w:eastAsia="Times New Roman" w:hAnsi="Tahoma" w:cs="Tahoma"/>
          <w:sz w:val="24"/>
          <w:szCs w:val="24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Robot maximum speed test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Speed vs Tracking stability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2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️</w:t>
      </w:r>
      <w:r w:rsidRPr="00844A34">
        <w:rPr>
          <w:rFonts w:ascii="Tahoma" w:eastAsia="Times New Roman" w:hAnsi="Tahoma" w:cs="Tahoma"/>
          <w:sz w:val="24"/>
          <w:szCs w:val="24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Yaw rate comparison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Gyroscope vs TopCon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3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️</w:t>
      </w:r>
      <w:r w:rsidRPr="00844A34">
        <w:rPr>
          <w:rFonts w:ascii="Tahoma" w:eastAsia="Times New Roman" w:hAnsi="Tahoma" w:cs="Tahoma"/>
          <w:sz w:val="24"/>
          <w:szCs w:val="24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Yaw angle from integration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4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️</w:t>
      </w:r>
      <w:r w:rsidRPr="00844A34">
        <w:rPr>
          <w:rFonts w:ascii="Tahoma" w:eastAsia="Times New Roman" w:hAnsi="Tahoma" w:cs="Tahoma"/>
          <w:sz w:val="24"/>
          <w:szCs w:val="24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Error metrics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Mean Error</w:t>
      </w:r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br/>
        <w:t>RMSE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61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Segoe UI Emoji" w:eastAsia="Times New Roman" w:hAnsi="Segoe UI Emoji" w:cs="Segoe UI Emoji"/>
          <w:sz w:val="24"/>
          <w:szCs w:val="24"/>
          <w:lang w:val="en-US" w:eastAsia="de-DE"/>
        </w:rPr>
        <w:t>✅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Typical Simulink model overview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 Rate (gyro)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▼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Integrator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▼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Yaw Angle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▼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Compare with TopCon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▼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Error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62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Segoe UI Emoji" w:eastAsia="Times New Roman" w:hAnsi="Segoe UI Emoji" w:cs="Segoe UI Emoji"/>
          <w:sz w:val="24"/>
          <w:szCs w:val="24"/>
          <w:lang w:eastAsia="de-DE"/>
        </w:rPr>
        <w:lastRenderedPageBreak/>
        <w:t>💡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If you want, I can also show you:</w:t>
      </w:r>
    </w:p>
    <w:p w:rsidR="00844A34" w:rsidRPr="00844A34" w:rsidRDefault="00844A34" w:rsidP="00844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 complete Simulink model layout for this assignment</w:t>
      </w:r>
    </w:p>
    <w:p w:rsidR="00844A34" w:rsidRPr="00844A34" w:rsidRDefault="00844A34" w:rsidP="00844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MATLAB script to automatically generate all plots</w:t>
      </w:r>
    </w:p>
    <w:p w:rsidR="00844A34" w:rsidRPr="00844A34" w:rsidRDefault="00844A34" w:rsidP="00844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How to fuse gyro + camera data (much better result)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Just tell me — this assignment is a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very standard robotics lab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, so I can help you finish it quickly.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yes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Great </w:t>
      </w:r>
      <w:r w:rsidRPr="00844A34">
        <w:rPr>
          <w:rFonts w:ascii="Segoe UI Emoji" w:eastAsia="Times New Roman" w:hAnsi="Segoe UI Emoji" w:cs="Segoe UI Emoji"/>
          <w:sz w:val="24"/>
          <w:szCs w:val="24"/>
          <w:lang w:eastAsia="de-DE"/>
        </w:rPr>
        <w:t>👍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I’ll show you a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complete Simulink model layout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you can build for the assignment. 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This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model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will:</w:t>
      </w:r>
    </w:p>
    <w:p w:rsidR="00844A34" w:rsidRPr="00844A34" w:rsidRDefault="00844A34" w:rsidP="00844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Load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gyro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yaw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rate</w:t>
      </w:r>
    </w:p>
    <w:p w:rsidR="00844A34" w:rsidRPr="00844A34" w:rsidRDefault="00844A34" w:rsidP="00844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Integrate it to compute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yaw angle</w:t>
      </w:r>
    </w:p>
    <w:p w:rsidR="00844A34" w:rsidRPr="00844A34" w:rsidRDefault="00844A34" w:rsidP="00844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Load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TopCon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ground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truth</w:t>
      </w:r>
      <w:proofErr w:type="spellEnd"/>
    </w:p>
    <w:p w:rsidR="00844A34" w:rsidRPr="00844A34" w:rsidRDefault="00844A34" w:rsidP="00844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Compare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both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signals</w:t>
      </w:r>
      <w:proofErr w:type="spellEnd"/>
    </w:p>
    <w:p w:rsidR="00844A34" w:rsidRPr="00844A34" w:rsidRDefault="00844A34" w:rsidP="00844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Compute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error</w:t>
      </w:r>
      <w:proofErr w:type="spellEnd"/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63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1.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Complete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Simulink Model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Structure</w:t>
      </w:r>
      <w:proofErr w:type="spellEnd"/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3" name="Rechteck 3" descr="https://www.researchgate.net/publication/311003233/figure/fig2/AS%3A541395829170176%401506090232089/Aircraft-simulink-model-with-rate-integrating-gyr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7097D" id="Rechteck 3" o:spid="_x0000_s1026" alt="https://www.researchgate.net/publication/311003233/figure/fig2/AS%3A541395829170176%401506090232089/Aircraft-simulink-model-with-rate-integrating-gyro.pn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drawing>
          <wp:inline distT="0" distB="0" distL="0" distR="0">
            <wp:extent cx="5365750" cy="4149090"/>
            <wp:effectExtent l="0" t="0" r="6350" b="3810"/>
            <wp:docPr id="2" name="Grafik 2" descr="https://ctms.engin.umich.edu/CTMS/Content/Extras/figures/comusedw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ctms.engin.umich.edu/CTMS/Content/Extras/figures/comusedwi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414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lastRenderedPageBreak/>
        <w:drawing>
          <wp:inline distT="0" distB="0" distL="0" distR="0">
            <wp:extent cx="6180185" cy="2570672"/>
            <wp:effectExtent l="0" t="0" r="0" b="1270"/>
            <wp:docPr id="1" name="Grafik 1" descr="https://de.mathworks.com/help/examples/mpc/win64/LaneFollowingUsingNMPCExample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de.mathworks.com/help/examples/mpc/win64/LaneFollowingUsingNMPCExample_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239415" cy="259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4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Logical flow: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Gyro Yaw Rate  ──► Integrator ──► Yaw Angle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└────────► Compare with TopCon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67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2. Blocks you need in Simulink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Drag these blocks into a new model.</w: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Sources</w:t>
      </w:r>
    </w:p>
    <w:p w:rsidR="00844A34" w:rsidRPr="00844A34" w:rsidRDefault="00844A34" w:rsidP="00844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From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Workspace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Gyro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yaw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rate</w:t>
      </w:r>
    </w:p>
    <w:p w:rsidR="00844A34" w:rsidRPr="00844A34" w:rsidRDefault="00844A34" w:rsidP="00844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From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Workspace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TopCon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yaw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rate</w: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Math</w:t>
      </w:r>
    </w:p>
    <w:p w:rsidR="00844A34" w:rsidRPr="00844A34" w:rsidRDefault="00844A34" w:rsidP="00844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Integrator</w:t>
      </w:r>
    </w:p>
    <w:p w:rsidR="00844A34" w:rsidRPr="00844A34" w:rsidRDefault="00844A34" w:rsidP="00844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Subtract</w:t>
      </w:r>
      <w:proofErr w:type="spellEnd"/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Output</w:t>
      </w:r>
    </w:p>
    <w:p w:rsidR="00844A34" w:rsidRPr="00844A34" w:rsidRDefault="00844A34" w:rsidP="00844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Scope</w:t>
      </w:r>
      <w:proofErr w:type="spellEnd"/>
    </w:p>
    <w:p w:rsidR="00844A34" w:rsidRPr="00844A34" w:rsidRDefault="00844A34" w:rsidP="00844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To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Workspace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68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3. Final Simulink Block Diagram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Your finished model should look like this: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>gyro_ts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▼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Integrator ───────────► yaw_angle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│                      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│                        ▼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│                    To Workspace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▼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Subtract ◄────────── TopCon yaw rate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▼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Error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│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▼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Scope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69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4. MATLAB script to prepare the data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Before running Simulink, run this script.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% Load gyro data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gyro = readtable('gyro_data.csv');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time = gyro.time;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yaw_rate = gyro.yaw_rate;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gyro_ts = timeseries(yaw_rate, time);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% Load TopCon data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topcon = readtable('topcon_data.csv');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time_gt = topcon.time;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yaw_gt = topcon.yaw_rate;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topcon_ts = timeseries(yaw_gt, time_gt);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Now Simulink can read: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gyro_ts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topcon_ts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70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5. Integrator Settings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Double-click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Integrator block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Set: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Initial condition = 0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Output =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Yaw angle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This performs: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lastRenderedPageBreak/>
        <w:t xml:space="preserve">yaw=∫yaw_rate dtyaw = \int yaw\_rate \, dtyaw=∫yaw_ratedt 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71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6. Error calculation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The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Subtract block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computes: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Error = Gyro yaw rate − TopCon yaw rate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72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7. Save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results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to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MATLAB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Use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To Workspace blocks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Example variable names: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yaw_angle_sim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br/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error_sim</w:t>
      </w:r>
      <w:proofErr w:type="spellEnd"/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73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8. Plot results in MATLAB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After simulation:</w: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Yaw rate comparison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figure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plot(time, yaw_rate)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hold on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plot(time_gt, yaw_gt)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legend('Gyroscope','TopCon')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xlabel('Time (s)')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ylabel('Yaw Rate')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title('Yaw Rate Comparison')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74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Yaw angle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figure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plot(yaw_angle_sim.time, yaw_angle_sim.data)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xlabel('Time')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ylabel('Yaw Angle')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title('Calculated Yaw Angle')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75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9. Compute RMSE error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>error = yaw_rate - yaw_gt;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rmse = sqrt(mean(error.^2))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76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10. Final results for your report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Include these plots: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1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️</w:t>
      </w:r>
      <w:r w:rsidRPr="00844A34">
        <w:rPr>
          <w:rFonts w:ascii="Tahoma" w:eastAsia="Times New Roman" w:hAnsi="Tahoma" w:cs="Tahoma"/>
          <w:sz w:val="24"/>
          <w:szCs w:val="24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Robot speed test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Speed vs tracking stability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2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️</w:t>
      </w:r>
      <w:r w:rsidRPr="00844A34">
        <w:rPr>
          <w:rFonts w:ascii="Tahoma" w:eastAsia="Times New Roman" w:hAnsi="Tahoma" w:cs="Tahoma"/>
          <w:sz w:val="24"/>
          <w:szCs w:val="24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Yaw rate comparison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Gyroscope vs TopCon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3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️</w:t>
      </w:r>
      <w:r w:rsidRPr="00844A34">
        <w:rPr>
          <w:rFonts w:ascii="Tahoma" w:eastAsia="Times New Roman" w:hAnsi="Tahoma" w:cs="Tahoma"/>
          <w:sz w:val="24"/>
          <w:szCs w:val="24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Yaw angle (integrated)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4</w:t>
      </w: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️</w:t>
      </w:r>
      <w:r w:rsidRPr="00844A34">
        <w:rPr>
          <w:rFonts w:ascii="Tahoma" w:eastAsia="Times New Roman" w:hAnsi="Tahoma" w:cs="Tahoma"/>
          <w:sz w:val="24"/>
          <w:szCs w:val="24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Error analysis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Mean error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RMSE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77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Segoe UI Emoji" w:eastAsia="Times New Roman" w:hAnsi="Segoe UI Emoji" w:cs="Segoe UI Emoji"/>
          <w:sz w:val="24"/>
          <w:szCs w:val="24"/>
          <w:lang w:val="en-US" w:eastAsia="de-DE"/>
        </w:rPr>
        <w:t>✅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Important tip (very common mistake)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Make sure both signals have the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same sampling time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If not, resample: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yaw_gt_interp = interp1(time_gt, yaw_gt, time);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78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Segoe UI Emoji" w:eastAsia="Times New Roman" w:hAnsi="Segoe UI Emoji" w:cs="Segoe UI Emoji"/>
          <w:sz w:val="24"/>
          <w:szCs w:val="24"/>
          <w:lang w:eastAsia="de-DE"/>
        </w:rPr>
        <w:t>💡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If you want, I can also show you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3 things that will make this assignment much easier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:rsidR="00844A34" w:rsidRPr="00844A34" w:rsidRDefault="00844A34" w:rsidP="00844A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Exact Simulink model your professor expects (very typical robotics lab model)</w:t>
      </w:r>
    </w:p>
    <w:p w:rsidR="00844A34" w:rsidRPr="00844A34" w:rsidRDefault="00844A34" w:rsidP="00844A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How to calculate yaw angle drift correctly</w:t>
      </w:r>
    </w:p>
    <w:p w:rsidR="00844A34" w:rsidRPr="00844A34" w:rsidRDefault="00844A34" w:rsidP="00844A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How to finish the whole assignment in ~30 minutes in MATLAB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Just tell me and I’ll walk you through it step-by-step.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sure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Perfect! Let’s set you up to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finish the whole experiment efficiently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in MATLAB + Simulink. We’ll do it step by step, including everything from importing the data to producing the final plots.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79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lastRenderedPageBreak/>
        <w:t>Step 1: Prepare the data in MATLAB</w:t>
      </w:r>
    </w:p>
    <w:p w:rsidR="00844A34" w:rsidRPr="00844A34" w:rsidRDefault="00844A34" w:rsidP="00844A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Make sure you have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gyro data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and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TopCon data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as CSV files.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br/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Example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CSV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format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time,yaw</w:t>
      </w:r>
      <w:proofErr w:type="gramEnd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t>_rate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br/>
        <w:t>0.00,0.12</w:t>
      </w:r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br/>
        <w:t>0.01,0.15</w:t>
      </w:r>
      <w:r w:rsidRPr="00844A34">
        <w:rPr>
          <w:rFonts w:ascii="Courier New" w:eastAsia="Times New Roman" w:hAnsi="Courier New" w:cs="Courier New"/>
          <w:sz w:val="20"/>
          <w:szCs w:val="20"/>
          <w:lang w:eastAsia="de-DE"/>
        </w:rPr>
        <w:br/>
        <w:t>0.02,0.14</w:t>
      </w:r>
    </w:p>
    <w:p w:rsidR="00844A34" w:rsidRPr="00844A34" w:rsidRDefault="00844A34" w:rsidP="00844A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Load both datasets into MATLAB and create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timeseries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objects for Simulink: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% Load Gyro data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gyro = readtable('gyro_data.csv');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time_gyro = gyro.time;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yaw_rate_gyro = gyro.yaw_rate;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gyro_ts = timeseries(yaw_rate_gyro, time_gyro);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% Load TopCon ground truth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topcon = readtable('topcon_data.csv');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time_topcon = topcon.time;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yaw_rate_topcon = topcon.yaw_rate;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% Resample TopCon to gyro time if needed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yaw_rate_topcon_interp = interp1(time_topcon, yaw_rate_topcon, time_gyro);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topcon_ts = timeseries(yaw_rate_topcon_interp, time_gyro);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Segoe UI Emoji" w:eastAsia="Times New Roman" w:hAnsi="Segoe UI Emoji" w:cs="Segoe UI Emoji"/>
          <w:sz w:val="24"/>
          <w:szCs w:val="24"/>
          <w:lang w:val="en-US" w:eastAsia="de-DE"/>
        </w:rPr>
        <w:t>✅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Tip: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Using 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interp1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ensures both signals align perfectly in time for comparison.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0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Step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2: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Build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the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Simulink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model</w:t>
      </w:r>
      <w:proofErr w:type="spellEnd"/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Blocks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you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need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3834"/>
      </w:tblGrid>
      <w:tr w:rsidR="00844A34" w:rsidRPr="00844A34" w:rsidTr="00844A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844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844A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Function</w:t>
            </w:r>
            <w:proofErr w:type="spellEnd"/>
          </w:p>
        </w:tc>
      </w:tr>
      <w:tr w:rsidR="00844A34" w:rsidRPr="00844A34" w:rsidTr="00844A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From</w:t>
            </w:r>
            <w:proofErr w:type="spellEnd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Workspace (</w:t>
            </w: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gyro_ts</w:t>
            </w:r>
            <w:proofErr w:type="spellEnd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Inputs </w:t>
            </w: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gyro</w:t>
            </w:r>
            <w:proofErr w:type="spellEnd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yaw</w:t>
            </w:r>
            <w:proofErr w:type="spellEnd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rate</w:t>
            </w:r>
          </w:p>
        </w:tc>
      </w:tr>
      <w:tr w:rsidR="00844A34" w:rsidRPr="00844A34" w:rsidTr="00844A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Integrator</w:t>
            </w:r>
          </w:p>
        </w:tc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Integrates yaw rate → yaw angle</w:t>
            </w:r>
          </w:p>
        </w:tc>
      </w:tr>
      <w:tr w:rsidR="00844A34" w:rsidRPr="00844A34" w:rsidTr="00844A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From</w:t>
            </w:r>
            <w:proofErr w:type="spellEnd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Workspace (</w:t>
            </w: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topcon_ts</w:t>
            </w:r>
            <w:proofErr w:type="spellEnd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Inputs </w:t>
            </w: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TopCon</w:t>
            </w:r>
            <w:proofErr w:type="spellEnd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yaw</w:t>
            </w:r>
            <w:proofErr w:type="spellEnd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rate</w:t>
            </w:r>
          </w:p>
        </w:tc>
      </w:tr>
      <w:tr w:rsidR="00844A34" w:rsidRPr="00844A34" w:rsidTr="00844A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Subtract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Computes</w:t>
            </w:r>
            <w:proofErr w:type="spellEnd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yaw</w:t>
            </w:r>
            <w:proofErr w:type="spellEnd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rate </w:t>
            </w: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error</w:t>
            </w:r>
            <w:proofErr w:type="spellEnd"/>
          </w:p>
        </w:tc>
      </w:tr>
      <w:tr w:rsidR="00844A34" w:rsidRPr="00844A34" w:rsidTr="00844A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View signals in real-time</w:t>
            </w:r>
          </w:p>
        </w:tc>
      </w:tr>
      <w:tr w:rsidR="00844A34" w:rsidRPr="00844A34" w:rsidTr="00844A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To</w:t>
            </w:r>
            <w:proofErr w:type="spellEnd"/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Workspace</w:t>
            </w:r>
          </w:p>
        </w:tc>
        <w:tc>
          <w:tcPr>
            <w:tcW w:w="0" w:type="auto"/>
            <w:vAlign w:val="center"/>
            <w:hideMark/>
          </w:tcPr>
          <w:p w:rsidR="00844A34" w:rsidRPr="00844A34" w:rsidRDefault="00844A34" w:rsidP="00844A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</w:pPr>
            <w:r w:rsidRPr="00844A3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de-DE"/>
              </w:rPr>
              <w:t>Save yaw angle and error to MATLAB</w:t>
            </w:r>
          </w:p>
        </w:tc>
      </w:tr>
    </w:tbl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1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Simulink Layout</w:t>
      </w:r>
    </w:p>
    <w:p w:rsidR="00844A34" w:rsidRPr="00844A34" w:rsidRDefault="00844A34" w:rsidP="00844A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Gyro yaw rate → Integrator → Yaw angle → Scope + To Workspace</w:t>
      </w:r>
    </w:p>
    <w:p w:rsidR="00844A34" w:rsidRPr="00844A34" w:rsidRDefault="00844A34" w:rsidP="00844A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Gyro yaw rate → Subtract (with TopCon yaw rate) → Error → Scope + To Workspace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lastRenderedPageBreak/>
        <w:t>Logical flow: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Gyro yaw rate ---&gt; Integrator ---&gt; Yaw angle ---&gt; Scope / To Workspace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 \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  \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          ---&gt; Subtract &lt;--- TopCon yaw rate ---&gt; Error ---&gt; Scope / To Workspace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2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Step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3: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Configure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Integrator</w:t>
      </w:r>
    </w:p>
    <w:p w:rsidR="00844A34" w:rsidRPr="00844A34" w:rsidRDefault="00844A34" w:rsidP="00844A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Initial condition = 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0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(robot starts facing straight)</w:t>
      </w:r>
    </w:p>
    <w:p w:rsidR="00844A34" w:rsidRPr="00844A34" w:rsidRDefault="00844A34" w:rsidP="00844A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Output = yaw angle in degrees (or radians depending on your gyro)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3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Step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4: Run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the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simulation</w:t>
      </w:r>
      <w:proofErr w:type="spellEnd"/>
    </w:p>
    <w:p w:rsidR="00844A34" w:rsidRPr="00844A34" w:rsidRDefault="00844A34" w:rsidP="00844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Set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Stop time = max(time_gyro)</w:t>
      </w:r>
    </w:p>
    <w:p w:rsidR="00844A34" w:rsidRPr="00844A34" w:rsidRDefault="00844A34" w:rsidP="00844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Run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t>simulation</w:t>
      </w:r>
      <w:proofErr w:type="spellEnd"/>
    </w:p>
    <w:p w:rsidR="00844A34" w:rsidRPr="00844A34" w:rsidRDefault="00844A34" w:rsidP="00844A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Outputs to MATLAB workspace: 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yaw_angle_sim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, 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error_sim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4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Step 5: Plot results in MATLAB</w: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1</w:t>
      </w: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️</w:t>
      </w:r>
      <w:r w:rsidRPr="00844A34">
        <w:rPr>
          <w:rFonts w:ascii="Tahoma" w:eastAsia="Times New Roman" w:hAnsi="Tahoma" w:cs="Tahoma"/>
          <w:b/>
          <w:bCs/>
          <w:sz w:val="27"/>
          <w:szCs w:val="27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 xml:space="preserve"> Yaw rate comparison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figure;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plot(time_gyro, yaw_rate_gyro, 'b', 'LineWidth', 1.5); hold on;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plot(time_gyro, yaw_rate_topcon_interp, 'r--', 'LineWidth', 1.5);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xlabel('Time (s)'); ylabel('Yaw Rate (deg/s)');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title('Yaw Rate Comparison');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legend('Gyro','TopCon');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grid on;</w: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2️</w:t>
      </w:r>
      <w:r w:rsidRPr="00844A34">
        <w:rPr>
          <w:rFonts w:ascii="Tahoma" w:eastAsia="Times New Roman" w:hAnsi="Tahoma" w:cs="Tahoma"/>
          <w:b/>
          <w:bCs/>
          <w:sz w:val="27"/>
          <w:szCs w:val="27"/>
          <w:lang w:eastAsia="de-DE"/>
        </w:rPr>
        <w:t>⃣</w:t>
      </w: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Yaw angle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from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integration</w:t>
      </w:r>
      <w:proofErr w:type="spellEnd"/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figure;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plot(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yaw_angle_sim.time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,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yaw_angle_sim.data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, '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LineWidth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', 1.5);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xlabel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('Time (s)');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ylabel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('Yaw Angle (deg)');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title('Yaw Angle from Gyro Integration');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grid on;</w: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>3</w:t>
      </w: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️</w:t>
      </w:r>
      <w:r w:rsidRPr="00844A34">
        <w:rPr>
          <w:rFonts w:ascii="Tahoma" w:eastAsia="Times New Roman" w:hAnsi="Tahoma" w:cs="Tahoma"/>
          <w:b/>
          <w:bCs/>
          <w:sz w:val="27"/>
          <w:szCs w:val="27"/>
          <w:lang w:val="en-US" w:eastAsia="de-DE"/>
        </w:rPr>
        <w:t>⃣</w:t>
      </w:r>
      <w:r w:rsidRPr="00844A34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de-DE"/>
        </w:rPr>
        <w:t xml:space="preserve"> Error</w:t>
      </w:r>
    </w:p>
    <w:p w:rsidR="00844A34" w:rsidRPr="00844A34" w:rsidRDefault="00844A34" w:rsidP="00844A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error =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yaw_rate_gyro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-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yaw_rate_topcon_interp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figure;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plot(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time_gyro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, error, '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LineWidth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', 1.5);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xlabel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('Time (s)');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ylabel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('Yaw Rate Error (deg/s)');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 xml:space="preserve">title('Gyro vs 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TopCon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Error');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lastRenderedPageBreak/>
        <w:t>grid on;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  <w:t>% Compute RMSE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rmse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= sqrt(mean(error.^2));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br/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disp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(['RMSE = ', num2str(</w:t>
      </w:r>
      <w:proofErr w:type="spellStart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rmse</w:t>
      </w:r>
      <w:proofErr w:type="spellEnd"/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), ' deg/s']);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5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Step 6: Speed test (optional)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If you want to test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maximum speed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 w:rsidR="00844A34" w:rsidRPr="00844A34" w:rsidRDefault="00844A34" w:rsidP="00844A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Gradually increase </w:t>
      </w:r>
      <w:proofErr w:type="spellStart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AlphaBot</w:t>
      </w:r>
      <w:proofErr w:type="spellEnd"/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motor PWM in your control script.</w:t>
      </w:r>
    </w:p>
    <w:p w:rsidR="00844A34" w:rsidRPr="00844A34" w:rsidRDefault="00844A34" w:rsidP="00844A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Record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yaw rate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and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camera-based lane tracking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844A34" w:rsidRPr="00844A34" w:rsidRDefault="00844A34" w:rsidP="00844A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Plot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tracking stability vs speed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to find max stable speed.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6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Step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 xml:space="preserve"> 7: Optional </w:t>
      </w:r>
      <w:proofErr w:type="spellStart"/>
      <w:r w:rsidRPr="00844A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improvements</w:t>
      </w:r>
      <w:proofErr w:type="spellEnd"/>
    </w:p>
    <w:p w:rsidR="00844A34" w:rsidRPr="00844A34" w:rsidRDefault="00844A34" w:rsidP="00844A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Drift compensation: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Use a complementary filter with camera yaw for long runs.</w:t>
      </w:r>
    </w:p>
    <w:p w:rsidR="00844A34" w:rsidRPr="00844A34" w:rsidRDefault="00844A34" w:rsidP="00844A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Automatic simulation: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Script to loop through multiple speed settings and save all plots automatically.</w:t>
      </w:r>
    </w:p>
    <w:p w:rsidR="00844A34" w:rsidRPr="00844A34" w:rsidRDefault="00844A34" w:rsidP="00844A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Report-ready figures: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Use </w:t>
      </w:r>
      <w:r w:rsidRPr="00844A34">
        <w:rPr>
          <w:rFonts w:ascii="Courier New" w:eastAsia="Times New Roman" w:hAnsi="Courier New" w:cs="Courier New"/>
          <w:sz w:val="20"/>
          <w:szCs w:val="20"/>
          <w:lang w:val="en-US" w:eastAsia="de-DE"/>
        </w:rPr>
        <w:t>set(gca,'FontSize',14)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for clearer plots.</w:t>
      </w:r>
    </w:p>
    <w:p w:rsidR="00844A34" w:rsidRPr="00844A34" w:rsidRDefault="00844A34" w:rsidP="00844A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87" style="width:0;height:1.5pt" o:hralign="center" o:hrstd="t" o:hr="t" fillcolor="#a0a0a0" stroked="f"/>
        </w:pic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If you want, I can create a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 xml:space="preserve">ready-to-use Simulink </w:t>
      </w:r>
      <w:r w:rsidRPr="00844A34">
        <w:rPr>
          <w:rFonts w:ascii="Courier New" w:eastAsia="Times New Roman" w:hAnsi="Courier New" w:cs="Courier New"/>
          <w:b/>
          <w:bCs/>
          <w:sz w:val="20"/>
          <w:szCs w:val="20"/>
          <w:lang w:val="en-US" w:eastAsia="de-DE"/>
        </w:rPr>
        <w:t>.</w:t>
      </w:r>
      <w:proofErr w:type="spellStart"/>
      <w:r w:rsidRPr="00844A34">
        <w:rPr>
          <w:rFonts w:ascii="Courier New" w:eastAsia="Times New Roman" w:hAnsi="Courier New" w:cs="Courier New"/>
          <w:b/>
          <w:bCs/>
          <w:sz w:val="20"/>
          <w:szCs w:val="20"/>
          <w:lang w:val="en-US" w:eastAsia="de-DE"/>
        </w:rPr>
        <w:t>slx</w:t>
      </w:r>
      <w:proofErr w:type="spellEnd"/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 xml:space="preserve"> file layout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for you that matches this workflow exactly — you just need to load your CSV files and hit </w:t>
      </w:r>
      <w:r w:rsidRPr="00844A3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de-DE"/>
        </w:rPr>
        <w:t>Run</w:t>
      </w: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.</w:t>
      </w:r>
    </w:p>
    <w:p w:rsidR="00844A34" w:rsidRPr="00844A34" w:rsidRDefault="00844A34" w:rsidP="00844A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844A34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Do you want me to do that next?</w:t>
      </w:r>
    </w:p>
    <w:p w:rsidR="003D14D3" w:rsidRPr="00844A34" w:rsidRDefault="00844A34">
      <w:pPr>
        <w:rPr>
          <w:lang w:val="en-US"/>
        </w:rPr>
      </w:pPr>
    </w:p>
    <w:sectPr w:rsidR="003D14D3" w:rsidRPr="00844A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6672B"/>
    <w:multiLevelType w:val="multilevel"/>
    <w:tmpl w:val="465A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C6608"/>
    <w:multiLevelType w:val="multilevel"/>
    <w:tmpl w:val="3E52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C1000"/>
    <w:multiLevelType w:val="multilevel"/>
    <w:tmpl w:val="E44A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F5DF9"/>
    <w:multiLevelType w:val="multilevel"/>
    <w:tmpl w:val="D370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92645"/>
    <w:multiLevelType w:val="multilevel"/>
    <w:tmpl w:val="C0C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80EB7"/>
    <w:multiLevelType w:val="multilevel"/>
    <w:tmpl w:val="89CC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20BE6"/>
    <w:multiLevelType w:val="multilevel"/>
    <w:tmpl w:val="3CEC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987527"/>
    <w:multiLevelType w:val="multilevel"/>
    <w:tmpl w:val="3A263F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F53477"/>
    <w:multiLevelType w:val="multilevel"/>
    <w:tmpl w:val="EBDC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B04C7"/>
    <w:multiLevelType w:val="multilevel"/>
    <w:tmpl w:val="E4E6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E5D3C"/>
    <w:multiLevelType w:val="multilevel"/>
    <w:tmpl w:val="3F3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74012"/>
    <w:multiLevelType w:val="multilevel"/>
    <w:tmpl w:val="83BAE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664EE5"/>
    <w:multiLevelType w:val="multilevel"/>
    <w:tmpl w:val="B9AC7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1C10D4"/>
    <w:multiLevelType w:val="multilevel"/>
    <w:tmpl w:val="86A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7022B"/>
    <w:multiLevelType w:val="multilevel"/>
    <w:tmpl w:val="AE22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A5523"/>
    <w:multiLevelType w:val="multilevel"/>
    <w:tmpl w:val="E7E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654C1"/>
    <w:multiLevelType w:val="multilevel"/>
    <w:tmpl w:val="61C8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D0A2C"/>
    <w:multiLevelType w:val="multilevel"/>
    <w:tmpl w:val="F07A0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5858FE"/>
    <w:multiLevelType w:val="multilevel"/>
    <w:tmpl w:val="87D4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E369C"/>
    <w:multiLevelType w:val="multilevel"/>
    <w:tmpl w:val="9B52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279DE"/>
    <w:multiLevelType w:val="multilevel"/>
    <w:tmpl w:val="015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07392"/>
    <w:multiLevelType w:val="multilevel"/>
    <w:tmpl w:val="0342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9"/>
  </w:num>
  <w:num w:numId="3">
    <w:abstractNumId w:val="16"/>
  </w:num>
  <w:num w:numId="4">
    <w:abstractNumId w:val="10"/>
  </w:num>
  <w:num w:numId="5">
    <w:abstractNumId w:val="12"/>
  </w:num>
  <w:num w:numId="6">
    <w:abstractNumId w:val="14"/>
  </w:num>
  <w:num w:numId="7">
    <w:abstractNumId w:val="3"/>
  </w:num>
  <w:num w:numId="8">
    <w:abstractNumId w:val="8"/>
  </w:num>
  <w:num w:numId="9">
    <w:abstractNumId w:val="20"/>
  </w:num>
  <w:num w:numId="10">
    <w:abstractNumId w:val="15"/>
  </w:num>
  <w:num w:numId="11">
    <w:abstractNumId w:val="6"/>
  </w:num>
  <w:num w:numId="12">
    <w:abstractNumId w:val="5"/>
  </w:num>
  <w:num w:numId="13">
    <w:abstractNumId w:val="9"/>
  </w:num>
  <w:num w:numId="14">
    <w:abstractNumId w:val="13"/>
  </w:num>
  <w:num w:numId="15">
    <w:abstractNumId w:val="11"/>
  </w:num>
  <w:num w:numId="16">
    <w:abstractNumId w:val="18"/>
  </w:num>
  <w:num w:numId="17">
    <w:abstractNumId w:val="7"/>
  </w:num>
  <w:num w:numId="18">
    <w:abstractNumId w:val="1"/>
  </w:num>
  <w:num w:numId="19">
    <w:abstractNumId w:val="4"/>
  </w:num>
  <w:num w:numId="20">
    <w:abstractNumId w:val="21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34"/>
    <w:rsid w:val="00844A34"/>
    <w:rsid w:val="00A20B01"/>
    <w:rsid w:val="00F7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A9ABE5-9CDB-4032-92FA-023D25076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844A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844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844A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4A34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44A34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44A34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msonormal0">
    <w:name w:val="msonormal"/>
    <w:basedOn w:val="Standard"/>
    <w:rsid w:val="00844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844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844A34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44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44A34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e">
    <w:name w:val="ͼe"/>
    <w:basedOn w:val="Absatz-Standardschriftart"/>
    <w:rsid w:val="00844A34"/>
  </w:style>
  <w:style w:type="character" w:customStyle="1" w:styleId="8">
    <w:name w:val="ͼ8"/>
    <w:basedOn w:val="Absatz-Standardschriftart"/>
    <w:rsid w:val="00844A34"/>
  </w:style>
  <w:style w:type="character" w:customStyle="1" w:styleId="b">
    <w:name w:val="ͼb"/>
    <w:basedOn w:val="Absatz-Standardschriftart"/>
    <w:rsid w:val="00844A34"/>
  </w:style>
  <w:style w:type="character" w:customStyle="1" w:styleId="6">
    <w:name w:val="ͼ6"/>
    <w:basedOn w:val="Absatz-Standardschriftart"/>
    <w:rsid w:val="00844A34"/>
  </w:style>
  <w:style w:type="character" w:customStyle="1" w:styleId="c">
    <w:name w:val="ͼc"/>
    <w:basedOn w:val="Absatz-Standardschriftart"/>
    <w:rsid w:val="00844A34"/>
  </w:style>
  <w:style w:type="character" w:customStyle="1" w:styleId="i">
    <w:name w:val="ͼi"/>
    <w:basedOn w:val="Absatz-Standardschriftart"/>
    <w:rsid w:val="00844A34"/>
  </w:style>
  <w:style w:type="character" w:customStyle="1" w:styleId="katex-display">
    <w:name w:val="katex-display"/>
    <w:basedOn w:val="Absatz-Standardschriftart"/>
    <w:rsid w:val="00844A34"/>
  </w:style>
  <w:style w:type="character" w:customStyle="1" w:styleId="katex">
    <w:name w:val="katex"/>
    <w:basedOn w:val="Absatz-Standardschriftart"/>
    <w:rsid w:val="00844A34"/>
  </w:style>
  <w:style w:type="character" w:customStyle="1" w:styleId="katex-mathml">
    <w:name w:val="katex-mathml"/>
    <w:basedOn w:val="Absatz-Standardschriftart"/>
    <w:rsid w:val="00844A34"/>
  </w:style>
  <w:style w:type="character" w:customStyle="1" w:styleId="katex-html">
    <w:name w:val="katex-html"/>
    <w:basedOn w:val="Absatz-Standardschriftart"/>
    <w:rsid w:val="00844A34"/>
  </w:style>
  <w:style w:type="character" w:customStyle="1" w:styleId="base">
    <w:name w:val="base"/>
    <w:basedOn w:val="Absatz-Standardschriftart"/>
    <w:rsid w:val="00844A34"/>
  </w:style>
  <w:style w:type="character" w:customStyle="1" w:styleId="strut">
    <w:name w:val="strut"/>
    <w:basedOn w:val="Absatz-Standardschriftart"/>
    <w:rsid w:val="00844A34"/>
  </w:style>
  <w:style w:type="character" w:customStyle="1" w:styleId="mord">
    <w:name w:val="mord"/>
    <w:basedOn w:val="Absatz-Standardschriftart"/>
    <w:rsid w:val="00844A34"/>
  </w:style>
  <w:style w:type="character" w:customStyle="1" w:styleId="mopen">
    <w:name w:val="mopen"/>
    <w:basedOn w:val="Absatz-Standardschriftart"/>
    <w:rsid w:val="00844A34"/>
  </w:style>
  <w:style w:type="character" w:customStyle="1" w:styleId="mclose">
    <w:name w:val="mclose"/>
    <w:basedOn w:val="Absatz-Standardschriftart"/>
    <w:rsid w:val="00844A34"/>
  </w:style>
  <w:style w:type="character" w:customStyle="1" w:styleId="mspace">
    <w:name w:val="mspace"/>
    <w:basedOn w:val="Absatz-Standardschriftart"/>
    <w:rsid w:val="00844A34"/>
  </w:style>
  <w:style w:type="character" w:customStyle="1" w:styleId="mrel">
    <w:name w:val="mrel"/>
    <w:basedOn w:val="Absatz-Standardschriftart"/>
    <w:rsid w:val="00844A34"/>
  </w:style>
  <w:style w:type="character" w:customStyle="1" w:styleId="mbin">
    <w:name w:val="mbin"/>
    <w:basedOn w:val="Absatz-Standardschriftart"/>
    <w:rsid w:val="00844A34"/>
  </w:style>
  <w:style w:type="character" w:customStyle="1" w:styleId="vlist-t">
    <w:name w:val="vlist-t"/>
    <w:basedOn w:val="Absatz-Standardschriftart"/>
    <w:rsid w:val="00844A34"/>
  </w:style>
  <w:style w:type="character" w:customStyle="1" w:styleId="vlist-r">
    <w:name w:val="vlist-r"/>
    <w:basedOn w:val="Absatz-Standardschriftart"/>
    <w:rsid w:val="00844A34"/>
  </w:style>
  <w:style w:type="character" w:customStyle="1" w:styleId="vlist">
    <w:name w:val="vlist"/>
    <w:basedOn w:val="Absatz-Standardschriftart"/>
    <w:rsid w:val="00844A34"/>
  </w:style>
  <w:style w:type="character" w:customStyle="1" w:styleId="pstrut">
    <w:name w:val="pstrut"/>
    <w:basedOn w:val="Absatz-Standardschriftart"/>
    <w:rsid w:val="00844A34"/>
  </w:style>
  <w:style w:type="character" w:customStyle="1" w:styleId="accent-body">
    <w:name w:val="accent-body"/>
    <w:basedOn w:val="Absatz-Standardschriftart"/>
    <w:rsid w:val="00844A34"/>
  </w:style>
  <w:style w:type="character" w:customStyle="1" w:styleId="vlist-s">
    <w:name w:val="vlist-s"/>
    <w:basedOn w:val="Absatz-Standardschriftart"/>
    <w:rsid w:val="00844A34"/>
  </w:style>
  <w:style w:type="character" w:customStyle="1" w:styleId="msupsub">
    <w:name w:val="msupsub"/>
    <w:basedOn w:val="Absatz-Standardschriftart"/>
    <w:rsid w:val="00844A34"/>
  </w:style>
  <w:style w:type="character" w:customStyle="1" w:styleId="sizing">
    <w:name w:val="sizing"/>
    <w:basedOn w:val="Absatz-Standardschriftart"/>
    <w:rsid w:val="00844A34"/>
  </w:style>
  <w:style w:type="character" w:customStyle="1" w:styleId="mfrac">
    <w:name w:val="mfrac"/>
    <w:basedOn w:val="Absatz-Standardschriftart"/>
    <w:rsid w:val="00844A34"/>
  </w:style>
  <w:style w:type="character" w:customStyle="1" w:styleId="frac-line">
    <w:name w:val="frac-line"/>
    <w:basedOn w:val="Absatz-Standardschriftart"/>
    <w:rsid w:val="00844A34"/>
  </w:style>
  <w:style w:type="character" w:customStyle="1" w:styleId="mop">
    <w:name w:val="mop"/>
    <w:basedOn w:val="Absatz-Standardschriftart"/>
    <w:rsid w:val="00844A34"/>
  </w:style>
  <w:style w:type="character" w:customStyle="1" w:styleId="svg-align">
    <w:name w:val="svg-align"/>
    <w:basedOn w:val="Absatz-Standardschriftart"/>
    <w:rsid w:val="00844A34"/>
  </w:style>
  <w:style w:type="character" w:customStyle="1" w:styleId="hide-tail">
    <w:name w:val="hide-tail"/>
    <w:basedOn w:val="Absatz-Standardschriftart"/>
    <w:rsid w:val="00844A34"/>
  </w:style>
  <w:style w:type="character" w:customStyle="1" w:styleId="text-xs">
    <w:name w:val="text-xs"/>
    <w:basedOn w:val="Absatz-Standardschriftart"/>
    <w:rsid w:val="00844A34"/>
  </w:style>
  <w:style w:type="character" w:styleId="HTMLCode">
    <w:name w:val="HTML Code"/>
    <w:basedOn w:val="Absatz-Standardschriftart"/>
    <w:uiPriority w:val="99"/>
    <w:semiHidden/>
    <w:unhideWhenUsed/>
    <w:rsid w:val="00844A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89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2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2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07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0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82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25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94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959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162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589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263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465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433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998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3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99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03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56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8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69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032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879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207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2479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650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771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63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618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2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7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508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385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006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316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461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575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4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513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1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6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33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156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19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837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2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89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081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312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53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01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0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42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77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1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2981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93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659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4525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26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99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7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66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23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802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474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0282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946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164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009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000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3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5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90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82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8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307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906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855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54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778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355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428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49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51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0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10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4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770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896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66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339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1642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403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08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04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7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1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24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182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59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870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935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395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872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81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11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0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1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0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41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997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152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4225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2665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105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762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13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35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10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21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77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927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86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65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195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501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852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90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15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48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52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5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0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121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32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61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72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21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325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350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91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1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1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11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7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5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7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8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8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0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97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4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6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38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43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3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58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062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507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329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463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9368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732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933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72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4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94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46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630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653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164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878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894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798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98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29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8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06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84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51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51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25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943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85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06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6378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601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97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84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0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60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721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6167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603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103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116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3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738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37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54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8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9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055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940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05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922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0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2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84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6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61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8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27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72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05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193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481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4866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623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78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74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3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51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13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16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78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374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955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2467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410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7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1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56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28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5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70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866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350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427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639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202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399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86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2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0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89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89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96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676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908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57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704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60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36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89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108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8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44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04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667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632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305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574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5101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701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67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1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8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38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64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20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591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30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8460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19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693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80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7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9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09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55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26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89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14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92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181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812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804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799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27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18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33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0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87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719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494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5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895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213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00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9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647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6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44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75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1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835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348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098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0549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871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28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450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3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4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1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9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01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3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8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7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34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43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3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74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02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7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12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3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058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555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61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194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055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53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66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7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7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26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81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017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4950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3148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751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80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351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6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92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3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32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586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00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642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16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903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984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95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1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53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21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306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65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651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35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24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09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369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062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37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77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78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81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4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28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253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109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100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924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189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96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5999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41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64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15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12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474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025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10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304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686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639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90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0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38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33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674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886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354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695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122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409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492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05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6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54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459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74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616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284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772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963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7019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253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0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50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492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99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837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7734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418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84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3358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73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98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02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6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7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63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481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981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141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241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525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8134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17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50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04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1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900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49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72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509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199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318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9941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993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6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8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68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58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494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023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464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203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329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065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636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82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9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5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45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8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546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053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88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3122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570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58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88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02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546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126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662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906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844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962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251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33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6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85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85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02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73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700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058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878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22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554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817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222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1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8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29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8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35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61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6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061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01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116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902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819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17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0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58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0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4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46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005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369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775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9471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509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669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4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15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52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9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4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21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635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0232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582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597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2154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747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56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7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48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441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9469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382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234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218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152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4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38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7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8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9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30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1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78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9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1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99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91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68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04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6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9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271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71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23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792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2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410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913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29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591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99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46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93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349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87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279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342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556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573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501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058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085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61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2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49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29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41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29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8961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7852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208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783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47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9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84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24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69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506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404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57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6545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380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962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575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16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66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72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0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29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1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66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499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48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37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9233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897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20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11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8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6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159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924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20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32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8266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64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766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4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65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67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5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77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7108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27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606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226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397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742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90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863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99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72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7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424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045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749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440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9205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902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5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7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6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85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5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4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76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076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11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52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5762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564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327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1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52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0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75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694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41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627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166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808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5437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843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66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72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01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4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9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29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53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1172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879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63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854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582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11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6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68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8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5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63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209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569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33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88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877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9183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287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12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8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88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9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25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285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51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140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712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419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27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1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734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5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06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82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98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2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528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544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2988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8586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21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3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8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85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74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63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0896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944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369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562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80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3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9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9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3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45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52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5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8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3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09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7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064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22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43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5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1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786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66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620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16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804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005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19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0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1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993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105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765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101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311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3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503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757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0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192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2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51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0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15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119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300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0778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913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457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05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66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30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3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967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411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028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459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4363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217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47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99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59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8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02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8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081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6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442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987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787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482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227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60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08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59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9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92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9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966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14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258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027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513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0765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2120</Words>
  <Characters>13358</Characters>
  <Application>Microsoft Office Word</Application>
  <DocSecurity>0</DocSecurity>
  <Lines>111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2026-03-06T13:24:00Z</dcterms:created>
  <dcterms:modified xsi:type="dcterms:W3CDTF">2026-03-06T13:25:00Z</dcterms:modified>
</cp:coreProperties>
</file>