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E7" w:rsidRDefault="00EF20CD" w:rsidP="002C0E8B">
      <w:pPr>
        <w:jc w:val="both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S</w:t>
      </w:r>
      <w:bookmarkStart w:id="0" w:name="_GoBack"/>
      <w:bookmarkEnd w:id="0"/>
      <w:r w:rsidR="00A14422" w:rsidRPr="002C4B1B">
        <w:rPr>
          <w:rFonts w:ascii="Palatino Linotype" w:hAnsi="Palatino Linotype"/>
          <w:b/>
          <w:sz w:val="28"/>
          <w:szCs w:val="28"/>
        </w:rPr>
        <w:t xml:space="preserve">upport </w:t>
      </w:r>
      <w:r w:rsidR="002C4B1B" w:rsidRPr="002C4B1B">
        <w:rPr>
          <w:rFonts w:ascii="Palatino Linotype" w:hAnsi="Palatino Linotype"/>
          <w:b/>
          <w:sz w:val="28"/>
          <w:szCs w:val="28"/>
        </w:rPr>
        <w:t>V</w:t>
      </w:r>
      <w:r w:rsidR="00A14422" w:rsidRPr="002C4B1B">
        <w:rPr>
          <w:rFonts w:ascii="Palatino Linotype" w:hAnsi="Palatino Linotype"/>
          <w:b/>
          <w:sz w:val="28"/>
          <w:szCs w:val="28"/>
        </w:rPr>
        <w:t xml:space="preserve">ector </w:t>
      </w:r>
      <w:r w:rsidR="002C4B1B" w:rsidRPr="002C4B1B">
        <w:rPr>
          <w:rFonts w:ascii="Palatino Linotype" w:hAnsi="Palatino Linotype"/>
          <w:b/>
          <w:sz w:val="28"/>
          <w:szCs w:val="28"/>
        </w:rPr>
        <w:t>M</w:t>
      </w:r>
      <w:r w:rsidR="00A14422" w:rsidRPr="002C4B1B">
        <w:rPr>
          <w:rFonts w:ascii="Palatino Linotype" w:hAnsi="Palatino Linotype"/>
          <w:b/>
          <w:sz w:val="28"/>
          <w:szCs w:val="28"/>
        </w:rPr>
        <w:t>achine</w:t>
      </w:r>
    </w:p>
    <w:p w:rsidR="002C4B1B" w:rsidRDefault="002E4EB4" w:rsidP="002E4EB4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Support Vector Machine are supervised learning machine learning algorithms used for both classification (predicting a class) and regression (predicting a value) tasks.</w:t>
      </w:r>
    </w:p>
    <w:p w:rsidR="000602D9" w:rsidRDefault="000602D9" w:rsidP="002E4EB4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Hyperplane: If there is a 2D graph then a </w:t>
      </w:r>
      <w:r w:rsidRPr="000602D9">
        <w:rPr>
          <w:rFonts w:ascii="Palatino Linotype" w:hAnsi="Palatino Linotype"/>
          <w:b/>
        </w:rPr>
        <w:t>line</w:t>
      </w:r>
      <w:r>
        <w:rPr>
          <w:rFonts w:ascii="Palatino Linotype" w:hAnsi="Palatino Linotype"/>
        </w:rPr>
        <w:t xml:space="preserve"> separates the data points. If there is a 3D graph then a </w:t>
      </w:r>
      <w:r>
        <w:rPr>
          <w:rFonts w:ascii="Palatino Linotype" w:hAnsi="Palatino Linotype"/>
          <w:b/>
        </w:rPr>
        <w:t xml:space="preserve">plane </w:t>
      </w:r>
      <w:r>
        <w:rPr>
          <w:rFonts w:ascii="Palatino Linotype" w:hAnsi="Palatino Linotype"/>
        </w:rPr>
        <w:t xml:space="preserve">separates the data points and in case on ND dimensions (Which is difficult to imagine) there is a </w:t>
      </w:r>
      <w:r>
        <w:rPr>
          <w:rFonts w:ascii="Palatino Linotype" w:hAnsi="Palatino Linotype"/>
          <w:b/>
        </w:rPr>
        <w:t xml:space="preserve">hyperplane </w:t>
      </w:r>
      <w:r>
        <w:rPr>
          <w:rFonts w:ascii="Palatino Linotype" w:hAnsi="Palatino Linotype"/>
        </w:rPr>
        <w:t>that separates the data points</w:t>
      </w:r>
    </w:p>
    <w:p w:rsidR="000602D9" w:rsidRDefault="000602D9" w:rsidP="000602D9">
      <w:pPr>
        <w:pStyle w:val="ListParagraph"/>
        <w:ind w:left="1080"/>
        <w:rPr>
          <w:rFonts w:ascii="Palatino Linotype" w:hAnsi="Palatino Linotype"/>
        </w:rPr>
      </w:pPr>
    </w:p>
    <w:p w:rsidR="00664E21" w:rsidRDefault="00C4219F" w:rsidP="00664E21">
      <w:pPr>
        <w:pStyle w:val="ListParagraph"/>
        <w:ind w:left="1080"/>
        <w:jc w:val="center"/>
        <w:rPr>
          <w:rFonts w:ascii="Palatino Linotype" w:hAnsi="Palatino Linotype"/>
        </w:rPr>
      </w:pPr>
      <w:r w:rsidRPr="00C4219F">
        <w:rPr>
          <w:rFonts w:ascii="Palatino Linotype" w:hAnsi="Palatino Linotype"/>
          <w:noProof/>
        </w:rPr>
        <w:drawing>
          <wp:inline distT="0" distB="0" distL="0" distR="0" wp14:anchorId="5C86B8A1" wp14:editId="7566A46F">
            <wp:extent cx="4203530" cy="25930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2750" cy="259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21" w:rsidRDefault="00664E21" w:rsidP="00664E21">
      <w:pPr>
        <w:pStyle w:val="ListParagraph"/>
        <w:ind w:left="1080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Plane for 2D</w:t>
      </w:r>
    </w:p>
    <w:p w:rsidR="00664E21" w:rsidRDefault="00664E21" w:rsidP="00664E21">
      <w:pPr>
        <w:pStyle w:val="ListParagraph"/>
        <w:ind w:left="1080"/>
        <w:jc w:val="center"/>
        <w:rPr>
          <w:rFonts w:ascii="Palatino Linotype" w:hAnsi="Palatino Linotype"/>
        </w:rPr>
      </w:pPr>
    </w:p>
    <w:p w:rsidR="00664E21" w:rsidRDefault="00664E21" w:rsidP="00664E21">
      <w:pPr>
        <w:pStyle w:val="ListParagraph"/>
        <w:ind w:left="1080"/>
        <w:jc w:val="center"/>
        <w:rPr>
          <w:rFonts w:ascii="Palatino Linotype" w:hAnsi="Palatino Linotype"/>
        </w:rPr>
      </w:pPr>
      <w:r w:rsidRPr="00664E21">
        <w:rPr>
          <w:rFonts w:ascii="Palatino Linotype" w:hAnsi="Palatino Linotype"/>
          <w:noProof/>
        </w:rPr>
        <w:drawing>
          <wp:inline distT="0" distB="0" distL="0" distR="0" wp14:anchorId="17955E18" wp14:editId="4C47680C">
            <wp:extent cx="2770495" cy="247576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961" cy="252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21" w:rsidRDefault="00664E21" w:rsidP="00664E21">
      <w:pPr>
        <w:pStyle w:val="ListParagraph"/>
        <w:ind w:left="1080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Plane for 3D</w:t>
      </w:r>
    </w:p>
    <w:p w:rsidR="00664E21" w:rsidRDefault="00664E21" w:rsidP="00664E21">
      <w:pPr>
        <w:pStyle w:val="ListParagraph"/>
        <w:ind w:left="1080"/>
        <w:jc w:val="center"/>
        <w:rPr>
          <w:rFonts w:ascii="Palatino Linotype" w:hAnsi="Palatino Linotype"/>
        </w:rPr>
      </w:pPr>
    </w:p>
    <w:p w:rsidR="006E4DC3" w:rsidRDefault="006E4DC3" w:rsidP="006E4DC3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Mathematical representation of SVMs line =&gt; w . x + b = 0.</w:t>
      </w:r>
    </w:p>
    <w:p w:rsidR="00BD4123" w:rsidRDefault="006E4DC3" w:rsidP="006E4DC3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Support vectors: Points that are closest to the hyperplane. These points influence the orientation and position of the hyperplane.</w:t>
      </w:r>
    </w:p>
    <w:p w:rsidR="00664E21" w:rsidRDefault="00C4219F" w:rsidP="006E4DC3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Margin:</w:t>
      </w:r>
      <w:r w:rsidR="006E4DC3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The margin is the distance between the hyperplane and the nearest data point of either class. SVM tries to maximize this margin improve classification accuracy.</w:t>
      </w:r>
    </w:p>
    <w:p w:rsidR="00C4219F" w:rsidRDefault="00C4219F" w:rsidP="006E4DC3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Kernel function: In SVM there is often an issue of perfectly separating the data points. That is where kernel functions help. They map the current dimension graph into a higher dimension graph to make the</w:t>
      </w:r>
      <w:r w:rsidR="006114C5">
        <w:rPr>
          <w:rFonts w:ascii="Palatino Linotype" w:hAnsi="Palatino Linotype"/>
        </w:rPr>
        <w:t>m</w:t>
      </w:r>
      <w:r>
        <w:rPr>
          <w:rFonts w:ascii="Palatino Linotype" w:hAnsi="Palatino Linotype"/>
        </w:rPr>
        <w:t xml:space="preserve"> </w:t>
      </w:r>
      <w:r w:rsidR="00BE29AA">
        <w:rPr>
          <w:rFonts w:ascii="Palatino Linotype" w:hAnsi="Palatino Linotype"/>
        </w:rPr>
        <w:t>separable</w:t>
      </w:r>
      <w:r>
        <w:rPr>
          <w:rFonts w:ascii="Palatino Linotype" w:hAnsi="Palatino Linotype"/>
        </w:rPr>
        <w:t>.</w:t>
      </w:r>
    </w:p>
    <w:p w:rsidR="00EC2DA1" w:rsidRDefault="00EC2DA1" w:rsidP="00EC2DA1">
      <w:pPr>
        <w:pStyle w:val="ListParagraph"/>
        <w:ind w:left="1080"/>
        <w:rPr>
          <w:rFonts w:ascii="Palatino Linotype" w:hAnsi="Palatino Linotype"/>
        </w:rPr>
      </w:pPr>
    </w:p>
    <w:p w:rsidR="00EC2DA1" w:rsidRDefault="00EC2DA1" w:rsidP="00EC2DA1">
      <w:pPr>
        <w:pStyle w:val="ListParagraph"/>
        <w:ind w:left="1080"/>
        <w:jc w:val="center"/>
        <w:rPr>
          <w:rFonts w:ascii="Palatino Linotype" w:hAnsi="Palatino Linotype"/>
        </w:rPr>
      </w:pPr>
      <w:r w:rsidRPr="00EC2DA1">
        <w:rPr>
          <w:rFonts w:ascii="Palatino Linotype" w:hAnsi="Palatino Linotype"/>
          <w:noProof/>
        </w:rPr>
        <w:drawing>
          <wp:inline distT="0" distB="0" distL="0" distR="0" wp14:anchorId="292966DE" wp14:editId="391A5DA4">
            <wp:extent cx="3210373" cy="267689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DA1" w:rsidRDefault="00EC2DA1" w:rsidP="00EC2DA1">
      <w:pPr>
        <w:pStyle w:val="ListParagraph"/>
        <w:ind w:left="1080"/>
        <w:jc w:val="center"/>
        <w:rPr>
          <w:rFonts w:ascii="Palatino Linotype" w:hAnsi="Palatino Linotype"/>
        </w:rPr>
      </w:pPr>
    </w:p>
    <w:p w:rsidR="00EC2DA1" w:rsidRDefault="00EC2DA1" w:rsidP="00863450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In this graph there are 2 dimensions and it is difficult to separate using a line.</w:t>
      </w:r>
      <w:r w:rsidR="00863450">
        <w:rPr>
          <w:rFonts w:ascii="Palatino Linotype" w:hAnsi="Palatino Linotype"/>
        </w:rPr>
        <w:t xml:space="preserve"> Therefore with the help of a kernel function it can be changed to a new</w:t>
      </w:r>
      <w:r>
        <w:rPr>
          <w:rFonts w:ascii="Palatino Linotype" w:hAnsi="Palatino Linotype"/>
        </w:rPr>
        <w:t xml:space="preserve"> </w:t>
      </w:r>
      <w:r w:rsidR="00863450">
        <w:rPr>
          <w:rFonts w:ascii="Palatino Linotype" w:hAnsi="Palatino Linotype"/>
        </w:rPr>
        <w:t xml:space="preserve">3D dimension and it can look like </w:t>
      </w:r>
    </w:p>
    <w:p w:rsidR="00863450" w:rsidRDefault="00863450" w:rsidP="00863450">
      <w:pPr>
        <w:pStyle w:val="ListParagraph"/>
        <w:ind w:left="1080"/>
        <w:rPr>
          <w:rFonts w:ascii="Palatino Linotype" w:hAnsi="Palatino Linotype"/>
        </w:rPr>
      </w:pPr>
    </w:p>
    <w:p w:rsidR="00863450" w:rsidRDefault="00303620" w:rsidP="00863450">
      <w:pPr>
        <w:pStyle w:val="ListParagraph"/>
        <w:ind w:left="1080"/>
        <w:jc w:val="center"/>
        <w:rPr>
          <w:rFonts w:ascii="Palatino Linotype" w:hAnsi="Palatino Linotype"/>
        </w:rPr>
      </w:pPr>
      <w:r w:rsidRPr="00863450">
        <w:rPr>
          <w:rFonts w:ascii="Palatino Linotype" w:hAnsi="Palatino Linotype"/>
          <w:noProof/>
        </w:rPr>
        <w:drawing>
          <wp:inline distT="0" distB="0" distL="0" distR="0" wp14:anchorId="1292A9AB" wp14:editId="1F83CA6F">
            <wp:extent cx="2797791" cy="2595811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9123" cy="259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FC" w:rsidRDefault="005F74FC" w:rsidP="00863450">
      <w:pPr>
        <w:pStyle w:val="ListParagraph"/>
        <w:ind w:left="1080"/>
        <w:jc w:val="center"/>
        <w:rPr>
          <w:rFonts w:ascii="Palatino Linotype" w:hAnsi="Palatino Linotype"/>
        </w:rPr>
      </w:pPr>
    </w:p>
    <w:p w:rsidR="005F74FC" w:rsidRDefault="005F74FC" w:rsidP="005F74FC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Now it is perfectly separable.</w:t>
      </w:r>
      <w:r w:rsidR="002403B2" w:rsidRPr="002403B2">
        <w:rPr>
          <w:rFonts w:ascii="Palatino Linotype" w:hAnsi="Palatino Linotype"/>
        </w:rPr>
        <w:t xml:space="preserve"> </w:t>
      </w:r>
    </w:p>
    <w:p w:rsidR="002C0E8B" w:rsidRDefault="002C0E8B" w:rsidP="002C0E8B">
      <w:pPr>
        <w:pStyle w:val="ListParagraph"/>
        <w:ind w:left="1080"/>
        <w:jc w:val="center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lastRenderedPageBreak/>
        <w:t xml:space="preserve">Types of </w:t>
      </w:r>
      <w:r w:rsidRPr="002C0E8B">
        <w:rPr>
          <w:rFonts w:ascii="Palatino Linotype" w:hAnsi="Palatino Linotype"/>
          <w:b/>
          <w:sz w:val="28"/>
          <w:szCs w:val="28"/>
        </w:rPr>
        <w:t>Support Vector Machine</w:t>
      </w:r>
      <w:r>
        <w:rPr>
          <w:rFonts w:ascii="Palatino Linotype" w:hAnsi="Palatino Linotype"/>
          <w:b/>
          <w:sz w:val="28"/>
          <w:szCs w:val="28"/>
        </w:rPr>
        <w:t xml:space="preserve"> kernels</w:t>
      </w:r>
    </w:p>
    <w:p w:rsidR="00081FC1" w:rsidRDefault="00081FC1" w:rsidP="002C0E8B">
      <w:pPr>
        <w:pStyle w:val="ListParagraph"/>
        <w:ind w:left="1080"/>
        <w:jc w:val="center"/>
        <w:rPr>
          <w:rFonts w:ascii="Palatino Linotype" w:hAnsi="Palatino Linotype"/>
          <w:b/>
          <w:sz w:val="28"/>
          <w:szCs w:val="28"/>
        </w:rPr>
      </w:pPr>
    </w:p>
    <w:p w:rsidR="002C0E8B" w:rsidRDefault="002C0E8B" w:rsidP="002C0E8B">
      <w:pPr>
        <w:pStyle w:val="ListParagraph"/>
        <w:numPr>
          <w:ilvl w:val="0"/>
          <w:numId w:val="3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Linear</w:t>
      </w:r>
      <w:r w:rsidR="00166E16">
        <w:rPr>
          <w:rFonts w:ascii="Palatino Linotype" w:hAnsi="Palatino Linotype"/>
        </w:rPr>
        <w:t xml:space="preserve"> Kernel</w:t>
      </w:r>
      <w:r w:rsidR="002403B2">
        <w:rPr>
          <w:rFonts w:ascii="Palatino Linotype" w:hAnsi="Palatino Linotype"/>
        </w:rPr>
        <w:t xml:space="preserve">: A straight line. </w:t>
      </w:r>
    </w:p>
    <w:p w:rsidR="002403B2" w:rsidRDefault="002403B2" w:rsidP="002403B2">
      <w:pPr>
        <w:pStyle w:val="ListParagraph"/>
        <w:ind w:left="1440"/>
        <w:rPr>
          <w:rFonts w:ascii="Palatino Linotype" w:hAnsi="Palatino Linotype"/>
        </w:rPr>
      </w:pPr>
    </w:p>
    <w:p w:rsidR="009A6D58" w:rsidRDefault="002403B2" w:rsidP="009A6D58">
      <w:pPr>
        <w:pStyle w:val="ListParagraph"/>
        <w:ind w:left="1440"/>
        <w:rPr>
          <w:rFonts w:ascii="Palatino Linotype" w:hAnsi="Palatino Linotype"/>
        </w:rPr>
      </w:pPr>
      <w:r w:rsidRPr="00C4219F">
        <w:rPr>
          <w:rFonts w:ascii="Palatino Linotype" w:hAnsi="Palatino Linotype"/>
          <w:noProof/>
        </w:rPr>
        <w:drawing>
          <wp:inline distT="0" distB="0" distL="0" distR="0" wp14:anchorId="206CA4CB" wp14:editId="02FAB27A">
            <wp:extent cx="4203530" cy="259307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2750" cy="259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B2" w:rsidRDefault="002403B2" w:rsidP="009A6D58">
      <w:pPr>
        <w:pStyle w:val="ListParagraph"/>
        <w:ind w:left="1440"/>
        <w:rPr>
          <w:rFonts w:ascii="Palatino Linotype" w:hAnsi="Palatino Linotype"/>
        </w:rPr>
      </w:pPr>
    </w:p>
    <w:p w:rsidR="002C0E8B" w:rsidRDefault="009667AA" w:rsidP="002C0E8B">
      <w:pPr>
        <w:pStyle w:val="ListParagraph"/>
        <w:numPr>
          <w:ilvl w:val="0"/>
          <w:numId w:val="3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P</w:t>
      </w:r>
      <w:r w:rsidR="002C0E8B">
        <w:rPr>
          <w:rFonts w:ascii="Palatino Linotype" w:hAnsi="Palatino Linotype"/>
        </w:rPr>
        <w:t>o</w:t>
      </w:r>
      <w:r>
        <w:rPr>
          <w:rFonts w:ascii="Palatino Linotype" w:hAnsi="Palatino Linotype"/>
        </w:rPr>
        <w:t>l</w:t>
      </w:r>
      <w:r w:rsidR="002C0E8B">
        <w:rPr>
          <w:rFonts w:ascii="Palatino Linotype" w:hAnsi="Palatino Linotype"/>
        </w:rPr>
        <w:t>ynomial</w:t>
      </w:r>
      <w:r w:rsidR="00166E16">
        <w:rPr>
          <w:rFonts w:ascii="Palatino Linotype" w:hAnsi="Palatino Linotype"/>
        </w:rPr>
        <w:t xml:space="preserve"> Kernel</w:t>
      </w:r>
      <w:r>
        <w:rPr>
          <w:rFonts w:ascii="Palatino Linotype" w:hAnsi="Palatino Linotype"/>
        </w:rPr>
        <w:t>.</w:t>
      </w:r>
      <w:r w:rsidR="00166E16">
        <w:rPr>
          <w:rFonts w:ascii="Palatino Linotype" w:hAnsi="Palatino Linotype"/>
        </w:rPr>
        <w:t xml:space="preserve"> A curved line.</w:t>
      </w:r>
    </w:p>
    <w:p w:rsidR="002403B2" w:rsidRDefault="002403B2" w:rsidP="002403B2">
      <w:pPr>
        <w:pStyle w:val="ListParagraph"/>
        <w:ind w:left="1440"/>
        <w:rPr>
          <w:rFonts w:ascii="Palatino Linotype" w:hAnsi="Palatino Linotype"/>
        </w:rPr>
      </w:pPr>
    </w:p>
    <w:p w:rsidR="002403B2" w:rsidRDefault="007F02DF" w:rsidP="002403B2">
      <w:pPr>
        <w:pStyle w:val="ListParagraph"/>
        <w:ind w:left="1440"/>
        <w:rPr>
          <w:rFonts w:ascii="Palatino Linotype" w:hAnsi="Palatino Linotype"/>
        </w:rPr>
      </w:pPr>
      <w:r w:rsidRPr="007F02DF">
        <w:rPr>
          <w:rFonts w:ascii="Palatino Linotype" w:hAnsi="Palatino Linotype"/>
          <w:noProof/>
        </w:rPr>
        <w:drawing>
          <wp:inline distT="0" distB="0" distL="0" distR="0" wp14:anchorId="057013DA" wp14:editId="1FEA2EEE">
            <wp:extent cx="3616657" cy="3329352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2989" cy="333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B2" w:rsidRDefault="002403B2" w:rsidP="002403B2">
      <w:pPr>
        <w:pStyle w:val="ListParagraph"/>
        <w:ind w:left="1440"/>
        <w:rPr>
          <w:rFonts w:ascii="Palatino Linotype" w:hAnsi="Palatino Linotype"/>
        </w:rPr>
      </w:pPr>
    </w:p>
    <w:p w:rsidR="004E01FA" w:rsidRDefault="009667AA" w:rsidP="00836F46">
      <w:pPr>
        <w:pStyle w:val="ListParagraph"/>
        <w:numPr>
          <w:ilvl w:val="0"/>
          <w:numId w:val="3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RBF</w:t>
      </w:r>
      <w:r w:rsidR="004723AB">
        <w:rPr>
          <w:rFonts w:ascii="Palatino Linotype" w:hAnsi="Palatino Linotype"/>
        </w:rPr>
        <w:t xml:space="preserve"> kernel. Creates Curved </w:t>
      </w:r>
      <w:r w:rsidR="00944FAB">
        <w:rPr>
          <w:rFonts w:ascii="Palatino Linotype" w:hAnsi="Palatino Linotype"/>
        </w:rPr>
        <w:t>boundaries</w:t>
      </w:r>
      <w:r w:rsidR="004723AB">
        <w:rPr>
          <w:rFonts w:ascii="Palatino Linotype" w:hAnsi="Palatino Linotype"/>
        </w:rPr>
        <w:t>.</w:t>
      </w:r>
    </w:p>
    <w:p w:rsidR="00836F46" w:rsidRDefault="00836F46" w:rsidP="00EA7BD3">
      <w:pPr>
        <w:pStyle w:val="ListParagraph"/>
        <w:ind w:left="1440"/>
        <w:rPr>
          <w:rFonts w:ascii="Palatino Linotype" w:hAnsi="Palatino Linotype"/>
        </w:rPr>
      </w:pPr>
    </w:p>
    <w:p w:rsidR="00EA7BD3" w:rsidRPr="00836F46" w:rsidRDefault="004723AB" w:rsidP="00EA7BD3">
      <w:pPr>
        <w:pStyle w:val="ListParagraph"/>
        <w:ind w:left="1440"/>
        <w:rPr>
          <w:rFonts w:ascii="Palatino Linotype" w:hAnsi="Palatino Linotype"/>
        </w:rPr>
      </w:pPr>
      <w:r w:rsidRPr="004723AB">
        <w:rPr>
          <w:rFonts w:ascii="Palatino Linotype" w:hAnsi="Palatino Linotype"/>
          <w:noProof/>
        </w:rPr>
        <w:lastRenderedPageBreak/>
        <w:drawing>
          <wp:inline distT="0" distB="0" distL="0" distR="0" wp14:anchorId="32B8959C" wp14:editId="189A8762">
            <wp:extent cx="3858163" cy="33151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1FA" w:rsidRDefault="004E01FA" w:rsidP="004E01FA">
      <w:pPr>
        <w:pStyle w:val="ListParagraph"/>
        <w:ind w:left="1440"/>
        <w:rPr>
          <w:rFonts w:ascii="Palatino Linotype" w:hAnsi="Palatino Linotype"/>
        </w:rPr>
      </w:pPr>
    </w:p>
    <w:p w:rsidR="002E2E45" w:rsidRDefault="009667AA" w:rsidP="00096029">
      <w:pPr>
        <w:pStyle w:val="ListParagraph"/>
        <w:numPr>
          <w:ilvl w:val="0"/>
          <w:numId w:val="3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Sigmoid</w:t>
      </w:r>
      <w:r w:rsidR="00FF17B6">
        <w:rPr>
          <w:rFonts w:ascii="Palatino Linotype" w:hAnsi="Palatino Linotype"/>
        </w:rPr>
        <w:t>. Creates “S” shaped kernel</w:t>
      </w:r>
    </w:p>
    <w:p w:rsidR="00096029" w:rsidRDefault="00096029" w:rsidP="00096029">
      <w:pPr>
        <w:pStyle w:val="ListParagraph"/>
        <w:ind w:left="1440"/>
        <w:rPr>
          <w:rFonts w:ascii="Palatino Linotype" w:hAnsi="Palatino Linotype"/>
        </w:rPr>
      </w:pPr>
    </w:p>
    <w:p w:rsidR="00096029" w:rsidRPr="00096029" w:rsidRDefault="00B366BE" w:rsidP="00096029">
      <w:pPr>
        <w:pStyle w:val="ListParagraph"/>
        <w:ind w:left="1440"/>
        <w:rPr>
          <w:rFonts w:ascii="Palatino Linotype" w:hAnsi="Palatino Linotype"/>
        </w:rPr>
      </w:pPr>
      <w:r w:rsidRPr="00B366BE">
        <w:rPr>
          <w:rFonts w:ascii="Palatino Linotype" w:hAnsi="Palatino Linotype"/>
          <w:noProof/>
        </w:rPr>
        <w:drawing>
          <wp:inline distT="0" distB="0" distL="0" distR="0" wp14:anchorId="4D5451F1" wp14:editId="219E230E">
            <wp:extent cx="4153480" cy="340090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8B" w:rsidRDefault="002C0E8B" w:rsidP="002C0E8B">
      <w:pPr>
        <w:pStyle w:val="ListParagraph"/>
        <w:ind w:left="1080"/>
        <w:rPr>
          <w:rFonts w:ascii="Palatino Linotype" w:hAnsi="Palatino Linotype"/>
        </w:rPr>
      </w:pPr>
    </w:p>
    <w:p w:rsidR="007177E1" w:rsidRDefault="007177E1" w:rsidP="00AE1D8D">
      <w:pPr>
        <w:pStyle w:val="ListParagraph"/>
        <w:ind w:left="1080"/>
        <w:jc w:val="center"/>
        <w:rPr>
          <w:rFonts w:ascii="Palatino Linotype" w:hAnsi="Palatino Linotype"/>
          <w:b/>
          <w:sz w:val="28"/>
          <w:szCs w:val="28"/>
        </w:rPr>
      </w:pPr>
    </w:p>
    <w:p w:rsidR="006527B7" w:rsidRDefault="00AE1D8D" w:rsidP="006527B7">
      <w:pPr>
        <w:pStyle w:val="ListParagraph"/>
        <w:ind w:left="1080"/>
        <w:jc w:val="center"/>
        <w:rPr>
          <w:rFonts w:ascii="Palatino Linotype" w:hAnsi="Palatino Linotype"/>
          <w:b/>
          <w:sz w:val="28"/>
          <w:szCs w:val="28"/>
        </w:rPr>
      </w:pPr>
      <w:r w:rsidRPr="002C0E8B">
        <w:rPr>
          <w:rFonts w:ascii="Palatino Linotype" w:hAnsi="Palatino Linotype"/>
          <w:b/>
          <w:sz w:val="28"/>
          <w:szCs w:val="28"/>
        </w:rPr>
        <w:t>Support Vector Machine</w:t>
      </w:r>
      <w:r>
        <w:rPr>
          <w:rFonts w:ascii="Palatino Linotype" w:hAnsi="Palatino Linotype"/>
          <w:b/>
          <w:sz w:val="28"/>
          <w:szCs w:val="28"/>
        </w:rPr>
        <w:t xml:space="preserve"> </w:t>
      </w:r>
      <w:r w:rsidR="0060555D">
        <w:rPr>
          <w:rFonts w:ascii="Palatino Linotype" w:hAnsi="Palatino Linotype"/>
          <w:b/>
          <w:sz w:val="28"/>
          <w:szCs w:val="28"/>
        </w:rPr>
        <w:t>code</w:t>
      </w:r>
      <w:r w:rsidR="006527B7">
        <w:rPr>
          <w:rFonts w:ascii="Palatino Linotype" w:hAnsi="Palatino Linotype"/>
          <w:b/>
          <w:sz w:val="28"/>
          <w:szCs w:val="28"/>
        </w:rPr>
        <w:t xml:space="preserve"> using scikit: </w:t>
      </w:r>
      <w:hyperlink r:id="rId12" w:history="1">
        <w:r w:rsidR="006527B7" w:rsidRPr="006527B7">
          <w:rPr>
            <w:rStyle w:val="Hyperlink"/>
            <w:rFonts w:ascii="Palatino Linotype" w:hAnsi="Palatino Linotype"/>
            <w:b/>
            <w:sz w:val="28"/>
            <w:szCs w:val="28"/>
            <w:u w:val="none"/>
          </w:rPr>
          <w:t>LINK</w:t>
        </w:r>
      </w:hyperlink>
      <w:r w:rsidR="006527B7">
        <w:rPr>
          <w:rFonts w:ascii="Palatino Linotype" w:hAnsi="Palatino Linotype"/>
          <w:b/>
          <w:sz w:val="28"/>
          <w:szCs w:val="28"/>
        </w:rPr>
        <w:t xml:space="preserve"> </w:t>
      </w:r>
    </w:p>
    <w:p w:rsidR="00FE277E" w:rsidRDefault="00F1235C" w:rsidP="008B740C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Importing</w:t>
      </w:r>
    </w:p>
    <w:p w:rsidR="00F1235C" w:rsidRDefault="00F1235C" w:rsidP="00F1235C">
      <w:pPr>
        <w:pStyle w:val="ListParagraph"/>
        <w:ind w:left="1080"/>
        <w:rPr>
          <w:rFonts w:ascii="Palatino Linotype" w:hAnsi="Palatino Linotype"/>
        </w:rPr>
      </w:pPr>
      <w:r w:rsidRPr="00F1235C">
        <w:rPr>
          <w:rFonts w:ascii="Palatino Linotype" w:hAnsi="Palatino Linotype"/>
          <w:noProof/>
        </w:rPr>
        <w:drawing>
          <wp:inline distT="0" distB="0" distL="0" distR="0" wp14:anchorId="660ECE9F" wp14:editId="534A8BB5">
            <wp:extent cx="4601217" cy="89547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35C" w:rsidRDefault="003945B1" w:rsidP="00F1235C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The dataset used in this project is titanic dataset from seaborn</w:t>
      </w:r>
      <w:r w:rsidR="009C6201">
        <w:rPr>
          <w:rFonts w:ascii="Palatino Linotype" w:hAnsi="Palatino Linotype"/>
        </w:rPr>
        <w:t>.</w:t>
      </w:r>
    </w:p>
    <w:p w:rsidR="00BF284F" w:rsidRDefault="00BF284F" w:rsidP="00F1235C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Loading the dataset</w:t>
      </w:r>
    </w:p>
    <w:p w:rsidR="00BF284F" w:rsidRDefault="00BF284F" w:rsidP="00BF284F">
      <w:pPr>
        <w:pStyle w:val="ListParagraph"/>
        <w:ind w:left="1080"/>
        <w:rPr>
          <w:rFonts w:ascii="Palatino Linotype" w:hAnsi="Palatino Linotype"/>
        </w:rPr>
      </w:pPr>
      <w:r w:rsidRPr="00BF284F">
        <w:rPr>
          <w:rFonts w:ascii="Palatino Linotype" w:hAnsi="Palatino Linotype"/>
          <w:noProof/>
        </w:rPr>
        <w:drawing>
          <wp:inline distT="0" distB="0" distL="0" distR="0" wp14:anchorId="3402A84A" wp14:editId="14A05189">
            <wp:extent cx="5943600" cy="18345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4F" w:rsidRDefault="0063645C" w:rsidP="00BF284F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Selecting only binary (relevant) columns</w:t>
      </w:r>
    </w:p>
    <w:p w:rsidR="0063645C" w:rsidRDefault="0063645C" w:rsidP="0063645C">
      <w:pPr>
        <w:pStyle w:val="ListParagraph"/>
        <w:ind w:left="1080"/>
        <w:rPr>
          <w:rFonts w:ascii="Palatino Linotype" w:hAnsi="Palatino Linotype"/>
        </w:rPr>
      </w:pPr>
      <w:r w:rsidRPr="0063645C">
        <w:rPr>
          <w:rFonts w:ascii="Palatino Linotype" w:hAnsi="Palatino Linotype"/>
          <w:noProof/>
        </w:rPr>
        <w:drawing>
          <wp:inline distT="0" distB="0" distL="0" distR="0" wp14:anchorId="5B968938" wp14:editId="40D6741C">
            <wp:extent cx="5943600" cy="2084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45C" w:rsidRDefault="00303F92" w:rsidP="0063645C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Converting binary text outputs into words</w:t>
      </w:r>
      <w:r w:rsidR="00956698">
        <w:rPr>
          <w:rFonts w:ascii="Palatino Linotype" w:hAnsi="Palatino Linotype"/>
        </w:rPr>
        <w:t xml:space="preserve"> and dropping null values </w:t>
      </w:r>
    </w:p>
    <w:p w:rsidR="00956698" w:rsidRDefault="00956698" w:rsidP="00956698">
      <w:pPr>
        <w:pStyle w:val="ListParagraph"/>
        <w:ind w:left="1080"/>
        <w:rPr>
          <w:rFonts w:ascii="Palatino Linotype" w:hAnsi="Palatino Linotype"/>
        </w:rPr>
      </w:pPr>
      <w:r w:rsidRPr="00956698">
        <w:rPr>
          <w:rFonts w:ascii="Palatino Linotype" w:hAnsi="Palatino Linotype"/>
          <w:noProof/>
        </w:rPr>
        <w:drawing>
          <wp:inline distT="0" distB="0" distL="0" distR="0" wp14:anchorId="0DB7ABE3" wp14:editId="07BE3AD0">
            <wp:extent cx="5943600" cy="1031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EE" w:rsidRDefault="00A84FBF" w:rsidP="00E248EE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Getting data and label</w:t>
      </w:r>
    </w:p>
    <w:p w:rsidR="00A84FBF" w:rsidRDefault="00A84FBF" w:rsidP="00A84FBF">
      <w:pPr>
        <w:pStyle w:val="ListParagraph"/>
        <w:ind w:left="1080"/>
        <w:rPr>
          <w:rFonts w:ascii="Palatino Linotype" w:hAnsi="Palatino Linotype"/>
        </w:rPr>
      </w:pPr>
      <w:r w:rsidRPr="00A84FBF">
        <w:rPr>
          <w:rFonts w:ascii="Palatino Linotype" w:hAnsi="Palatino Linotype"/>
          <w:noProof/>
        </w:rPr>
        <w:drawing>
          <wp:inline distT="0" distB="0" distL="0" distR="0" wp14:anchorId="138CE3B2" wp14:editId="20F2B47C">
            <wp:extent cx="2648320" cy="58110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FBF" w:rsidRDefault="00027531" w:rsidP="00A84FBF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Getting train, test splits</w:t>
      </w:r>
    </w:p>
    <w:p w:rsidR="00027531" w:rsidRDefault="00027531" w:rsidP="00027531">
      <w:pPr>
        <w:pStyle w:val="ListParagraph"/>
        <w:ind w:left="1080"/>
        <w:rPr>
          <w:rFonts w:ascii="Palatino Linotype" w:hAnsi="Palatino Linotype"/>
        </w:rPr>
      </w:pPr>
      <w:r w:rsidRPr="00027531">
        <w:rPr>
          <w:rFonts w:ascii="Palatino Linotype" w:hAnsi="Palatino Linotype"/>
          <w:noProof/>
        </w:rPr>
        <w:lastRenderedPageBreak/>
        <w:drawing>
          <wp:inline distT="0" distB="0" distL="0" distR="0" wp14:anchorId="4ABF297E" wp14:editId="67F7FC26">
            <wp:extent cx="5477639" cy="54300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531" w:rsidRDefault="00906F8E" w:rsidP="00027531">
      <w:pPr>
        <w:pStyle w:val="ListParagraph"/>
        <w:numPr>
          <w:ilvl w:val="0"/>
          <w:numId w:val="2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Mode, prediction, and classification report</w:t>
      </w:r>
    </w:p>
    <w:p w:rsidR="00906F8E" w:rsidRDefault="00906F8E" w:rsidP="00906F8E">
      <w:pPr>
        <w:pStyle w:val="ListParagraph"/>
        <w:ind w:left="1080"/>
        <w:rPr>
          <w:rFonts w:ascii="Palatino Linotype" w:hAnsi="Palatino Linotype"/>
        </w:rPr>
      </w:pPr>
      <w:r w:rsidRPr="00906F8E">
        <w:rPr>
          <w:rFonts w:ascii="Palatino Linotype" w:hAnsi="Palatino Linotype"/>
          <w:noProof/>
        </w:rPr>
        <w:drawing>
          <wp:inline distT="0" distB="0" distL="0" distR="0" wp14:anchorId="24C96C21" wp14:editId="3CD5A226">
            <wp:extent cx="2648320" cy="5906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8E" w:rsidRPr="00906F8E" w:rsidRDefault="008674B2" w:rsidP="008674B2">
      <w:pPr>
        <w:pStyle w:val="ListParagraph"/>
        <w:ind w:left="1080"/>
        <w:rPr>
          <w:rFonts w:ascii="Palatino Linotype" w:hAnsi="Palatino Linotype"/>
        </w:rPr>
      </w:pPr>
      <w:r w:rsidRPr="008674B2">
        <w:rPr>
          <w:rFonts w:ascii="Palatino Linotype" w:hAnsi="Palatino Linotype"/>
          <w:noProof/>
        </w:rPr>
        <w:drawing>
          <wp:inline distT="0" distB="0" distL="0" distR="0" wp14:anchorId="44EEC8A9" wp14:editId="385843DE">
            <wp:extent cx="3877216" cy="2257740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F92" w:rsidRDefault="00303F92" w:rsidP="00956698">
      <w:pPr>
        <w:pStyle w:val="ListParagraph"/>
        <w:ind w:left="1080"/>
        <w:rPr>
          <w:rFonts w:ascii="Palatino Linotype" w:hAnsi="Palatino Linotype"/>
        </w:rPr>
      </w:pPr>
    </w:p>
    <w:p w:rsidR="00D83807" w:rsidRPr="00F1235C" w:rsidRDefault="00D83807" w:rsidP="00D83807">
      <w:pPr>
        <w:pStyle w:val="ListParagraph"/>
        <w:ind w:left="1080"/>
        <w:rPr>
          <w:rFonts w:ascii="Palatino Linotype" w:hAnsi="Palatino Linotype"/>
        </w:rPr>
      </w:pPr>
    </w:p>
    <w:p w:rsidR="00AE1D8D" w:rsidRPr="002E4EB4" w:rsidRDefault="00AE1D8D" w:rsidP="002C0E8B">
      <w:pPr>
        <w:pStyle w:val="ListParagraph"/>
        <w:ind w:left="1080"/>
        <w:rPr>
          <w:rFonts w:ascii="Palatino Linotype" w:hAnsi="Palatino Linotype"/>
        </w:rPr>
      </w:pPr>
    </w:p>
    <w:sectPr w:rsidR="00AE1D8D" w:rsidRPr="002E4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DC0"/>
    <w:multiLevelType w:val="hybridMultilevel"/>
    <w:tmpl w:val="C3F63632"/>
    <w:lvl w:ilvl="0" w:tplc="84B2364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6150E6"/>
    <w:multiLevelType w:val="hybridMultilevel"/>
    <w:tmpl w:val="D1A4420C"/>
    <w:lvl w:ilvl="0" w:tplc="942E54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82B3A"/>
    <w:multiLevelType w:val="hybridMultilevel"/>
    <w:tmpl w:val="C5E0BAEC"/>
    <w:lvl w:ilvl="0" w:tplc="4EF222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422"/>
    <w:rsid w:val="00027531"/>
    <w:rsid w:val="000602D9"/>
    <w:rsid w:val="00081FC1"/>
    <w:rsid w:val="00096029"/>
    <w:rsid w:val="00166E16"/>
    <w:rsid w:val="00195149"/>
    <w:rsid w:val="002403B2"/>
    <w:rsid w:val="00296ED2"/>
    <w:rsid w:val="002C0E8B"/>
    <w:rsid w:val="002C4B1B"/>
    <w:rsid w:val="002E2E45"/>
    <w:rsid w:val="002E4EB4"/>
    <w:rsid w:val="00303620"/>
    <w:rsid w:val="00303F92"/>
    <w:rsid w:val="003945B1"/>
    <w:rsid w:val="004723AB"/>
    <w:rsid w:val="004E01FA"/>
    <w:rsid w:val="005A27D2"/>
    <w:rsid w:val="005D760A"/>
    <w:rsid w:val="005F74FC"/>
    <w:rsid w:val="0060555D"/>
    <w:rsid w:val="006114C5"/>
    <w:rsid w:val="0063645C"/>
    <w:rsid w:val="006527B7"/>
    <w:rsid w:val="00664E21"/>
    <w:rsid w:val="006E4DC3"/>
    <w:rsid w:val="007177E1"/>
    <w:rsid w:val="007D771F"/>
    <w:rsid w:val="007F02DF"/>
    <w:rsid w:val="00836F46"/>
    <w:rsid w:val="00863450"/>
    <w:rsid w:val="008674B2"/>
    <w:rsid w:val="008B740C"/>
    <w:rsid w:val="00906F8E"/>
    <w:rsid w:val="00944FAB"/>
    <w:rsid w:val="00956698"/>
    <w:rsid w:val="009667AA"/>
    <w:rsid w:val="009A6D58"/>
    <w:rsid w:val="009C6201"/>
    <w:rsid w:val="00A14422"/>
    <w:rsid w:val="00A84FBF"/>
    <w:rsid w:val="00AE1D8D"/>
    <w:rsid w:val="00B366BE"/>
    <w:rsid w:val="00BD4123"/>
    <w:rsid w:val="00BE29AA"/>
    <w:rsid w:val="00BF284F"/>
    <w:rsid w:val="00C4219F"/>
    <w:rsid w:val="00D83807"/>
    <w:rsid w:val="00E01293"/>
    <w:rsid w:val="00E248EE"/>
    <w:rsid w:val="00EA7BD3"/>
    <w:rsid w:val="00EC2DA1"/>
    <w:rsid w:val="00EF20CD"/>
    <w:rsid w:val="00F1235C"/>
    <w:rsid w:val="00FE277E"/>
    <w:rsid w:val="00FF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94F9"/>
  <w15:chartTrackingRefBased/>
  <w15:docId w15:val="{E56FC6C3-8622-45F6-9D21-B7B7D5A8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E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7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scikit-learn.org/stable/modules/generated/sklearn.svm.SVC.html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53</cp:revision>
  <dcterms:created xsi:type="dcterms:W3CDTF">2025-09-18T03:59:00Z</dcterms:created>
  <dcterms:modified xsi:type="dcterms:W3CDTF">2025-10-28T08:07:00Z</dcterms:modified>
</cp:coreProperties>
</file>