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C85B" w14:textId="77777777" w:rsidR="00200D0D" w:rsidRPr="00200D0D" w:rsidRDefault="00200D0D" w:rsidP="00200D0D">
      <w:r w:rsidRPr="00200D0D">
        <w:t>&lt;!DOCTYPE html&gt;</w:t>
      </w:r>
    </w:p>
    <w:p w14:paraId="557A07AD" w14:textId="77777777" w:rsidR="00200D0D" w:rsidRPr="00200D0D" w:rsidRDefault="00200D0D" w:rsidP="00200D0D">
      <w:r w:rsidRPr="00200D0D">
        <w:t>&lt;html lang="</w:t>
      </w:r>
      <w:proofErr w:type="spellStart"/>
      <w:r w:rsidRPr="00200D0D">
        <w:t>en</w:t>
      </w:r>
      <w:proofErr w:type="spellEnd"/>
      <w:r w:rsidRPr="00200D0D">
        <w:t>"&gt;</w:t>
      </w:r>
    </w:p>
    <w:p w14:paraId="45854FAA" w14:textId="77777777" w:rsidR="00200D0D" w:rsidRPr="00200D0D" w:rsidRDefault="00200D0D" w:rsidP="00200D0D">
      <w:r w:rsidRPr="00200D0D">
        <w:t xml:space="preserve">  &lt;head&gt;&lt;/head&gt;</w:t>
      </w:r>
    </w:p>
    <w:p w14:paraId="264E021A" w14:textId="77777777" w:rsidR="00200D0D" w:rsidRPr="00200D0D" w:rsidRDefault="00200D0D" w:rsidP="00200D0D">
      <w:r w:rsidRPr="00200D0D">
        <w:t xml:space="preserve"> &lt;body&gt;</w:t>
      </w:r>
    </w:p>
    <w:p w14:paraId="19B37504" w14:textId="77777777" w:rsidR="00200D0D" w:rsidRPr="00200D0D" w:rsidRDefault="00200D0D" w:rsidP="00200D0D">
      <w:r w:rsidRPr="00200D0D">
        <w:t xml:space="preserve">    &lt;h3&gt;demo on error handling&lt;/h3&gt; </w:t>
      </w:r>
    </w:p>
    <w:p w14:paraId="149CDE91" w14:textId="77777777" w:rsidR="00200D0D" w:rsidRPr="00200D0D" w:rsidRDefault="00200D0D" w:rsidP="00200D0D">
      <w:r w:rsidRPr="00200D0D">
        <w:tab/>
        <w:t>&lt;script&gt;</w:t>
      </w:r>
    </w:p>
    <w:p w14:paraId="6113186C" w14:textId="77777777" w:rsidR="00200D0D" w:rsidRPr="00200D0D" w:rsidRDefault="00200D0D" w:rsidP="00200D0D">
      <w:r w:rsidRPr="00200D0D">
        <w:tab/>
        <w:t xml:space="preserve">  let </w:t>
      </w:r>
      <w:proofErr w:type="spellStart"/>
      <w:r w:rsidRPr="00200D0D">
        <w:t>num</w:t>
      </w:r>
      <w:proofErr w:type="spellEnd"/>
      <w:r w:rsidRPr="00200D0D">
        <w:t xml:space="preserve"> = 123;</w:t>
      </w:r>
    </w:p>
    <w:p w14:paraId="349CC678" w14:textId="77777777" w:rsidR="00200D0D" w:rsidRPr="00200D0D" w:rsidRDefault="00200D0D" w:rsidP="00200D0D">
      <w:r w:rsidRPr="00200D0D">
        <w:tab/>
        <w:t xml:space="preserve">  try</w:t>
      </w:r>
    </w:p>
    <w:p w14:paraId="7D76BE42" w14:textId="77777777" w:rsidR="00200D0D" w:rsidRPr="00200D0D" w:rsidRDefault="00200D0D" w:rsidP="00200D0D">
      <w:r w:rsidRPr="00200D0D">
        <w:tab/>
        <w:t xml:space="preserve">  {</w:t>
      </w:r>
    </w:p>
    <w:p w14:paraId="4F6DF3EB" w14:textId="77777777" w:rsidR="00200D0D" w:rsidRPr="00200D0D" w:rsidRDefault="00200D0D" w:rsidP="00200D0D">
      <w:r w:rsidRPr="00200D0D">
        <w:tab/>
        <w:t xml:space="preserve">    </w:t>
      </w:r>
      <w:proofErr w:type="spellStart"/>
      <w:r w:rsidRPr="00200D0D">
        <w:t>num.toPrecision</w:t>
      </w:r>
      <w:proofErr w:type="spellEnd"/>
      <w:r w:rsidRPr="00200D0D">
        <w:t>(101);   // A number cannot have 101 significant digits</w:t>
      </w:r>
    </w:p>
    <w:p w14:paraId="483367A5" w14:textId="77777777" w:rsidR="00200D0D" w:rsidRPr="00200D0D" w:rsidRDefault="00200D0D" w:rsidP="00200D0D">
      <w:r w:rsidRPr="00200D0D">
        <w:tab/>
        <w:t xml:space="preserve">    </w:t>
      </w:r>
      <w:proofErr w:type="spellStart"/>
      <w:r w:rsidRPr="00200D0D">
        <w:t>document.write</w:t>
      </w:r>
      <w:proofErr w:type="spellEnd"/>
      <w:r w:rsidRPr="00200D0D">
        <w:t>(`</w:t>
      </w:r>
      <w:proofErr w:type="spellStart"/>
      <w:r w:rsidRPr="00200D0D">
        <w:t>num</w:t>
      </w:r>
      <w:proofErr w:type="spellEnd"/>
      <w:r w:rsidRPr="00200D0D">
        <w:t xml:space="preserve"> is ${</w:t>
      </w:r>
      <w:proofErr w:type="spellStart"/>
      <w:r w:rsidRPr="00200D0D">
        <w:t>num</w:t>
      </w:r>
      <w:proofErr w:type="spellEnd"/>
      <w:r w:rsidRPr="00200D0D">
        <w:t>}`);</w:t>
      </w:r>
    </w:p>
    <w:p w14:paraId="771C06A5" w14:textId="77777777" w:rsidR="00200D0D" w:rsidRPr="00200D0D" w:rsidRDefault="00200D0D" w:rsidP="00200D0D">
      <w:r w:rsidRPr="00200D0D">
        <w:tab/>
        <w:t xml:space="preserve">  }catch(e){</w:t>
      </w:r>
    </w:p>
    <w:p w14:paraId="0937E2C1" w14:textId="77777777" w:rsidR="00200D0D" w:rsidRPr="00200D0D" w:rsidRDefault="00200D0D" w:rsidP="00200D0D">
      <w:r w:rsidRPr="00200D0D">
        <w:tab/>
      </w:r>
      <w:r w:rsidRPr="00200D0D">
        <w:tab/>
      </w:r>
      <w:proofErr w:type="spellStart"/>
      <w:r w:rsidRPr="00200D0D">
        <w:t>document.write</w:t>
      </w:r>
      <w:proofErr w:type="spellEnd"/>
      <w:r w:rsidRPr="00200D0D">
        <w:t>(`precision max range is 100`);</w:t>
      </w:r>
    </w:p>
    <w:p w14:paraId="4002AE80" w14:textId="77777777" w:rsidR="00200D0D" w:rsidRPr="00200D0D" w:rsidRDefault="00200D0D" w:rsidP="00200D0D">
      <w:r w:rsidRPr="00200D0D">
        <w:tab/>
      </w:r>
      <w:r w:rsidRPr="00200D0D">
        <w:tab/>
      </w:r>
      <w:proofErr w:type="spellStart"/>
      <w:r w:rsidRPr="00200D0D">
        <w:t>console.error</w:t>
      </w:r>
      <w:proofErr w:type="spellEnd"/>
      <w:r w:rsidRPr="00200D0D">
        <w:t xml:space="preserve">(e) </w:t>
      </w:r>
    </w:p>
    <w:p w14:paraId="41ED3AAB" w14:textId="77777777" w:rsidR="00200D0D" w:rsidRPr="00200D0D" w:rsidRDefault="00200D0D" w:rsidP="00200D0D">
      <w:r w:rsidRPr="00200D0D">
        <w:tab/>
        <w:t xml:space="preserve">  }</w:t>
      </w:r>
    </w:p>
    <w:p w14:paraId="44F0879D" w14:textId="77777777" w:rsidR="00200D0D" w:rsidRPr="00200D0D" w:rsidRDefault="00200D0D" w:rsidP="00200D0D">
      <w:r w:rsidRPr="00200D0D">
        <w:t xml:space="preserve"> &lt;/script&gt;</w:t>
      </w:r>
    </w:p>
    <w:p w14:paraId="5A8F758A" w14:textId="77777777" w:rsidR="00200D0D" w:rsidRPr="00200D0D" w:rsidRDefault="00200D0D" w:rsidP="00200D0D">
      <w:r w:rsidRPr="00200D0D">
        <w:t xml:space="preserve"> &lt;/body&gt;</w:t>
      </w:r>
    </w:p>
    <w:p w14:paraId="4C9D115D" w14:textId="77777777" w:rsidR="00200D0D" w:rsidRPr="00200D0D" w:rsidRDefault="00200D0D" w:rsidP="00200D0D">
      <w:r w:rsidRPr="00200D0D">
        <w:t>&lt;/html&gt;</w:t>
      </w:r>
    </w:p>
    <w:p w14:paraId="5D16C82C" w14:textId="77777777" w:rsidR="00200D0D" w:rsidRDefault="00200D0D"/>
    <w:sectPr w:rsidR="00200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0D"/>
    <w:rsid w:val="00200D0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B7BB"/>
  <w15:chartTrackingRefBased/>
  <w15:docId w15:val="{B93CB7DE-38C7-48C5-BC25-4B906CE1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2026-06-21T08:32:00Z</dcterms:created>
  <dcterms:modified xsi:type="dcterms:W3CDTF">2026-06-21T08:32:00Z</dcterms:modified>
</cp:coreProperties>
</file>