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2DA9" w14:textId="77777777" w:rsidR="00A07E9B" w:rsidRPr="00A07E9B" w:rsidRDefault="00A07E9B" w:rsidP="00A07E9B">
      <w:r w:rsidRPr="00A07E9B">
        <w:t>//example on constructor creation</w:t>
      </w:r>
    </w:p>
    <w:p w14:paraId="0A417168" w14:textId="77777777" w:rsidR="00A07E9B" w:rsidRPr="00A07E9B" w:rsidRDefault="00A07E9B" w:rsidP="00A07E9B">
      <w:r w:rsidRPr="00A07E9B">
        <w:t>function Employee(id, name, sal)</w:t>
      </w:r>
    </w:p>
    <w:p w14:paraId="0BA8616D" w14:textId="77777777" w:rsidR="00A07E9B" w:rsidRPr="00A07E9B" w:rsidRDefault="00A07E9B" w:rsidP="00A07E9B">
      <w:r w:rsidRPr="00A07E9B">
        <w:t>{</w:t>
      </w:r>
    </w:p>
    <w:p w14:paraId="55AE4061" w14:textId="77777777" w:rsidR="00A07E9B" w:rsidRPr="00A07E9B" w:rsidRDefault="00A07E9B" w:rsidP="00A07E9B">
      <w:r w:rsidRPr="00A07E9B">
        <w:tab/>
        <w:t>//prop init</w:t>
      </w:r>
    </w:p>
    <w:p w14:paraId="18E8A268" w14:textId="77777777" w:rsidR="00A07E9B" w:rsidRPr="00A07E9B" w:rsidRDefault="00A07E9B" w:rsidP="00A07E9B">
      <w:r w:rsidRPr="00A07E9B">
        <w:tab/>
        <w:t>this.id=id;</w:t>
      </w:r>
      <w:r w:rsidRPr="00A07E9B">
        <w:tab/>
      </w:r>
      <w:r w:rsidRPr="00A07E9B">
        <w:tab/>
      </w:r>
      <w:r w:rsidRPr="00A07E9B">
        <w:tab/>
      </w:r>
      <w:r w:rsidRPr="00A07E9B">
        <w:tab/>
        <w:t>//prop=param</w:t>
      </w:r>
    </w:p>
    <w:p w14:paraId="2FAB291A" w14:textId="77777777" w:rsidR="00A07E9B" w:rsidRPr="00A07E9B" w:rsidRDefault="00A07E9B" w:rsidP="00A07E9B">
      <w:r w:rsidRPr="00A07E9B">
        <w:tab/>
        <w:t>this.name=name;</w:t>
      </w:r>
    </w:p>
    <w:p w14:paraId="5454A28F" w14:textId="77777777" w:rsidR="00A07E9B" w:rsidRPr="00A07E9B" w:rsidRDefault="00A07E9B" w:rsidP="00A07E9B">
      <w:r w:rsidRPr="00A07E9B">
        <w:tab/>
        <w:t>this.sal=sal;</w:t>
      </w:r>
    </w:p>
    <w:p w14:paraId="4DED392A" w14:textId="77777777" w:rsidR="00A07E9B" w:rsidRPr="00A07E9B" w:rsidRDefault="00A07E9B" w:rsidP="00A07E9B">
      <w:r w:rsidRPr="00A07E9B">
        <w:tab/>
        <w:t>//method</w:t>
      </w:r>
    </w:p>
    <w:p w14:paraId="20B6EBB5" w14:textId="77777777" w:rsidR="00A07E9B" w:rsidRPr="00A07E9B" w:rsidRDefault="00A07E9B" w:rsidP="00A07E9B">
      <w:r w:rsidRPr="00A07E9B">
        <w:tab/>
        <w:t>this.getEmp=function(){</w:t>
      </w:r>
    </w:p>
    <w:p w14:paraId="247D445D" w14:textId="77777777" w:rsidR="00A07E9B" w:rsidRPr="00A07E9B" w:rsidRDefault="00A07E9B" w:rsidP="00A07E9B"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  <w:t>return `${this.id} &amp;nbsp; ${this.name} &amp;nbsp; ${this.sal}`;</w:t>
      </w:r>
    </w:p>
    <w:p w14:paraId="74B473CE" w14:textId="77777777" w:rsidR="00A07E9B" w:rsidRPr="00A07E9B" w:rsidRDefault="00A07E9B" w:rsidP="00A07E9B"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</w:r>
      <w:r w:rsidRPr="00A07E9B">
        <w:tab/>
        <w:t>}</w:t>
      </w:r>
    </w:p>
    <w:p w14:paraId="49CBA5BD" w14:textId="77777777" w:rsidR="00A07E9B" w:rsidRPr="00A07E9B" w:rsidRDefault="00A07E9B" w:rsidP="00A07E9B">
      <w:r w:rsidRPr="00A07E9B">
        <w:t>}</w:t>
      </w:r>
    </w:p>
    <w:p w14:paraId="5DE33091" w14:textId="77777777" w:rsidR="00A07E9B" w:rsidRDefault="00A07E9B"/>
    <w:sectPr w:rsidR="00A07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9B"/>
    <w:rsid w:val="00A07E9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D1DA"/>
  <w15:chartTrackingRefBased/>
  <w15:docId w15:val="{8DE623D6-2AD6-4B67-978C-E7B47ED3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2026-06-21T11:42:00Z</dcterms:created>
  <dcterms:modified xsi:type="dcterms:W3CDTF">2026-06-21T11:42:00Z</dcterms:modified>
</cp:coreProperties>
</file>