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77"/>
        <w:gridCol w:w="5377"/>
      </w:tblGrid>
      <w:tr w:rsidR="00A81248" w:rsidRPr="000E62BA" w14:paraId="1D9ACFEC" w14:textId="77777777" w:rsidTr="004A0A3D">
        <w:trPr>
          <w:trHeight w:val="119"/>
        </w:trPr>
        <w:tc>
          <w:tcPr>
            <w:tcW w:w="5377" w:type="dxa"/>
          </w:tcPr>
          <w:p w14:paraId="31BC89ED" w14:textId="77777777" w:rsidR="00A81248" w:rsidRPr="000E62BA" w:rsidRDefault="00A81248" w:rsidP="000E62BA">
            <w:pPr>
              <w:pStyle w:val="GraphicAnchor"/>
              <w:spacing w:line="360" w:lineRule="auto"/>
              <w:rPr>
                <w:sz w:val="24"/>
              </w:rPr>
            </w:pPr>
          </w:p>
        </w:tc>
        <w:tc>
          <w:tcPr>
            <w:tcW w:w="5377" w:type="dxa"/>
          </w:tcPr>
          <w:p w14:paraId="29041B5F" w14:textId="77777777" w:rsidR="00A81248" w:rsidRPr="000E62BA" w:rsidRDefault="00A81248" w:rsidP="000E62BA">
            <w:pPr>
              <w:pStyle w:val="GraphicAnchor"/>
              <w:spacing w:line="360" w:lineRule="auto"/>
              <w:rPr>
                <w:sz w:val="24"/>
              </w:rPr>
            </w:pPr>
          </w:p>
        </w:tc>
      </w:tr>
      <w:tr w:rsidR="00A81248" w:rsidRPr="000E62BA" w14:paraId="7F4E6C5D" w14:textId="77777777" w:rsidTr="004A0A3D">
        <w:trPr>
          <w:trHeight w:val="2433"/>
        </w:trPr>
        <w:tc>
          <w:tcPr>
            <w:tcW w:w="5377" w:type="dxa"/>
          </w:tcPr>
          <w:p w14:paraId="5EF1836E" w14:textId="3FDC203F" w:rsidR="004A0A3D" w:rsidRPr="000E62BA" w:rsidRDefault="00351B90" w:rsidP="000E62BA">
            <w:pPr>
              <w:spacing w:line="360" w:lineRule="auto"/>
              <w:rPr>
                <w:rFonts w:cs="Calibri"/>
                <w:b/>
                <w:bCs/>
                <w:color w:val="FF0000"/>
                <w:sz w:val="48"/>
                <w:szCs w:val="48"/>
                <w:highlight w:val="black"/>
              </w:rPr>
            </w:pPr>
            <w:bookmarkStart w:id="0" w:name="_Toc69048803"/>
            <w:r w:rsidRPr="000E62BA">
              <w:rPr>
                <w:rFonts w:cs="Calibri"/>
                <w:b/>
                <w:bCs/>
                <w:color w:val="FF0000"/>
                <w:sz w:val="48"/>
                <w:szCs w:val="48"/>
                <w:highlight w:val="black"/>
              </w:rPr>
              <w:t>V</w:t>
            </w:r>
            <w:r w:rsidR="00DC4543" w:rsidRPr="000E62BA">
              <w:rPr>
                <w:rFonts w:cs="Calibri"/>
                <w:b/>
                <w:bCs/>
                <w:color w:val="FF0000"/>
                <w:sz w:val="48"/>
                <w:szCs w:val="48"/>
                <w:highlight w:val="black"/>
              </w:rPr>
              <w:t>isualization</w:t>
            </w:r>
            <w:r w:rsidRPr="000E62BA">
              <w:rPr>
                <w:rFonts w:cs="Calibri"/>
                <w:b/>
                <w:bCs/>
                <w:color w:val="FF0000"/>
                <w:sz w:val="48"/>
                <w:szCs w:val="48"/>
                <w:highlight w:val="black"/>
              </w:rPr>
              <w:t xml:space="preserve"> </w:t>
            </w:r>
            <w:r w:rsidR="00A135F9" w:rsidRPr="000E62BA">
              <w:rPr>
                <w:rFonts w:cs="Calibri"/>
                <w:b/>
                <w:bCs/>
                <w:color w:val="FF0000"/>
                <w:sz w:val="48"/>
                <w:szCs w:val="48"/>
                <w:highlight w:val="black"/>
              </w:rPr>
              <w:t>Analysis:</w:t>
            </w:r>
            <w:bookmarkEnd w:id="0"/>
            <w:r w:rsidR="00A135F9" w:rsidRPr="000E62BA">
              <w:rPr>
                <w:rFonts w:cs="Calibri"/>
                <w:b/>
                <w:bCs/>
                <w:color w:val="FF0000"/>
                <w:sz w:val="48"/>
                <w:szCs w:val="48"/>
                <w:highlight w:val="black"/>
              </w:rPr>
              <w:t xml:space="preserve"> </w:t>
            </w:r>
          </w:p>
          <w:p w14:paraId="5727645A" w14:textId="157C5C66" w:rsidR="00A81248" w:rsidRPr="000E62BA" w:rsidRDefault="00DC4543" w:rsidP="000E62BA">
            <w:pPr>
              <w:spacing w:line="360" w:lineRule="auto"/>
              <w:rPr>
                <w:rFonts w:cs="Calibri"/>
                <w:color w:val="FF0000"/>
              </w:rPr>
            </w:pPr>
            <w:bookmarkStart w:id="1" w:name="_Toc69048804"/>
            <w:r w:rsidRPr="000E62BA">
              <w:rPr>
                <w:rFonts w:cs="Calibri"/>
                <w:b/>
                <w:bCs/>
                <w:color w:val="FF0000"/>
                <w:sz w:val="48"/>
                <w:szCs w:val="48"/>
                <w:highlight w:val="black"/>
              </w:rPr>
              <w:t>COVID-19 Vaccine</w:t>
            </w:r>
            <w:bookmarkEnd w:id="1"/>
          </w:p>
        </w:tc>
        <w:tc>
          <w:tcPr>
            <w:tcW w:w="5377" w:type="dxa"/>
          </w:tcPr>
          <w:p w14:paraId="1D41C5D0" w14:textId="77777777" w:rsidR="00A81248" w:rsidRPr="000E62BA" w:rsidRDefault="00A81248" w:rsidP="000E62BA">
            <w:pPr>
              <w:spacing w:line="360" w:lineRule="auto"/>
            </w:pPr>
          </w:p>
        </w:tc>
      </w:tr>
      <w:tr w:rsidR="00A81248" w:rsidRPr="000E62BA" w14:paraId="48E2C1CE" w14:textId="77777777" w:rsidTr="004A0A3D">
        <w:trPr>
          <w:trHeight w:val="8217"/>
        </w:trPr>
        <w:tc>
          <w:tcPr>
            <w:tcW w:w="5377" w:type="dxa"/>
          </w:tcPr>
          <w:p w14:paraId="7EA027A3" w14:textId="77777777" w:rsidR="00A81248" w:rsidRPr="000E62BA" w:rsidRDefault="00A81248" w:rsidP="000E62BA">
            <w:pPr>
              <w:spacing w:line="360" w:lineRule="auto"/>
            </w:pPr>
            <w:r w:rsidRPr="000E62BA">
              <w:rPr>
                <w:noProof/>
                <w:lang w:eastAsia="en-AU"/>
              </w:rPr>
              <mc:AlternateContent>
                <mc:Choice Requires="wpg">
                  <w:drawing>
                    <wp:anchor distT="0" distB="0" distL="114300" distR="114300" simplePos="0" relativeHeight="251659264" behindDoc="1" locked="0" layoutInCell="1" allowOverlap="1" wp14:anchorId="4FE36C6F" wp14:editId="62C3C6B3">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FEB4A62"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77" w:type="dxa"/>
          </w:tcPr>
          <w:p w14:paraId="611DA228" w14:textId="77777777" w:rsidR="00A81248" w:rsidRPr="000E62BA" w:rsidRDefault="00A81248" w:rsidP="000E62BA">
            <w:pPr>
              <w:spacing w:line="360" w:lineRule="auto"/>
            </w:pPr>
          </w:p>
        </w:tc>
      </w:tr>
      <w:tr w:rsidR="00A81248" w:rsidRPr="000E62BA" w14:paraId="0FF97546" w14:textId="77777777" w:rsidTr="004A0A3D">
        <w:trPr>
          <w:trHeight w:val="1324"/>
        </w:trPr>
        <w:tc>
          <w:tcPr>
            <w:tcW w:w="5377" w:type="dxa"/>
          </w:tcPr>
          <w:p w14:paraId="3E31DD8B" w14:textId="083842A5" w:rsidR="00A81248" w:rsidRPr="000E62BA" w:rsidRDefault="00C31DB4" w:rsidP="000E62BA">
            <w:pPr>
              <w:spacing w:line="360" w:lineRule="auto"/>
              <w:rPr>
                <w:b/>
                <w:bCs/>
                <w:color w:val="FF6600"/>
                <w:sz w:val="44"/>
                <w:szCs w:val="44"/>
              </w:rPr>
            </w:pPr>
            <w:r w:rsidRPr="000E62BA">
              <w:rPr>
                <w:b/>
                <w:bCs/>
                <w:color w:val="FF6600"/>
                <w:sz w:val="44"/>
                <w:szCs w:val="44"/>
                <w:highlight w:val="darkBlue"/>
              </w:rPr>
              <w:t>COS30045 – DATA VISUALISATION</w:t>
            </w:r>
          </w:p>
        </w:tc>
        <w:tc>
          <w:tcPr>
            <w:tcW w:w="5377" w:type="dxa"/>
          </w:tcPr>
          <w:p w14:paraId="7E6F6589" w14:textId="77777777" w:rsidR="00C31DB4" w:rsidRPr="000E62BA" w:rsidRDefault="00C31DB4" w:rsidP="000E62BA">
            <w:pPr>
              <w:spacing w:line="360" w:lineRule="auto"/>
              <w:rPr>
                <w:color w:val="7030A0"/>
                <w:sz w:val="28"/>
                <w:szCs w:val="28"/>
              </w:rPr>
            </w:pPr>
            <w:r w:rsidRPr="000E62BA">
              <w:rPr>
                <w:color w:val="7030A0"/>
                <w:sz w:val="28"/>
                <w:szCs w:val="28"/>
              </w:rPr>
              <w:t>SYED OMAIR MAQDOOM MOHIUDDIN</w:t>
            </w:r>
          </w:p>
          <w:p w14:paraId="7DAA7939" w14:textId="12974257" w:rsidR="00A81248" w:rsidRPr="000E62BA" w:rsidRDefault="00C31DB4" w:rsidP="000E62BA">
            <w:pPr>
              <w:spacing w:line="360" w:lineRule="auto"/>
              <w:rPr>
                <w:color w:val="7030A0"/>
              </w:rPr>
            </w:pPr>
            <w:r w:rsidRPr="000E62BA">
              <w:rPr>
                <w:color w:val="7030A0"/>
                <w:sz w:val="28"/>
                <w:szCs w:val="28"/>
              </w:rPr>
              <w:t>ID: 102863768</w:t>
            </w:r>
          </w:p>
        </w:tc>
      </w:tr>
      <w:tr w:rsidR="00A81248" w:rsidRPr="000E62BA" w14:paraId="2D3154BA" w14:textId="77777777" w:rsidTr="004A0A3D">
        <w:trPr>
          <w:trHeight w:val="1429"/>
        </w:trPr>
        <w:tc>
          <w:tcPr>
            <w:tcW w:w="5377" w:type="dxa"/>
          </w:tcPr>
          <w:p w14:paraId="7014B1C1" w14:textId="77777777" w:rsidR="00A81248" w:rsidRPr="000E62BA" w:rsidRDefault="00A81248" w:rsidP="000E62BA">
            <w:pPr>
              <w:spacing w:line="360" w:lineRule="auto"/>
            </w:pPr>
          </w:p>
        </w:tc>
        <w:tc>
          <w:tcPr>
            <w:tcW w:w="5377" w:type="dxa"/>
          </w:tcPr>
          <w:p w14:paraId="04F7B041" w14:textId="19D1E5C5" w:rsidR="00F17C9A" w:rsidRPr="000E62BA" w:rsidRDefault="004B3780" w:rsidP="000E62BA">
            <w:pPr>
              <w:spacing w:line="360" w:lineRule="auto"/>
              <w:rPr>
                <w:color w:val="7030A0"/>
                <w:sz w:val="32"/>
                <w:szCs w:val="32"/>
              </w:rPr>
            </w:pPr>
            <w:r w:rsidRPr="000E62BA">
              <w:rPr>
                <w:color w:val="7030A0"/>
                <w:sz w:val="32"/>
                <w:szCs w:val="32"/>
              </w:rPr>
              <w:t xml:space="preserve">Word count: </w:t>
            </w:r>
            <w:r w:rsidR="00624E45" w:rsidRPr="000E62BA">
              <w:rPr>
                <w:color w:val="7030A0"/>
                <w:sz w:val="32"/>
                <w:szCs w:val="32"/>
              </w:rPr>
              <w:t>16</w:t>
            </w:r>
            <w:r w:rsidR="00307036" w:rsidRPr="000E62BA">
              <w:rPr>
                <w:color w:val="7030A0"/>
                <w:sz w:val="32"/>
                <w:szCs w:val="32"/>
              </w:rPr>
              <w:t>40</w:t>
            </w:r>
          </w:p>
        </w:tc>
      </w:tr>
    </w:tbl>
    <w:p w14:paraId="588C365D" w14:textId="3EA05276" w:rsidR="000C4ED1" w:rsidRPr="000E62BA" w:rsidRDefault="009F2FE8" w:rsidP="000E62BA">
      <w:pPr>
        <w:spacing w:line="360" w:lineRule="auto"/>
      </w:pPr>
      <w:r w:rsidRPr="000E62BA">
        <w:rPr>
          <w:noProof/>
          <w:lang w:eastAsia="en-AU"/>
        </w:rPr>
        <w:lastRenderedPageBreak/>
        <mc:AlternateContent>
          <mc:Choice Requires="wps">
            <w:drawing>
              <wp:anchor distT="0" distB="0" distL="114300" distR="114300" simplePos="0" relativeHeight="251661312" behindDoc="1" locked="0" layoutInCell="1" allowOverlap="1" wp14:anchorId="6E536BC1" wp14:editId="231BC83F">
                <wp:simplePos x="0" y="0"/>
                <wp:positionH relativeFrom="column">
                  <wp:posOffset>-444338</wp:posOffset>
                </wp:positionH>
                <wp:positionV relativeFrom="paragraph">
                  <wp:posOffset>-8242994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71F239FA" id="Shape" o:spid="_x0000_s1026" alt="&quot;&quot;" style="position:absolute;margin-left:-35pt;margin-top:-649.0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Pr="000E62BA">
        <w:t xml:space="preserve"> </w:t>
      </w:r>
    </w:p>
    <w:p w14:paraId="79B67C9E" w14:textId="77777777" w:rsidR="00FB65B8" w:rsidRPr="000E62BA" w:rsidRDefault="00FB65B8" w:rsidP="000E62BA">
      <w:pPr>
        <w:spacing w:line="360" w:lineRule="auto"/>
      </w:pPr>
    </w:p>
    <w:p w14:paraId="0BE79FFB" w14:textId="77777777" w:rsidR="00370A69" w:rsidRPr="000E62BA" w:rsidRDefault="00370A69" w:rsidP="000E62BA">
      <w:pPr>
        <w:spacing w:line="360" w:lineRule="auto"/>
      </w:pPr>
    </w:p>
    <w:p w14:paraId="519066DD" w14:textId="77777777" w:rsidR="00A24793" w:rsidRPr="000E62BA" w:rsidRDefault="00A24793" w:rsidP="000E62BA">
      <w:pPr>
        <w:spacing w:line="360" w:lineRule="auto"/>
      </w:pPr>
    </w:p>
    <w:p w14:paraId="2B45825D" w14:textId="77777777" w:rsidR="00370A69" w:rsidRPr="000E62BA" w:rsidRDefault="00370A69" w:rsidP="000E62BA">
      <w:pPr>
        <w:spacing w:line="360" w:lineRule="auto"/>
        <w:rPr>
          <w:b/>
          <w:bCs/>
        </w:rPr>
      </w:pPr>
    </w:p>
    <w:p w14:paraId="360C4541" w14:textId="0A86F139" w:rsidR="00370A69" w:rsidRPr="000E62BA" w:rsidRDefault="006C6C82" w:rsidP="000E62BA">
      <w:pPr>
        <w:spacing w:line="360" w:lineRule="auto"/>
        <w:rPr>
          <w:b/>
          <w:bCs/>
          <w:sz w:val="32"/>
          <w:szCs w:val="32"/>
        </w:rPr>
      </w:pPr>
      <w:r w:rsidRPr="000E62BA">
        <w:rPr>
          <w:b/>
          <w:bCs/>
          <w:sz w:val="32"/>
          <w:szCs w:val="32"/>
        </w:rPr>
        <w:t xml:space="preserve">Executive </w:t>
      </w:r>
      <w:r w:rsidR="00C9286A" w:rsidRPr="000E62BA">
        <w:rPr>
          <w:b/>
          <w:bCs/>
          <w:sz w:val="32"/>
          <w:szCs w:val="32"/>
        </w:rPr>
        <w:t>Summary</w:t>
      </w:r>
    </w:p>
    <w:p w14:paraId="0C2BA174" w14:textId="77777777" w:rsidR="009F2FE8" w:rsidRPr="000E62BA" w:rsidRDefault="009F2FE8" w:rsidP="000E62BA">
      <w:pPr>
        <w:spacing w:line="360" w:lineRule="auto"/>
      </w:pPr>
    </w:p>
    <w:p w14:paraId="0C23AE53" w14:textId="6B81EC6A" w:rsidR="00A81248" w:rsidRPr="000E62BA" w:rsidRDefault="007E4088" w:rsidP="000E62BA">
      <w:pPr>
        <w:spacing w:line="360" w:lineRule="auto"/>
      </w:pPr>
      <w:r w:rsidRPr="000E62BA">
        <w:t xml:space="preserve">Visualization </w:t>
      </w:r>
      <w:r w:rsidR="00C66324" w:rsidRPr="000E62BA">
        <w:t xml:space="preserve">(Data) is the method of converting(abstract) data into </w:t>
      </w:r>
      <w:r w:rsidR="005B7853" w:rsidRPr="000E62BA">
        <w:t>visual presentation</w:t>
      </w:r>
      <w:r w:rsidR="00941C9D" w:rsidRPr="000E62BA">
        <w:t>s</w:t>
      </w:r>
      <w:r w:rsidR="005B7853" w:rsidRPr="000E62BA">
        <w:t xml:space="preserve"> </w:t>
      </w:r>
      <w:r w:rsidR="00A566B9" w:rsidRPr="000E62BA">
        <w:t xml:space="preserve">like interactive </w:t>
      </w:r>
      <w:r w:rsidR="0089193A" w:rsidRPr="000E62BA">
        <w:t xml:space="preserve">graphs for the purpose of discovery, </w:t>
      </w:r>
      <w:r w:rsidR="00941C9D" w:rsidRPr="000E62BA">
        <w:t xml:space="preserve">validation, or representation. </w:t>
      </w:r>
      <w:r w:rsidR="00863E01" w:rsidRPr="000E62BA">
        <w:t xml:space="preserve">Using </w:t>
      </w:r>
      <w:r w:rsidR="008875B6" w:rsidRPr="000E62BA">
        <w:t>visualization</w:t>
      </w:r>
      <w:r w:rsidR="00863E01" w:rsidRPr="000E62BA">
        <w:t xml:space="preserve"> methods </w:t>
      </w:r>
      <w:r w:rsidR="00FF1894" w:rsidRPr="000E62BA">
        <w:t xml:space="preserve">to visualize large volumes of complex data is simpler than </w:t>
      </w:r>
      <w:r w:rsidR="00F921E7" w:rsidRPr="000E62BA">
        <w:t xml:space="preserve">other methods since </w:t>
      </w:r>
      <w:r w:rsidR="008875B6" w:rsidRPr="000E62BA">
        <w:t xml:space="preserve">information is interpreted by the human brain. </w:t>
      </w:r>
      <w:r w:rsidR="00601F04" w:rsidRPr="000E62BA">
        <w:t xml:space="preserve">Visualization methods are </w:t>
      </w:r>
      <w:r w:rsidR="00C67B46" w:rsidRPr="000E62BA">
        <w:t>simple and convenient</w:t>
      </w:r>
      <w:r w:rsidR="00437EB5" w:rsidRPr="000E62BA">
        <w:t xml:space="preserve"> to express </w:t>
      </w:r>
      <w:r w:rsidR="009A2595" w:rsidRPr="000E62BA">
        <w:t xml:space="preserve">universal concepts. Visualization aids </w:t>
      </w:r>
      <w:r w:rsidR="00C7778F" w:rsidRPr="000E62BA">
        <w:t xml:space="preserve">in </w:t>
      </w:r>
      <w:r w:rsidR="00750C38" w:rsidRPr="000E62BA">
        <w:t xml:space="preserve">the </w:t>
      </w:r>
      <w:r w:rsidR="00A04B37" w:rsidRPr="000E62BA">
        <w:t>detection of potential that needs attention</w:t>
      </w:r>
      <w:r w:rsidR="00E47604" w:rsidRPr="000E62BA">
        <w:t>,</w:t>
      </w:r>
      <w:r w:rsidR="00A04B37" w:rsidRPr="000E62BA">
        <w:t xml:space="preserve"> </w:t>
      </w:r>
      <w:r w:rsidR="00C563BB" w:rsidRPr="000E62BA">
        <w:t xml:space="preserve">as well as </w:t>
      </w:r>
      <w:r w:rsidR="00E47604" w:rsidRPr="000E62BA">
        <w:t xml:space="preserve">the comprehension </w:t>
      </w:r>
      <w:r w:rsidR="00BF682F" w:rsidRPr="000E62BA">
        <w:t xml:space="preserve">of goods and </w:t>
      </w:r>
      <w:r w:rsidR="008D5813" w:rsidRPr="000E62BA">
        <w:t xml:space="preserve">the clarification of the variables that impact consumer </w:t>
      </w:r>
      <w:r w:rsidR="001263C1" w:rsidRPr="000E62BA">
        <w:t>behavior</w:t>
      </w:r>
      <w:r w:rsidR="008D5813" w:rsidRPr="000E62BA">
        <w:t xml:space="preserve">. </w:t>
      </w:r>
      <w:r w:rsidR="001263C1" w:rsidRPr="000E62BA">
        <w:t xml:space="preserve">This report discusses visualizations </w:t>
      </w:r>
      <w:r w:rsidR="006A5C7B" w:rsidRPr="000E62BA">
        <w:t xml:space="preserve">in regards with COVID-19 Vaccine. </w:t>
      </w:r>
      <w:r w:rsidR="00B42E74" w:rsidRPr="000E62BA">
        <w:t xml:space="preserve">Key concepts which </w:t>
      </w:r>
      <w:r w:rsidR="005C02A5" w:rsidRPr="000E62BA">
        <w:t>include</w:t>
      </w:r>
      <w:r w:rsidR="00B42E74" w:rsidRPr="000E62BA">
        <w:t xml:space="preserve"> purpose of </w:t>
      </w:r>
      <w:r w:rsidR="00C12BAA" w:rsidRPr="000E62BA">
        <w:t xml:space="preserve">visualization, </w:t>
      </w:r>
      <w:r w:rsidR="00914949" w:rsidRPr="000E62BA">
        <w:t xml:space="preserve">use of Visualization in understanding </w:t>
      </w:r>
      <w:r w:rsidR="005C02A5" w:rsidRPr="000E62BA">
        <w:t xml:space="preserve">features and key aspects of data, </w:t>
      </w:r>
      <w:r w:rsidR="00EC39F5" w:rsidRPr="000E62BA">
        <w:t xml:space="preserve">any issues depending on the data type chosen, </w:t>
      </w:r>
      <w:r w:rsidR="000D4530" w:rsidRPr="000E62BA">
        <w:t>analysis and evaluating different visualizations</w:t>
      </w:r>
      <w:r w:rsidR="00BF127A" w:rsidRPr="000E62BA">
        <w:t xml:space="preserve"> are discussed in this report. </w:t>
      </w:r>
      <w:r w:rsidR="00A407D9" w:rsidRPr="000E62BA">
        <w:t>Popularity</w:t>
      </w:r>
      <w:r w:rsidR="0041631A" w:rsidRPr="000E62BA">
        <w:t xml:space="preserve"> of data processing, as well as big data initiatives, has </w:t>
      </w:r>
      <w:r w:rsidR="00560F0E" w:rsidRPr="000E62BA">
        <w:t>increased the importance of visualization.</w:t>
      </w:r>
      <w:r w:rsidR="00B9602B" w:rsidRPr="000E62BA">
        <w:t xml:space="preserve"> </w:t>
      </w:r>
      <w:r w:rsidR="00370A69" w:rsidRPr="000E62BA">
        <w:t>Visualization</w:t>
      </w:r>
      <w:r w:rsidR="00A8538F" w:rsidRPr="000E62BA">
        <w:t xml:space="preserve"> helps speeding up the process and present the data to users more affectively</w:t>
      </w:r>
      <w:r w:rsidR="00370A69" w:rsidRPr="000E62BA">
        <w:t xml:space="preserve"> which helps the human cognition to grasp the data quickly.</w:t>
      </w:r>
    </w:p>
    <w:p w14:paraId="6433093A" w14:textId="14F5D023" w:rsidR="005E09E0" w:rsidRPr="000E62BA" w:rsidRDefault="005E09E0" w:rsidP="000E62BA">
      <w:pPr>
        <w:spacing w:line="360" w:lineRule="auto"/>
      </w:pPr>
    </w:p>
    <w:sdt>
      <w:sdtPr>
        <w:rPr>
          <w:rFonts w:asciiTheme="minorHAnsi" w:hAnsiTheme="minorHAnsi"/>
          <w:sz w:val="24"/>
          <w:szCs w:val="24"/>
        </w:rPr>
        <w:id w:val="450523045"/>
        <w:docPartObj>
          <w:docPartGallery w:val="Table of Contents"/>
          <w:docPartUnique/>
        </w:docPartObj>
      </w:sdtPr>
      <w:sdtEndPr>
        <w:rPr>
          <w:rFonts w:eastAsiaTheme="minorHAnsi" w:cstheme="minorBidi"/>
          <w:b/>
          <w:bCs/>
          <w:noProof/>
          <w:color w:val="auto"/>
        </w:rPr>
      </w:sdtEndPr>
      <w:sdtContent>
        <w:p w14:paraId="0B6C5429" w14:textId="1B0AEE87" w:rsidR="00F77884" w:rsidRPr="000E62BA" w:rsidRDefault="00F77884" w:rsidP="000E62BA">
          <w:pPr>
            <w:pStyle w:val="TOCHeading"/>
            <w:spacing w:line="360" w:lineRule="auto"/>
            <w:rPr>
              <w:rFonts w:asciiTheme="minorHAnsi" w:hAnsiTheme="minorHAnsi"/>
            </w:rPr>
          </w:pPr>
          <w:r w:rsidRPr="000E62BA">
            <w:rPr>
              <w:rFonts w:asciiTheme="minorHAnsi" w:hAnsiTheme="minorHAnsi"/>
            </w:rPr>
            <w:t>Contents</w:t>
          </w:r>
        </w:p>
        <w:p w14:paraId="13DF8776" w14:textId="7FA540F4" w:rsidR="000E62BA" w:rsidRDefault="00F77884">
          <w:pPr>
            <w:pStyle w:val="TOC1"/>
            <w:tabs>
              <w:tab w:val="right" w:leader="dot" w:pos="10790"/>
            </w:tabs>
            <w:rPr>
              <w:rFonts w:eastAsiaTheme="minorEastAsia"/>
              <w:noProof/>
              <w:sz w:val="22"/>
              <w:szCs w:val="22"/>
              <w:lang w:val="en-AU" w:eastAsia="en-AU"/>
            </w:rPr>
          </w:pPr>
          <w:r w:rsidRPr="000E62BA">
            <w:fldChar w:fldCharType="begin"/>
          </w:r>
          <w:r w:rsidRPr="000E62BA">
            <w:instrText xml:space="preserve"> TOC \o "1-3" \h \z \u </w:instrText>
          </w:r>
          <w:r w:rsidRPr="000E62BA">
            <w:fldChar w:fldCharType="separate"/>
          </w:r>
          <w:hyperlink w:anchor="_Toc69079576" w:history="1">
            <w:r w:rsidR="000E62BA" w:rsidRPr="004F5B8A">
              <w:rPr>
                <w:rStyle w:val="Hyperlink"/>
                <w:noProof/>
              </w:rPr>
              <w:t>Introduction</w:t>
            </w:r>
            <w:r w:rsidR="000E62BA">
              <w:rPr>
                <w:noProof/>
                <w:webHidden/>
              </w:rPr>
              <w:tab/>
            </w:r>
            <w:r w:rsidR="000E62BA">
              <w:rPr>
                <w:noProof/>
                <w:webHidden/>
              </w:rPr>
              <w:fldChar w:fldCharType="begin"/>
            </w:r>
            <w:r w:rsidR="000E62BA">
              <w:rPr>
                <w:noProof/>
                <w:webHidden/>
              </w:rPr>
              <w:instrText xml:space="preserve"> PAGEREF _Toc69079576 \h </w:instrText>
            </w:r>
            <w:r w:rsidR="000E62BA">
              <w:rPr>
                <w:noProof/>
                <w:webHidden/>
              </w:rPr>
            </w:r>
            <w:r w:rsidR="000E62BA">
              <w:rPr>
                <w:noProof/>
                <w:webHidden/>
              </w:rPr>
              <w:fldChar w:fldCharType="separate"/>
            </w:r>
            <w:r w:rsidR="005F369E">
              <w:rPr>
                <w:noProof/>
                <w:webHidden/>
              </w:rPr>
              <w:t>3</w:t>
            </w:r>
            <w:r w:rsidR="000E62BA">
              <w:rPr>
                <w:noProof/>
                <w:webHidden/>
              </w:rPr>
              <w:fldChar w:fldCharType="end"/>
            </w:r>
          </w:hyperlink>
        </w:p>
        <w:p w14:paraId="015C6867" w14:textId="2860064D" w:rsidR="000E62BA" w:rsidRDefault="000E62BA">
          <w:pPr>
            <w:pStyle w:val="TOC2"/>
            <w:tabs>
              <w:tab w:val="right" w:leader="dot" w:pos="10790"/>
            </w:tabs>
            <w:rPr>
              <w:rFonts w:eastAsiaTheme="minorEastAsia"/>
              <w:noProof/>
              <w:sz w:val="22"/>
              <w:szCs w:val="22"/>
              <w:lang w:val="en-AU" w:eastAsia="en-AU"/>
            </w:rPr>
          </w:pPr>
          <w:hyperlink w:anchor="_Toc69079577" w:history="1">
            <w:r w:rsidRPr="004F5B8A">
              <w:rPr>
                <w:rStyle w:val="Hyperlink"/>
                <w:noProof/>
              </w:rPr>
              <w:t>Purpose</w:t>
            </w:r>
            <w:r>
              <w:rPr>
                <w:noProof/>
                <w:webHidden/>
              </w:rPr>
              <w:tab/>
            </w:r>
            <w:r>
              <w:rPr>
                <w:noProof/>
                <w:webHidden/>
              </w:rPr>
              <w:fldChar w:fldCharType="begin"/>
            </w:r>
            <w:r>
              <w:rPr>
                <w:noProof/>
                <w:webHidden/>
              </w:rPr>
              <w:instrText xml:space="preserve"> PAGEREF _Toc69079577 \h </w:instrText>
            </w:r>
            <w:r>
              <w:rPr>
                <w:noProof/>
                <w:webHidden/>
              </w:rPr>
            </w:r>
            <w:r>
              <w:rPr>
                <w:noProof/>
                <w:webHidden/>
              </w:rPr>
              <w:fldChar w:fldCharType="separate"/>
            </w:r>
            <w:r w:rsidR="005F369E">
              <w:rPr>
                <w:noProof/>
                <w:webHidden/>
              </w:rPr>
              <w:t>3</w:t>
            </w:r>
            <w:r>
              <w:rPr>
                <w:noProof/>
                <w:webHidden/>
              </w:rPr>
              <w:fldChar w:fldCharType="end"/>
            </w:r>
          </w:hyperlink>
        </w:p>
        <w:p w14:paraId="511DE32D" w14:textId="1E73B356" w:rsidR="000E62BA" w:rsidRDefault="000E62BA">
          <w:pPr>
            <w:pStyle w:val="TOC2"/>
            <w:tabs>
              <w:tab w:val="right" w:leader="dot" w:pos="10790"/>
            </w:tabs>
            <w:rPr>
              <w:rFonts w:eastAsiaTheme="minorEastAsia"/>
              <w:noProof/>
              <w:sz w:val="22"/>
              <w:szCs w:val="22"/>
              <w:lang w:val="en-AU" w:eastAsia="en-AU"/>
            </w:rPr>
          </w:pPr>
          <w:hyperlink w:anchor="_Toc69079578" w:history="1">
            <w:r w:rsidRPr="004F5B8A">
              <w:rPr>
                <w:rStyle w:val="Hyperlink"/>
                <w:noProof/>
              </w:rPr>
              <w:t>Key Terms</w:t>
            </w:r>
            <w:r>
              <w:rPr>
                <w:noProof/>
                <w:webHidden/>
              </w:rPr>
              <w:tab/>
            </w:r>
            <w:r>
              <w:rPr>
                <w:noProof/>
                <w:webHidden/>
              </w:rPr>
              <w:fldChar w:fldCharType="begin"/>
            </w:r>
            <w:r>
              <w:rPr>
                <w:noProof/>
                <w:webHidden/>
              </w:rPr>
              <w:instrText xml:space="preserve"> PAGEREF _Toc69079578 \h </w:instrText>
            </w:r>
            <w:r>
              <w:rPr>
                <w:noProof/>
                <w:webHidden/>
              </w:rPr>
            </w:r>
            <w:r>
              <w:rPr>
                <w:noProof/>
                <w:webHidden/>
              </w:rPr>
              <w:fldChar w:fldCharType="separate"/>
            </w:r>
            <w:r w:rsidR="005F369E">
              <w:rPr>
                <w:noProof/>
                <w:webHidden/>
              </w:rPr>
              <w:t>3</w:t>
            </w:r>
            <w:r>
              <w:rPr>
                <w:noProof/>
                <w:webHidden/>
              </w:rPr>
              <w:fldChar w:fldCharType="end"/>
            </w:r>
          </w:hyperlink>
        </w:p>
        <w:p w14:paraId="02A11230" w14:textId="2459C39E" w:rsidR="000E62BA" w:rsidRDefault="000E62BA">
          <w:pPr>
            <w:pStyle w:val="TOC1"/>
            <w:tabs>
              <w:tab w:val="right" w:leader="dot" w:pos="10790"/>
            </w:tabs>
            <w:rPr>
              <w:rFonts w:eastAsiaTheme="minorEastAsia"/>
              <w:noProof/>
              <w:sz w:val="22"/>
              <w:szCs w:val="22"/>
              <w:lang w:val="en-AU" w:eastAsia="en-AU"/>
            </w:rPr>
          </w:pPr>
          <w:hyperlink w:anchor="_Toc69079579" w:history="1">
            <w:r w:rsidRPr="004F5B8A">
              <w:rPr>
                <w:rStyle w:val="Hyperlink"/>
                <w:noProof/>
              </w:rPr>
              <w:t>Body</w:t>
            </w:r>
            <w:r>
              <w:rPr>
                <w:noProof/>
                <w:webHidden/>
              </w:rPr>
              <w:tab/>
            </w:r>
            <w:r>
              <w:rPr>
                <w:noProof/>
                <w:webHidden/>
              </w:rPr>
              <w:fldChar w:fldCharType="begin"/>
            </w:r>
            <w:r>
              <w:rPr>
                <w:noProof/>
                <w:webHidden/>
              </w:rPr>
              <w:instrText xml:space="preserve"> PAGEREF _Toc69079579 \h </w:instrText>
            </w:r>
            <w:r>
              <w:rPr>
                <w:noProof/>
                <w:webHidden/>
              </w:rPr>
            </w:r>
            <w:r>
              <w:rPr>
                <w:noProof/>
                <w:webHidden/>
              </w:rPr>
              <w:fldChar w:fldCharType="separate"/>
            </w:r>
            <w:r w:rsidR="005F369E">
              <w:rPr>
                <w:noProof/>
                <w:webHidden/>
              </w:rPr>
              <w:t>4</w:t>
            </w:r>
            <w:r>
              <w:rPr>
                <w:noProof/>
                <w:webHidden/>
              </w:rPr>
              <w:fldChar w:fldCharType="end"/>
            </w:r>
          </w:hyperlink>
        </w:p>
        <w:p w14:paraId="78437C66" w14:textId="2B2491E4" w:rsidR="000E62BA" w:rsidRDefault="000E62BA">
          <w:pPr>
            <w:pStyle w:val="TOC2"/>
            <w:tabs>
              <w:tab w:val="right" w:leader="dot" w:pos="10790"/>
            </w:tabs>
            <w:rPr>
              <w:rFonts w:eastAsiaTheme="minorEastAsia"/>
              <w:noProof/>
              <w:sz w:val="22"/>
              <w:szCs w:val="22"/>
              <w:lang w:val="en-AU" w:eastAsia="en-AU"/>
            </w:rPr>
          </w:pPr>
          <w:hyperlink w:anchor="_Toc69079580" w:history="1">
            <w:r w:rsidRPr="004F5B8A">
              <w:rPr>
                <w:rStyle w:val="Hyperlink"/>
                <w:noProof/>
              </w:rPr>
              <w:t>Visual Analysis</w:t>
            </w:r>
            <w:r>
              <w:rPr>
                <w:noProof/>
                <w:webHidden/>
              </w:rPr>
              <w:tab/>
            </w:r>
            <w:r>
              <w:rPr>
                <w:noProof/>
                <w:webHidden/>
              </w:rPr>
              <w:fldChar w:fldCharType="begin"/>
            </w:r>
            <w:r>
              <w:rPr>
                <w:noProof/>
                <w:webHidden/>
              </w:rPr>
              <w:instrText xml:space="preserve"> PAGEREF _Toc69079580 \h </w:instrText>
            </w:r>
            <w:r>
              <w:rPr>
                <w:noProof/>
                <w:webHidden/>
              </w:rPr>
            </w:r>
            <w:r>
              <w:rPr>
                <w:noProof/>
                <w:webHidden/>
              </w:rPr>
              <w:fldChar w:fldCharType="separate"/>
            </w:r>
            <w:r w:rsidR="005F369E">
              <w:rPr>
                <w:noProof/>
                <w:webHidden/>
              </w:rPr>
              <w:t>12</w:t>
            </w:r>
            <w:r>
              <w:rPr>
                <w:noProof/>
                <w:webHidden/>
              </w:rPr>
              <w:fldChar w:fldCharType="end"/>
            </w:r>
          </w:hyperlink>
        </w:p>
        <w:p w14:paraId="50084167" w14:textId="02F4C60A" w:rsidR="000E62BA" w:rsidRDefault="000E62BA">
          <w:pPr>
            <w:pStyle w:val="TOC2"/>
            <w:tabs>
              <w:tab w:val="right" w:leader="dot" w:pos="10790"/>
            </w:tabs>
            <w:rPr>
              <w:rFonts w:eastAsiaTheme="minorEastAsia"/>
              <w:noProof/>
              <w:sz w:val="22"/>
              <w:szCs w:val="22"/>
              <w:lang w:val="en-AU" w:eastAsia="en-AU"/>
            </w:rPr>
          </w:pPr>
          <w:hyperlink w:anchor="_Toc69079581" w:history="1">
            <w:r w:rsidRPr="004F5B8A">
              <w:rPr>
                <w:rStyle w:val="Hyperlink"/>
                <w:noProof/>
              </w:rPr>
              <w:t>Critique</w:t>
            </w:r>
            <w:r>
              <w:rPr>
                <w:noProof/>
                <w:webHidden/>
              </w:rPr>
              <w:tab/>
            </w:r>
            <w:r>
              <w:rPr>
                <w:noProof/>
                <w:webHidden/>
              </w:rPr>
              <w:fldChar w:fldCharType="begin"/>
            </w:r>
            <w:r>
              <w:rPr>
                <w:noProof/>
                <w:webHidden/>
              </w:rPr>
              <w:instrText xml:space="preserve"> PAGEREF _Toc69079581 \h </w:instrText>
            </w:r>
            <w:r>
              <w:rPr>
                <w:noProof/>
                <w:webHidden/>
              </w:rPr>
            </w:r>
            <w:r>
              <w:rPr>
                <w:noProof/>
                <w:webHidden/>
              </w:rPr>
              <w:fldChar w:fldCharType="separate"/>
            </w:r>
            <w:r w:rsidR="005F369E">
              <w:rPr>
                <w:noProof/>
                <w:webHidden/>
              </w:rPr>
              <w:t>13</w:t>
            </w:r>
            <w:r>
              <w:rPr>
                <w:noProof/>
                <w:webHidden/>
              </w:rPr>
              <w:fldChar w:fldCharType="end"/>
            </w:r>
          </w:hyperlink>
        </w:p>
        <w:p w14:paraId="67C1EFFF" w14:textId="4D2EC096" w:rsidR="000E62BA" w:rsidRDefault="000E62BA">
          <w:pPr>
            <w:pStyle w:val="TOC1"/>
            <w:tabs>
              <w:tab w:val="right" w:leader="dot" w:pos="10790"/>
            </w:tabs>
            <w:rPr>
              <w:rFonts w:eastAsiaTheme="minorEastAsia"/>
              <w:noProof/>
              <w:sz w:val="22"/>
              <w:szCs w:val="22"/>
              <w:lang w:val="en-AU" w:eastAsia="en-AU"/>
            </w:rPr>
          </w:pPr>
          <w:hyperlink w:anchor="_Toc69079582" w:history="1">
            <w:r w:rsidRPr="004F5B8A">
              <w:rPr>
                <w:rStyle w:val="Hyperlink"/>
                <w:noProof/>
              </w:rPr>
              <w:t>Conclusion</w:t>
            </w:r>
            <w:r>
              <w:rPr>
                <w:noProof/>
                <w:webHidden/>
              </w:rPr>
              <w:tab/>
            </w:r>
            <w:r>
              <w:rPr>
                <w:noProof/>
                <w:webHidden/>
              </w:rPr>
              <w:fldChar w:fldCharType="begin"/>
            </w:r>
            <w:r>
              <w:rPr>
                <w:noProof/>
                <w:webHidden/>
              </w:rPr>
              <w:instrText xml:space="preserve"> PAGEREF _Toc69079582 \h </w:instrText>
            </w:r>
            <w:r>
              <w:rPr>
                <w:noProof/>
                <w:webHidden/>
              </w:rPr>
            </w:r>
            <w:r>
              <w:rPr>
                <w:noProof/>
                <w:webHidden/>
              </w:rPr>
              <w:fldChar w:fldCharType="separate"/>
            </w:r>
            <w:r w:rsidR="005F369E">
              <w:rPr>
                <w:noProof/>
                <w:webHidden/>
              </w:rPr>
              <w:t>13</w:t>
            </w:r>
            <w:r>
              <w:rPr>
                <w:noProof/>
                <w:webHidden/>
              </w:rPr>
              <w:fldChar w:fldCharType="end"/>
            </w:r>
          </w:hyperlink>
        </w:p>
        <w:p w14:paraId="1620F2D7" w14:textId="15007DD7" w:rsidR="000E62BA" w:rsidRDefault="000E62BA">
          <w:pPr>
            <w:pStyle w:val="TOC1"/>
            <w:tabs>
              <w:tab w:val="right" w:leader="dot" w:pos="10790"/>
            </w:tabs>
            <w:rPr>
              <w:rFonts w:eastAsiaTheme="minorEastAsia"/>
              <w:noProof/>
              <w:sz w:val="22"/>
              <w:szCs w:val="22"/>
              <w:lang w:val="en-AU" w:eastAsia="en-AU"/>
            </w:rPr>
          </w:pPr>
          <w:hyperlink w:anchor="_Toc69079583" w:history="1">
            <w:r w:rsidRPr="004F5B8A">
              <w:rPr>
                <w:rStyle w:val="Hyperlink"/>
                <w:noProof/>
              </w:rPr>
              <w:t>References</w:t>
            </w:r>
            <w:r>
              <w:rPr>
                <w:noProof/>
                <w:webHidden/>
              </w:rPr>
              <w:tab/>
            </w:r>
            <w:r>
              <w:rPr>
                <w:noProof/>
                <w:webHidden/>
              </w:rPr>
              <w:fldChar w:fldCharType="begin"/>
            </w:r>
            <w:r>
              <w:rPr>
                <w:noProof/>
                <w:webHidden/>
              </w:rPr>
              <w:instrText xml:space="preserve"> PAGEREF _Toc69079583 \h </w:instrText>
            </w:r>
            <w:r>
              <w:rPr>
                <w:noProof/>
                <w:webHidden/>
              </w:rPr>
            </w:r>
            <w:r>
              <w:rPr>
                <w:noProof/>
                <w:webHidden/>
              </w:rPr>
              <w:fldChar w:fldCharType="separate"/>
            </w:r>
            <w:r w:rsidR="005F369E">
              <w:rPr>
                <w:noProof/>
                <w:webHidden/>
              </w:rPr>
              <w:t>14</w:t>
            </w:r>
            <w:r>
              <w:rPr>
                <w:noProof/>
                <w:webHidden/>
              </w:rPr>
              <w:fldChar w:fldCharType="end"/>
            </w:r>
          </w:hyperlink>
        </w:p>
        <w:p w14:paraId="55E553FA" w14:textId="0910D67C" w:rsidR="00F77884" w:rsidRPr="000E62BA" w:rsidRDefault="00F77884" w:rsidP="000E62BA">
          <w:pPr>
            <w:spacing w:line="360" w:lineRule="auto"/>
          </w:pPr>
          <w:r w:rsidRPr="000E62BA">
            <w:rPr>
              <w:b/>
              <w:bCs/>
              <w:noProof/>
            </w:rPr>
            <w:fldChar w:fldCharType="end"/>
          </w:r>
        </w:p>
      </w:sdtContent>
    </w:sdt>
    <w:p w14:paraId="353E8EEE" w14:textId="5928A112" w:rsidR="005E09E0" w:rsidRPr="000E62BA" w:rsidRDefault="00B4380B" w:rsidP="000E62BA">
      <w:pPr>
        <w:pStyle w:val="Heading1"/>
        <w:spacing w:line="360" w:lineRule="auto"/>
        <w:rPr>
          <w:rFonts w:asciiTheme="minorHAnsi" w:hAnsiTheme="minorHAnsi"/>
          <w:sz w:val="32"/>
        </w:rPr>
      </w:pPr>
      <w:bookmarkStart w:id="2" w:name="_Toc69079576"/>
      <w:r w:rsidRPr="000E62BA">
        <w:rPr>
          <w:rFonts w:asciiTheme="minorHAnsi" w:hAnsiTheme="minorHAnsi"/>
          <w:sz w:val="32"/>
        </w:rPr>
        <w:lastRenderedPageBreak/>
        <w:t>Introduction</w:t>
      </w:r>
      <w:bookmarkEnd w:id="2"/>
    </w:p>
    <w:p w14:paraId="06B812AC" w14:textId="77777777" w:rsidR="00CC0DB1" w:rsidRPr="000E62BA" w:rsidRDefault="00CC0DB1" w:rsidP="000E62BA">
      <w:pPr>
        <w:spacing w:line="360" w:lineRule="auto"/>
      </w:pPr>
    </w:p>
    <w:p w14:paraId="588D7F24" w14:textId="6149CA0E" w:rsidR="00B4380B" w:rsidRPr="000E62BA" w:rsidRDefault="00AD39A0" w:rsidP="000E62BA">
      <w:pPr>
        <w:pStyle w:val="Heading2"/>
        <w:spacing w:line="360" w:lineRule="auto"/>
        <w:rPr>
          <w:sz w:val="28"/>
          <w:szCs w:val="28"/>
        </w:rPr>
      </w:pPr>
      <w:bookmarkStart w:id="3" w:name="_Toc69079577"/>
      <w:r w:rsidRPr="000E62BA">
        <w:rPr>
          <w:sz w:val="28"/>
          <w:szCs w:val="28"/>
        </w:rPr>
        <w:t>Purpose</w:t>
      </w:r>
      <w:bookmarkEnd w:id="3"/>
    </w:p>
    <w:p w14:paraId="4609BEFC" w14:textId="102B3D45" w:rsidR="00FA132E" w:rsidRPr="000E62BA" w:rsidRDefault="00B523E3" w:rsidP="000E62BA">
      <w:pPr>
        <w:spacing w:line="360" w:lineRule="auto"/>
      </w:pPr>
      <w:r w:rsidRPr="000E62BA">
        <w:t>T</w:t>
      </w:r>
      <w:r w:rsidR="009E4647" w:rsidRPr="000E62BA">
        <w:t xml:space="preserve">he purpose of </w:t>
      </w:r>
      <w:r w:rsidR="00ED1B28" w:rsidRPr="000E62BA">
        <w:t xml:space="preserve">this report is to provide the importance of visualization in </w:t>
      </w:r>
      <w:r w:rsidR="008751BA" w:rsidRPr="000E62BA">
        <w:t>day-to-day</w:t>
      </w:r>
      <w:r w:rsidR="00ED1B28" w:rsidRPr="000E62BA">
        <w:t xml:space="preserve"> life</w:t>
      </w:r>
      <w:r w:rsidRPr="000E62BA">
        <w:t>.</w:t>
      </w:r>
      <w:r w:rsidR="008751BA" w:rsidRPr="000E62BA">
        <w:t xml:space="preserve"> </w:t>
      </w:r>
      <w:r w:rsidR="009729A1" w:rsidRPr="000E62BA">
        <w:t xml:space="preserve">Benefits </w:t>
      </w:r>
      <w:r w:rsidR="00716CBA" w:rsidRPr="000E62BA">
        <w:t xml:space="preserve">of data visualization, its </w:t>
      </w:r>
      <w:r w:rsidR="00401E0F" w:rsidRPr="000E62BA">
        <w:t>user’s,</w:t>
      </w:r>
      <w:r w:rsidR="007602E9" w:rsidRPr="000E62BA">
        <w:t xml:space="preserve"> us</w:t>
      </w:r>
      <w:r w:rsidR="00BA5CEF" w:rsidRPr="000E62BA">
        <w:t xml:space="preserve">age </w:t>
      </w:r>
      <w:r w:rsidR="00424C4F" w:rsidRPr="000E62BA">
        <w:t>of visualization</w:t>
      </w:r>
      <w:r w:rsidR="00401E0F" w:rsidRPr="000E62BA">
        <w:t xml:space="preserve">. Data visualization used in various </w:t>
      </w:r>
      <w:r w:rsidR="00B619E8" w:rsidRPr="000E62BA">
        <w:t>industries to</w:t>
      </w:r>
      <w:r w:rsidR="00161C56" w:rsidRPr="000E62BA">
        <w:t xml:space="preserve"> validate, </w:t>
      </w:r>
      <w:r w:rsidR="00026B8B" w:rsidRPr="000E62BA">
        <w:t>discover, and present data.</w:t>
      </w:r>
      <w:r w:rsidR="00D91559" w:rsidRPr="000E62BA">
        <w:t xml:space="preserve"> </w:t>
      </w:r>
      <w:r w:rsidR="006F52B6" w:rsidRPr="000E62BA">
        <w:t xml:space="preserve">Appreciating </w:t>
      </w:r>
      <w:r w:rsidR="00D91559" w:rsidRPr="000E62BA">
        <w:t xml:space="preserve">role </w:t>
      </w:r>
      <w:r w:rsidR="006F52B6" w:rsidRPr="000E62BA">
        <w:t>of vis</w:t>
      </w:r>
      <w:r w:rsidR="007F0681" w:rsidRPr="000E62BA">
        <w:t xml:space="preserve">ualization in tackling requirements due to </w:t>
      </w:r>
      <w:r w:rsidR="00D91559" w:rsidRPr="000E62BA">
        <w:t>technological innovations (Data analysis, dealing with Big data</w:t>
      </w:r>
      <w:r w:rsidR="006F52B6" w:rsidRPr="000E62BA">
        <w:t>).</w:t>
      </w:r>
      <w:r w:rsidR="00D91559" w:rsidRPr="000E62BA">
        <w:t xml:space="preserve"> </w:t>
      </w:r>
      <w:r w:rsidR="00026B8B" w:rsidRPr="000E62BA">
        <w:t xml:space="preserve"> The ma</w:t>
      </w:r>
      <w:r w:rsidR="00F05A32" w:rsidRPr="000E62BA">
        <w:t xml:space="preserve">jor purpose of this report is to </w:t>
      </w:r>
      <w:r w:rsidR="00273588" w:rsidRPr="000E62BA">
        <w:t xml:space="preserve">explain how visualizations helps </w:t>
      </w:r>
      <w:r w:rsidR="00E56D2F" w:rsidRPr="000E62BA">
        <w:t xml:space="preserve">to tackle covid-19 outbreak. </w:t>
      </w:r>
      <w:r w:rsidR="002E5E69" w:rsidRPr="000E62BA">
        <w:t xml:space="preserve"> </w:t>
      </w:r>
    </w:p>
    <w:p w14:paraId="289AE3F9" w14:textId="77777777" w:rsidR="00CC0DB1" w:rsidRPr="000E62BA" w:rsidRDefault="00CC0DB1" w:rsidP="000E62BA">
      <w:pPr>
        <w:spacing w:line="360" w:lineRule="auto"/>
      </w:pPr>
    </w:p>
    <w:p w14:paraId="1CA39639" w14:textId="302EB009" w:rsidR="00ED3875" w:rsidRPr="000E62BA" w:rsidRDefault="007602E9" w:rsidP="000E62BA">
      <w:pPr>
        <w:pStyle w:val="Heading2"/>
        <w:spacing w:line="360" w:lineRule="auto"/>
        <w:rPr>
          <w:sz w:val="28"/>
          <w:szCs w:val="28"/>
        </w:rPr>
      </w:pPr>
      <w:r w:rsidRPr="000E62BA">
        <w:rPr>
          <w:sz w:val="28"/>
          <w:szCs w:val="28"/>
        </w:rPr>
        <w:t xml:space="preserve"> </w:t>
      </w:r>
      <w:bookmarkStart w:id="4" w:name="_Toc69079578"/>
      <w:r w:rsidR="00657D7B" w:rsidRPr="000E62BA">
        <w:rPr>
          <w:sz w:val="28"/>
          <w:szCs w:val="28"/>
        </w:rPr>
        <w:t>Key Terms</w:t>
      </w:r>
      <w:bookmarkEnd w:id="4"/>
    </w:p>
    <w:p w14:paraId="0A241EEB" w14:textId="5B8E0512" w:rsidR="00657D7B" w:rsidRPr="000E62BA" w:rsidRDefault="00E713FB" w:rsidP="000E62BA">
      <w:pPr>
        <w:pStyle w:val="ListParagraph"/>
        <w:numPr>
          <w:ilvl w:val="0"/>
          <w:numId w:val="1"/>
        </w:numPr>
        <w:spacing w:line="360" w:lineRule="auto"/>
      </w:pPr>
      <w:r w:rsidRPr="000E62BA">
        <w:t xml:space="preserve">Data Visualization: </w:t>
      </w:r>
      <w:r w:rsidR="001C422F" w:rsidRPr="000E62BA">
        <w:t>representation of information in graphical (interactive) form.</w:t>
      </w:r>
    </w:p>
    <w:p w14:paraId="7265693F" w14:textId="0122E352" w:rsidR="001C422F" w:rsidRPr="000E62BA" w:rsidRDefault="001C422F" w:rsidP="000E62BA">
      <w:pPr>
        <w:pStyle w:val="ListParagraph"/>
        <w:numPr>
          <w:ilvl w:val="0"/>
          <w:numId w:val="1"/>
        </w:numPr>
        <w:spacing w:line="360" w:lineRule="auto"/>
      </w:pPr>
      <w:r w:rsidRPr="000E62BA">
        <w:t xml:space="preserve">Covid-19: </w:t>
      </w:r>
      <w:r w:rsidR="005F6198" w:rsidRPr="000E62BA">
        <w:t xml:space="preserve">An outbreak of virus which has a severe impact </w:t>
      </w:r>
      <w:r w:rsidR="00091273" w:rsidRPr="000E62BA">
        <w:t>worldwide.</w:t>
      </w:r>
    </w:p>
    <w:p w14:paraId="5F3CFF81" w14:textId="135808A5" w:rsidR="005F6198" w:rsidRPr="000E62BA" w:rsidRDefault="00787D9D" w:rsidP="000E62BA">
      <w:pPr>
        <w:pStyle w:val="ListParagraph"/>
        <w:numPr>
          <w:ilvl w:val="0"/>
          <w:numId w:val="1"/>
        </w:numPr>
        <w:spacing w:line="360" w:lineRule="auto"/>
      </w:pPr>
      <w:r w:rsidRPr="000E62BA">
        <w:t xml:space="preserve">Data Analysis: Process of </w:t>
      </w:r>
      <w:r w:rsidR="006873D2" w:rsidRPr="000E62BA">
        <w:t xml:space="preserve">validating the data with </w:t>
      </w:r>
      <w:r w:rsidR="00A816B4" w:rsidRPr="000E62BA">
        <w:t xml:space="preserve">objective of discovering </w:t>
      </w:r>
      <w:r w:rsidR="00056A5C" w:rsidRPr="000E62BA">
        <w:t xml:space="preserve">critical information and finding conclusions. </w:t>
      </w:r>
    </w:p>
    <w:p w14:paraId="218491C3" w14:textId="67683B42" w:rsidR="006716FA" w:rsidRPr="000E62BA" w:rsidRDefault="00D03DFB" w:rsidP="000E62BA">
      <w:pPr>
        <w:pStyle w:val="ListParagraph"/>
        <w:numPr>
          <w:ilvl w:val="0"/>
          <w:numId w:val="1"/>
        </w:numPr>
        <w:spacing w:line="360" w:lineRule="auto"/>
      </w:pPr>
      <w:r w:rsidRPr="000E62BA">
        <w:t xml:space="preserve">Big data: </w:t>
      </w:r>
      <w:r w:rsidR="00E273F5" w:rsidRPr="000E62BA">
        <w:t>E</w:t>
      </w:r>
      <w:r w:rsidR="00926015" w:rsidRPr="000E62BA">
        <w:t xml:space="preserve">xtremely huge sets of data with </w:t>
      </w:r>
      <w:r w:rsidR="00E273F5" w:rsidRPr="000E62BA">
        <w:t>complex structure and patterns.</w:t>
      </w:r>
    </w:p>
    <w:p w14:paraId="1E27AC32" w14:textId="0317C904" w:rsidR="00AF5FA6" w:rsidRPr="000E62BA" w:rsidRDefault="00AF5FA6" w:rsidP="000E62BA">
      <w:pPr>
        <w:spacing w:line="360" w:lineRule="auto"/>
      </w:pPr>
    </w:p>
    <w:p w14:paraId="42874DBC" w14:textId="396A4938" w:rsidR="00AF5FA6" w:rsidRPr="000E62BA" w:rsidRDefault="00AF5FA6" w:rsidP="000E62BA">
      <w:pPr>
        <w:spacing w:line="360" w:lineRule="auto"/>
      </w:pPr>
      <w:r w:rsidRPr="000E62BA">
        <w:t xml:space="preserve">Using </w:t>
      </w:r>
      <w:r w:rsidR="008538BB" w:rsidRPr="000E62BA">
        <w:t>different visualization elements like maps, graphs</w:t>
      </w:r>
      <w:r w:rsidR="00C62F58" w:rsidRPr="000E62BA">
        <w:t xml:space="preserve"> and charts </w:t>
      </w:r>
      <w:r w:rsidR="007B1F53" w:rsidRPr="000E62BA">
        <w:t>users</w:t>
      </w:r>
      <w:r w:rsidR="00C62F58" w:rsidRPr="000E62BA">
        <w:t xml:space="preserve"> </w:t>
      </w:r>
      <w:r w:rsidR="00BD4F23" w:rsidRPr="000E62BA">
        <w:t>can</w:t>
      </w:r>
      <w:r w:rsidR="001A0803" w:rsidRPr="000E62BA">
        <w:t xml:space="preserve"> covey the patterns, </w:t>
      </w:r>
      <w:r w:rsidR="009E692F" w:rsidRPr="000E62BA">
        <w:t>trends,</w:t>
      </w:r>
      <w:r w:rsidR="004A1F7F" w:rsidRPr="000E62BA">
        <w:t xml:space="preserve"> and any outliers in the data. </w:t>
      </w:r>
      <w:r w:rsidR="00BD4F23" w:rsidRPr="000E62BA">
        <w:t xml:space="preserve">Visualization techniques and methods plays a crucial role </w:t>
      </w:r>
      <w:r w:rsidR="0048587D" w:rsidRPr="000E62BA">
        <w:t xml:space="preserve">for large volumes of data and making </w:t>
      </w:r>
      <w:r w:rsidR="009E692F" w:rsidRPr="000E62BA">
        <w:t xml:space="preserve">decisions as required. </w:t>
      </w:r>
      <w:r w:rsidR="000B305D" w:rsidRPr="000E62BA">
        <w:t xml:space="preserve">It is </w:t>
      </w:r>
      <w:r w:rsidR="00F047D0" w:rsidRPr="000E62BA">
        <w:t xml:space="preserve">an effective way to communicate </w:t>
      </w:r>
      <w:r w:rsidR="005B199D" w:rsidRPr="000E62BA">
        <w:t>while dealing with Big data.</w:t>
      </w:r>
      <w:r w:rsidR="00114723" w:rsidRPr="000E62BA">
        <w:t xml:space="preserve"> </w:t>
      </w:r>
      <w:r w:rsidR="00840AB6" w:rsidRPr="000E62BA">
        <w:t xml:space="preserve">Mapping is an important skill for data visualization because </w:t>
      </w:r>
      <w:r w:rsidR="00085BF5" w:rsidRPr="000E62BA">
        <w:t xml:space="preserve">the design of map </w:t>
      </w:r>
      <w:r w:rsidR="00773163" w:rsidRPr="000E62BA">
        <w:t xml:space="preserve">might hinder the </w:t>
      </w:r>
      <w:r w:rsidR="004C0B08" w:rsidRPr="000E62BA">
        <w:t xml:space="preserve">understandability of a document. </w:t>
      </w:r>
      <w:r w:rsidR="00114723" w:rsidRPr="000E62BA">
        <w:t xml:space="preserve">Mapping </w:t>
      </w:r>
      <w:r w:rsidR="00BD04DA" w:rsidRPr="000E62BA">
        <w:t xml:space="preserve">aids in determining </w:t>
      </w:r>
      <w:r w:rsidR="009A57B2" w:rsidRPr="000E62BA">
        <w:t>how certain elements element’s attributes vary based on the results</w:t>
      </w:r>
      <w:r w:rsidR="00767BC6" w:rsidRPr="000E62BA">
        <w:t>.</w:t>
      </w:r>
      <w:r w:rsidR="00B40B86" w:rsidRPr="000E62BA">
        <w:t xml:space="preserve"> For effective communication</w:t>
      </w:r>
      <w:r w:rsidR="00B52958" w:rsidRPr="000E62BA">
        <w:t xml:space="preserve"> </w:t>
      </w:r>
      <w:r w:rsidR="00CE53CF" w:rsidRPr="000E62BA">
        <w:t xml:space="preserve">data visualization contain vivid range of visual </w:t>
      </w:r>
      <w:r w:rsidR="002114F5" w:rsidRPr="000E62BA">
        <w:t>such as,</w:t>
      </w:r>
      <w:r w:rsidR="00B40B86" w:rsidRPr="000E62BA">
        <w:t xml:space="preserve"> </w:t>
      </w:r>
      <w:r w:rsidR="00FB57BA" w:rsidRPr="000E62BA">
        <w:t xml:space="preserve">usage of graphs, charts, statistical </w:t>
      </w:r>
      <w:r w:rsidR="00B52958" w:rsidRPr="000E62BA">
        <w:t xml:space="preserve">plots </w:t>
      </w:r>
      <w:r w:rsidR="002114F5" w:rsidRPr="000E62BA">
        <w:t xml:space="preserve">and many more. </w:t>
      </w:r>
      <w:r w:rsidR="00DB33EA" w:rsidRPr="000E62BA">
        <w:t xml:space="preserve">For the quantitative data </w:t>
      </w:r>
      <w:r w:rsidR="0017288F" w:rsidRPr="000E62BA">
        <w:t xml:space="preserve">like numerical data, dots, </w:t>
      </w:r>
      <w:r w:rsidR="00C51474" w:rsidRPr="000E62BA">
        <w:t>bars,</w:t>
      </w:r>
      <w:r w:rsidR="0017288F" w:rsidRPr="000E62BA">
        <w:t xml:space="preserve"> and lines are used for better interaction</w:t>
      </w:r>
      <w:r w:rsidR="00B35549" w:rsidRPr="000E62BA">
        <w:t xml:space="preserve"> and </w:t>
      </w:r>
      <w:r w:rsidR="00C51474" w:rsidRPr="000E62BA">
        <w:t>communicating quantitative and qualitative message</w:t>
      </w:r>
      <w:r w:rsidR="00E94E6E" w:rsidRPr="000E62BA">
        <w:t>.</w:t>
      </w:r>
      <w:r w:rsidR="00982520" w:rsidRPr="000E62BA">
        <w:t xml:space="preserve"> </w:t>
      </w:r>
      <w:r w:rsidR="00653EC9" w:rsidRPr="000E62BA">
        <w:t>Using visualization c</w:t>
      </w:r>
      <w:r w:rsidR="00982520" w:rsidRPr="000E62BA">
        <w:t xml:space="preserve">omplex </w:t>
      </w:r>
      <w:r w:rsidR="00400FF2" w:rsidRPr="000E62BA">
        <w:t>data becomes much more available, interactive</w:t>
      </w:r>
      <w:r w:rsidR="00653EC9" w:rsidRPr="000E62BA">
        <w:t>, and understandable</w:t>
      </w:r>
      <w:r w:rsidR="0033249D" w:rsidRPr="000E62BA">
        <w:t xml:space="preserve"> and provided quick way of </w:t>
      </w:r>
      <w:r w:rsidR="0075414B" w:rsidRPr="000E62BA">
        <w:t>communicating</w:t>
      </w:r>
      <w:r w:rsidR="0033249D" w:rsidRPr="000E62BA">
        <w:t xml:space="preserve"> </w:t>
      </w:r>
      <w:r w:rsidR="0075414B" w:rsidRPr="000E62BA">
        <w:t>the data</w:t>
      </w:r>
      <w:r w:rsidR="00653EC9" w:rsidRPr="000E62BA">
        <w:t>.</w:t>
      </w:r>
      <w:r w:rsidR="0075414B" w:rsidRPr="000E62BA">
        <w:t xml:space="preserve"> </w:t>
      </w:r>
    </w:p>
    <w:p w14:paraId="3D87AA02" w14:textId="1891DF34" w:rsidR="00F361A1" w:rsidRPr="000E62BA" w:rsidRDefault="00F361A1" w:rsidP="000E62BA">
      <w:pPr>
        <w:spacing w:line="360" w:lineRule="auto"/>
      </w:pPr>
    </w:p>
    <w:p w14:paraId="1E7FB7EA" w14:textId="77777777" w:rsidR="000E62BA" w:rsidRDefault="000E62BA" w:rsidP="000E62BA">
      <w:pPr>
        <w:pStyle w:val="Heading1"/>
        <w:spacing w:line="360" w:lineRule="auto"/>
        <w:rPr>
          <w:rFonts w:asciiTheme="minorHAnsi" w:hAnsiTheme="minorHAnsi"/>
          <w:sz w:val="32"/>
        </w:rPr>
      </w:pPr>
      <w:bookmarkStart w:id="5" w:name="_Toc69079579"/>
    </w:p>
    <w:p w14:paraId="2F2C8484" w14:textId="7322F0E0" w:rsidR="00F361A1" w:rsidRPr="000E62BA" w:rsidRDefault="005F5755" w:rsidP="000E62BA">
      <w:pPr>
        <w:pStyle w:val="Heading1"/>
        <w:spacing w:line="360" w:lineRule="auto"/>
        <w:rPr>
          <w:rFonts w:asciiTheme="minorHAnsi" w:hAnsiTheme="minorHAnsi"/>
          <w:sz w:val="32"/>
        </w:rPr>
      </w:pPr>
      <w:r w:rsidRPr="000E62BA">
        <w:rPr>
          <w:rFonts w:asciiTheme="minorHAnsi" w:hAnsiTheme="minorHAnsi"/>
          <w:sz w:val="32"/>
        </w:rPr>
        <w:t>Body</w:t>
      </w:r>
      <w:bookmarkEnd w:id="5"/>
    </w:p>
    <w:p w14:paraId="1369D2A3" w14:textId="77777777" w:rsidR="00524960" w:rsidRPr="000E62BA" w:rsidRDefault="00524960" w:rsidP="000E62BA">
      <w:pPr>
        <w:spacing w:line="360" w:lineRule="auto"/>
      </w:pPr>
    </w:p>
    <w:p w14:paraId="38233B96" w14:textId="64457038" w:rsidR="00E15415" w:rsidRPr="000E62BA" w:rsidRDefault="002F095D" w:rsidP="000E62BA">
      <w:pPr>
        <w:spacing w:line="360" w:lineRule="auto"/>
        <w:rPr>
          <w:b/>
          <w:bCs/>
          <w:sz w:val="28"/>
          <w:szCs w:val="28"/>
        </w:rPr>
      </w:pPr>
      <w:r w:rsidRPr="000E62BA">
        <w:rPr>
          <w:b/>
          <w:bCs/>
          <w:sz w:val="28"/>
          <w:szCs w:val="28"/>
        </w:rPr>
        <w:t>Visualization – 1</w:t>
      </w:r>
    </w:p>
    <w:p w14:paraId="126D58E8" w14:textId="77777777" w:rsidR="002F095D" w:rsidRPr="000E62BA" w:rsidRDefault="002F095D" w:rsidP="000E62BA">
      <w:pPr>
        <w:spacing w:line="360" w:lineRule="auto"/>
      </w:pPr>
    </w:p>
    <w:p w14:paraId="6F7A142E" w14:textId="77777777" w:rsidR="00545263" w:rsidRPr="000E62BA" w:rsidRDefault="00545263" w:rsidP="000E62BA">
      <w:pPr>
        <w:keepNext/>
        <w:spacing w:line="360" w:lineRule="auto"/>
      </w:pPr>
      <w:r w:rsidRPr="000E62BA">
        <w:rPr>
          <w:noProof/>
        </w:rPr>
        <w:drawing>
          <wp:inline distT="0" distB="0" distL="0" distR="0" wp14:anchorId="6A8122B6" wp14:editId="0022560F">
            <wp:extent cx="4763386" cy="276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5071" cy="2807012"/>
                    </a:xfrm>
                    <a:prstGeom prst="rect">
                      <a:avLst/>
                    </a:prstGeom>
                    <a:noFill/>
                    <a:ln>
                      <a:noFill/>
                    </a:ln>
                  </pic:spPr>
                </pic:pic>
              </a:graphicData>
            </a:graphic>
          </wp:inline>
        </w:drawing>
      </w:r>
    </w:p>
    <w:p w14:paraId="4FD33F0B" w14:textId="3CD03AB1" w:rsidR="00E15415" w:rsidRPr="000E62BA" w:rsidRDefault="00545263"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1</w:t>
      </w:r>
      <w:r w:rsidRPr="000E62BA">
        <w:rPr>
          <w:sz w:val="24"/>
          <w:szCs w:val="24"/>
        </w:rPr>
        <w:fldChar w:fldCharType="end"/>
      </w:r>
      <w:r w:rsidRPr="000E62BA">
        <w:rPr>
          <w:sz w:val="24"/>
          <w:szCs w:val="24"/>
        </w:rPr>
        <w:t>: Visualization for covid-19 vaccine</w:t>
      </w:r>
      <w:r w:rsidR="00E07EC1" w:rsidRPr="000E62BA">
        <w:rPr>
          <w:sz w:val="24"/>
          <w:szCs w:val="24"/>
        </w:rPr>
        <w:t xml:space="preserve"> </w:t>
      </w:r>
      <w:r w:rsidRPr="000E62BA">
        <w:rPr>
          <w:sz w:val="24"/>
          <w:szCs w:val="24"/>
        </w:rPr>
        <w:t xml:space="preserve">(source: </w:t>
      </w:r>
      <w:hyperlink r:id="rId12" w:history="1">
        <w:r w:rsidR="00E07EC1" w:rsidRPr="000E62BA">
          <w:rPr>
            <w:rStyle w:val="Hyperlink"/>
            <w:sz w:val="24"/>
            <w:szCs w:val="24"/>
          </w:rPr>
          <w:t>https://ourworldindata.org/covid-vaccinations</w:t>
        </w:r>
      </w:hyperlink>
      <w:r w:rsidR="00E07EC1" w:rsidRPr="000E62BA">
        <w:rPr>
          <w:sz w:val="24"/>
          <w:szCs w:val="24"/>
        </w:rPr>
        <w:t xml:space="preserve"> )</w:t>
      </w:r>
    </w:p>
    <w:p w14:paraId="2251C898" w14:textId="56C4006E" w:rsidR="00A97C45" w:rsidRPr="000E62BA" w:rsidRDefault="00A97C45" w:rsidP="000E62BA">
      <w:pPr>
        <w:spacing w:line="360" w:lineRule="auto"/>
      </w:pPr>
      <w:r w:rsidRPr="000E62BA">
        <w:t>The purpose of visualization is to help understand the reader about t</w:t>
      </w:r>
      <w:r w:rsidR="005B07E8" w:rsidRPr="000E62BA">
        <w:t xml:space="preserve">he </w:t>
      </w:r>
      <w:r w:rsidR="00393600" w:rsidRPr="000E62BA">
        <w:t>COVID-19 vaccinations all over the world.</w:t>
      </w:r>
      <w:r w:rsidR="00992826" w:rsidRPr="000E62BA">
        <w:t xml:space="preserve"> Numbers are provided in the figure for some interactions. </w:t>
      </w:r>
      <w:r w:rsidR="002A5BAA" w:rsidRPr="000E62BA">
        <w:t xml:space="preserve"> Below are some interesting interactive features identified from the visualization:</w:t>
      </w:r>
    </w:p>
    <w:p w14:paraId="385172B9" w14:textId="77777777" w:rsidR="006411BF" w:rsidRPr="000E62BA" w:rsidRDefault="006411BF" w:rsidP="000E62BA">
      <w:pPr>
        <w:spacing w:line="360" w:lineRule="auto"/>
      </w:pPr>
    </w:p>
    <w:p w14:paraId="7FF47F3E" w14:textId="33F363DE" w:rsidR="002A5BAA" w:rsidRPr="000E62BA" w:rsidRDefault="00992826" w:rsidP="000E62BA">
      <w:pPr>
        <w:pStyle w:val="ListParagraph"/>
        <w:numPr>
          <w:ilvl w:val="0"/>
          <w:numId w:val="3"/>
        </w:numPr>
        <w:spacing w:line="360" w:lineRule="auto"/>
      </w:pPr>
      <w:r w:rsidRPr="000E62BA">
        <w:t>Data can be adjusted as per the requirement</w:t>
      </w:r>
      <w:r w:rsidR="005F1FBE" w:rsidRPr="000E62BA">
        <w:t xml:space="preserve">. This helps to find out the vaccination percentage in a particular </w:t>
      </w:r>
      <w:proofErr w:type="gramStart"/>
      <w:r w:rsidR="005F1FBE" w:rsidRPr="000E62BA">
        <w:t>period of time</w:t>
      </w:r>
      <w:proofErr w:type="gramEnd"/>
      <w:r w:rsidR="005F1FBE" w:rsidRPr="000E62BA">
        <w:t xml:space="preserve">. </w:t>
      </w:r>
    </w:p>
    <w:p w14:paraId="1B4B0FCC" w14:textId="77777777" w:rsidR="00E06A6E" w:rsidRPr="000E62BA" w:rsidRDefault="00E06A6E" w:rsidP="000E62BA">
      <w:pPr>
        <w:pStyle w:val="ListParagraph"/>
        <w:spacing w:line="360" w:lineRule="auto"/>
        <w:ind w:left="1440"/>
      </w:pPr>
    </w:p>
    <w:p w14:paraId="4CA634B4" w14:textId="77777777" w:rsidR="00E06A6E" w:rsidRPr="000E62BA" w:rsidRDefault="00E06A6E" w:rsidP="000E62BA">
      <w:pPr>
        <w:pStyle w:val="ListParagraph"/>
        <w:keepNext/>
        <w:spacing w:line="360" w:lineRule="auto"/>
        <w:ind w:left="1440"/>
      </w:pPr>
      <w:r w:rsidRPr="000E62BA">
        <w:rPr>
          <w:noProof/>
        </w:rPr>
        <w:lastRenderedPageBreak/>
        <w:drawing>
          <wp:inline distT="0" distB="0" distL="0" distR="0" wp14:anchorId="1F8F9028" wp14:editId="3634F474">
            <wp:extent cx="4455042" cy="3002616"/>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4695" cy="3029341"/>
                    </a:xfrm>
                    <a:prstGeom prst="rect">
                      <a:avLst/>
                    </a:prstGeom>
                  </pic:spPr>
                </pic:pic>
              </a:graphicData>
            </a:graphic>
          </wp:inline>
        </w:drawing>
      </w:r>
    </w:p>
    <w:p w14:paraId="0C5E1A9D" w14:textId="76420027" w:rsidR="00E06A6E" w:rsidRPr="000E62BA" w:rsidRDefault="00E06A6E"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2</w:t>
      </w:r>
      <w:r w:rsidRPr="000E62BA">
        <w:rPr>
          <w:sz w:val="24"/>
          <w:szCs w:val="24"/>
        </w:rPr>
        <w:fldChar w:fldCharType="end"/>
      </w:r>
      <w:r w:rsidRPr="000E62BA">
        <w:rPr>
          <w:sz w:val="24"/>
          <w:szCs w:val="24"/>
        </w:rPr>
        <w:t xml:space="preserve">: Adjusting level of dates in the </w:t>
      </w:r>
      <w:proofErr w:type="gramStart"/>
      <w:r w:rsidRPr="000E62BA">
        <w:rPr>
          <w:sz w:val="24"/>
          <w:szCs w:val="24"/>
        </w:rPr>
        <w:t>visualization</w:t>
      </w:r>
      <w:proofErr w:type="gramEnd"/>
    </w:p>
    <w:p w14:paraId="19D40243" w14:textId="7E1523C4" w:rsidR="00E06A6E" w:rsidRPr="000E62BA" w:rsidRDefault="000477DD" w:rsidP="000E62BA">
      <w:pPr>
        <w:pStyle w:val="ListParagraph"/>
        <w:numPr>
          <w:ilvl w:val="0"/>
          <w:numId w:val="3"/>
        </w:numPr>
        <w:spacing w:line="360" w:lineRule="auto"/>
      </w:pPr>
      <w:r w:rsidRPr="000E62BA">
        <w:t xml:space="preserve">Adding the source information helps the reader understand the data more accurately. </w:t>
      </w:r>
    </w:p>
    <w:p w14:paraId="0C0A0939" w14:textId="77777777" w:rsidR="000A32D4" w:rsidRPr="000E62BA" w:rsidRDefault="000A32D4" w:rsidP="000E62BA">
      <w:pPr>
        <w:pStyle w:val="ListParagraph"/>
        <w:spacing w:line="360" w:lineRule="auto"/>
        <w:ind w:left="1440"/>
      </w:pPr>
    </w:p>
    <w:p w14:paraId="7CE74409" w14:textId="77777777" w:rsidR="000A32D4" w:rsidRPr="000E62BA" w:rsidRDefault="000A32D4" w:rsidP="000E62BA">
      <w:pPr>
        <w:pStyle w:val="ListParagraph"/>
        <w:keepNext/>
        <w:spacing w:line="360" w:lineRule="auto"/>
        <w:ind w:left="1440"/>
      </w:pPr>
      <w:r w:rsidRPr="000E62BA">
        <w:rPr>
          <w:noProof/>
        </w:rPr>
        <w:drawing>
          <wp:inline distT="0" distB="0" distL="0" distR="0" wp14:anchorId="3E4A4276" wp14:editId="76583B85">
            <wp:extent cx="5752214" cy="19307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4643" cy="1941605"/>
                    </a:xfrm>
                    <a:prstGeom prst="rect">
                      <a:avLst/>
                    </a:prstGeom>
                  </pic:spPr>
                </pic:pic>
              </a:graphicData>
            </a:graphic>
          </wp:inline>
        </w:drawing>
      </w:r>
    </w:p>
    <w:p w14:paraId="21BF79AC" w14:textId="42E7681D" w:rsidR="000A32D4" w:rsidRPr="000E62BA" w:rsidRDefault="000A32D4"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3</w:t>
      </w:r>
      <w:r w:rsidRPr="000E62BA">
        <w:rPr>
          <w:sz w:val="24"/>
          <w:szCs w:val="24"/>
        </w:rPr>
        <w:fldChar w:fldCharType="end"/>
      </w:r>
      <w:r w:rsidRPr="000E62BA">
        <w:rPr>
          <w:sz w:val="24"/>
          <w:szCs w:val="24"/>
        </w:rPr>
        <w:t>: source of data</w:t>
      </w:r>
    </w:p>
    <w:p w14:paraId="76CECAEE" w14:textId="764C1653" w:rsidR="00E07EC1" w:rsidRPr="000E62BA" w:rsidRDefault="00E07EC1" w:rsidP="000E62BA">
      <w:pPr>
        <w:spacing w:line="360" w:lineRule="auto"/>
      </w:pPr>
    </w:p>
    <w:p w14:paraId="600176BF" w14:textId="7F708D84" w:rsidR="00E07EC1" w:rsidRPr="000E62BA" w:rsidRDefault="00E07EC1" w:rsidP="000E62BA">
      <w:pPr>
        <w:spacing w:line="360" w:lineRule="auto"/>
      </w:pPr>
    </w:p>
    <w:p w14:paraId="1BF21025" w14:textId="71C0E80A" w:rsidR="00E07EC1" w:rsidRPr="000E62BA" w:rsidRDefault="00820271" w:rsidP="000E62BA">
      <w:pPr>
        <w:pStyle w:val="ListParagraph"/>
        <w:numPr>
          <w:ilvl w:val="0"/>
          <w:numId w:val="3"/>
        </w:numPr>
        <w:spacing w:line="360" w:lineRule="auto"/>
      </w:pPr>
      <w:r w:rsidRPr="000E62BA">
        <w:t>Check boxes are provided for different selections based on the choice of user. (</w:t>
      </w:r>
      <w:r w:rsidR="00F80E92" w:rsidRPr="000E62BA">
        <w:t xml:space="preserve">Ex: World VS Continent VS Country) </w:t>
      </w:r>
    </w:p>
    <w:p w14:paraId="1092B2A2" w14:textId="77777777" w:rsidR="006411BF" w:rsidRPr="000E62BA" w:rsidRDefault="006411BF" w:rsidP="000E62BA">
      <w:pPr>
        <w:pStyle w:val="ListParagraph"/>
        <w:spacing w:line="360" w:lineRule="auto"/>
        <w:ind w:left="1440"/>
      </w:pPr>
    </w:p>
    <w:p w14:paraId="2FEAF52E" w14:textId="77777777" w:rsidR="001F0C82" w:rsidRPr="000E62BA" w:rsidRDefault="001F0C82" w:rsidP="000E62BA">
      <w:pPr>
        <w:pStyle w:val="ListParagraph"/>
        <w:spacing w:line="360" w:lineRule="auto"/>
        <w:ind w:left="1440"/>
      </w:pPr>
    </w:p>
    <w:p w14:paraId="63CCA8D8" w14:textId="77777777" w:rsidR="001F0C82" w:rsidRPr="000E62BA" w:rsidRDefault="001F0C82" w:rsidP="000E62BA">
      <w:pPr>
        <w:pStyle w:val="ListParagraph"/>
        <w:spacing w:line="360" w:lineRule="auto"/>
      </w:pPr>
    </w:p>
    <w:p w14:paraId="24ECF9FE" w14:textId="4CD8B029" w:rsidR="00F80E92" w:rsidRPr="000E62BA" w:rsidRDefault="00B4730E" w:rsidP="000E62BA">
      <w:pPr>
        <w:pStyle w:val="ListParagraph"/>
        <w:numPr>
          <w:ilvl w:val="0"/>
          <w:numId w:val="3"/>
        </w:numPr>
        <w:spacing w:line="360" w:lineRule="auto"/>
      </w:pPr>
      <w:r w:rsidRPr="000E62BA">
        <w:t xml:space="preserve">Sort </w:t>
      </w:r>
      <w:r w:rsidR="00F47D0B" w:rsidRPr="000E62BA">
        <w:t>by</w:t>
      </w:r>
      <w:r w:rsidRPr="000E62BA">
        <w:t xml:space="preserve"> option provided </w:t>
      </w:r>
      <w:r w:rsidR="00F47D0B" w:rsidRPr="000E62BA">
        <w:t>to choose for the data</w:t>
      </w:r>
      <w:r w:rsidR="009B52E8" w:rsidRPr="000E62BA">
        <w:t xml:space="preserve"> for the </w:t>
      </w:r>
      <w:r w:rsidR="00894262" w:rsidRPr="000E62BA">
        <w:t>visualization.</w:t>
      </w:r>
    </w:p>
    <w:p w14:paraId="08889928" w14:textId="7B685910" w:rsidR="00894262" w:rsidRPr="000E62BA" w:rsidRDefault="00894262" w:rsidP="000E62BA">
      <w:pPr>
        <w:pStyle w:val="ListParagraph"/>
        <w:spacing w:line="360" w:lineRule="auto"/>
        <w:ind w:left="1440"/>
      </w:pPr>
    </w:p>
    <w:p w14:paraId="217A1923" w14:textId="77777777" w:rsidR="00894262" w:rsidRPr="000E62BA" w:rsidRDefault="00894262" w:rsidP="000E62BA">
      <w:pPr>
        <w:pStyle w:val="ListParagraph"/>
        <w:keepNext/>
        <w:spacing w:line="360" w:lineRule="auto"/>
        <w:ind w:left="1440"/>
      </w:pPr>
      <w:r w:rsidRPr="000E62BA">
        <w:rPr>
          <w:noProof/>
        </w:rPr>
        <w:drawing>
          <wp:inline distT="0" distB="0" distL="0" distR="0" wp14:anchorId="58BE1CAF" wp14:editId="105F3F31">
            <wp:extent cx="413385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3850" cy="3067050"/>
                    </a:xfrm>
                    <a:prstGeom prst="rect">
                      <a:avLst/>
                    </a:prstGeom>
                  </pic:spPr>
                </pic:pic>
              </a:graphicData>
            </a:graphic>
          </wp:inline>
        </w:drawing>
      </w:r>
    </w:p>
    <w:p w14:paraId="6D2DAA3A" w14:textId="1DAB591F" w:rsidR="00894262" w:rsidRPr="000E62BA" w:rsidRDefault="00894262"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4</w:t>
      </w:r>
      <w:r w:rsidRPr="000E62BA">
        <w:rPr>
          <w:sz w:val="24"/>
          <w:szCs w:val="24"/>
        </w:rPr>
        <w:fldChar w:fldCharType="end"/>
      </w:r>
      <w:r w:rsidRPr="000E62BA">
        <w:rPr>
          <w:sz w:val="24"/>
          <w:szCs w:val="24"/>
        </w:rPr>
        <w:t>: Sort by option for various data</w:t>
      </w:r>
    </w:p>
    <w:p w14:paraId="2BBF7FB4" w14:textId="0D248F4E" w:rsidR="00894262" w:rsidRPr="000E62BA" w:rsidRDefault="00E841F6" w:rsidP="000E62BA">
      <w:pPr>
        <w:pStyle w:val="ListParagraph"/>
        <w:numPr>
          <w:ilvl w:val="0"/>
          <w:numId w:val="3"/>
        </w:numPr>
        <w:spacing w:line="360" w:lineRule="auto"/>
      </w:pPr>
      <w:r w:rsidRPr="000E62BA">
        <w:t>Buttons provided to choose the data type (Linear VS Log)</w:t>
      </w:r>
    </w:p>
    <w:p w14:paraId="4E9A6679" w14:textId="77777777" w:rsidR="006411BF" w:rsidRPr="000E62BA" w:rsidRDefault="006411BF" w:rsidP="000E62BA">
      <w:pPr>
        <w:pStyle w:val="ListParagraph"/>
        <w:spacing w:line="360" w:lineRule="auto"/>
        <w:ind w:left="1440"/>
      </w:pPr>
    </w:p>
    <w:p w14:paraId="6730E41A" w14:textId="1B82060F" w:rsidR="008C4B70" w:rsidRPr="000E62BA" w:rsidRDefault="00321A7F" w:rsidP="000E62BA">
      <w:pPr>
        <w:pStyle w:val="ListParagraph"/>
        <w:numPr>
          <w:ilvl w:val="0"/>
          <w:numId w:val="3"/>
        </w:numPr>
        <w:spacing w:line="360" w:lineRule="auto"/>
      </w:pPr>
      <w:r w:rsidRPr="000E62BA">
        <w:t xml:space="preserve">Various matric drop down provided for selection of </w:t>
      </w:r>
      <w:proofErr w:type="gramStart"/>
      <w:r w:rsidRPr="000E62BA">
        <w:t>data</w:t>
      </w:r>
      <w:proofErr w:type="gramEnd"/>
      <w:r w:rsidRPr="000E62BA">
        <w:t xml:space="preserve"> </w:t>
      </w:r>
    </w:p>
    <w:p w14:paraId="662F2605" w14:textId="39D26CFA" w:rsidR="00321A7F" w:rsidRPr="000E62BA" w:rsidRDefault="00321A7F" w:rsidP="000E62BA">
      <w:pPr>
        <w:pStyle w:val="ListParagraph"/>
        <w:spacing w:line="360" w:lineRule="auto"/>
        <w:ind w:left="1440"/>
      </w:pPr>
    </w:p>
    <w:p w14:paraId="5FE1305D" w14:textId="77777777" w:rsidR="00321A7F" w:rsidRPr="000E62BA" w:rsidRDefault="00321A7F" w:rsidP="000E62BA">
      <w:pPr>
        <w:pStyle w:val="ListParagraph"/>
        <w:keepNext/>
        <w:spacing w:line="360" w:lineRule="auto"/>
        <w:ind w:left="1440"/>
      </w:pPr>
      <w:r w:rsidRPr="000E62BA">
        <w:rPr>
          <w:noProof/>
        </w:rPr>
        <w:drawing>
          <wp:inline distT="0" distB="0" distL="0" distR="0" wp14:anchorId="4F51F641" wp14:editId="1660F408">
            <wp:extent cx="414337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3057525"/>
                    </a:xfrm>
                    <a:prstGeom prst="rect">
                      <a:avLst/>
                    </a:prstGeom>
                  </pic:spPr>
                </pic:pic>
              </a:graphicData>
            </a:graphic>
          </wp:inline>
        </w:drawing>
      </w:r>
    </w:p>
    <w:p w14:paraId="58AB8085" w14:textId="29BAF1DD" w:rsidR="00321A7F" w:rsidRPr="000E62BA" w:rsidRDefault="00321A7F"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5</w:t>
      </w:r>
      <w:r w:rsidRPr="000E62BA">
        <w:rPr>
          <w:sz w:val="24"/>
          <w:szCs w:val="24"/>
        </w:rPr>
        <w:fldChar w:fldCharType="end"/>
      </w:r>
      <w:r w:rsidRPr="000E62BA">
        <w:rPr>
          <w:sz w:val="24"/>
          <w:szCs w:val="24"/>
        </w:rPr>
        <w:t xml:space="preserve">: Drop down for metric </w:t>
      </w:r>
      <w:proofErr w:type="gramStart"/>
      <w:r w:rsidRPr="000E62BA">
        <w:rPr>
          <w:sz w:val="24"/>
          <w:szCs w:val="24"/>
        </w:rPr>
        <w:t>data</w:t>
      </w:r>
      <w:proofErr w:type="gramEnd"/>
    </w:p>
    <w:p w14:paraId="0DE49D52" w14:textId="32F84FAF" w:rsidR="0053461C" w:rsidRPr="000E62BA" w:rsidRDefault="00976CB8" w:rsidP="000E62BA">
      <w:pPr>
        <w:pStyle w:val="ListParagraph"/>
        <w:numPr>
          <w:ilvl w:val="0"/>
          <w:numId w:val="3"/>
        </w:numPr>
        <w:spacing w:line="360" w:lineRule="auto"/>
      </w:pPr>
      <w:r w:rsidRPr="000E62BA">
        <w:lastRenderedPageBreak/>
        <w:t xml:space="preserve">Check box provided </w:t>
      </w:r>
      <w:r w:rsidR="006331F5" w:rsidRPr="000E62BA">
        <w:t xml:space="preserve">to select if the visualization </w:t>
      </w:r>
      <w:r w:rsidR="00552733" w:rsidRPr="000E62BA">
        <w:t xml:space="preserve">is relative to population or </w:t>
      </w:r>
      <w:r w:rsidR="00CD3DE6" w:rsidRPr="000E62BA">
        <w:t>based on people.</w:t>
      </w:r>
      <w:r w:rsidR="0053461C" w:rsidRPr="000E62BA">
        <w:t xml:space="preserve"> </w:t>
      </w:r>
      <w:proofErr w:type="gramStart"/>
      <w:r w:rsidR="0053461C" w:rsidRPr="000E62BA">
        <w:t>Also</w:t>
      </w:r>
      <w:proofErr w:type="gramEnd"/>
      <w:r w:rsidR="0053461C" w:rsidRPr="000E62BA">
        <w:t xml:space="preserve"> the </w:t>
      </w:r>
      <w:r w:rsidR="00165F3D" w:rsidRPr="000E62BA">
        <w:t>title of the visualization changes as per the selection</w:t>
      </w:r>
    </w:p>
    <w:p w14:paraId="00487D3B" w14:textId="0C1015CC" w:rsidR="0053461C" w:rsidRPr="000E62BA" w:rsidRDefault="0053461C" w:rsidP="000E62BA">
      <w:pPr>
        <w:pStyle w:val="ListParagraph"/>
        <w:keepNext/>
        <w:spacing w:line="360" w:lineRule="auto"/>
        <w:ind w:left="1440"/>
        <w:rPr>
          <w:noProof/>
        </w:rPr>
      </w:pPr>
    </w:p>
    <w:p w14:paraId="6020E8AE" w14:textId="71AFFC87" w:rsidR="006411BF" w:rsidRPr="000E62BA" w:rsidRDefault="006411BF" w:rsidP="000E62BA">
      <w:pPr>
        <w:pStyle w:val="ListParagraph"/>
        <w:keepNext/>
        <w:spacing w:line="360" w:lineRule="auto"/>
        <w:ind w:left="1440"/>
      </w:pPr>
      <w:r w:rsidRPr="000E62BA">
        <w:rPr>
          <w:noProof/>
        </w:rPr>
        <w:drawing>
          <wp:inline distT="0" distB="0" distL="0" distR="0" wp14:anchorId="0777CDEB" wp14:editId="03ED96A8">
            <wp:extent cx="4827181" cy="346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9271" cy="3486077"/>
                    </a:xfrm>
                    <a:prstGeom prst="rect">
                      <a:avLst/>
                    </a:prstGeom>
                  </pic:spPr>
                </pic:pic>
              </a:graphicData>
            </a:graphic>
          </wp:inline>
        </w:drawing>
      </w:r>
    </w:p>
    <w:p w14:paraId="7309732A" w14:textId="1E77BC1A" w:rsidR="0053461C" w:rsidRPr="000E62BA" w:rsidRDefault="0053461C"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6</w:t>
      </w:r>
      <w:r w:rsidRPr="000E62BA">
        <w:rPr>
          <w:sz w:val="24"/>
          <w:szCs w:val="24"/>
        </w:rPr>
        <w:fldChar w:fldCharType="end"/>
      </w:r>
      <w:r w:rsidRPr="000E62BA">
        <w:rPr>
          <w:sz w:val="24"/>
          <w:szCs w:val="24"/>
        </w:rPr>
        <w:t>: Number of people VS Total Population</w:t>
      </w:r>
    </w:p>
    <w:p w14:paraId="32CE6264" w14:textId="77777777" w:rsidR="00321A7F" w:rsidRPr="000E62BA" w:rsidRDefault="00321A7F" w:rsidP="000E62BA">
      <w:pPr>
        <w:pStyle w:val="ListParagraph"/>
        <w:spacing w:line="360" w:lineRule="auto"/>
        <w:ind w:left="1440"/>
      </w:pPr>
    </w:p>
    <w:p w14:paraId="7EE360E2" w14:textId="643584B7" w:rsidR="00894262" w:rsidRPr="000E62BA" w:rsidRDefault="003604BC" w:rsidP="000E62BA">
      <w:pPr>
        <w:pStyle w:val="ListParagraph"/>
        <w:numPr>
          <w:ilvl w:val="0"/>
          <w:numId w:val="3"/>
        </w:numPr>
        <w:spacing w:line="360" w:lineRule="auto"/>
      </w:pPr>
      <w:r w:rsidRPr="000E62BA">
        <w:t>Hover option provided in the</w:t>
      </w:r>
      <w:r w:rsidR="00590456" w:rsidRPr="000E62BA">
        <w:t xml:space="preserve"> visualization (line graph), shows the </w:t>
      </w:r>
      <w:r w:rsidR="00615043" w:rsidRPr="000E62BA">
        <w:t xml:space="preserve">data if hover over a date. </w:t>
      </w:r>
    </w:p>
    <w:p w14:paraId="74313A8B" w14:textId="3C6829D1" w:rsidR="00615043" w:rsidRPr="000E62BA" w:rsidRDefault="00615043" w:rsidP="000E62BA">
      <w:pPr>
        <w:pStyle w:val="ListParagraph"/>
        <w:spacing w:line="360" w:lineRule="auto"/>
        <w:ind w:left="1440"/>
      </w:pPr>
    </w:p>
    <w:p w14:paraId="41ED4DE4" w14:textId="77777777" w:rsidR="008948CA" w:rsidRPr="000E62BA" w:rsidRDefault="008948CA" w:rsidP="000E62BA">
      <w:pPr>
        <w:pStyle w:val="ListParagraph"/>
        <w:keepNext/>
        <w:spacing w:line="360" w:lineRule="auto"/>
        <w:ind w:left="1440"/>
      </w:pPr>
      <w:r w:rsidRPr="000E62BA">
        <w:rPr>
          <w:noProof/>
        </w:rPr>
        <w:lastRenderedPageBreak/>
        <w:drawing>
          <wp:inline distT="0" distB="0" distL="0" distR="0" wp14:anchorId="0C29AF04" wp14:editId="5D422E5B">
            <wp:extent cx="5273749" cy="337812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0895" cy="3389112"/>
                    </a:xfrm>
                    <a:prstGeom prst="rect">
                      <a:avLst/>
                    </a:prstGeom>
                  </pic:spPr>
                </pic:pic>
              </a:graphicData>
            </a:graphic>
          </wp:inline>
        </w:drawing>
      </w:r>
    </w:p>
    <w:p w14:paraId="0319169D" w14:textId="08C1A371" w:rsidR="008948CA" w:rsidRPr="000E62BA" w:rsidRDefault="008948CA"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7</w:t>
      </w:r>
      <w:r w:rsidRPr="000E62BA">
        <w:rPr>
          <w:sz w:val="24"/>
          <w:szCs w:val="24"/>
        </w:rPr>
        <w:fldChar w:fldCharType="end"/>
      </w:r>
      <w:r w:rsidRPr="000E62BA">
        <w:rPr>
          <w:sz w:val="24"/>
          <w:szCs w:val="24"/>
        </w:rPr>
        <w:t>: Hover feature</w:t>
      </w:r>
    </w:p>
    <w:p w14:paraId="7BF7332A" w14:textId="1153607F" w:rsidR="008948CA" w:rsidRPr="000E62BA" w:rsidRDefault="002C1F7A" w:rsidP="000E62BA">
      <w:pPr>
        <w:pStyle w:val="ListParagraph"/>
        <w:numPr>
          <w:ilvl w:val="0"/>
          <w:numId w:val="3"/>
        </w:numPr>
        <w:spacing w:line="360" w:lineRule="auto"/>
      </w:pPr>
      <w:r w:rsidRPr="000E62BA">
        <w:t>User can switch between different visualizations (Chart to Map to table)</w:t>
      </w:r>
      <w:r w:rsidR="00064E3E" w:rsidRPr="000E62BA">
        <w:t xml:space="preserve"> as required.</w:t>
      </w:r>
      <w:r w:rsidR="00DF47B6" w:rsidRPr="000E62BA">
        <w:t xml:space="preserve"> </w:t>
      </w:r>
      <w:r w:rsidR="00096946" w:rsidRPr="000E62BA">
        <w:t>Also, v</w:t>
      </w:r>
      <w:r w:rsidR="00DF47B6" w:rsidRPr="000E62BA">
        <w:t>arious features a</w:t>
      </w:r>
      <w:r w:rsidR="00A51CE3" w:rsidRPr="000E62BA">
        <w:t xml:space="preserve">vailable </w:t>
      </w:r>
      <w:r w:rsidR="00D24B7B" w:rsidRPr="000E62BA">
        <w:t>in other visualization (Map)</w:t>
      </w:r>
      <w:r w:rsidR="00096946" w:rsidRPr="000E62BA">
        <w:t xml:space="preserve">, </w:t>
      </w:r>
      <w:r w:rsidR="00DE57F3" w:rsidRPr="000E62BA">
        <w:t xml:space="preserve">clicking the desired </w:t>
      </w:r>
      <w:r w:rsidR="00417B5E" w:rsidRPr="000E62BA">
        <w:t>data(</w:t>
      </w:r>
      <w:r w:rsidR="00A043FD" w:rsidRPr="000E62BA">
        <w:t>location</w:t>
      </w:r>
      <w:r w:rsidR="00417B5E" w:rsidRPr="000E62BA">
        <w:t>)</w:t>
      </w:r>
      <w:r w:rsidR="00DE57F3" w:rsidRPr="000E62BA">
        <w:t xml:space="preserve"> and you get the line graph of th</w:t>
      </w:r>
      <w:r w:rsidR="00417B5E" w:rsidRPr="000E62BA">
        <w:t xml:space="preserve">e data. </w:t>
      </w:r>
    </w:p>
    <w:p w14:paraId="73F3670C" w14:textId="5BC53862" w:rsidR="00DF7EAB" w:rsidRPr="000E62BA" w:rsidRDefault="00DF7EAB" w:rsidP="000E62BA">
      <w:pPr>
        <w:pStyle w:val="ListParagraph"/>
        <w:spacing w:line="360" w:lineRule="auto"/>
        <w:ind w:left="1440"/>
      </w:pPr>
    </w:p>
    <w:p w14:paraId="28C91424" w14:textId="6AB58A95" w:rsidR="00DF7EAB" w:rsidRPr="000E62BA" w:rsidRDefault="00DF7EAB" w:rsidP="000E62BA">
      <w:pPr>
        <w:pStyle w:val="ListParagraph"/>
        <w:keepNext/>
        <w:spacing w:line="360" w:lineRule="auto"/>
        <w:ind w:left="1440"/>
      </w:pPr>
      <w:r w:rsidRPr="000E62BA">
        <w:rPr>
          <w:noProof/>
        </w:rPr>
        <w:drawing>
          <wp:inline distT="0" distB="0" distL="0" distR="0" wp14:anchorId="4D080ED7" wp14:editId="66D805DB">
            <wp:extent cx="2844268" cy="19670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631" cy="1992171"/>
                    </a:xfrm>
                    <a:prstGeom prst="rect">
                      <a:avLst/>
                    </a:prstGeom>
                  </pic:spPr>
                </pic:pic>
              </a:graphicData>
            </a:graphic>
          </wp:inline>
        </w:drawing>
      </w:r>
      <w:r w:rsidR="002D55E0" w:rsidRPr="000E62BA">
        <w:rPr>
          <w:noProof/>
        </w:rPr>
        <w:t xml:space="preserve"> </w:t>
      </w:r>
      <w:r w:rsidR="002D55E0" w:rsidRPr="000E62BA">
        <w:rPr>
          <w:noProof/>
        </w:rPr>
        <w:drawing>
          <wp:inline distT="0" distB="0" distL="0" distR="0" wp14:anchorId="070CE86D" wp14:editId="16082164">
            <wp:extent cx="2923954" cy="195877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7252" cy="1994484"/>
                    </a:xfrm>
                    <a:prstGeom prst="rect">
                      <a:avLst/>
                    </a:prstGeom>
                  </pic:spPr>
                </pic:pic>
              </a:graphicData>
            </a:graphic>
          </wp:inline>
        </w:drawing>
      </w:r>
    </w:p>
    <w:p w14:paraId="3810FFB6" w14:textId="7C2057A8" w:rsidR="00DF7EAB" w:rsidRPr="000E62BA" w:rsidRDefault="00DF7EAB" w:rsidP="000E62BA">
      <w:pPr>
        <w:pStyle w:val="Caption"/>
        <w:spacing w:line="360" w:lineRule="auto"/>
        <w:rPr>
          <w:sz w:val="24"/>
          <w:szCs w:val="24"/>
        </w:rPr>
      </w:pPr>
      <w:r w:rsidRPr="000E62BA">
        <w:rPr>
          <w:sz w:val="24"/>
          <w:szCs w:val="24"/>
        </w:rPr>
        <w:t xml:space="preserve">                                                                    </w:t>
      </w:r>
      <w:r w:rsidR="002D55E0" w:rsidRPr="000E62BA">
        <w:rPr>
          <w:sz w:val="24"/>
          <w:szCs w:val="24"/>
        </w:rPr>
        <w:t xml:space="preserve">                  </w:t>
      </w:r>
      <w:r w:rsidRPr="000E62BA">
        <w:rPr>
          <w:sz w:val="24"/>
          <w:szCs w:val="24"/>
        </w:rPr>
        <w:t xml:space="preserve">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8</w:t>
      </w:r>
      <w:r w:rsidRPr="000E62BA">
        <w:rPr>
          <w:sz w:val="24"/>
          <w:szCs w:val="24"/>
        </w:rPr>
        <w:fldChar w:fldCharType="end"/>
      </w:r>
      <w:r w:rsidRPr="000E62BA">
        <w:rPr>
          <w:sz w:val="24"/>
          <w:szCs w:val="24"/>
        </w:rPr>
        <w:t xml:space="preserve">: various Visualizations </w:t>
      </w:r>
      <w:proofErr w:type="gramStart"/>
      <w:r w:rsidRPr="000E62BA">
        <w:rPr>
          <w:sz w:val="24"/>
          <w:szCs w:val="24"/>
        </w:rPr>
        <w:t>provided</w:t>
      </w:r>
      <w:proofErr w:type="gramEnd"/>
    </w:p>
    <w:p w14:paraId="0E7BEABD" w14:textId="39398BF9" w:rsidR="002D55E0" w:rsidRPr="000E62BA" w:rsidRDefault="00855637" w:rsidP="000E62BA">
      <w:pPr>
        <w:pStyle w:val="ListParagraph"/>
        <w:numPr>
          <w:ilvl w:val="0"/>
          <w:numId w:val="3"/>
        </w:numPr>
        <w:spacing w:line="360" w:lineRule="auto"/>
      </w:pPr>
      <w:r w:rsidRPr="000E62BA">
        <w:t xml:space="preserve">Continuous visual of data with transitions </w:t>
      </w:r>
      <w:r w:rsidR="00BF0687" w:rsidRPr="000E62BA">
        <w:t>is provided when the play button is clicked.</w:t>
      </w:r>
    </w:p>
    <w:p w14:paraId="7C33EC0B" w14:textId="77777777" w:rsidR="00BF0687" w:rsidRPr="000E62BA" w:rsidRDefault="00BF0687" w:rsidP="000E62BA">
      <w:pPr>
        <w:pStyle w:val="ListParagraph"/>
        <w:spacing w:line="360" w:lineRule="auto"/>
        <w:ind w:left="1440"/>
      </w:pPr>
    </w:p>
    <w:p w14:paraId="566626F9" w14:textId="4CB9B2E1" w:rsidR="00BF0687" w:rsidRPr="000E62BA" w:rsidRDefault="00BF0687" w:rsidP="000E62BA">
      <w:pPr>
        <w:pStyle w:val="ListParagraph"/>
        <w:numPr>
          <w:ilvl w:val="0"/>
          <w:numId w:val="3"/>
        </w:numPr>
        <w:spacing w:line="360" w:lineRule="auto"/>
      </w:pPr>
      <w:r w:rsidRPr="000E62BA">
        <w:t>Search Functio</w:t>
      </w:r>
      <w:r w:rsidR="00A1356B" w:rsidRPr="000E62BA">
        <w:t xml:space="preserve">nality provided for better user experience to choose the </w:t>
      </w:r>
      <w:r w:rsidR="004E39AA" w:rsidRPr="000E62BA">
        <w:t>desired location</w:t>
      </w:r>
      <w:r w:rsidR="00A1356B" w:rsidRPr="000E62BA">
        <w:t>.</w:t>
      </w:r>
    </w:p>
    <w:p w14:paraId="4307CBD8" w14:textId="77777777" w:rsidR="00A1356B" w:rsidRPr="000E62BA" w:rsidRDefault="00A1356B" w:rsidP="000E62BA">
      <w:pPr>
        <w:pStyle w:val="ListParagraph"/>
        <w:spacing w:line="360" w:lineRule="auto"/>
      </w:pPr>
    </w:p>
    <w:p w14:paraId="18E2774F" w14:textId="7393F5D0" w:rsidR="00A1356B" w:rsidRPr="000E62BA" w:rsidRDefault="006F0D9A" w:rsidP="000E62BA">
      <w:pPr>
        <w:pStyle w:val="ListParagraph"/>
        <w:numPr>
          <w:ilvl w:val="0"/>
          <w:numId w:val="3"/>
        </w:numPr>
        <w:spacing w:line="360" w:lineRule="auto"/>
      </w:pPr>
      <w:r w:rsidRPr="000E62BA">
        <w:t xml:space="preserve">Hover over the </w:t>
      </w:r>
      <w:r w:rsidR="00A043FD" w:rsidRPr="000E62BA">
        <w:t>desired location</w:t>
      </w:r>
      <w:r w:rsidRPr="000E62BA">
        <w:t xml:space="preserve"> and you get the single line of graph for the </w:t>
      </w:r>
      <w:r w:rsidR="004E39AA" w:rsidRPr="000E62BA">
        <w:t>location</w:t>
      </w:r>
      <w:r w:rsidRPr="000E62BA">
        <w:t>.</w:t>
      </w:r>
    </w:p>
    <w:p w14:paraId="42E3D99A" w14:textId="77777777" w:rsidR="002C41B7" w:rsidRPr="000E62BA" w:rsidRDefault="002C41B7" w:rsidP="000E62BA">
      <w:pPr>
        <w:pStyle w:val="ListParagraph"/>
        <w:spacing w:line="360" w:lineRule="auto"/>
      </w:pPr>
    </w:p>
    <w:p w14:paraId="126FA874" w14:textId="77777777" w:rsidR="002C41B7" w:rsidRPr="000E62BA" w:rsidRDefault="002C41B7" w:rsidP="000E62BA">
      <w:pPr>
        <w:pStyle w:val="ListParagraph"/>
        <w:keepNext/>
        <w:spacing w:line="360" w:lineRule="auto"/>
        <w:ind w:left="1440"/>
      </w:pPr>
      <w:r w:rsidRPr="000E62BA">
        <w:rPr>
          <w:noProof/>
        </w:rPr>
        <w:drawing>
          <wp:inline distT="0" distB="0" distL="0" distR="0" wp14:anchorId="4E9DF9BB" wp14:editId="19AC6190">
            <wp:extent cx="5007935" cy="324913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413" cy="3263065"/>
                    </a:xfrm>
                    <a:prstGeom prst="rect">
                      <a:avLst/>
                    </a:prstGeom>
                  </pic:spPr>
                </pic:pic>
              </a:graphicData>
            </a:graphic>
          </wp:inline>
        </w:drawing>
      </w:r>
    </w:p>
    <w:p w14:paraId="28417E9B" w14:textId="1A545674" w:rsidR="002C41B7" w:rsidRPr="000E62BA" w:rsidRDefault="002C41B7"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9</w:t>
      </w:r>
      <w:r w:rsidRPr="000E62BA">
        <w:rPr>
          <w:sz w:val="24"/>
          <w:szCs w:val="24"/>
        </w:rPr>
        <w:fldChar w:fldCharType="end"/>
      </w:r>
      <w:r w:rsidRPr="000E62BA">
        <w:rPr>
          <w:sz w:val="24"/>
          <w:szCs w:val="24"/>
        </w:rPr>
        <w:t xml:space="preserve">: Hover over </w:t>
      </w:r>
      <w:r w:rsidR="004E39AA" w:rsidRPr="000E62BA">
        <w:rPr>
          <w:sz w:val="24"/>
          <w:szCs w:val="24"/>
        </w:rPr>
        <w:t>location</w:t>
      </w:r>
    </w:p>
    <w:p w14:paraId="732E3327" w14:textId="77777777" w:rsidR="006F0D9A" w:rsidRPr="000E62BA" w:rsidRDefault="006F0D9A" w:rsidP="000E62BA">
      <w:pPr>
        <w:pStyle w:val="ListParagraph"/>
        <w:spacing w:line="360" w:lineRule="auto"/>
      </w:pPr>
    </w:p>
    <w:p w14:paraId="698D777F" w14:textId="7C76C99D" w:rsidR="006F0D9A" w:rsidRPr="000E62BA" w:rsidRDefault="004A7186" w:rsidP="000E62BA">
      <w:pPr>
        <w:pStyle w:val="ListParagraph"/>
        <w:numPr>
          <w:ilvl w:val="0"/>
          <w:numId w:val="3"/>
        </w:numPr>
        <w:spacing w:line="360" w:lineRule="auto"/>
      </w:pPr>
      <w:r w:rsidRPr="000E62BA">
        <w:t xml:space="preserve">Choose the required </w:t>
      </w:r>
      <w:r w:rsidR="004E39AA" w:rsidRPr="000E62BA">
        <w:t>location</w:t>
      </w:r>
      <w:r w:rsidRPr="000E62BA">
        <w:t xml:space="preserve"> by just hovering over it.</w:t>
      </w:r>
    </w:p>
    <w:p w14:paraId="6318D1E4" w14:textId="047780BC" w:rsidR="00C364AC" w:rsidRPr="000E62BA" w:rsidRDefault="00C364AC" w:rsidP="000E62BA">
      <w:pPr>
        <w:spacing w:line="360" w:lineRule="auto"/>
      </w:pPr>
    </w:p>
    <w:p w14:paraId="77926730" w14:textId="1DED8291" w:rsidR="00C364AC" w:rsidRPr="000E62BA" w:rsidRDefault="00C364AC" w:rsidP="000E62BA">
      <w:pPr>
        <w:spacing w:line="360" w:lineRule="auto"/>
      </w:pPr>
      <w:r w:rsidRPr="000E62BA">
        <w:t>Each visualization provides</w:t>
      </w:r>
      <w:r w:rsidR="00E3377A" w:rsidRPr="000E62BA">
        <w:t xml:space="preserve"> some critical information to the reader. Using the</w:t>
      </w:r>
      <w:r w:rsidR="00145C73" w:rsidRPr="000E62BA">
        <w:t xml:space="preserve"> visualization of</w:t>
      </w:r>
      <w:r w:rsidR="00E3377A" w:rsidRPr="000E62BA">
        <w:t xml:space="preserve"> Map (World) we can say </w:t>
      </w:r>
      <w:r w:rsidR="00145C73" w:rsidRPr="000E62BA">
        <w:t xml:space="preserve">which part of the world has highest, </w:t>
      </w:r>
      <w:r w:rsidR="00133E8F" w:rsidRPr="000E62BA">
        <w:t>moderate,</w:t>
      </w:r>
      <w:r w:rsidR="00145C73" w:rsidRPr="000E62BA">
        <w:t xml:space="preserve"> and </w:t>
      </w:r>
      <w:r w:rsidR="0018532A" w:rsidRPr="000E62BA">
        <w:t xml:space="preserve">low vaccinations by just looking at the colors. Using the </w:t>
      </w:r>
      <w:r w:rsidR="009A1F6D" w:rsidRPr="000E62BA">
        <w:t xml:space="preserve">chart, we </w:t>
      </w:r>
      <w:r w:rsidR="000F5E0E" w:rsidRPr="000E62BA">
        <w:t xml:space="preserve">get to compare the vaccinations as required. Get to know the rate of vaccinations in every part of the world. </w:t>
      </w:r>
      <w:r w:rsidR="00133E8F" w:rsidRPr="000E62BA">
        <w:t>It helps the medical resear</w:t>
      </w:r>
      <w:r w:rsidR="00D16FA7" w:rsidRPr="000E62BA">
        <w:t>chers to know how well the vaccine is working</w:t>
      </w:r>
      <w:r w:rsidR="00421FE1" w:rsidRPr="000E62BA">
        <w:t xml:space="preserve">, helps business organizations </w:t>
      </w:r>
      <w:r w:rsidR="00DC3870" w:rsidRPr="000E62BA">
        <w:t>in</w:t>
      </w:r>
      <w:r w:rsidR="006E2903" w:rsidRPr="000E62BA">
        <w:t xml:space="preserve"> planning </w:t>
      </w:r>
      <w:r w:rsidR="001F3C27" w:rsidRPr="000E62BA">
        <w:t>future</w:t>
      </w:r>
      <w:r w:rsidR="006E2903" w:rsidRPr="000E62BA">
        <w:t xml:space="preserve"> steps</w:t>
      </w:r>
      <w:r w:rsidR="00DC3870" w:rsidRPr="000E62BA">
        <w:t xml:space="preserve"> in regards with the vaccinations. Not only with the vaccinations, </w:t>
      </w:r>
      <w:r w:rsidR="0040503C" w:rsidRPr="000E62BA">
        <w:t>but the visualization also</w:t>
      </w:r>
      <w:r w:rsidR="00DC3870" w:rsidRPr="000E62BA">
        <w:t xml:space="preserve"> provides </w:t>
      </w:r>
      <w:r w:rsidR="00091AD0" w:rsidRPr="000E62BA">
        <w:t>various data such as</w:t>
      </w:r>
      <w:r w:rsidR="00956513" w:rsidRPr="000E62BA">
        <w:t xml:space="preserve"> people infected, tested</w:t>
      </w:r>
      <w:r w:rsidR="00091AD0" w:rsidRPr="000E62BA">
        <w:t xml:space="preserve">, </w:t>
      </w:r>
      <w:r w:rsidR="00956513" w:rsidRPr="000E62BA">
        <w:t xml:space="preserve">fatality rate, vaccinated, </w:t>
      </w:r>
      <w:r w:rsidR="0040503C" w:rsidRPr="000E62BA">
        <w:t xml:space="preserve">confirmed deaths and many more. This helps the world tackle the harmful virus. </w:t>
      </w:r>
      <w:r w:rsidR="009A2CB5" w:rsidRPr="000E62BA">
        <w:t xml:space="preserve">The intended audience is the </w:t>
      </w:r>
      <w:r w:rsidR="00F534E1" w:rsidRPr="000E62BA">
        <w:t>population of the world,</w:t>
      </w:r>
      <w:r w:rsidR="009D3C65" w:rsidRPr="000E62BA">
        <w:t xml:space="preserve"> </w:t>
      </w:r>
      <w:r w:rsidR="000A0BC0" w:rsidRPr="000E62BA">
        <w:t xml:space="preserve">medical researchers, </w:t>
      </w:r>
      <w:r w:rsidR="00AC1CA5" w:rsidRPr="000E62BA">
        <w:t>medical organizations, news-media,</w:t>
      </w:r>
      <w:r w:rsidR="00FC4223" w:rsidRPr="000E62BA">
        <w:t xml:space="preserve"> and many other.</w:t>
      </w:r>
    </w:p>
    <w:p w14:paraId="0F3E0C5B" w14:textId="6AAE350B" w:rsidR="00534199" w:rsidRPr="000E62BA" w:rsidRDefault="00534199" w:rsidP="000E62BA">
      <w:pPr>
        <w:spacing w:line="360" w:lineRule="auto"/>
      </w:pPr>
    </w:p>
    <w:p w14:paraId="5DC25A52" w14:textId="77777777" w:rsidR="000E62BA" w:rsidRDefault="000E62BA" w:rsidP="000E62BA">
      <w:pPr>
        <w:spacing w:line="360" w:lineRule="auto"/>
        <w:rPr>
          <w:b/>
          <w:bCs/>
          <w:sz w:val="28"/>
          <w:szCs w:val="28"/>
        </w:rPr>
      </w:pPr>
    </w:p>
    <w:p w14:paraId="6ED98F47" w14:textId="77777777" w:rsidR="000E62BA" w:rsidRDefault="000E62BA" w:rsidP="000E62BA">
      <w:pPr>
        <w:spacing w:line="360" w:lineRule="auto"/>
        <w:rPr>
          <w:b/>
          <w:bCs/>
          <w:sz w:val="28"/>
          <w:szCs w:val="28"/>
        </w:rPr>
      </w:pPr>
    </w:p>
    <w:p w14:paraId="4C0695E7" w14:textId="77777777" w:rsidR="000E62BA" w:rsidRDefault="000E62BA" w:rsidP="000E62BA">
      <w:pPr>
        <w:spacing w:line="360" w:lineRule="auto"/>
        <w:rPr>
          <w:b/>
          <w:bCs/>
          <w:sz w:val="28"/>
          <w:szCs w:val="28"/>
        </w:rPr>
      </w:pPr>
    </w:p>
    <w:p w14:paraId="3F973824" w14:textId="77777777" w:rsidR="000E62BA" w:rsidRDefault="000E62BA" w:rsidP="000E62BA">
      <w:pPr>
        <w:spacing w:line="360" w:lineRule="auto"/>
        <w:rPr>
          <w:b/>
          <w:bCs/>
          <w:sz w:val="28"/>
          <w:szCs w:val="28"/>
        </w:rPr>
      </w:pPr>
    </w:p>
    <w:p w14:paraId="75CA178E" w14:textId="33B19B15" w:rsidR="00534199" w:rsidRPr="000E62BA" w:rsidRDefault="00534199" w:rsidP="000E62BA">
      <w:pPr>
        <w:spacing w:line="360" w:lineRule="auto"/>
        <w:rPr>
          <w:b/>
          <w:bCs/>
          <w:sz w:val="28"/>
          <w:szCs w:val="28"/>
        </w:rPr>
      </w:pPr>
      <w:r w:rsidRPr="000E62BA">
        <w:rPr>
          <w:b/>
          <w:bCs/>
          <w:sz w:val="28"/>
          <w:szCs w:val="28"/>
        </w:rPr>
        <w:lastRenderedPageBreak/>
        <w:t>Visualization – 2</w:t>
      </w:r>
    </w:p>
    <w:p w14:paraId="3835DB5C" w14:textId="77777777" w:rsidR="00534199" w:rsidRPr="000E62BA" w:rsidRDefault="00534199" w:rsidP="000E62BA">
      <w:pPr>
        <w:spacing w:line="360" w:lineRule="auto"/>
      </w:pPr>
    </w:p>
    <w:p w14:paraId="5F9F3A3E" w14:textId="77777777" w:rsidR="00B25842" w:rsidRPr="000E62BA" w:rsidRDefault="00B25842" w:rsidP="000E62BA">
      <w:pPr>
        <w:keepNext/>
        <w:spacing w:line="360" w:lineRule="auto"/>
      </w:pPr>
      <w:r w:rsidRPr="000E62BA">
        <w:rPr>
          <w:noProof/>
        </w:rPr>
        <w:drawing>
          <wp:inline distT="0" distB="0" distL="0" distR="0" wp14:anchorId="3E76636F" wp14:editId="5149F9F2">
            <wp:extent cx="6847205" cy="5603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7205" cy="5603240"/>
                    </a:xfrm>
                    <a:prstGeom prst="rect">
                      <a:avLst/>
                    </a:prstGeom>
                    <a:noFill/>
                    <a:ln>
                      <a:noFill/>
                    </a:ln>
                  </pic:spPr>
                </pic:pic>
              </a:graphicData>
            </a:graphic>
          </wp:inline>
        </w:drawing>
      </w:r>
    </w:p>
    <w:p w14:paraId="18E72DFA" w14:textId="37589C4E" w:rsidR="00534199" w:rsidRPr="000E62BA" w:rsidRDefault="00B25842" w:rsidP="000E62BA">
      <w:pPr>
        <w:pStyle w:val="Caption"/>
        <w:spacing w:line="360" w:lineRule="auto"/>
        <w:rPr>
          <w:sz w:val="24"/>
          <w:szCs w:val="24"/>
        </w:rPr>
      </w:pPr>
      <w:r w:rsidRPr="000E62BA">
        <w:rPr>
          <w:sz w:val="24"/>
          <w:szCs w:val="24"/>
        </w:rPr>
        <w:t xml:space="preserve">  </w:t>
      </w:r>
      <w:r w:rsidR="00D551E6" w:rsidRPr="000E62BA">
        <w:rPr>
          <w:sz w:val="24"/>
          <w:szCs w:val="24"/>
        </w:rPr>
        <w:t xml:space="preserve">                         </w:t>
      </w:r>
      <w:r w:rsidRPr="000E62BA">
        <w:rPr>
          <w:sz w:val="24"/>
          <w:szCs w:val="24"/>
        </w:rPr>
        <w:t xml:space="preserve">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10</w:t>
      </w:r>
      <w:r w:rsidRPr="000E62BA">
        <w:rPr>
          <w:sz w:val="24"/>
          <w:szCs w:val="24"/>
        </w:rPr>
        <w:fldChar w:fldCharType="end"/>
      </w:r>
      <w:r w:rsidRPr="000E62BA">
        <w:rPr>
          <w:sz w:val="24"/>
          <w:szCs w:val="24"/>
        </w:rPr>
        <w:t>: visualization (2) of covid-19 vaccination</w:t>
      </w:r>
      <w:r w:rsidR="00D551E6" w:rsidRPr="000E62BA">
        <w:rPr>
          <w:sz w:val="24"/>
          <w:szCs w:val="24"/>
        </w:rPr>
        <w:t xml:space="preserve">           </w:t>
      </w:r>
      <w:r w:rsidR="00F679EC" w:rsidRPr="000E62BA">
        <w:rPr>
          <w:sz w:val="24"/>
          <w:szCs w:val="24"/>
        </w:rPr>
        <w:t xml:space="preserve"> (Source: </w:t>
      </w:r>
      <w:hyperlink r:id="rId23" w:history="1">
        <w:r w:rsidR="00F679EC" w:rsidRPr="000E62BA">
          <w:rPr>
            <w:rStyle w:val="Hyperlink"/>
            <w:sz w:val="24"/>
            <w:szCs w:val="24"/>
          </w:rPr>
          <w:t>https://ig.ft.com/coronavirus-vaccine-tracker/?areas=gbr&amp;areas=isr&amp;areas=usa&amp;areas=eue&amp;areas=aus&amp;cumulative=0&amp;populationAdjusted=1</w:t>
        </w:r>
      </w:hyperlink>
      <w:r w:rsidR="00F679EC" w:rsidRPr="000E62BA">
        <w:rPr>
          <w:sz w:val="24"/>
          <w:szCs w:val="24"/>
        </w:rPr>
        <w:t xml:space="preserve"> )</w:t>
      </w:r>
    </w:p>
    <w:p w14:paraId="30D8C280" w14:textId="28F77341" w:rsidR="00B25842" w:rsidRPr="000E62BA" w:rsidRDefault="00B25842" w:rsidP="000E62BA">
      <w:pPr>
        <w:spacing w:line="360" w:lineRule="auto"/>
      </w:pPr>
      <w:r w:rsidRPr="000E62BA">
        <w:t xml:space="preserve">Numbers are provided in the figure for some interactive features in the </w:t>
      </w:r>
      <w:r w:rsidR="00EF0E0E" w:rsidRPr="000E62BA">
        <w:t xml:space="preserve">visualization, although it has quite few features in comparison with </w:t>
      </w:r>
      <w:proofErr w:type="gramStart"/>
      <w:r w:rsidR="006E2903" w:rsidRPr="000E62BA">
        <w:t>visualization-1</w:t>
      </w:r>
      <w:proofErr w:type="gramEnd"/>
      <w:r w:rsidRPr="000E62BA">
        <w:t>.  Below are some interesting interactive features identified from the visualization:</w:t>
      </w:r>
    </w:p>
    <w:p w14:paraId="36F2247A" w14:textId="65EE298F" w:rsidR="00E4393A" w:rsidRPr="000E62BA" w:rsidRDefault="00E4393A" w:rsidP="000E62BA">
      <w:pPr>
        <w:spacing w:line="360" w:lineRule="auto"/>
      </w:pPr>
    </w:p>
    <w:p w14:paraId="7CBD48F5" w14:textId="6B7AFE74" w:rsidR="00E4393A" w:rsidRPr="000E62BA" w:rsidRDefault="00BE0AE6" w:rsidP="000E62BA">
      <w:pPr>
        <w:pStyle w:val="ListParagraph"/>
        <w:numPr>
          <w:ilvl w:val="0"/>
          <w:numId w:val="8"/>
        </w:numPr>
        <w:spacing w:line="360" w:lineRule="auto"/>
      </w:pPr>
      <w:r w:rsidRPr="000E62BA">
        <w:lastRenderedPageBreak/>
        <w:t>Visualization data can be changed by click the required data</w:t>
      </w:r>
      <w:r w:rsidR="000A3B63" w:rsidRPr="000E62BA">
        <w:t xml:space="preserve">. </w:t>
      </w:r>
      <w:r w:rsidR="00274875" w:rsidRPr="000E62BA">
        <w:t>This option</w:t>
      </w:r>
      <w:r w:rsidR="000A3B63" w:rsidRPr="000E62BA">
        <w:t xml:space="preserve"> is available through the page for the better interaction of user with the page.</w:t>
      </w:r>
    </w:p>
    <w:p w14:paraId="2C2F87D1" w14:textId="77777777" w:rsidR="00150F69" w:rsidRPr="000E62BA" w:rsidRDefault="00150F69" w:rsidP="000E62BA">
      <w:pPr>
        <w:pStyle w:val="ListParagraph"/>
        <w:keepNext/>
        <w:spacing w:line="360" w:lineRule="auto"/>
        <w:ind w:left="1800"/>
      </w:pPr>
      <w:r w:rsidRPr="000E62BA">
        <w:rPr>
          <w:noProof/>
        </w:rPr>
        <w:drawing>
          <wp:inline distT="0" distB="0" distL="0" distR="0" wp14:anchorId="0B36E53C" wp14:editId="4BD48223">
            <wp:extent cx="4147322" cy="3136605"/>
            <wp:effectExtent l="0" t="0" r="571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1124" cy="3177295"/>
                    </a:xfrm>
                    <a:prstGeom prst="rect">
                      <a:avLst/>
                    </a:prstGeom>
                  </pic:spPr>
                </pic:pic>
              </a:graphicData>
            </a:graphic>
          </wp:inline>
        </w:drawing>
      </w:r>
    </w:p>
    <w:p w14:paraId="3F85977C" w14:textId="5C3C0988" w:rsidR="00150F69" w:rsidRPr="000E62BA" w:rsidRDefault="00150F69"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11</w:t>
      </w:r>
      <w:r w:rsidRPr="000E62BA">
        <w:rPr>
          <w:sz w:val="24"/>
          <w:szCs w:val="24"/>
        </w:rPr>
        <w:fldChar w:fldCharType="end"/>
      </w:r>
      <w:r w:rsidRPr="000E62BA">
        <w:rPr>
          <w:sz w:val="24"/>
          <w:szCs w:val="24"/>
        </w:rPr>
        <w:t xml:space="preserve">: Options provided to choose the data for Visualization. </w:t>
      </w:r>
    </w:p>
    <w:p w14:paraId="712E87CB" w14:textId="77777777" w:rsidR="00A27036" w:rsidRPr="000E62BA" w:rsidRDefault="00A27036" w:rsidP="000E62BA">
      <w:pPr>
        <w:spacing w:line="360" w:lineRule="auto"/>
      </w:pPr>
    </w:p>
    <w:p w14:paraId="0FB4EDED" w14:textId="0262EF61" w:rsidR="00150F69" w:rsidRPr="000E62BA" w:rsidRDefault="00D17775" w:rsidP="000E62BA">
      <w:pPr>
        <w:pStyle w:val="ListParagraph"/>
        <w:numPr>
          <w:ilvl w:val="0"/>
          <w:numId w:val="8"/>
        </w:numPr>
        <w:spacing w:line="360" w:lineRule="auto"/>
      </w:pPr>
      <w:r w:rsidRPr="000E62BA">
        <w:t xml:space="preserve">Interactivity provided for hovering over the </w:t>
      </w:r>
      <w:r w:rsidR="00865FA5" w:rsidRPr="000E62BA">
        <w:t>individual</w:t>
      </w:r>
      <w:r w:rsidR="00216ACB" w:rsidRPr="000E62BA">
        <w:t xml:space="preserve"> line to get specific data</w:t>
      </w:r>
      <w:r w:rsidR="00865FA5" w:rsidRPr="000E62BA">
        <w:t xml:space="preserve"> of the location at a particular date</w:t>
      </w:r>
      <w:r w:rsidR="00216ACB" w:rsidRPr="000E62BA">
        <w:t xml:space="preserve">. </w:t>
      </w:r>
    </w:p>
    <w:p w14:paraId="383A2F2F" w14:textId="2B30F12C" w:rsidR="00216ACB" w:rsidRPr="000E62BA" w:rsidRDefault="00216ACB" w:rsidP="000E62BA">
      <w:pPr>
        <w:pStyle w:val="ListParagraph"/>
        <w:spacing w:line="360" w:lineRule="auto"/>
        <w:ind w:left="1800"/>
      </w:pPr>
    </w:p>
    <w:p w14:paraId="7EF2DF3A" w14:textId="77777777" w:rsidR="00216ACB" w:rsidRPr="000E62BA" w:rsidRDefault="00216ACB" w:rsidP="000E62BA">
      <w:pPr>
        <w:pStyle w:val="ListParagraph"/>
        <w:keepNext/>
        <w:spacing w:line="360" w:lineRule="auto"/>
        <w:ind w:left="1800"/>
      </w:pPr>
      <w:r w:rsidRPr="000E62BA">
        <w:rPr>
          <w:noProof/>
        </w:rPr>
        <w:drawing>
          <wp:inline distT="0" distB="0" distL="0" distR="0" wp14:anchorId="3FEECD43" wp14:editId="6BFCA94B">
            <wp:extent cx="5559776" cy="2796362"/>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339" cy="2835876"/>
                    </a:xfrm>
                    <a:prstGeom prst="rect">
                      <a:avLst/>
                    </a:prstGeom>
                  </pic:spPr>
                </pic:pic>
              </a:graphicData>
            </a:graphic>
          </wp:inline>
        </w:drawing>
      </w:r>
    </w:p>
    <w:p w14:paraId="0FA0E952" w14:textId="3DE68C68" w:rsidR="00216ACB" w:rsidRPr="000E62BA" w:rsidRDefault="00216ACB"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12</w:t>
      </w:r>
      <w:r w:rsidRPr="000E62BA">
        <w:rPr>
          <w:sz w:val="24"/>
          <w:szCs w:val="24"/>
        </w:rPr>
        <w:fldChar w:fldCharType="end"/>
      </w:r>
      <w:r w:rsidRPr="000E62BA">
        <w:rPr>
          <w:sz w:val="24"/>
          <w:szCs w:val="24"/>
        </w:rPr>
        <w:t xml:space="preserve">: Hover over each individual </w:t>
      </w:r>
      <w:r w:rsidR="004E39AA" w:rsidRPr="000E62BA">
        <w:rPr>
          <w:sz w:val="24"/>
          <w:szCs w:val="24"/>
        </w:rPr>
        <w:t>location</w:t>
      </w:r>
    </w:p>
    <w:p w14:paraId="70F297A1" w14:textId="07A83F94" w:rsidR="00A27036" w:rsidRPr="000E62BA" w:rsidRDefault="00A27036" w:rsidP="000E62BA">
      <w:pPr>
        <w:spacing w:line="360" w:lineRule="auto"/>
      </w:pPr>
    </w:p>
    <w:p w14:paraId="67F12BD6" w14:textId="11DC7636" w:rsidR="00216ACB" w:rsidRPr="000E62BA" w:rsidRDefault="00830421" w:rsidP="000E62BA">
      <w:pPr>
        <w:pStyle w:val="ListParagraph"/>
        <w:numPr>
          <w:ilvl w:val="0"/>
          <w:numId w:val="8"/>
        </w:numPr>
        <w:spacing w:line="360" w:lineRule="auto"/>
      </w:pPr>
      <w:r w:rsidRPr="000E62BA">
        <w:t>Cumulative data VS Daily data</w:t>
      </w:r>
    </w:p>
    <w:p w14:paraId="1DCE3B94" w14:textId="0BD07017" w:rsidR="005556CA" w:rsidRPr="000E62BA" w:rsidRDefault="005556CA" w:rsidP="000E62BA">
      <w:pPr>
        <w:pStyle w:val="ListParagraph"/>
        <w:spacing w:line="360" w:lineRule="auto"/>
        <w:ind w:left="1800"/>
      </w:pPr>
    </w:p>
    <w:p w14:paraId="067C8604" w14:textId="77777777" w:rsidR="005556CA" w:rsidRPr="000E62BA" w:rsidRDefault="005556CA" w:rsidP="000E62BA">
      <w:pPr>
        <w:pStyle w:val="ListParagraph"/>
        <w:keepNext/>
        <w:spacing w:line="360" w:lineRule="auto"/>
        <w:ind w:left="1800"/>
      </w:pPr>
      <w:r w:rsidRPr="000E62BA">
        <w:rPr>
          <w:noProof/>
        </w:rPr>
        <w:drawing>
          <wp:inline distT="0" distB="0" distL="0" distR="0" wp14:anchorId="7FC04A52" wp14:editId="20AE9185">
            <wp:extent cx="4646428" cy="3023619"/>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170" cy="3037117"/>
                    </a:xfrm>
                    <a:prstGeom prst="rect">
                      <a:avLst/>
                    </a:prstGeom>
                  </pic:spPr>
                </pic:pic>
              </a:graphicData>
            </a:graphic>
          </wp:inline>
        </w:drawing>
      </w:r>
    </w:p>
    <w:p w14:paraId="5668D53B" w14:textId="56699594" w:rsidR="005556CA" w:rsidRPr="000E62BA" w:rsidRDefault="005556CA" w:rsidP="000E62BA">
      <w:pPr>
        <w:pStyle w:val="Caption"/>
        <w:spacing w:line="360" w:lineRule="auto"/>
        <w:rPr>
          <w:sz w:val="24"/>
          <w:szCs w:val="24"/>
        </w:rPr>
      </w:pPr>
      <w:r w:rsidRPr="000E62BA">
        <w:rPr>
          <w:sz w:val="24"/>
          <w:szCs w:val="24"/>
        </w:rPr>
        <w:t xml:space="preserve">                                                                   Figure </w:t>
      </w:r>
      <w:r w:rsidRPr="000E62BA">
        <w:rPr>
          <w:sz w:val="24"/>
          <w:szCs w:val="24"/>
        </w:rPr>
        <w:fldChar w:fldCharType="begin"/>
      </w:r>
      <w:r w:rsidRPr="000E62BA">
        <w:rPr>
          <w:sz w:val="24"/>
          <w:szCs w:val="24"/>
        </w:rPr>
        <w:instrText xml:space="preserve"> SEQ Figure \* ARABIC </w:instrText>
      </w:r>
      <w:r w:rsidRPr="000E62BA">
        <w:rPr>
          <w:sz w:val="24"/>
          <w:szCs w:val="24"/>
        </w:rPr>
        <w:fldChar w:fldCharType="separate"/>
      </w:r>
      <w:r w:rsidR="005F369E">
        <w:rPr>
          <w:noProof/>
          <w:sz w:val="24"/>
          <w:szCs w:val="24"/>
        </w:rPr>
        <w:t>13</w:t>
      </w:r>
      <w:r w:rsidRPr="000E62BA">
        <w:rPr>
          <w:sz w:val="24"/>
          <w:szCs w:val="24"/>
        </w:rPr>
        <w:fldChar w:fldCharType="end"/>
      </w:r>
      <w:r w:rsidRPr="000E62BA">
        <w:rPr>
          <w:sz w:val="24"/>
          <w:szCs w:val="24"/>
        </w:rPr>
        <w:t>: cumulative VS Daily Data</w:t>
      </w:r>
    </w:p>
    <w:p w14:paraId="70EB488D" w14:textId="1424307F" w:rsidR="005556CA" w:rsidRPr="000E62BA" w:rsidRDefault="005556CA" w:rsidP="000E62BA">
      <w:pPr>
        <w:pStyle w:val="ListParagraph"/>
        <w:numPr>
          <w:ilvl w:val="0"/>
          <w:numId w:val="8"/>
        </w:numPr>
        <w:spacing w:line="360" w:lineRule="auto"/>
      </w:pPr>
      <w:r w:rsidRPr="000E62BA">
        <w:t xml:space="preserve">Search functionality provided </w:t>
      </w:r>
      <w:r w:rsidR="00A043FD" w:rsidRPr="000E62BA">
        <w:t>to search</w:t>
      </w:r>
      <w:r w:rsidR="00E15523" w:rsidRPr="000E62BA">
        <w:t xml:space="preserve"> for</w:t>
      </w:r>
      <w:r w:rsidR="00A043FD" w:rsidRPr="000E62BA">
        <w:t xml:space="preserve"> desired location.</w:t>
      </w:r>
    </w:p>
    <w:p w14:paraId="43F70BFF" w14:textId="77777777" w:rsidR="00830421" w:rsidRPr="000E62BA" w:rsidRDefault="00830421" w:rsidP="000E62BA">
      <w:pPr>
        <w:pStyle w:val="ListParagraph"/>
        <w:spacing w:line="360" w:lineRule="auto"/>
        <w:ind w:left="1800"/>
      </w:pPr>
    </w:p>
    <w:p w14:paraId="195A8C1C" w14:textId="77777777" w:rsidR="000A3B63" w:rsidRPr="000E62BA" w:rsidRDefault="000A3B63" w:rsidP="000E62BA">
      <w:pPr>
        <w:pStyle w:val="ListParagraph"/>
        <w:spacing w:line="360" w:lineRule="auto"/>
        <w:ind w:left="1800"/>
      </w:pPr>
    </w:p>
    <w:p w14:paraId="4BE52567" w14:textId="3E671900" w:rsidR="00B25842" w:rsidRPr="000E62BA" w:rsidRDefault="001A0955" w:rsidP="000E62BA">
      <w:pPr>
        <w:pStyle w:val="ListParagraph"/>
        <w:numPr>
          <w:ilvl w:val="0"/>
          <w:numId w:val="8"/>
        </w:numPr>
        <w:spacing w:line="360" w:lineRule="auto"/>
      </w:pPr>
      <w:r w:rsidRPr="000E62BA">
        <w:t xml:space="preserve">Heading changes </w:t>
      </w:r>
      <w:r w:rsidR="00DA24A6" w:rsidRPr="000E62BA">
        <w:t xml:space="preserve">as per the selected </w:t>
      </w:r>
      <w:r w:rsidR="00A27036" w:rsidRPr="000E62BA">
        <w:t>information.</w:t>
      </w:r>
    </w:p>
    <w:p w14:paraId="1436F8A9" w14:textId="7F329BC0" w:rsidR="00D551E6" w:rsidRPr="000E62BA" w:rsidRDefault="00D551E6" w:rsidP="000E62BA">
      <w:pPr>
        <w:spacing w:line="360" w:lineRule="auto"/>
      </w:pPr>
    </w:p>
    <w:p w14:paraId="538E2164" w14:textId="3BF296BC" w:rsidR="00D551E6" w:rsidRPr="000E62BA" w:rsidRDefault="00F32A3F" w:rsidP="000E62BA">
      <w:pPr>
        <w:spacing w:line="360" w:lineRule="auto"/>
        <w:rPr>
          <w:lang w:val="en-AU"/>
        </w:rPr>
      </w:pPr>
      <w:r w:rsidRPr="000E62BA">
        <w:t>The purpose of the above visualization is to</w:t>
      </w:r>
      <w:r w:rsidR="00EF6DDD" w:rsidRPr="000E62BA">
        <w:t xml:space="preserve"> help the reader understand the </w:t>
      </w:r>
      <w:r w:rsidR="00456AE8" w:rsidRPr="000E62BA">
        <w:t xml:space="preserve">data collected from </w:t>
      </w:r>
      <w:r w:rsidR="00D1456C" w:rsidRPr="000E62BA">
        <w:t>worldwide</w:t>
      </w:r>
      <w:r w:rsidR="00456AE8" w:rsidRPr="000E62BA">
        <w:t xml:space="preserve"> on covid-19 vaccination. </w:t>
      </w:r>
      <w:r w:rsidR="00D1456C" w:rsidRPr="000E62BA">
        <w:t xml:space="preserve">Various provided in the visualization </w:t>
      </w:r>
      <w:r w:rsidR="00942984" w:rsidRPr="000E62BA">
        <w:t>increase the interaction between user</w:t>
      </w:r>
      <w:r w:rsidR="003651BE" w:rsidRPr="000E62BA">
        <w:t xml:space="preserve"> and visualization. It helps the user understand the trend</w:t>
      </w:r>
      <w:r w:rsidR="00B9775A" w:rsidRPr="000E62BA">
        <w:t>s</w:t>
      </w:r>
      <w:r w:rsidR="003651BE" w:rsidRPr="000E62BA">
        <w:t>,</w:t>
      </w:r>
      <w:r w:rsidR="00EA1B4C" w:rsidRPr="000E62BA">
        <w:t xml:space="preserve"> develop statistical </w:t>
      </w:r>
      <w:r w:rsidR="002E38A5" w:rsidRPr="000E62BA">
        <w:t>patterns,</w:t>
      </w:r>
      <w:r w:rsidR="007B26E2" w:rsidRPr="000E62BA">
        <w:t xml:space="preserve"> </w:t>
      </w:r>
      <w:r w:rsidR="00EA1B4C" w:rsidRPr="000E62BA">
        <w:t xml:space="preserve">and find outliers in data. The visualization </w:t>
      </w:r>
      <w:r w:rsidR="00DE2FA2" w:rsidRPr="000E62BA">
        <w:t xml:space="preserve">helps the </w:t>
      </w:r>
      <w:r w:rsidR="00431A37" w:rsidRPr="000E62BA">
        <w:t>user</w:t>
      </w:r>
      <w:r w:rsidR="00801B48" w:rsidRPr="000E62BA">
        <w:t xml:space="preserve"> find the errors</w:t>
      </w:r>
      <w:r w:rsidR="006435DA" w:rsidRPr="000E62BA">
        <w:t>, explore business insights.</w:t>
      </w:r>
    </w:p>
    <w:p w14:paraId="47A0CC8E" w14:textId="0293903B" w:rsidR="00ED3875" w:rsidRPr="000E62BA" w:rsidRDefault="00ED3875" w:rsidP="000E62BA">
      <w:pPr>
        <w:pStyle w:val="Heading1"/>
        <w:spacing w:line="360" w:lineRule="auto"/>
        <w:rPr>
          <w:rFonts w:asciiTheme="minorHAnsi" w:hAnsiTheme="minorHAnsi"/>
          <w:sz w:val="24"/>
          <w:szCs w:val="24"/>
        </w:rPr>
      </w:pPr>
    </w:p>
    <w:p w14:paraId="0D4A07FE" w14:textId="62523F38" w:rsidR="0048392F" w:rsidRPr="000E62BA" w:rsidRDefault="0048392F" w:rsidP="000E62BA">
      <w:pPr>
        <w:pStyle w:val="Heading2"/>
        <w:spacing w:line="360" w:lineRule="auto"/>
        <w:rPr>
          <w:sz w:val="28"/>
          <w:szCs w:val="28"/>
        </w:rPr>
      </w:pPr>
      <w:bookmarkStart w:id="6" w:name="_Toc69079580"/>
      <w:r w:rsidRPr="000E62BA">
        <w:rPr>
          <w:sz w:val="28"/>
          <w:szCs w:val="28"/>
        </w:rPr>
        <w:t>Visual Analysis</w:t>
      </w:r>
      <w:bookmarkEnd w:id="6"/>
      <w:r w:rsidR="003B3C76" w:rsidRPr="000E62BA">
        <w:rPr>
          <w:sz w:val="28"/>
          <w:szCs w:val="28"/>
        </w:rPr>
        <w:br/>
      </w:r>
    </w:p>
    <w:p w14:paraId="085035CB" w14:textId="613CE10A" w:rsidR="00FF4425" w:rsidRPr="000E62BA" w:rsidRDefault="00016A6E" w:rsidP="000E62BA">
      <w:pPr>
        <w:spacing w:line="360" w:lineRule="auto"/>
      </w:pPr>
      <w:r w:rsidRPr="000E62BA">
        <w:t xml:space="preserve">Data was stored in CSV format. The vaccination data </w:t>
      </w:r>
      <w:r w:rsidR="00963E85" w:rsidRPr="000E62BA">
        <w:t>contains information like location (string), date (date), vaccine (categorical)</w:t>
      </w:r>
      <w:r w:rsidR="00F24528" w:rsidRPr="000E62BA">
        <w:t xml:space="preserve">, source of the information, </w:t>
      </w:r>
      <w:proofErr w:type="spellStart"/>
      <w:r w:rsidR="00F24528" w:rsidRPr="000E62BA">
        <w:t>total_vaccinations</w:t>
      </w:r>
      <w:proofErr w:type="spellEnd"/>
      <w:r w:rsidR="00F24528" w:rsidRPr="000E62BA">
        <w:t xml:space="preserve"> (</w:t>
      </w:r>
      <w:r w:rsidR="00EE6471" w:rsidRPr="000E62BA">
        <w:t xml:space="preserve">ordinal), </w:t>
      </w:r>
      <w:proofErr w:type="spellStart"/>
      <w:r w:rsidR="00EE6471" w:rsidRPr="000E62BA">
        <w:t>people_vaccinated</w:t>
      </w:r>
      <w:proofErr w:type="spellEnd"/>
      <w:r w:rsidR="00EE6471" w:rsidRPr="000E62BA">
        <w:t xml:space="preserve"> (ordinal) and </w:t>
      </w:r>
      <w:proofErr w:type="spellStart"/>
      <w:r w:rsidR="00EE6471" w:rsidRPr="000E62BA">
        <w:t>people_fully_vaccinated</w:t>
      </w:r>
      <w:proofErr w:type="spellEnd"/>
      <w:r w:rsidR="00EE6471" w:rsidRPr="000E62BA">
        <w:t xml:space="preserve"> (ordinal).</w:t>
      </w:r>
      <w:r w:rsidR="00406ED2" w:rsidRPr="000E62BA">
        <w:t xml:space="preserve"> HTML, CSS, SVG, </w:t>
      </w:r>
      <w:r w:rsidR="006E54C7" w:rsidRPr="000E62BA">
        <w:t xml:space="preserve">Java Script are </w:t>
      </w:r>
      <w:r w:rsidR="006E54C7" w:rsidRPr="000E62BA">
        <w:lastRenderedPageBreak/>
        <w:t xml:space="preserve">some programming languages used </w:t>
      </w:r>
      <w:r w:rsidR="0024599C" w:rsidRPr="000E62BA">
        <w:t xml:space="preserve">for encoding of visualization. Using a CSV file and writing a script which takes the data </w:t>
      </w:r>
      <w:r w:rsidR="00321C22" w:rsidRPr="000E62BA">
        <w:t>from the CSV file. This is a good practice</w:t>
      </w:r>
      <w:r w:rsidR="00A44F94" w:rsidRPr="000E62BA">
        <w:t xml:space="preserve"> to be followed, because everyday the data changes and </w:t>
      </w:r>
      <w:r w:rsidR="00C149C1" w:rsidRPr="000E62BA">
        <w:t>do not</w:t>
      </w:r>
      <w:r w:rsidR="00A44F94" w:rsidRPr="000E62BA">
        <w:t xml:space="preserve"> need to change the code </w:t>
      </w:r>
      <w:r w:rsidR="002F5880" w:rsidRPr="000E62BA">
        <w:t>as per the data. We just change the data file and run the script.</w:t>
      </w:r>
      <w:r w:rsidR="00A5235D" w:rsidRPr="000E62BA">
        <w:t xml:space="preserve"> Visualization-2 </w:t>
      </w:r>
      <w:r w:rsidR="00105B5C" w:rsidRPr="000E62BA">
        <w:t xml:space="preserve">has too little features when compared to visualization-1, also the search </w:t>
      </w:r>
      <w:r w:rsidR="004E33BC" w:rsidRPr="000E62BA">
        <w:t>is limited to just 6 location</w:t>
      </w:r>
      <w:r w:rsidR="00C149C1" w:rsidRPr="000E62BA">
        <w:t>, issues are raised</w:t>
      </w:r>
      <w:r w:rsidR="004E33BC" w:rsidRPr="000E62BA">
        <w:t xml:space="preserve"> when dealing with data of several locations. </w:t>
      </w:r>
      <w:r w:rsidR="00C149C1" w:rsidRPr="000E62BA">
        <w:t xml:space="preserve">The scale provided for </w:t>
      </w:r>
      <w:r w:rsidR="00F83B74" w:rsidRPr="000E62BA">
        <w:t>visualization-2 is not accurate. It increases without any trend</w:t>
      </w:r>
      <w:r w:rsidR="0044249A" w:rsidRPr="000E62BA">
        <w:t>.</w:t>
      </w:r>
      <w:r w:rsidR="00F83B74" w:rsidRPr="000E62BA">
        <w:t xml:space="preserve"> </w:t>
      </w:r>
    </w:p>
    <w:p w14:paraId="57B3EC71" w14:textId="49AE9F3B" w:rsidR="0048392F" w:rsidRPr="000E62BA" w:rsidRDefault="0048392F" w:rsidP="000E62BA">
      <w:pPr>
        <w:pStyle w:val="Heading2"/>
        <w:spacing w:line="360" w:lineRule="auto"/>
        <w:rPr>
          <w:sz w:val="28"/>
          <w:szCs w:val="28"/>
        </w:rPr>
      </w:pPr>
      <w:bookmarkStart w:id="7" w:name="_Toc69079581"/>
      <w:r w:rsidRPr="000E62BA">
        <w:rPr>
          <w:sz w:val="28"/>
          <w:szCs w:val="28"/>
        </w:rPr>
        <w:t>Critique</w:t>
      </w:r>
      <w:bookmarkEnd w:id="7"/>
    </w:p>
    <w:p w14:paraId="4B1F7D43" w14:textId="12156396" w:rsidR="003B3C76" w:rsidRPr="000E62BA" w:rsidRDefault="003B3C76" w:rsidP="000E62BA">
      <w:pPr>
        <w:spacing w:line="360" w:lineRule="auto"/>
      </w:pPr>
    </w:p>
    <w:p w14:paraId="599A28B7" w14:textId="71984D6E" w:rsidR="003B3C76" w:rsidRPr="000E62BA" w:rsidRDefault="0044249A" w:rsidP="000E62BA">
      <w:pPr>
        <w:spacing w:line="360" w:lineRule="auto"/>
      </w:pPr>
      <w:r w:rsidRPr="000E62BA">
        <w:t xml:space="preserve">The visualization is </w:t>
      </w:r>
      <w:r w:rsidR="00155C09" w:rsidRPr="000E62BA">
        <w:t xml:space="preserve">very affective. It helps the user understand the data quickly and </w:t>
      </w:r>
      <w:r w:rsidR="00FD7E92" w:rsidRPr="000E62BA">
        <w:t xml:space="preserve">easily. </w:t>
      </w:r>
      <w:r w:rsidR="002D140A" w:rsidRPr="000E62BA">
        <w:t xml:space="preserve">The visualization answers </w:t>
      </w:r>
      <w:r w:rsidR="002C372E" w:rsidRPr="000E62BA">
        <w:t xml:space="preserve">all the questions of the user. </w:t>
      </w:r>
      <w:r w:rsidR="00894363" w:rsidRPr="000E62BA">
        <w:t xml:space="preserve">The data can be read precisely in the visualization. </w:t>
      </w:r>
      <w:r w:rsidR="00CF7DA8" w:rsidRPr="000E62BA">
        <w:t xml:space="preserve">In my pint of view the visualization does not misled the user in any aspect. </w:t>
      </w:r>
      <w:r w:rsidR="00F53164" w:rsidRPr="000E62BA">
        <w:t>Both the visualizations</w:t>
      </w:r>
      <w:r w:rsidR="00E8480D" w:rsidRPr="000E62BA">
        <w:t xml:space="preserve"> are well organized</w:t>
      </w:r>
      <w:r w:rsidR="003B2C1C" w:rsidRPr="000E62BA">
        <w:t>,</w:t>
      </w:r>
      <w:r w:rsidR="00E8480D" w:rsidRPr="000E62BA">
        <w:t xml:space="preserve"> coherent,</w:t>
      </w:r>
      <w:r w:rsidR="00527A23" w:rsidRPr="000E62BA">
        <w:t xml:space="preserve"> consistent within the inclusive visualization, accurate</w:t>
      </w:r>
      <w:r w:rsidR="00877D87" w:rsidRPr="000E62BA">
        <w:t xml:space="preserve">, </w:t>
      </w:r>
      <w:r w:rsidR="00527A23" w:rsidRPr="000E62BA">
        <w:t>very</w:t>
      </w:r>
      <w:r w:rsidR="00877D87" w:rsidRPr="000E62BA">
        <w:t xml:space="preserve"> helpful to the audience and scalable. </w:t>
      </w:r>
      <w:r w:rsidR="00351A8D" w:rsidRPr="000E62BA">
        <w:t>Usage of different colors</w:t>
      </w:r>
      <w:r w:rsidR="00D47027" w:rsidRPr="000E62BA">
        <w:t xml:space="preserve"> that help identify various trends in the data</w:t>
      </w:r>
      <w:r w:rsidR="00351A8D" w:rsidRPr="000E62BA">
        <w:t>.</w:t>
      </w:r>
      <w:r w:rsidR="00D47027" w:rsidRPr="000E62BA">
        <w:t xml:space="preserve"> </w:t>
      </w:r>
    </w:p>
    <w:p w14:paraId="7ADF729D" w14:textId="693CE266" w:rsidR="009D6420" w:rsidRPr="000E62BA" w:rsidRDefault="009D6420" w:rsidP="000E62BA">
      <w:pPr>
        <w:spacing w:line="360" w:lineRule="auto"/>
      </w:pPr>
    </w:p>
    <w:p w14:paraId="5FC65C83" w14:textId="20C4E305" w:rsidR="009D6420" w:rsidRPr="000E62BA" w:rsidRDefault="009D6420" w:rsidP="000E62BA">
      <w:pPr>
        <w:spacing w:line="360" w:lineRule="auto"/>
      </w:pPr>
      <w:r w:rsidRPr="000E62BA">
        <w:t>Both the visualizations are</w:t>
      </w:r>
      <w:r w:rsidR="00C62E6F" w:rsidRPr="000E62BA">
        <w:t xml:space="preserve"> good</w:t>
      </w:r>
      <w:r w:rsidR="00E14D2C" w:rsidRPr="000E62BA">
        <w:t xml:space="preserve"> with proper interactions and </w:t>
      </w:r>
      <w:r w:rsidR="008061B2" w:rsidRPr="000E62BA">
        <w:t xml:space="preserve">are user friendly. </w:t>
      </w:r>
      <w:r w:rsidR="00953C21" w:rsidRPr="000E62BA">
        <w:t>In Visualization</w:t>
      </w:r>
      <w:r w:rsidR="007D3BD9" w:rsidRPr="000E62BA">
        <w:t>-2 accurate scale should be provided for x-axis</w:t>
      </w:r>
      <w:r w:rsidR="000B1490" w:rsidRPr="000E62BA">
        <w:t xml:space="preserve">, search functionality should be </w:t>
      </w:r>
      <w:r w:rsidR="00A3271E" w:rsidRPr="000E62BA">
        <w:t>updated,</w:t>
      </w:r>
      <w:r w:rsidR="000B1490" w:rsidRPr="000E62BA">
        <w:t xml:space="preserve"> and the </w:t>
      </w:r>
      <w:r w:rsidR="006268B5" w:rsidRPr="000E62BA">
        <w:t>limit of search should be removed</w:t>
      </w:r>
      <w:r w:rsidR="00263ACA" w:rsidRPr="000E62BA">
        <w:t xml:space="preserve">. </w:t>
      </w:r>
      <w:r w:rsidR="008061B2" w:rsidRPr="000E62BA">
        <w:t xml:space="preserve"> </w:t>
      </w:r>
    </w:p>
    <w:p w14:paraId="59669160" w14:textId="4B88717F" w:rsidR="0048392F" w:rsidRPr="000E62BA" w:rsidRDefault="00ED3875" w:rsidP="000E62BA">
      <w:pPr>
        <w:pStyle w:val="Heading1"/>
        <w:spacing w:line="360" w:lineRule="auto"/>
        <w:rPr>
          <w:rFonts w:asciiTheme="minorHAnsi" w:hAnsiTheme="minorHAnsi"/>
          <w:sz w:val="32"/>
        </w:rPr>
      </w:pPr>
      <w:bookmarkStart w:id="8" w:name="_Toc69079582"/>
      <w:r w:rsidRPr="000E62BA">
        <w:rPr>
          <w:rFonts w:asciiTheme="minorHAnsi" w:hAnsiTheme="minorHAnsi"/>
          <w:sz w:val="32"/>
        </w:rPr>
        <w:t>Conclusion</w:t>
      </w:r>
      <w:bookmarkEnd w:id="8"/>
    </w:p>
    <w:p w14:paraId="4C76F99D" w14:textId="77777777" w:rsidR="00624E45" w:rsidRPr="000E62BA" w:rsidRDefault="00624E45" w:rsidP="000E62BA">
      <w:pPr>
        <w:spacing w:line="360" w:lineRule="auto"/>
      </w:pPr>
    </w:p>
    <w:p w14:paraId="17955398" w14:textId="54FB6617" w:rsidR="00BB5670" w:rsidRPr="000E62BA" w:rsidRDefault="005146B1" w:rsidP="000E62BA">
      <w:pPr>
        <w:spacing w:line="360" w:lineRule="auto"/>
      </w:pPr>
      <w:r w:rsidRPr="000E62BA">
        <w:t xml:space="preserve">Distribution of </w:t>
      </w:r>
      <w:r w:rsidR="006A5C69" w:rsidRPr="000E62BA">
        <w:t>vaccine is critical in determining the efficacy of vaccination programmers</w:t>
      </w:r>
      <w:r w:rsidR="00B375F8" w:rsidRPr="000E62BA">
        <w:t>.</w:t>
      </w:r>
      <w:r w:rsidR="006A5C69" w:rsidRPr="000E62BA">
        <w:t xml:space="preserve"> </w:t>
      </w:r>
      <w:r w:rsidR="00416868" w:rsidRPr="000E62BA">
        <w:t xml:space="preserve">Visualization techniques have </w:t>
      </w:r>
      <w:r w:rsidR="00312CB9" w:rsidRPr="000E62BA">
        <w:t xml:space="preserve">been used previously </w:t>
      </w:r>
      <w:r w:rsidR="007A110A" w:rsidRPr="000E62BA">
        <w:t>to determine disease patterns, hotspots of viruses and pattern</w:t>
      </w:r>
      <w:r w:rsidR="0098152F" w:rsidRPr="000E62BA">
        <w:t>s of spread were established</w:t>
      </w:r>
      <w:r w:rsidR="00024617" w:rsidRPr="000E62BA">
        <w:t>.</w:t>
      </w:r>
      <w:r w:rsidR="00625E7B" w:rsidRPr="000E62BA">
        <w:t xml:space="preserve"> </w:t>
      </w:r>
      <w:r w:rsidR="00771A6F" w:rsidRPr="000E62BA">
        <w:t>Data visualization assists with monitoring vaccine</w:t>
      </w:r>
      <w:r w:rsidR="003B6747" w:rsidRPr="000E62BA">
        <w:t xml:space="preserve"> rates in different areas. Human brain processes visualized </w:t>
      </w:r>
      <w:r w:rsidR="00DB5C06" w:rsidRPr="000E62BA">
        <w:t xml:space="preserve">information quickly than </w:t>
      </w:r>
      <w:r w:rsidR="003C3E40" w:rsidRPr="000E62BA">
        <w:t>words and is</w:t>
      </w:r>
      <w:r w:rsidR="00DB5C06" w:rsidRPr="000E62BA">
        <w:t xml:space="preserve"> extremely affective</w:t>
      </w:r>
      <w:r w:rsidR="004D1787" w:rsidRPr="000E62BA">
        <w:t xml:space="preserve"> to perceive differences as well as </w:t>
      </w:r>
      <w:r w:rsidR="00905CAF" w:rsidRPr="000E62BA">
        <w:t>make distinctions between colors, forms, proportions, and amounts.</w:t>
      </w:r>
      <w:r w:rsidR="00024617" w:rsidRPr="000E62BA">
        <w:t xml:space="preserve"> </w:t>
      </w:r>
      <w:r w:rsidR="00854FA4" w:rsidRPr="000E62BA">
        <w:t xml:space="preserve">Visualizing data with graphs, </w:t>
      </w:r>
      <w:r w:rsidR="003C3E40" w:rsidRPr="000E62BA">
        <w:t xml:space="preserve">maps, icons, and infographics will aid in the effective and consistent communication of complicated data, assisting the viewer in better understanding and recalling the information, and persuading them to take the desired steps. </w:t>
      </w:r>
      <w:r w:rsidR="00451D80" w:rsidRPr="000E62BA">
        <w:t>Visualization aids in the identification of areas that needed change of focus, as well as the comprehension of goods and the clarification of variables that affect consume behavior.</w:t>
      </w:r>
      <w:r w:rsidR="00BD3CF1" w:rsidRPr="000E62BA">
        <w:t xml:space="preserve"> Visualization should be effective, </w:t>
      </w:r>
      <w:r w:rsidR="00955619" w:rsidRPr="000E62BA">
        <w:t xml:space="preserve">should be able to answer the questions of the user, particularly follow </w:t>
      </w:r>
      <w:r w:rsidR="00624E45" w:rsidRPr="000E62BA">
        <w:t>good design principles and never mislead the user.</w:t>
      </w:r>
      <w:r w:rsidR="00451D80" w:rsidRPr="000E62BA">
        <w:t xml:space="preserve"> </w:t>
      </w:r>
    </w:p>
    <w:p w14:paraId="4998EAEC" w14:textId="46B70744" w:rsidR="0048392F" w:rsidRPr="000E62BA" w:rsidRDefault="00524960" w:rsidP="000E62BA">
      <w:pPr>
        <w:pStyle w:val="Heading1"/>
        <w:spacing w:line="360" w:lineRule="auto"/>
        <w:rPr>
          <w:rFonts w:asciiTheme="minorHAnsi" w:hAnsiTheme="minorHAnsi"/>
          <w:sz w:val="32"/>
        </w:rPr>
      </w:pPr>
      <w:bookmarkStart w:id="9" w:name="_Toc69079583"/>
      <w:r w:rsidRPr="000E62BA">
        <w:rPr>
          <w:rFonts w:asciiTheme="minorHAnsi" w:hAnsiTheme="minorHAnsi"/>
          <w:sz w:val="32"/>
        </w:rPr>
        <w:lastRenderedPageBreak/>
        <w:t>References</w:t>
      </w:r>
      <w:bookmarkEnd w:id="9"/>
    </w:p>
    <w:p w14:paraId="769E8A26" w14:textId="77777777" w:rsidR="00F174FC" w:rsidRPr="000E62BA" w:rsidRDefault="00F174FC" w:rsidP="000E62BA">
      <w:pPr>
        <w:spacing w:line="360" w:lineRule="auto"/>
      </w:pPr>
    </w:p>
    <w:p w14:paraId="05A5DB47" w14:textId="21ECDEF9" w:rsidR="00F174FC" w:rsidRPr="000E62BA" w:rsidRDefault="00F174FC" w:rsidP="000E62BA">
      <w:pPr>
        <w:spacing w:line="360" w:lineRule="auto"/>
        <w:rPr>
          <w:color w:val="555555"/>
          <w:shd w:val="clear" w:color="auto" w:fill="FFFFFF"/>
        </w:rPr>
      </w:pPr>
      <w:r w:rsidRPr="000E62BA">
        <w:rPr>
          <w:color w:val="555555"/>
          <w:shd w:val="clear" w:color="auto" w:fill="FFFFFF"/>
        </w:rPr>
        <w:t>Po, Laura, et al. </w:t>
      </w:r>
      <w:r w:rsidRPr="000E62BA">
        <w:rPr>
          <w:i/>
          <w:iCs/>
          <w:color w:val="555555"/>
        </w:rPr>
        <w:t xml:space="preserve">Linked Data </w:t>
      </w:r>
      <w:proofErr w:type="gramStart"/>
      <w:r w:rsidRPr="000E62BA">
        <w:rPr>
          <w:i/>
          <w:iCs/>
          <w:color w:val="555555"/>
        </w:rPr>
        <w:t>Visualization :</w:t>
      </w:r>
      <w:proofErr w:type="gramEnd"/>
      <w:r w:rsidRPr="000E62BA">
        <w:rPr>
          <w:i/>
          <w:iCs/>
          <w:color w:val="555555"/>
        </w:rPr>
        <w:t xml:space="preserve"> Techniques, Tools, and Big Data</w:t>
      </w:r>
      <w:r w:rsidRPr="000E62BA">
        <w:rPr>
          <w:color w:val="555555"/>
          <w:shd w:val="clear" w:color="auto" w:fill="FFFFFF"/>
        </w:rPr>
        <w:t>, Morgan &amp; Claypool Publishers, 2020.</w:t>
      </w:r>
      <w:r w:rsidRPr="000E62BA">
        <w:rPr>
          <w:i/>
          <w:iCs/>
          <w:color w:val="555555"/>
        </w:rPr>
        <w:t xml:space="preserve"> ProQuest </w:t>
      </w:r>
      <w:proofErr w:type="spellStart"/>
      <w:r w:rsidRPr="000E62BA">
        <w:rPr>
          <w:i/>
          <w:iCs/>
          <w:color w:val="555555"/>
        </w:rPr>
        <w:t>Ebook</w:t>
      </w:r>
      <w:proofErr w:type="spellEnd"/>
      <w:r w:rsidRPr="000E62BA">
        <w:rPr>
          <w:i/>
          <w:iCs/>
          <w:color w:val="555555"/>
        </w:rPr>
        <w:t xml:space="preserve"> Central</w:t>
      </w:r>
      <w:r w:rsidRPr="000E62BA">
        <w:rPr>
          <w:color w:val="555555"/>
          <w:shd w:val="clear" w:color="auto" w:fill="FFFFFF"/>
        </w:rPr>
        <w:t xml:space="preserve">, </w:t>
      </w:r>
      <w:hyperlink r:id="rId27" w:history="1">
        <w:r w:rsidRPr="000E62BA">
          <w:rPr>
            <w:rStyle w:val="Hyperlink"/>
            <w:shd w:val="clear" w:color="auto" w:fill="FFFFFF"/>
          </w:rPr>
          <w:t>https://ebookcentral.proquest.com/lib/swin/detail.action?docID=6145032</w:t>
        </w:r>
      </w:hyperlink>
      <w:r w:rsidRPr="000E62BA">
        <w:rPr>
          <w:color w:val="555555"/>
          <w:shd w:val="clear" w:color="auto" w:fill="FFFFFF"/>
        </w:rPr>
        <w:t>.</w:t>
      </w:r>
    </w:p>
    <w:p w14:paraId="64BEA118" w14:textId="1732B1A7" w:rsidR="00F174FC" w:rsidRPr="000E62BA" w:rsidRDefault="00F174FC" w:rsidP="000E62BA">
      <w:pPr>
        <w:spacing w:line="360" w:lineRule="auto"/>
        <w:rPr>
          <w:color w:val="555555"/>
          <w:shd w:val="clear" w:color="auto" w:fill="FFFFFF"/>
        </w:rPr>
      </w:pPr>
    </w:p>
    <w:p w14:paraId="0ED61A2E" w14:textId="2CBC46FE" w:rsidR="00F174FC" w:rsidRPr="000E62BA" w:rsidRDefault="00AE6103" w:rsidP="000E62BA">
      <w:pPr>
        <w:spacing w:line="360" w:lineRule="auto"/>
        <w:rPr>
          <w:color w:val="555555"/>
          <w:shd w:val="clear" w:color="auto" w:fill="FFFFFF"/>
        </w:rPr>
      </w:pPr>
      <w:r w:rsidRPr="000E62BA">
        <w:rPr>
          <w:color w:val="555555"/>
          <w:shd w:val="clear" w:color="auto" w:fill="FFFFFF"/>
        </w:rPr>
        <w:t>Ward, Matthew O., et al. </w:t>
      </w:r>
      <w:r w:rsidRPr="000E62BA">
        <w:rPr>
          <w:i/>
          <w:iCs/>
          <w:color w:val="555555"/>
        </w:rPr>
        <w:t xml:space="preserve">Interactive Data </w:t>
      </w:r>
      <w:proofErr w:type="gramStart"/>
      <w:r w:rsidRPr="000E62BA">
        <w:rPr>
          <w:i/>
          <w:iCs/>
          <w:color w:val="555555"/>
        </w:rPr>
        <w:t>Visualization :</w:t>
      </w:r>
      <w:proofErr w:type="gramEnd"/>
      <w:r w:rsidRPr="000E62BA">
        <w:rPr>
          <w:i/>
          <w:iCs/>
          <w:color w:val="555555"/>
        </w:rPr>
        <w:t xml:space="preserve"> Foundations, Techniques, and Applications</w:t>
      </w:r>
      <w:r w:rsidRPr="000E62BA">
        <w:rPr>
          <w:color w:val="555555"/>
          <w:shd w:val="clear" w:color="auto" w:fill="FFFFFF"/>
        </w:rPr>
        <w:t>, CRC Press LLC, 2010.</w:t>
      </w:r>
      <w:r w:rsidRPr="000E62BA">
        <w:rPr>
          <w:i/>
          <w:iCs/>
          <w:color w:val="555555"/>
        </w:rPr>
        <w:t xml:space="preserve"> ProQuest </w:t>
      </w:r>
      <w:proofErr w:type="spellStart"/>
      <w:r w:rsidRPr="000E62BA">
        <w:rPr>
          <w:i/>
          <w:iCs/>
          <w:color w:val="555555"/>
        </w:rPr>
        <w:t>Ebook</w:t>
      </w:r>
      <w:proofErr w:type="spellEnd"/>
      <w:r w:rsidRPr="000E62BA">
        <w:rPr>
          <w:i/>
          <w:iCs/>
          <w:color w:val="555555"/>
        </w:rPr>
        <w:t xml:space="preserve"> Central</w:t>
      </w:r>
      <w:r w:rsidRPr="000E62BA">
        <w:rPr>
          <w:color w:val="555555"/>
          <w:shd w:val="clear" w:color="auto" w:fill="FFFFFF"/>
        </w:rPr>
        <w:t xml:space="preserve">, </w:t>
      </w:r>
      <w:hyperlink r:id="rId28" w:history="1">
        <w:r w:rsidRPr="000E62BA">
          <w:rPr>
            <w:rStyle w:val="Hyperlink"/>
            <w:shd w:val="clear" w:color="auto" w:fill="FFFFFF"/>
          </w:rPr>
          <w:t>https://ebookcentral.proquest.com/lib/swin/detail.action?docID=1633669</w:t>
        </w:r>
      </w:hyperlink>
      <w:r w:rsidRPr="000E62BA">
        <w:rPr>
          <w:color w:val="555555"/>
          <w:shd w:val="clear" w:color="auto" w:fill="FFFFFF"/>
        </w:rPr>
        <w:t>.</w:t>
      </w:r>
    </w:p>
    <w:p w14:paraId="307F5939" w14:textId="4DFC581D" w:rsidR="00AE6103" w:rsidRPr="000E62BA" w:rsidRDefault="00AE6103" w:rsidP="000E62BA">
      <w:pPr>
        <w:spacing w:line="360" w:lineRule="auto"/>
        <w:rPr>
          <w:color w:val="555555"/>
          <w:shd w:val="clear" w:color="auto" w:fill="FFFFFF"/>
        </w:rPr>
      </w:pPr>
    </w:p>
    <w:p w14:paraId="64CD2234" w14:textId="3943433D" w:rsidR="00AE6103" w:rsidRPr="000E62BA" w:rsidRDefault="00AE6103" w:rsidP="000E62BA">
      <w:pPr>
        <w:spacing w:line="360" w:lineRule="auto"/>
        <w:rPr>
          <w:color w:val="555555"/>
          <w:shd w:val="clear" w:color="auto" w:fill="FFFFFF"/>
        </w:rPr>
      </w:pPr>
      <w:proofErr w:type="spellStart"/>
      <w:r w:rsidRPr="000E62BA">
        <w:rPr>
          <w:color w:val="555555"/>
          <w:shd w:val="clear" w:color="auto" w:fill="FFFFFF"/>
        </w:rPr>
        <w:t>Telea</w:t>
      </w:r>
      <w:proofErr w:type="spellEnd"/>
      <w:r w:rsidRPr="000E62BA">
        <w:rPr>
          <w:color w:val="555555"/>
          <w:shd w:val="clear" w:color="auto" w:fill="FFFFFF"/>
        </w:rPr>
        <w:t xml:space="preserve">, </w:t>
      </w:r>
      <w:proofErr w:type="spellStart"/>
      <w:r w:rsidRPr="000E62BA">
        <w:rPr>
          <w:color w:val="555555"/>
          <w:shd w:val="clear" w:color="auto" w:fill="FFFFFF"/>
        </w:rPr>
        <w:t>Alexandru</w:t>
      </w:r>
      <w:proofErr w:type="spellEnd"/>
      <w:r w:rsidRPr="000E62BA">
        <w:rPr>
          <w:color w:val="555555"/>
          <w:shd w:val="clear" w:color="auto" w:fill="FFFFFF"/>
        </w:rPr>
        <w:t xml:space="preserve"> </w:t>
      </w:r>
      <w:proofErr w:type="gramStart"/>
      <w:r w:rsidRPr="000E62BA">
        <w:rPr>
          <w:color w:val="555555"/>
          <w:shd w:val="clear" w:color="auto" w:fill="FFFFFF"/>
        </w:rPr>
        <w:t>C..</w:t>
      </w:r>
      <w:proofErr w:type="gramEnd"/>
      <w:r w:rsidRPr="000E62BA">
        <w:rPr>
          <w:color w:val="555555"/>
          <w:shd w:val="clear" w:color="auto" w:fill="FFFFFF"/>
        </w:rPr>
        <w:t> </w:t>
      </w:r>
      <w:r w:rsidRPr="000E62BA">
        <w:rPr>
          <w:i/>
          <w:iCs/>
          <w:color w:val="555555"/>
        </w:rPr>
        <w:t xml:space="preserve">Data </w:t>
      </w:r>
      <w:proofErr w:type="gramStart"/>
      <w:r w:rsidRPr="000E62BA">
        <w:rPr>
          <w:i/>
          <w:iCs/>
          <w:color w:val="555555"/>
        </w:rPr>
        <w:t>Visualization :</w:t>
      </w:r>
      <w:proofErr w:type="gramEnd"/>
      <w:r w:rsidRPr="000E62BA">
        <w:rPr>
          <w:i/>
          <w:iCs/>
          <w:color w:val="555555"/>
        </w:rPr>
        <w:t xml:space="preserve"> Principles and Practice, Second Edition</w:t>
      </w:r>
      <w:r w:rsidRPr="000E62BA">
        <w:rPr>
          <w:color w:val="555555"/>
          <w:shd w:val="clear" w:color="auto" w:fill="FFFFFF"/>
        </w:rPr>
        <w:t>, CRC Press LLC, 2014.</w:t>
      </w:r>
      <w:r w:rsidRPr="000E62BA">
        <w:rPr>
          <w:i/>
          <w:iCs/>
          <w:color w:val="555555"/>
        </w:rPr>
        <w:t xml:space="preserve"> ProQuest </w:t>
      </w:r>
      <w:proofErr w:type="spellStart"/>
      <w:r w:rsidRPr="000E62BA">
        <w:rPr>
          <w:i/>
          <w:iCs/>
          <w:color w:val="555555"/>
        </w:rPr>
        <w:t>Ebook</w:t>
      </w:r>
      <w:proofErr w:type="spellEnd"/>
      <w:r w:rsidRPr="000E62BA">
        <w:rPr>
          <w:i/>
          <w:iCs/>
          <w:color w:val="555555"/>
        </w:rPr>
        <w:t xml:space="preserve"> Central</w:t>
      </w:r>
      <w:r w:rsidRPr="000E62BA">
        <w:rPr>
          <w:color w:val="555555"/>
          <w:shd w:val="clear" w:color="auto" w:fill="FFFFFF"/>
        </w:rPr>
        <w:t xml:space="preserve">, </w:t>
      </w:r>
      <w:hyperlink r:id="rId29" w:history="1">
        <w:r w:rsidRPr="000E62BA">
          <w:rPr>
            <w:rStyle w:val="Hyperlink"/>
            <w:shd w:val="clear" w:color="auto" w:fill="FFFFFF"/>
          </w:rPr>
          <w:t>https://ebookcentral.proquest.com/lib/swin/detail.action?docID=1605634</w:t>
        </w:r>
      </w:hyperlink>
      <w:r w:rsidRPr="000E62BA">
        <w:rPr>
          <w:color w:val="555555"/>
          <w:shd w:val="clear" w:color="auto" w:fill="FFFFFF"/>
        </w:rPr>
        <w:t>.</w:t>
      </w:r>
    </w:p>
    <w:p w14:paraId="0855C980" w14:textId="64774ABB" w:rsidR="00AE6103" w:rsidRPr="000E62BA" w:rsidRDefault="00AE6103" w:rsidP="000E62BA">
      <w:pPr>
        <w:spacing w:line="360" w:lineRule="auto"/>
        <w:rPr>
          <w:color w:val="555555"/>
          <w:shd w:val="clear" w:color="auto" w:fill="FFFFFF"/>
        </w:rPr>
      </w:pPr>
    </w:p>
    <w:p w14:paraId="4F7AE464" w14:textId="2EDCFCAB" w:rsidR="00AE6103" w:rsidRPr="000E62BA" w:rsidRDefault="007C1B5A" w:rsidP="000E62BA">
      <w:pPr>
        <w:spacing w:line="360" w:lineRule="auto"/>
        <w:rPr>
          <w:color w:val="555555"/>
          <w:shd w:val="clear" w:color="auto" w:fill="FFFFFF"/>
        </w:rPr>
      </w:pPr>
      <w:r w:rsidRPr="000E62BA">
        <w:rPr>
          <w:color w:val="555555"/>
          <w:shd w:val="clear" w:color="auto" w:fill="FFFFFF"/>
        </w:rPr>
        <w:t>Sahay, Amar. </w:t>
      </w:r>
      <w:r w:rsidRPr="000E62BA">
        <w:rPr>
          <w:i/>
          <w:iCs/>
          <w:color w:val="555555"/>
        </w:rPr>
        <w:t xml:space="preserve">Data </w:t>
      </w:r>
      <w:proofErr w:type="gramStart"/>
      <w:r w:rsidRPr="000E62BA">
        <w:rPr>
          <w:i/>
          <w:iCs/>
          <w:color w:val="555555"/>
        </w:rPr>
        <w:t>Visualization :</w:t>
      </w:r>
      <w:proofErr w:type="gramEnd"/>
      <w:r w:rsidRPr="000E62BA">
        <w:rPr>
          <w:i/>
          <w:iCs/>
          <w:color w:val="555555"/>
        </w:rPr>
        <w:t xml:space="preserve"> Uncovering the Hidden Pattern in Data Using Basic and New Quality Tools</w:t>
      </w:r>
      <w:r w:rsidRPr="000E62BA">
        <w:rPr>
          <w:color w:val="555555"/>
          <w:shd w:val="clear" w:color="auto" w:fill="FFFFFF"/>
        </w:rPr>
        <w:t>, Business Expert Press, 2017.</w:t>
      </w:r>
      <w:r w:rsidRPr="000E62BA">
        <w:rPr>
          <w:i/>
          <w:iCs/>
          <w:color w:val="555555"/>
        </w:rPr>
        <w:t xml:space="preserve"> ProQuest </w:t>
      </w:r>
      <w:proofErr w:type="spellStart"/>
      <w:r w:rsidRPr="000E62BA">
        <w:rPr>
          <w:i/>
          <w:iCs/>
          <w:color w:val="555555"/>
        </w:rPr>
        <w:t>Ebook</w:t>
      </w:r>
      <w:proofErr w:type="spellEnd"/>
      <w:r w:rsidRPr="000E62BA">
        <w:rPr>
          <w:i/>
          <w:iCs/>
          <w:color w:val="555555"/>
        </w:rPr>
        <w:t xml:space="preserve"> Central</w:t>
      </w:r>
      <w:r w:rsidRPr="000E62BA">
        <w:rPr>
          <w:color w:val="555555"/>
          <w:shd w:val="clear" w:color="auto" w:fill="FFFFFF"/>
        </w:rPr>
        <w:t xml:space="preserve">, </w:t>
      </w:r>
      <w:hyperlink r:id="rId30" w:history="1">
        <w:r w:rsidRPr="000E62BA">
          <w:rPr>
            <w:rStyle w:val="Hyperlink"/>
            <w:shd w:val="clear" w:color="auto" w:fill="FFFFFF"/>
          </w:rPr>
          <w:t>https://ebookcentral.proquest.com/lib/swin/detail.action?docID=4819435</w:t>
        </w:r>
      </w:hyperlink>
      <w:r w:rsidRPr="000E62BA">
        <w:rPr>
          <w:color w:val="555555"/>
          <w:shd w:val="clear" w:color="auto" w:fill="FFFFFF"/>
        </w:rPr>
        <w:t>.</w:t>
      </w:r>
    </w:p>
    <w:p w14:paraId="186602EB" w14:textId="6ED5FE04" w:rsidR="007C1B5A" w:rsidRPr="000E62BA" w:rsidRDefault="007C1B5A" w:rsidP="000E62BA">
      <w:pPr>
        <w:spacing w:line="360" w:lineRule="auto"/>
        <w:rPr>
          <w:color w:val="555555"/>
          <w:shd w:val="clear" w:color="auto" w:fill="FFFFFF"/>
        </w:rPr>
      </w:pPr>
    </w:p>
    <w:p w14:paraId="227ECDC0" w14:textId="763E1970" w:rsidR="007C1B5A" w:rsidRPr="000E62BA" w:rsidRDefault="003E5FD2" w:rsidP="000E62BA">
      <w:pPr>
        <w:spacing w:line="360" w:lineRule="auto"/>
        <w:rPr>
          <w:b/>
          <w:bCs/>
          <w:color w:val="555555"/>
          <w:sz w:val="28"/>
          <w:szCs w:val="28"/>
          <w:shd w:val="clear" w:color="auto" w:fill="FFFFFF"/>
        </w:rPr>
      </w:pPr>
      <w:r w:rsidRPr="000E62BA">
        <w:rPr>
          <w:b/>
          <w:bCs/>
          <w:color w:val="555555"/>
          <w:sz w:val="28"/>
          <w:szCs w:val="28"/>
          <w:shd w:val="clear" w:color="auto" w:fill="FFFFFF"/>
        </w:rPr>
        <w:t xml:space="preserve">Data Reference: </w:t>
      </w:r>
    </w:p>
    <w:p w14:paraId="4762DAAB" w14:textId="77777777" w:rsidR="00EC4076" w:rsidRPr="000E62BA" w:rsidRDefault="00EC4076" w:rsidP="000E62BA">
      <w:pPr>
        <w:spacing w:line="360" w:lineRule="auto"/>
        <w:rPr>
          <w:b/>
          <w:bCs/>
          <w:color w:val="555555"/>
          <w:shd w:val="clear" w:color="auto" w:fill="FFFFFF"/>
        </w:rPr>
      </w:pPr>
    </w:p>
    <w:p w14:paraId="3D360A07" w14:textId="36D52ED4" w:rsidR="003E5FD2" w:rsidRPr="000E62BA" w:rsidRDefault="00EC4076" w:rsidP="000E62BA">
      <w:pPr>
        <w:spacing w:line="360" w:lineRule="auto"/>
      </w:pPr>
      <w:r w:rsidRPr="000E62BA">
        <w:t>Visualization-1</w:t>
      </w:r>
    </w:p>
    <w:p w14:paraId="2B72395C" w14:textId="07D5CFB2" w:rsidR="00EC4076" w:rsidRPr="000E62BA" w:rsidRDefault="00EC4076" w:rsidP="000E62BA">
      <w:pPr>
        <w:spacing w:line="360" w:lineRule="auto"/>
      </w:pPr>
      <w:hyperlink r:id="rId31" w:history="1">
        <w:r w:rsidRPr="000E62BA">
          <w:rPr>
            <w:rStyle w:val="Hyperlink"/>
          </w:rPr>
          <w:t>https://ourworldindata.org/covid-vaccinations</w:t>
        </w:r>
      </w:hyperlink>
    </w:p>
    <w:p w14:paraId="09C56D17" w14:textId="308D88E1" w:rsidR="00EC4076" w:rsidRPr="000E62BA" w:rsidRDefault="00EC4076" w:rsidP="000E62BA">
      <w:pPr>
        <w:spacing w:line="360" w:lineRule="auto"/>
      </w:pPr>
    </w:p>
    <w:p w14:paraId="40C8E676" w14:textId="76DBEE8C" w:rsidR="00EC4076" w:rsidRPr="000E62BA" w:rsidRDefault="00EC4076" w:rsidP="000E62BA">
      <w:pPr>
        <w:spacing w:line="360" w:lineRule="auto"/>
      </w:pPr>
      <w:r w:rsidRPr="000E62BA">
        <w:t>Visualization -2</w:t>
      </w:r>
    </w:p>
    <w:p w14:paraId="2FA84976" w14:textId="74E884AC" w:rsidR="00EC4076" w:rsidRDefault="004A06CE" w:rsidP="000E62BA">
      <w:pPr>
        <w:spacing w:line="360" w:lineRule="auto"/>
      </w:pPr>
      <w:hyperlink r:id="rId32" w:history="1">
        <w:r w:rsidRPr="000E62BA">
          <w:rPr>
            <w:rStyle w:val="Hyperlink"/>
          </w:rPr>
          <w:t>https://ig.ft.com/co</w:t>
        </w:r>
        <w:r w:rsidRPr="000E62BA">
          <w:rPr>
            <w:rStyle w:val="Hyperlink"/>
          </w:rPr>
          <w:t>r</w:t>
        </w:r>
        <w:r w:rsidRPr="000E62BA">
          <w:rPr>
            <w:rStyle w:val="Hyperlink"/>
          </w:rPr>
          <w:t>onavirus-vaccine-tracker/?areas=ind&amp;areas=zzz&amp;areas=aus&amp;cumulative=1&amp;populationAdjusted=0</w:t>
        </w:r>
      </w:hyperlink>
    </w:p>
    <w:p w14:paraId="1736AAF4" w14:textId="77777777" w:rsidR="000E62BA" w:rsidRPr="000E62BA" w:rsidRDefault="000E62BA" w:rsidP="000E62BA">
      <w:pPr>
        <w:spacing w:line="360" w:lineRule="auto"/>
      </w:pPr>
    </w:p>
    <w:p w14:paraId="451D8FDC" w14:textId="644BFBF2" w:rsidR="001F0C82" w:rsidRPr="000E62BA" w:rsidRDefault="001F0C82" w:rsidP="000E62BA">
      <w:pPr>
        <w:spacing w:line="360" w:lineRule="auto"/>
        <w:rPr>
          <w:b/>
          <w:bCs/>
          <w:sz w:val="28"/>
          <w:szCs w:val="28"/>
        </w:rPr>
      </w:pPr>
      <w:r w:rsidRPr="000E62BA">
        <w:rPr>
          <w:b/>
          <w:bCs/>
          <w:sz w:val="28"/>
          <w:szCs w:val="28"/>
        </w:rPr>
        <w:t xml:space="preserve">Data used in visualization: </w:t>
      </w:r>
    </w:p>
    <w:p w14:paraId="520D718B" w14:textId="77777777" w:rsidR="001B7D94" w:rsidRPr="000E62BA" w:rsidRDefault="001B7D94" w:rsidP="000E62BA">
      <w:pPr>
        <w:spacing w:line="360" w:lineRule="auto"/>
      </w:pPr>
    </w:p>
    <w:p w14:paraId="3D803DC9" w14:textId="1398B45C" w:rsidR="001F0C82" w:rsidRPr="000E62BA" w:rsidRDefault="001B7D94" w:rsidP="000E62BA">
      <w:pPr>
        <w:spacing w:line="360" w:lineRule="auto"/>
      </w:pPr>
      <w:hyperlink r:id="rId33" w:history="1">
        <w:r w:rsidRPr="000E62BA">
          <w:rPr>
            <w:rStyle w:val="Hyperlink"/>
          </w:rPr>
          <w:t>https://github.com/owid/covid-19-data/tree/master/public/data/vaccinations</w:t>
        </w:r>
      </w:hyperlink>
    </w:p>
    <w:p w14:paraId="207C1746" w14:textId="77777777" w:rsidR="001B7D94" w:rsidRPr="000E62BA" w:rsidRDefault="001B7D94" w:rsidP="000E62BA">
      <w:pPr>
        <w:spacing w:line="360" w:lineRule="auto"/>
      </w:pPr>
    </w:p>
    <w:p w14:paraId="08065A40" w14:textId="77777777" w:rsidR="004A06CE" w:rsidRPr="000E62BA" w:rsidRDefault="004A06CE" w:rsidP="000E62BA">
      <w:pPr>
        <w:spacing w:line="360" w:lineRule="auto"/>
      </w:pPr>
    </w:p>
    <w:sectPr w:rsidR="004A06CE" w:rsidRPr="000E62BA" w:rsidSect="00A24793">
      <w:headerReference w:type="default" r:id="rId34"/>
      <w:footerReference w:type="even" r:id="rId35"/>
      <w:footerReference w:type="default" r:id="rId36"/>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72F30" w14:textId="77777777" w:rsidR="00DC7288" w:rsidRDefault="00DC7288" w:rsidP="001205A1">
      <w:r>
        <w:separator/>
      </w:r>
    </w:p>
  </w:endnote>
  <w:endnote w:type="continuationSeparator" w:id="0">
    <w:p w14:paraId="2D9EBCF2" w14:textId="77777777" w:rsidR="00DC7288" w:rsidRDefault="00DC7288"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44427BFA" w14:textId="77777777" w:rsidR="00882A5F" w:rsidRDefault="00882A5F" w:rsidP="00882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9B1217" w14:textId="77777777" w:rsidR="00882A5F" w:rsidRDefault="00882A5F"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6F07CEAA" w14:textId="77777777" w:rsidR="00882A5F" w:rsidRDefault="00882A5F" w:rsidP="00882A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882A5F" w14:paraId="61C2CB30" w14:textId="77777777" w:rsidTr="005F4F46">
      <w:tc>
        <w:tcPr>
          <w:tcW w:w="5395" w:type="dxa"/>
        </w:tcPr>
        <w:p w14:paraId="199053C9" w14:textId="19C67E81" w:rsidR="00882A5F" w:rsidRPr="0010281B" w:rsidRDefault="00882A5F" w:rsidP="00C66528">
          <w:pPr>
            <w:pStyle w:val="Footer"/>
            <w:rPr>
              <w:szCs w:val="20"/>
            </w:rPr>
          </w:pPr>
          <w:r w:rsidRPr="0010281B">
            <w:rPr>
              <w:szCs w:val="20"/>
            </w:rPr>
            <w:t>Visualization Analysis: COVID-19 Vaccine</w:t>
          </w:r>
          <w:r w:rsidRPr="0010281B">
            <w:rPr>
              <w:color w:val="7F7F7F" w:themeColor="text1" w:themeTint="80"/>
              <w:szCs w:val="20"/>
            </w:rPr>
            <w:t xml:space="preserve"> </w:t>
          </w:r>
        </w:p>
      </w:tc>
      <w:tc>
        <w:tcPr>
          <w:tcW w:w="5395" w:type="dxa"/>
        </w:tcPr>
        <w:p w14:paraId="50EAFB98" w14:textId="77777777" w:rsidR="00882A5F" w:rsidRPr="001205A1" w:rsidRDefault="00882A5F" w:rsidP="001205A1">
          <w:pPr>
            <w:pStyle w:val="Footer"/>
          </w:pPr>
          <w:r w:rsidRPr="001205A1">
            <w:t xml:space="preserve">   </w:t>
          </w:r>
        </w:p>
      </w:tc>
    </w:tr>
  </w:tbl>
  <w:p w14:paraId="08F9C988" w14:textId="77777777" w:rsidR="00882A5F" w:rsidRDefault="00882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0BF30" w14:textId="77777777" w:rsidR="00DC7288" w:rsidRDefault="00DC7288" w:rsidP="001205A1">
      <w:r>
        <w:separator/>
      </w:r>
    </w:p>
  </w:footnote>
  <w:footnote w:type="continuationSeparator" w:id="0">
    <w:p w14:paraId="355D8766" w14:textId="77777777" w:rsidR="00DC7288" w:rsidRDefault="00DC7288"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A4BAB" w14:textId="3A4A8ACC" w:rsidR="00882A5F" w:rsidRPr="0068127F" w:rsidRDefault="00882A5F" w:rsidP="0068127F">
    <w:pPr>
      <w:pStyle w:val="Header"/>
      <w:rPr>
        <w:lang w:val="en-AU"/>
      </w:rPr>
    </w:pPr>
    <w:r>
      <w:rPr>
        <w:lang w:val="en-AU"/>
      </w:rPr>
      <w:t xml:space="preserve">                                            Syed Omair </w:t>
    </w:r>
    <w:proofErr w:type="spellStart"/>
    <w:r>
      <w:rPr>
        <w:lang w:val="en-AU"/>
      </w:rPr>
      <w:t>Maqdoom</w:t>
    </w:r>
    <w:proofErr w:type="spellEnd"/>
    <w:r>
      <w:rPr>
        <w:lang w:val="en-AU"/>
      </w:rPr>
      <w:t xml:space="preserve"> Mohiuddin                                                      102863768</w:t>
    </w:r>
  </w:p>
  <w:p w14:paraId="766C1B58" w14:textId="77777777" w:rsidR="00882A5F" w:rsidRDefault="00882A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A76EC"/>
    <w:multiLevelType w:val="hybridMultilevel"/>
    <w:tmpl w:val="0582AB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9383B00"/>
    <w:multiLevelType w:val="hybridMultilevel"/>
    <w:tmpl w:val="549428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9C179D5"/>
    <w:multiLevelType w:val="hybridMultilevel"/>
    <w:tmpl w:val="A0405DF0"/>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64E43C6D"/>
    <w:multiLevelType w:val="hybridMultilevel"/>
    <w:tmpl w:val="2EE44C5E"/>
    <w:lvl w:ilvl="0" w:tplc="8A1E3706">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6CCE738C"/>
    <w:multiLevelType w:val="hybridMultilevel"/>
    <w:tmpl w:val="330A8D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3DE6453"/>
    <w:multiLevelType w:val="hybridMultilevel"/>
    <w:tmpl w:val="32CE9A6C"/>
    <w:lvl w:ilvl="0" w:tplc="0C09000F">
      <w:start w:val="1"/>
      <w:numFmt w:val="decimal"/>
      <w:lvlText w:val="%1."/>
      <w:lvlJc w:val="left"/>
      <w:pPr>
        <w:ind w:left="770" w:hanging="360"/>
      </w:pPr>
    </w:lvl>
    <w:lvl w:ilvl="1" w:tplc="0C090019" w:tentative="1">
      <w:start w:val="1"/>
      <w:numFmt w:val="lowerLetter"/>
      <w:lvlText w:val="%2."/>
      <w:lvlJc w:val="left"/>
      <w:pPr>
        <w:ind w:left="1490" w:hanging="360"/>
      </w:pPr>
    </w:lvl>
    <w:lvl w:ilvl="2" w:tplc="0C09001B" w:tentative="1">
      <w:start w:val="1"/>
      <w:numFmt w:val="lowerRoman"/>
      <w:lvlText w:val="%3."/>
      <w:lvlJc w:val="right"/>
      <w:pPr>
        <w:ind w:left="2210" w:hanging="180"/>
      </w:pPr>
    </w:lvl>
    <w:lvl w:ilvl="3" w:tplc="0C09000F" w:tentative="1">
      <w:start w:val="1"/>
      <w:numFmt w:val="decimal"/>
      <w:lvlText w:val="%4."/>
      <w:lvlJc w:val="left"/>
      <w:pPr>
        <w:ind w:left="2930" w:hanging="360"/>
      </w:pPr>
    </w:lvl>
    <w:lvl w:ilvl="4" w:tplc="0C090019" w:tentative="1">
      <w:start w:val="1"/>
      <w:numFmt w:val="lowerLetter"/>
      <w:lvlText w:val="%5."/>
      <w:lvlJc w:val="left"/>
      <w:pPr>
        <w:ind w:left="3650" w:hanging="360"/>
      </w:pPr>
    </w:lvl>
    <w:lvl w:ilvl="5" w:tplc="0C09001B" w:tentative="1">
      <w:start w:val="1"/>
      <w:numFmt w:val="lowerRoman"/>
      <w:lvlText w:val="%6."/>
      <w:lvlJc w:val="right"/>
      <w:pPr>
        <w:ind w:left="4370" w:hanging="180"/>
      </w:pPr>
    </w:lvl>
    <w:lvl w:ilvl="6" w:tplc="0C09000F" w:tentative="1">
      <w:start w:val="1"/>
      <w:numFmt w:val="decimal"/>
      <w:lvlText w:val="%7."/>
      <w:lvlJc w:val="left"/>
      <w:pPr>
        <w:ind w:left="5090" w:hanging="360"/>
      </w:pPr>
    </w:lvl>
    <w:lvl w:ilvl="7" w:tplc="0C090019" w:tentative="1">
      <w:start w:val="1"/>
      <w:numFmt w:val="lowerLetter"/>
      <w:lvlText w:val="%8."/>
      <w:lvlJc w:val="left"/>
      <w:pPr>
        <w:ind w:left="5810" w:hanging="360"/>
      </w:pPr>
    </w:lvl>
    <w:lvl w:ilvl="8" w:tplc="0C09001B" w:tentative="1">
      <w:start w:val="1"/>
      <w:numFmt w:val="lowerRoman"/>
      <w:lvlText w:val="%9."/>
      <w:lvlJc w:val="right"/>
      <w:pPr>
        <w:ind w:left="6530" w:hanging="180"/>
      </w:pPr>
    </w:lvl>
  </w:abstractNum>
  <w:abstractNum w:abstractNumId="6" w15:restartNumberingAfterBreak="0">
    <w:nsid w:val="76A732EF"/>
    <w:multiLevelType w:val="hybridMultilevel"/>
    <w:tmpl w:val="8648D8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C6046E4"/>
    <w:multiLevelType w:val="hybridMultilevel"/>
    <w:tmpl w:val="BC2458C4"/>
    <w:lvl w:ilvl="0" w:tplc="0C09000B">
      <w:start w:val="1"/>
      <w:numFmt w:val="bullet"/>
      <w:lvlText w:val=""/>
      <w:lvlJc w:val="left"/>
      <w:pPr>
        <w:ind w:left="720" w:hanging="360"/>
      </w:pPr>
      <w:rPr>
        <w:rFonts w:ascii="Wingdings" w:hAnsi="Wingdings" w:cs="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6"/>
  </w:num>
  <w:num w:numId="5">
    <w:abstractNumId w:val="0"/>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881"/>
    <w:rsid w:val="00004A84"/>
    <w:rsid w:val="00016A6E"/>
    <w:rsid w:val="00024617"/>
    <w:rsid w:val="00026B8B"/>
    <w:rsid w:val="000477DD"/>
    <w:rsid w:val="00051AF6"/>
    <w:rsid w:val="00056A5C"/>
    <w:rsid w:val="00064E3E"/>
    <w:rsid w:val="00085BF5"/>
    <w:rsid w:val="00091273"/>
    <w:rsid w:val="00091AD0"/>
    <w:rsid w:val="00096946"/>
    <w:rsid w:val="000A0BC0"/>
    <w:rsid w:val="000A32D4"/>
    <w:rsid w:val="000A3B63"/>
    <w:rsid w:val="000B1490"/>
    <w:rsid w:val="000B305D"/>
    <w:rsid w:val="000C01A1"/>
    <w:rsid w:val="000C4ED1"/>
    <w:rsid w:val="000D4530"/>
    <w:rsid w:val="000E2B54"/>
    <w:rsid w:val="000E62BA"/>
    <w:rsid w:val="000F5E0E"/>
    <w:rsid w:val="0010281B"/>
    <w:rsid w:val="001031FF"/>
    <w:rsid w:val="00105B5C"/>
    <w:rsid w:val="00114723"/>
    <w:rsid w:val="001205A1"/>
    <w:rsid w:val="001263C1"/>
    <w:rsid w:val="00133E8F"/>
    <w:rsid w:val="00137289"/>
    <w:rsid w:val="00145C73"/>
    <w:rsid w:val="00150F69"/>
    <w:rsid w:val="00155C09"/>
    <w:rsid w:val="00161C56"/>
    <w:rsid w:val="00165F3D"/>
    <w:rsid w:val="0017288F"/>
    <w:rsid w:val="001768B0"/>
    <w:rsid w:val="0018532A"/>
    <w:rsid w:val="00185756"/>
    <w:rsid w:val="001A0803"/>
    <w:rsid w:val="001A0955"/>
    <w:rsid w:val="001B7D94"/>
    <w:rsid w:val="001C422F"/>
    <w:rsid w:val="001E0FBE"/>
    <w:rsid w:val="001F0C82"/>
    <w:rsid w:val="001F3C27"/>
    <w:rsid w:val="002114F5"/>
    <w:rsid w:val="00216ACB"/>
    <w:rsid w:val="0024599C"/>
    <w:rsid w:val="00263ACA"/>
    <w:rsid w:val="00273588"/>
    <w:rsid w:val="00274875"/>
    <w:rsid w:val="00282385"/>
    <w:rsid w:val="002877E8"/>
    <w:rsid w:val="002A5BAA"/>
    <w:rsid w:val="002C1F7A"/>
    <w:rsid w:val="002C372E"/>
    <w:rsid w:val="002C41B7"/>
    <w:rsid w:val="002D0695"/>
    <w:rsid w:val="002D140A"/>
    <w:rsid w:val="002D55E0"/>
    <w:rsid w:val="002E38A5"/>
    <w:rsid w:val="002E5E69"/>
    <w:rsid w:val="002E7C4E"/>
    <w:rsid w:val="002F095D"/>
    <w:rsid w:val="002F5880"/>
    <w:rsid w:val="00307036"/>
    <w:rsid w:val="0031055C"/>
    <w:rsid w:val="00312CB9"/>
    <w:rsid w:val="00321A7F"/>
    <w:rsid w:val="00321C22"/>
    <w:rsid w:val="0033249D"/>
    <w:rsid w:val="00351A8D"/>
    <w:rsid w:val="00351B90"/>
    <w:rsid w:val="003604BC"/>
    <w:rsid w:val="00363482"/>
    <w:rsid w:val="003651BE"/>
    <w:rsid w:val="00370A69"/>
    <w:rsid w:val="00371EE1"/>
    <w:rsid w:val="00391F9F"/>
    <w:rsid w:val="00393600"/>
    <w:rsid w:val="003A798E"/>
    <w:rsid w:val="003B2C1C"/>
    <w:rsid w:val="003B3C76"/>
    <w:rsid w:val="003B6747"/>
    <w:rsid w:val="003C3E40"/>
    <w:rsid w:val="003C7300"/>
    <w:rsid w:val="003E5FD2"/>
    <w:rsid w:val="003F075C"/>
    <w:rsid w:val="00400FF2"/>
    <w:rsid w:val="00401E0F"/>
    <w:rsid w:val="004026B5"/>
    <w:rsid w:val="0040503C"/>
    <w:rsid w:val="00406ED2"/>
    <w:rsid w:val="0041631A"/>
    <w:rsid w:val="00416868"/>
    <w:rsid w:val="00417B5E"/>
    <w:rsid w:val="00421FE1"/>
    <w:rsid w:val="00424C4F"/>
    <w:rsid w:val="00425A99"/>
    <w:rsid w:val="00431A37"/>
    <w:rsid w:val="00437EB5"/>
    <w:rsid w:val="0044249A"/>
    <w:rsid w:val="00451D80"/>
    <w:rsid w:val="00456AE8"/>
    <w:rsid w:val="004838C1"/>
    <w:rsid w:val="0048392F"/>
    <w:rsid w:val="0048587D"/>
    <w:rsid w:val="004A06CE"/>
    <w:rsid w:val="004A0A3D"/>
    <w:rsid w:val="004A1F7F"/>
    <w:rsid w:val="004A218D"/>
    <w:rsid w:val="004A55C5"/>
    <w:rsid w:val="004A7186"/>
    <w:rsid w:val="004B3780"/>
    <w:rsid w:val="004B5C25"/>
    <w:rsid w:val="004C0B08"/>
    <w:rsid w:val="004C26E3"/>
    <w:rsid w:val="004C7C21"/>
    <w:rsid w:val="004D1787"/>
    <w:rsid w:val="004E33BC"/>
    <w:rsid w:val="004E39AA"/>
    <w:rsid w:val="004F77C7"/>
    <w:rsid w:val="005146B1"/>
    <w:rsid w:val="00516013"/>
    <w:rsid w:val="00524960"/>
    <w:rsid w:val="00527A23"/>
    <w:rsid w:val="00534199"/>
    <w:rsid w:val="0053461C"/>
    <w:rsid w:val="00545263"/>
    <w:rsid w:val="00552733"/>
    <w:rsid w:val="005556CA"/>
    <w:rsid w:val="00560F0E"/>
    <w:rsid w:val="00590456"/>
    <w:rsid w:val="005A1EEB"/>
    <w:rsid w:val="005A23ED"/>
    <w:rsid w:val="005B07E8"/>
    <w:rsid w:val="005B199D"/>
    <w:rsid w:val="005B7853"/>
    <w:rsid w:val="005C02A5"/>
    <w:rsid w:val="005D02DA"/>
    <w:rsid w:val="005E09E0"/>
    <w:rsid w:val="005E6B25"/>
    <w:rsid w:val="005F1FBE"/>
    <w:rsid w:val="005F369E"/>
    <w:rsid w:val="005F4F46"/>
    <w:rsid w:val="005F5755"/>
    <w:rsid w:val="005F6198"/>
    <w:rsid w:val="00601F04"/>
    <w:rsid w:val="00606811"/>
    <w:rsid w:val="00615043"/>
    <w:rsid w:val="00624E45"/>
    <w:rsid w:val="00625E7B"/>
    <w:rsid w:val="006268B5"/>
    <w:rsid w:val="006304D6"/>
    <w:rsid w:val="006331F5"/>
    <w:rsid w:val="006411BF"/>
    <w:rsid w:val="006435DA"/>
    <w:rsid w:val="00653EC9"/>
    <w:rsid w:val="0065636D"/>
    <w:rsid w:val="00657D7B"/>
    <w:rsid w:val="006716FA"/>
    <w:rsid w:val="0068127F"/>
    <w:rsid w:val="006873D2"/>
    <w:rsid w:val="006A5C69"/>
    <w:rsid w:val="006A5C7B"/>
    <w:rsid w:val="006B1B00"/>
    <w:rsid w:val="006B5AAA"/>
    <w:rsid w:val="006B6B2E"/>
    <w:rsid w:val="006C60E6"/>
    <w:rsid w:val="006C6C82"/>
    <w:rsid w:val="006E2903"/>
    <w:rsid w:val="006E54C7"/>
    <w:rsid w:val="006F0D9A"/>
    <w:rsid w:val="006F52B6"/>
    <w:rsid w:val="00716CBA"/>
    <w:rsid w:val="00740513"/>
    <w:rsid w:val="00744936"/>
    <w:rsid w:val="0074723C"/>
    <w:rsid w:val="00750C38"/>
    <w:rsid w:val="00753450"/>
    <w:rsid w:val="0075414B"/>
    <w:rsid w:val="007602E9"/>
    <w:rsid w:val="00767BC6"/>
    <w:rsid w:val="00771A6F"/>
    <w:rsid w:val="00773163"/>
    <w:rsid w:val="00787D9D"/>
    <w:rsid w:val="007A110A"/>
    <w:rsid w:val="007B0740"/>
    <w:rsid w:val="007B1F53"/>
    <w:rsid w:val="007B26E2"/>
    <w:rsid w:val="007B4F95"/>
    <w:rsid w:val="007B4FF9"/>
    <w:rsid w:val="007C1B5A"/>
    <w:rsid w:val="007C1BAB"/>
    <w:rsid w:val="007D3BD9"/>
    <w:rsid w:val="007E0A2A"/>
    <w:rsid w:val="007E4088"/>
    <w:rsid w:val="007F0681"/>
    <w:rsid w:val="007F08B1"/>
    <w:rsid w:val="00801B48"/>
    <w:rsid w:val="008061B2"/>
    <w:rsid w:val="00816DC7"/>
    <w:rsid w:val="00820271"/>
    <w:rsid w:val="00830421"/>
    <w:rsid w:val="00840AB6"/>
    <w:rsid w:val="00845469"/>
    <w:rsid w:val="008538BB"/>
    <w:rsid w:val="00854FA4"/>
    <w:rsid w:val="00855637"/>
    <w:rsid w:val="0086005F"/>
    <w:rsid w:val="00863E01"/>
    <w:rsid w:val="00865FA5"/>
    <w:rsid w:val="00874AA2"/>
    <w:rsid w:val="008751BA"/>
    <w:rsid w:val="00877D87"/>
    <w:rsid w:val="00882A5F"/>
    <w:rsid w:val="008875B6"/>
    <w:rsid w:val="0089193A"/>
    <w:rsid w:val="00894262"/>
    <w:rsid w:val="00894363"/>
    <w:rsid w:val="008948CA"/>
    <w:rsid w:val="008C4B70"/>
    <w:rsid w:val="008D2501"/>
    <w:rsid w:val="008D5813"/>
    <w:rsid w:val="008E3F39"/>
    <w:rsid w:val="008E59D4"/>
    <w:rsid w:val="00905CAF"/>
    <w:rsid w:val="00914949"/>
    <w:rsid w:val="009248DC"/>
    <w:rsid w:val="00926015"/>
    <w:rsid w:val="00941C9D"/>
    <w:rsid w:val="00942984"/>
    <w:rsid w:val="00953C21"/>
    <w:rsid w:val="00955619"/>
    <w:rsid w:val="00956513"/>
    <w:rsid w:val="00963E85"/>
    <w:rsid w:val="00965CD0"/>
    <w:rsid w:val="009729A1"/>
    <w:rsid w:val="00976CB8"/>
    <w:rsid w:val="0098152F"/>
    <w:rsid w:val="00982520"/>
    <w:rsid w:val="00984F89"/>
    <w:rsid w:val="00992826"/>
    <w:rsid w:val="00995150"/>
    <w:rsid w:val="00997881"/>
    <w:rsid w:val="009A1F6D"/>
    <w:rsid w:val="009A2595"/>
    <w:rsid w:val="009A2CB5"/>
    <w:rsid w:val="009A57B2"/>
    <w:rsid w:val="009A784D"/>
    <w:rsid w:val="009B52E8"/>
    <w:rsid w:val="009C6F9C"/>
    <w:rsid w:val="009D2245"/>
    <w:rsid w:val="009D2B08"/>
    <w:rsid w:val="009D3C65"/>
    <w:rsid w:val="009D6420"/>
    <w:rsid w:val="009E30DD"/>
    <w:rsid w:val="009E4647"/>
    <w:rsid w:val="009E68AA"/>
    <w:rsid w:val="009E692F"/>
    <w:rsid w:val="009F160D"/>
    <w:rsid w:val="009F2FE8"/>
    <w:rsid w:val="00A043FD"/>
    <w:rsid w:val="00A04B37"/>
    <w:rsid w:val="00A1356B"/>
    <w:rsid w:val="00A135F9"/>
    <w:rsid w:val="00A15CF7"/>
    <w:rsid w:val="00A24793"/>
    <w:rsid w:val="00A27036"/>
    <w:rsid w:val="00A3271E"/>
    <w:rsid w:val="00A407D9"/>
    <w:rsid w:val="00A44F94"/>
    <w:rsid w:val="00A51529"/>
    <w:rsid w:val="00A51CE3"/>
    <w:rsid w:val="00A5235D"/>
    <w:rsid w:val="00A566B9"/>
    <w:rsid w:val="00A80EF9"/>
    <w:rsid w:val="00A81248"/>
    <w:rsid w:val="00A816B4"/>
    <w:rsid w:val="00A8538F"/>
    <w:rsid w:val="00A917F5"/>
    <w:rsid w:val="00A97C45"/>
    <w:rsid w:val="00AB3727"/>
    <w:rsid w:val="00AC1CA5"/>
    <w:rsid w:val="00AD39A0"/>
    <w:rsid w:val="00AE30D1"/>
    <w:rsid w:val="00AE6103"/>
    <w:rsid w:val="00AF5FA6"/>
    <w:rsid w:val="00B03CCF"/>
    <w:rsid w:val="00B14075"/>
    <w:rsid w:val="00B17080"/>
    <w:rsid w:val="00B23166"/>
    <w:rsid w:val="00B25842"/>
    <w:rsid w:val="00B35549"/>
    <w:rsid w:val="00B3594E"/>
    <w:rsid w:val="00B375F8"/>
    <w:rsid w:val="00B40483"/>
    <w:rsid w:val="00B40B86"/>
    <w:rsid w:val="00B42E74"/>
    <w:rsid w:val="00B4380B"/>
    <w:rsid w:val="00B4730E"/>
    <w:rsid w:val="00B523E3"/>
    <w:rsid w:val="00B52958"/>
    <w:rsid w:val="00B619E8"/>
    <w:rsid w:val="00B91237"/>
    <w:rsid w:val="00B9602B"/>
    <w:rsid w:val="00B9775A"/>
    <w:rsid w:val="00BA5CEF"/>
    <w:rsid w:val="00BA7220"/>
    <w:rsid w:val="00BB5670"/>
    <w:rsid w:val="00BC5026"/>
    <w:rsid w:val="00BD04DA"/>
    <w:rsid w:val="00BD3CF1"/>
    <w:rsid w:val="00BD4F23"/>
    <w:rsid w:val="00BD559E"/>
    <w:rsid w:val="00BE0AE6"/>
    <w:rsid w:val="00BF0687"/>
    <w:rsid w:val="00BF127A"/>
    <w:rsid w:val="00BF23EF"/>
    <w:rsid w:val="00BF682F"/>
    <w:rsid w:val="00C12BAA"/>
    <w:rsid w:val="00C149C1"/>
    <w:rsid w:val="00C31DB4"/>
    <w:rsid w:val="00C3470E"/>
    <w:rsid w:val="00C364AC"/>
    <w:rsid w:val="00C51474"/>
    <w:rsid w:val="00C563BB"/>
    <w:rsid w:val="00C6256C"/>
    <w:rsid w:val="00C62E6F"/>
    <w:rsid w:val="00C62F58"/>
    <w:rsid w:val="00C66324"/>
    <w:rsid w:val="00C66528"/>
    <w:rsid w:val="00C67B46"/>
    <w:rsid w:val="00C7778F"/>
    <w:rsid w:val="00C915F0"/>
    <w:rsid w:val="00C9286A"/>
    <w:rsid w:val="00CB540C"/>
    <w:rsid w:val="00CC0178"/>
    <w:rsid w:val="00CC0DB1"/>
    <w:rsid w:val="00CD3DE6"/>
    <w:rsid w:val="00CD6F80"/>
    <w:rsid w:val="00CE53CF"/>
    <w:rsid w:val="00CF2938"/>
    <w:rsid w:val="00CF7DA8"/>
    <w:rsid w:val="00D03DFB"/>
    <w:rsid w:val="00D1456C"/>
    <w:rsid w:val="00D16FA7"/>
    <w:rsid w:val="00D17775"/>
    <w:rsid w:val="00D24B7B"/>
    <w:rsid w:val="00D256D1"/>
    <w:rsid w:val="00D47027"/>
    <w:rsid w:val="00D4709B"/>
    <w:rsid w:val="00D551E6"/>
    <w:rsid w:val="00D87383"/>
    <w:rsid w:val="00D91559"/>
    <w:rsid w:val="00D92D94"/>
    <w:rsid w:val="00DA24A6"/>
    <w:rsid w:val="00DB2621"/>
    <w:rsid w:val="00DB33EA"/>
    <w:rsid w:val="00DB5C06"/>
    <w:rsid w:val="00DC3870"/>
    <w:rsid w:val="00DC4543"/>
    <w:rsid w:val="00DC7288"/>
    <w:rsid w:val="00DE2FA2"/>
    <w:rsid w:val="00DE57F3"/>
    <w:rsid w:val="00DE793D"/>
    <w:rsid w:val="00DF47B6"/>
    <w:rsid w:val="00DF7EAB"/>
    <w:rsid w:val="00E06A6E"/>
    <w:rsid w:val="00E07EC1"/>
    <w:rsid w:val="00E11065"/>
    <w:rsid w:val="00E111CD"/>
    <w:rsid w:val="00E14D2C"/>
    <w:rsid w:val="00E15415"/>
    <w:rsid w:val="00E15523"/>
    <w:rsid w:val="00E273F5"/>
    <w:rsid w:val="00E3377A"/>
    <w:rsid w:val="00E4393A"/>
    <w:rsid w:val="00E47604"/>
    <w:rsid w:val="00E52604"/>
    <w:rsid w:val="00E52615"/>
    <w:rsid w:val="00E53303"/>
    <w:rsid w:val="00E55462"/>
    <w:rsid w:val="00E561E6"/>
    <w:rsid w:val="00E56D2F"/>
    <w:rsid w:val="00E713FB"/>
    <w:rsid w:val="00E8307B"/>
    <w:rsid w:val="00E841F6"/>
    <w:rsid w:val="00E8480D"/>
    <w:rsid w:val="00E92FFA"/>
    <w:rsid w:val="00E94E6E"/>
    <w:rsid w:val="00EA1B4C"/>
    <w:rsid w:val="00EC39F5"/>
    <w:rsid w:val="00EC4076"/>
    <w:rsid w:val="00EC502B"/>
    <w:rsid w:val="00ED1B28"/>
    <w:rsid w:val="00ED3875"/>
    <w:rsid w:val="00EE6471"/>
    <w:rsid w:val="00EF0E0E"/>
    <w:rsid w:val="00EF6DDD"/>
    <w:rsid w:val="00F047D0"/>
    <w:rsid w:val="00F05A32"/>
    <w:rsid w:val="00F06B34"/>
    <w:rsid w:val="00F174FC"/>
    <w:rsid w:val="00F17C9A"/>
    <w:rsid w:val="00F24528"/>
    <w:rsid w:val="00F32A3F"/>
    <w:rsid w:val="00F361A1"/>
    <w:rsid w:val="00F47D0B"/>
    <w:rsid w:val="00F5125B"/>
    <w:rsid w:val="00F53164"/>
    <w:rsid w:val="00F534E1"/>
    <w:rsid w:val="00F679EC"/>
    <w:rsid w:val="00F75379"/>
    <w:rsid w:val="00F75830"/>
    <w:rsid w:val="00F77884"/>
    <w:rsid w:val="00F80E92"/>
    <w:rsid w:val="00F83B74"/>
    <w:rsid w:val="00F9093F"/>
    <w:rsid w:val="00F921E7"/>
    <w:rsid w:val="00F96E92"/>
    <w:rsid w:val="00FA132E"/>
    <w:rsid w:val="00FA7209"/>
    <w:rsid w:val="00FB57BA"/>
    <w:rsid w:val="00FB65B8"/>
    <w:rsid w:val="00FC01AB"/>
    <w:rsid w:val="00FC4223"/>
    <w:rsid w:val="00FC49AE"/>
    <w:rsid w:val="00FD2FC3"/>
    <w:rsid w:val="00FD7E92"/>
    <w:rsid w:val="00FF1894"/>
    <w:rsid w:val="00FF2C5E"/>
    <w:rsid w:val="00FF4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F79D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F77884"/>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F77884"/>
    <w:pPr>
      <w:spacing w:after="100"/>
    </w:pPr>
  </w:style>
  <w:style w:type="paragraph" w:styleId="TOC2">
    <w:name w:val="toc 2"/>
    <w:basedOn w:val="Normal"/>
    <w:next w:val="Normal"/>
    <w:autoRedefine/>
    <w:uiPriority w:val="39"/>
    <w:rsid w:val="00F77884"/>
    <w:pPr>
      <w:spacing w:after="100"/>
      <w:ind w:left="240"/>
    </w:pPr>
  </w:style>
  <w:style w:type="character" w:styleId="Hyperlink">
    <w:name w:val="Hyperlink"/>
    <w:basedOn w:val="DefaultParagraphFont"/>
    <w:uiPriority w:val="99"/>
    <w:unhideWhenUsed/>
    <w:rsid w:val="00F77884"/>
    <w:rPr>
      <w:color w:val="0000FF" w:themeColor="hyperlink"/>
      <w:u w:val="single"/>
    </w:rPr>
  </w:style>
  <w:style w:type="paragraph" w:styleId="ListParagraph">
    <w:name w:val="List Paragraph"/>
    <w:basedOn w:val="Normal"/>
    <w:uiPriority w:val="34"/>
    <w:semiHidden/>
    <w:qFormat/>
    <w:rsid w:val="00F5125B"/>
    <w:pPr>
      <w:ind w:left="720"/>
      <w:contextualSpacing/>
    </w:pPr>
  </w:style>
  <w:style w:type="paragraph" w:styleId="Caption">
    <w:name w:val="caption"/>
    <w:basedOn w:val="Normal"/>
    <w:next w:val="Normal"/>
    <w:uiPriority w:val="35"/>
    <w:semiHidden/>
    <w:qFormat/>
    <w:rsid w:val="00545263"/>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E07EC1"/>
    <w:rPr>
      <w:color w:val="605E5C"/>
      <w:shd w:val="clear" w:color="auto" w:fill="E1DFDD"/>
    </w:rPr>
  </w:style>
  <w:style w:type="character" w:styleId="FollowedHyperlink">
    <w:name w:val="FollowedHyperlink"/>
    <w:basedOn w:val="DefaultParagraphFont"/>
    <w:uiPriority w:val="99"/>
    <w:semiHidden/>
    <w:rsid w:val="004A06CE"/>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ourworldindata.org/covid-vaccination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github.com/owid/covid-19-data/tree/master/public/data/vaccination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bookcentral.proquest.com/lib/swin/detail.action?docID=16056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ig.ft.com/coronavirus-vaccine-tracker/?areas=ind&amp;areas=zzz&amp;areas=aus&amp;cumulative=1&amp;populationAdjusted=0"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ig.ft.com/coronavirus-vaccine-tracker/?areas=gbr&amp;areas=isr&amp;areas=usa&amp;areas=eue&amp;areas=aus&amp;cumulative=0&amp;populationAdjusted=1" TargetMode="External"/><Relationship Id="rId28" Type="http://schemas.openxmlformats.org/officeDocument/2006/relationships/hyperlink" Target="https://ebookcentral.proquest.com/lib/swin/detail.action?docID=1633669"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ourworldindata.org/covid-vaccina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bookcentral.proquest.com/lib/swin/detail.action?docID=6145032" TargetMode="External"/><Relationship Id="rId30" Type="http://schemas.openxmlformats.org/officeDocument/2006/relationships/hyperlink" Target="https://ebookcentral.proquest.com/lib/swin/detail.action?docID=4819435"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7250\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E019C3D7-70EC-4364-B048-5E4A6385B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14</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2021-04-10T18:20:00Z</dcterms:created>
  <dcterms:modified xsi:type="dcterms:W3CDTF">2021-04-11T14:31:00Z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