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A48" w:rsidRPr="00F36A48" w:rsidRDefault="00F36A48" w:rsidP="00F36A48">
      <w:pPr>
        <w:spacing w:line="360" w:lineRule="auto"/>
        <w:jc w:val="both"/>
        <w:rPr>
          <w:rFonts w:ascii="Helvetica" w:eastAsia="Times New Roman" w:hAnsi="Helvetica" w:cs="Helvetica"/>
          <w:color w:val="000000"/>
          <w:sz w:val="32"/>
          <w:szCs w:val="32"/>
          <w:lang w:eastAsia="en-IN"/>
        </w:rPr>
      </w:pPr>
      <w:bookmarkStart w:id="0" w:name="_GoBack"/>
      <w:r w:rsidRPr="00F36A48">
        <w:rPr>
          <w:sz w:val="32"/>
          <w:szCs w:val="32"/>
        </w:rPr>
        <w:t xml:space="preserve"> </w:t>
      </w:r>
      <w:r w:rsidRPr="00F36A48">
        <w:rPr>
          <w:rFonts w:ascii="Helvetica" w:eastAsia="Times New Roman" w:hAnsi="Helvetica" w:cs="Helvetica"/>
          <w:color w:val="000000"/>
          <w:sz w:val="32"/>
          <w:szCs w:val="32"/>
          <w:lang w:eastAsia="en-IN"/>
        </w:rPr>
        <w:br/>
        <w:t xml:space="preserve">Python Interview Prep Worksheet: == </w:t>
      </w:r>
      <w:proofErr w:type="spellStart"/>
      <w:r w:rsidRPr="00F36A48">
        <w:rPr>
          <w:rFonts w:ascii="Helvetica" w:eastAsia="Times New Roman" w:hAnsi="Helvetica" w:cs="Helvetica"/>
          <w:color w:val="000000"/>
          <w:sz w:val="32"/>
          <w:szCs w:val="32"/>
          <w:lang w:eastAsia="en-IN"/>
        </w:rPr>
        <w:t>vs</w:t>
      </w:r>
      <w:proofErr w:type="spellEnd"/>
      <w:r w:rsidRPr="00F36A48">
        <w:rPr>
          <w:rFonts w:ascii="Helvetica" w:eastAsia="Times New Roman" w:hAnsi="Helvetica" w:cs="Helvetica"/>
          <w:color w:val="000000"/>
          <w:sz w:val="32"/>
          <w:szCs w:val="32"/>
          <w:lang w:eastAsia="en-IN"/>
        </w:rPr>
        <w:t xml:space="preserve"> is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b/>
          <w:bCs/>
          <w:color w:val="000000"/>
          <w:sz w:val="32"/>
          <w:szCs w:val="32"/>
          <w:lang w:eastAsia="en-IN"/>
        </w:rPr>
        <w:t xml:space="preserve">Python Interview Prep Worksheet: </w:t>
      </w:r>
      <w:r w:rsidRPr="00F36A48">
        <w:rPr>
          <w:rFonts w:ascii="Montserrat" w:eastAsia="Times New Roman" w:hAnsi="Montserrat" w:cs="Arial"/>
          <w:b/>
          <w:bCs/>
          <w:color w:val="188038"/>
          <w:sz w:val="32"/>
          <w:szCs w:val="32"/>
          <w:lang w:eastAsia="en-IN"/>
        </w:rPr>
        <w:t>==</w:t>
      </w:r>
      <w:r w:rsidRPr="00F36A48">
        <w:rPr>
          <w:rFonts w:ascii="Montserrat" w:eastAsia="Times New Roman" w:hAnsi="Montserrat" w:cs="Arial"/>
          <w:b/>
          <w:bCs/>
          <w:color w:val="000000"/>
          <w:sz w:val="32"/>
          <w:szCs w:val="32"/>
          <w:lang w:eastAsia="en-IN"/>
        </w:rPr>
        <w:t> </w:t>
      </w:r>
      <w:proofErr w:type="spellStart"/>
      <w:r w:rsidRPr="00F36A48">
        <w:rPr>
          <w:rFonts w:ascii="Montserrat" w:eastAsia="Times New Roman" w:hAnsi="Montserrat" w:cs="Arial"/>
          <w:b/>
          <w:bCs/>
          <w:color w:val="000000"/>
          <w:sz w:val="32"/>
          <w:szCs w:val="32"/>
          <w:lang w:eastAsia="en-IN"/>
        </w:rPr>
        <w:t>vs</w:t>
      </w:r>
      <w:proofErr w:type="spellEnd"/>
      <w:r w:rsidRPr="00F36A48">
        <w:rPr>
          <w:rFonts w:ascii="Montserrat" w:eastAsia="Times New Roman" w:hAnsi="Montserrat" w:cs="Arial"/>
          <w:b/>
          <w:bCs/>
          <w:color w:val="000000"/>
          <w:sz w:val="32"/>
          <w:szCs w:val="32"/>
          <w:lang w:eastAsia="en-IN"/>
        </w:rPr>
        <w:t xml:space="preserve"> </w:t>
      </w:r>
      <w:r w:rsidRPr="00F36A48">
        <w:rPr>
          <w:rFonts w:ascii="Montserrat" w:eastAsia="Times New Roman" w:hAnsi="Montserrat" w:cs="Arial"/>
          <w:b/>
          <w:bCs/>
          <w:color w:val="188038"/>
          <w:sz w:val="32"/>
          <w:szCs w:val="32"/>
          <w:lang w:eastAsia="en-IN"/>
        </w:rPr>
        <w:t>is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434343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b/>
          <w:bCs/>
          <w:color w:val="000000"/>
          <w:sz w:val="32"/>
          <w:szCs w:val="32"/>
          <w:lang w:eastAsia="en-IN"/>
        </w:rPr>
        <w:t>Day 53: Getting you hired in 2026!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When working with Python, comparing objects is a fundamental concept that frequently trips developers up during technical interviews. Understanding how Python handles equality versus identity in memory is essential.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434343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 xml:space="preserve">1. Quick Summary (The Golden Rule) </w:t>
      </w:r>
      <w:r w:rsidRPr="00F36A48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💡</w:t>
      </w:r>
    </w:p>
    <w:p w:rsidR="00F36A48" w:rsidRPr="00F36A48" w:rsidRDefault="00F36A48" w:rsidP="00F36A48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188038"/>
          <w:sz w:val="32"/>
          <w:szCs w:val="32"/>
          <w:lang w:eastAsia="en-IN"/>
        </w:rPr>
        <w:t>==</w:t>
      </w: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 </w:t>
      </w:r>
      <w:proofErr w:type="gramStart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operator</w:t>
      </w:r>
      <w:proofErr w:type="gramEnd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 $\</w:t>
      </w:r>
      <w:proofErr w:type="spellStart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longrightarrow</w:t>
      </w:r>
      <w:proofErr w:type="spellEnd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$ Checks Value (Are the contents the same?)</w:t>
      </w:r>
    </w:p>
    <w:p w:rsidR="00F36A48" w:rsidRPr="00F36A48" w:rsidRDefault="00F36A48" w:rsidP="00F36A48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proofErr w:type="gramStart"/>
      <w:r w:rsidRPr="00F36A48">
        <w:rPr>
          <w:rFonts w:ascii="Montserrat" w:eastAsia="Times New Roman" w:hAnsi="Montserrat" w:cs="Arial"/>
          <w:color w:val="188038"/>
          <w:sz w:val="32"/>
          <w:szCs w:val="32"/>
          <w:lang w:eastAsia="en-IN"/>
        </w:rPr>
        <w:t>is</w:t>
      </w:r>
      <w:proofErr w:type="gramEnd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 operator $\</w:t>
      </w:r>
      <w:proofErr w:type="spellStart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longrightarrow</w:t>
      </w:r>
      <w:proofErr w:type="spellEnd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$ Checks Memory Location / Identity (Are they the exact same object in memory?)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434343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 xml:space="preserve">2. Code Breakdown </w:t>
      </w:r>
      <w:proofErr w:type="gramStart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From</w:t>
      </w:r>
      <w:proofErr w:type="gramEnd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 xml:space="preserve"> the Video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Python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 xml:space="preserve"># </w:t>
      </w:r>
      <w:proofErr w:type="gramStart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Creating</w:t>
      </w:r>
      <w:proofErr w:type="gramEnd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 xml:space="preserve"> two separate lists with the same elements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a = [1, 2, 3]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b = [1, 2, 3]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proofErr w:type="gramStart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# 1.</w:t>
      </w:r>
      <w:proofErr w:type="gramEnd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 xml:space="preserve"> Testing Value Equality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proofErr w:type="gramStart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print(</w:t>
      </w:r>
      <w:proofErr w:type="gramEnd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a == b)  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# Output: True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 xml:space="preserve"># Why? Python looks inside both lists and sees that the values (1, 2, </w:t>
      </w:r>
      <w:proofErr w:type="gramStart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3</w:t>
      </w:r>
      <w:proofErr w:type="gramEnd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) match exactly.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proofErr w:type="gramStart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# 2.</w:t>
      </w:r>
      <w:proofErr w:type="gramEnd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 xml:space="preserve"> Testing Object Identity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proofErr w:type="gramStart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print(</w:t>
      </w:r>
      <w:proofErr w:type="gramEnd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a is b)  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# Output: False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# Why? Even though they look identical, 'a' and 'b' are two completely separate objects stored in different locations in your system's memory.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434343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 xml:space="preserve">3. Deep Dive: What's Happening Under the Hood? </w:t>
      </w:r>
      <w:r w:rsidRPr="00F36A48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🧠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666666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lastRenderedPageBreak/>
        <w:t xml:space="preserve">The </w:t>
      </w:r>
      <w:r w:rsidRPr="00F36A48">
        <w:rPr>
          <w:rFonts w:ascii="Montserrat" w:eastAsia="Times New Roman" w:hAnsi="Montserrat" w:cs="Arial"/>
          <w:color w:val="188038"/>
          <w:sz w:val="32"/>
          <w:szCs w:val="32"/>
          <w:lang w:eastAsia="en-IN"/>
        </w:rPr>
        <w:t>==</w:t>
      </w: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 Operator (Equality)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 xml:space="preserve">The </w:t>
      </w:r>
      <w:r w:rsidRPr="00F36A48">
        <w:rPr>
          <w:rFonts w:ascii="Montserrat" w:eastAsia="Times New Roman" w:hAnsi="Montserrat" w:cs="Arial"/>
          <w:color w:val="188038"/>
          <w:sz w:val="32"/>
          <w:szCs w:val="32"/>
          <w:lang w:eastAsia="en-IN"/>
        </w:rPr>
        <w:t>==</w:t>
      </w: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 xml:space="preserve"> operator invokes the magic method </w:t>
      </w:r>
      <w:r w:rsidRPr="00F36A48">
        <w:rPr>
          <w:rFonts w:ascii="Montserrat" w:eastAsia="Times New Roman" w:hAnsi="Montserrat" w:cs="Arial"/>
          <w:color w:val="188038"/>
          <w:sz w:val="32"/>
          <w:szCs w:val="32"/>
          <w:lang w:eastAsia="en-IN"/>
        </w:rPr>
        <w:t>__</w:t>
      </w:r>
      <w:proofErr w:type="spellStart"/>
      <w:r w:rsidRPr="00F36A48">
        <w:rPr>
          <w:rFonts w:ascii="Montserrat" w:eastAsia="Times New Roman" w:hAnsi="Montserrat" w:cs="Arial"/>
          <w:color w:val="188038"/>
          <w:sz w:val="32"/>
          <w:szCs w:val="32"/>
          <w:lang w:eastAsia="en-IN"/>
        </w:rPr>
        <w:t>eq</w:t>
      </w:r>
      <w:proofErr w:type="spellEnd"/>
      <w:r w:rsidRPr="00F36A48">
        <w:rPr>
          <w:rFonts w:ascii="Montserrat" w:eastAsia="Times New Roman" w:hAnsi="Montserrat" w:cs="Arial"/>
          <w:color w:val="188038"/>
          <w:sz w:val="32"/>
          <w:szCs w:val="32"/>
          <w:lang w:eastAsia="en-IN"/>
        </w:rPr>
        <w:t>_</w:t>
      </w:r>
      <w:proofErr w:type="gramStart"/>
      <w:r w:rsidRPr="00F36A48">
        <w:rPr>
          <w:rFonts w:ascii="Montserrat" w:eastAsia="Times New Roman" w:hAnsi="Montserrat" w:cs="Arial"/>
          <w:color w:val="188038"/>
          <w:sz w:val="32"/>
          <w:szCs w:val="32"/>
          <w:lang w:eastAsia="en-IN"/>
        </w:rPr>
        <w:t>_(</w:t>
      </w:r>
      <w:proofErr w:type="gramEnd"/>
      <w:r w:rsidRPr="00F36A48">
        <w:rPr>
          <w:rFonts w:ascii="Montserrat" w:eastAsia="Times New Roman" w:hAnsi="Montserrat" w:cs="Arial"/>
          <w:color w:val="188038"/>
          <w:sz w:val="32"/>
          <w:szCs w:val="32"/>
          <w:lang w:eastAsia="en-IN"/>
        </w:rPr>
        <w:t>)</w:t>
      </w: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 of the object class. It compares the data structures item-by-item to see if they hold equivalent data.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666666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 xml:space="preserve">The </w:t>
      </w:r>
      <w:r w:rsidRPr="00F36A48">
        <w:rPr>
          <w:rFonts w:ascii="Montserrat" w:eastAsia="Times New Roman" w:hAnsi="Montserrat" w:cs="Arial"/>
          <w:color w:val="188038"/>
          <w:sz w:val="32"/>
          <w:szCs w:val="32"/>
          <w:lang w:eastAsia="en-IN"/>
        </w:rPr>
        <w:t>is</w:t>
      </w: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 Operator (Identity)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proofErr w:type="gramStart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 xml:space="preserve">The </w:t>
      </w:r>
      <w:r w:rsidRPr="00F36A48">
        <w:rPr>
          <w:rFonts w:ascii="Montserrat" w:eastAsia="Times New Roman" w:hAnsi="Montserrat" w:cs="Arial"/>
          <w:color w:val="188038"/>
          <w:sz w:val="32"/>
          <w:szCs w:val="32"/>
          <w:lang w:eastAsia="en-IN"/>
        </w:rPr>
        <w:t>is</w:t>
      </w:r>
      <w:proofErr w:type="gramEnd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 operator checks if both variables point to the exact same memory address. It is equivalent to checking if their unique IDs are equal: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Python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proofErr w:type="gramStart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print(</w:t>
      </w:r>
      <w:proofErr w:type="gramEnd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id(a) == id(b)) # This is what 'a is b' evaluates behind the scenes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 xml:space="preserve">Because lists are mutable (changeable) in Python, every time you define a new list using square brackets </w:t>
      </w:r>
      <w:r w:rsidRPr="00F36A48">
        <w:rPr>
          <w:rFonts w:ascii="Montserrat" w:eastAsia="Times New Roman" w:hAnsi="Montserrat" w:cs="Arial"/>
          <w:color w:val="188038"/>
          <w:sz w:val="32"/>
          <w:szCs w:val="32"/>
          <w:lang w:eastAsia="en-IN"/>
        </w:rPr>
        <w:t>[]</w:t>
      </w: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, Python explicitly allocates a brand-new space in memory for it.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434343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 xml:space="preserve">4. Interview Tip: A Quick Exception to Keep in Mind </w:t>
      </w:r>
      <w:r w:rsidRPr="00F36A48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⚠️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 xml:space="preserve">While Python creates new memory locations for mutable structures like lists, it optimized memory for immutable types (like small integers from -5 to 256 and short strings) using a technique called </w:t>
      </w:r>
      <w:r w:rsidRPr="00F36A48">
        <w:rPr>
          <w:rFonts w:ascii="Montserrat" w:eastAsia="Times New Roman" w:hAnsi="Montserrat" w:cs="Arial"/>
          <w:i/>
          <w:iCs/>
          <w:color w:val="000000"/>
          <w:sz w:val="32"/>
          <w:szCs w:val="32"/>
          <w:lang w:eastAsia="en-IN"/>
        </w:rPr>
        <w:t>interning</w:t>
      </w: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.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Python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# Example with Integers: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x = 10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y = 10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proofErr w:type="gramStart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print(</w:t>
      </w:r>
      <w:proofErr w:type="gramEnd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x is y)</w:t>
      </w:r>
    </w:p>
    <w:p w:rsidR="00F36A48" w:rsidRPr="00F36A48" w:rsidRDefault="00F36A48" w:rsidP="00F36A4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# Output: True (Because Python reuses the same memory address for small integers to save space!)</w:t>
      </w:r>
    </w:p>
    <w:p w:rsidR="00F36A48" w:rsidRPr="00F36A48" w:rsidRDefault="00F36A48" w:rsidP="00F36A48">
      <w:pPr>
        <w:shd w:val="clear" w:color="auto" w:fill="FFFFFF"/>
        <w:spacing w:after="100" w:line="36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F36A48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📌</w:t>
      </w:r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 xml:space="preserve"> </w:t>
      </w:r>
      <w:proofErr w:type="gramStart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>Save</w:t>
      </w:r>
      <w:proofErr w:type="gramEnd"/>
      <w:r w:rsidRPr="00F36A48">
        <w:rPr>
          <w:rFonts w:ascii="Montserrat" w:eastAsia="Times New Roman" w:hAnsi="Montserrat" w:cs="Arial"/>
          <w:color w:val="000000"/>
          <w:sz w:val="32"/>
          <w:szCs w:val="32"/>
          <w:lang w:eastAsia="en-IN"/>
        </w:rPr>
        <w:t xml:space="preserve"> these notes for your next interview prep and keep coding!</w:t>
      </w:r>
    </w:p>
    <w:bookmarkEnd w:id="0"/>
    <w:p w:rsidR="00C00E17" w:rsidRPr="00F36A48" w:rsidRDefault="00C00E17" w:rsidP="00F36A48">
      <w:pPr>
        <w:spacing w:line="360" w:lineRule="auto"/>
        <w:jc w:val="both"/>
        <w:rPr>
          <w:sz w:val="32"/>
          <w:szCs w:val="32"/>
        </w:rPr>
      </w:pPr>
    </w:p>
    <w:sectPr w:rsidR="00C00E17" w:rsidRPr="00F36A48" w:rsidSect="00F36A48">
      <w:pgSz w:w="11906" w:h="16838"/>
      <w:pgMar w:top="568" w:right="70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C96AB1"/>
    <w:multiLevelType w:val="multilevel"/>
    <w:tmpl w:val="88A8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A48"/>
    <w:rsid w:val="00142376"/>
    <w:rsid w:val="00C00E17"/>
    <w:rsid w:val="00F3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6A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36A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36A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6A4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36A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36A4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36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6A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36A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36A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6A4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36A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36A4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36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5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3" w:color="C4C7C5"/>
            <w:right w:val="none" w:sz="0" w:space="0" w:color="auto"/>
          </w:divBdr>
          <w:divsChild>
            <w:div w:id="894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88091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951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2026-09-23T06:55:00Z</dcterms:created>
  <dcterms:modified xsi:type="dcterms:W3CDTF">2026-09-23T06:55:00Z</dcterms:modified>
</cp:coreProperties>
</file>