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A3C" w:rsidRPr="00BE6DF7" w:rsidRDefault="00E84074" w:rsidP="00166C88">
      <w:pPr>
        <w:spacing w:before="100" w:beforeAutospacing="1" w:after="100" w:afterAutospacing="1" w:line="240" w:lineRule="auto"/>
        <w:jc w:val="center"/>
        <w:outlineLvl w:val="0"/>
        <w:rPr>
          <w:rFonts w:ascii="unset" w:eastAsia="Times New Roman" w:hAnsi="unset" w:cs="Arial"/>
          <w:b/>
          <w:bCs/>
          <w:color w:val="000000"/>
          <w:kern w:val="36"/>
          <w:sz w:val="48"/>
          <w:szCs w:val="48"/>
        </w:rPr>
      </w:pPr>
      <w:r>
        <w:rPr>
          <w:noProof/>
        </w:rPr>
        <w:drawing>
          <wp:inline distT="0" distB="0" distL="0" distR="0">
            <wp:extent cx="3190875" cy="3190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inline>
        </w:drawing>
      </w:r>
    </w:p>
    <w:p w:rsidR="00E84074" w:rsidRPr="00AA20BF" w:rsidRDefault="00E84074" w:rsidP="00710A3C">
      <w:pPr>
        <w:pStyle w:val="Heading2"/>
        <w:jc w:val="center"/>
        <w:rPr>
          <w:rFonts w:ascii="unset" w:hAnsi="unset"/>
          <w:b/>
          <w:color w:val="auto"/>
          <w:sz w:val="56"/>
          <w:szCs w:val="56"/>
          <w:u w:val="single"/>
        </w:rPr>
      </w:pPr>
      <w:r>
        <w:rPr>
          <w:rFonts w:ascii="unset" w:hAnsi="unset"/>
          <w:b/>
          <w:color w:val="auto"/>
          <w:sz w:val="72"/>
          <w:szCs w:val="72"/>
          <w:u w:val="single"/>
        </w:rPr>
        <w:t xml:space="preserve"> </w:t>
      </w:r>
      <w:r w:rsidRPr="00AA20BF">
        <w:rPr>
          <w:rFonts w:ascii="unset" w:hAnsi="unset"/>
          <w:b/>
          <w:color w:val="auto"/>
          <w:sz w:val="56"/>
          <w:szCs w:val="56"/>
          <w:u w:val="single"/>
        </w:rPr>
        <w:t xml:space="preserve">The Sims™ </w:t>
      </w:r>
      <w:proofErr w:type="gramStart"/>
      <w:r w:rsidRPr="00AA20BF">
        <w:rPr>
          <w:rFonts w:ascii="unset" w:hAnsi="unset"/>
          <w:b/>
          <w:color w:val="auto"/>
          <w:sz w:val="56"/>
          <w:szCs w:val="56"/>
          <w:u w:val="single"/>
        </w:rPr>
        <w:t xml:space="preserve">4 </w:t>
      </w:r>
      <w:r w:rsidR="00AA20BF" w:rsidRPr="00AA20BF">
        <w:rPr>
          <w:rFonts w:ascii="unset" w:hAnsi="unset"/>
          <w:b/>
          <w:color w:val="auto"/>
          <w:sz w:val="56"/>
          <w:szCs w:val="56"/>
          <w:u w:val="single"/>
        </w:rPr>
        <w:t>:</w:t>
      </w:r>
      <w:proofErr w:type="gramEnd"/>
    </w:p>
    <w:p w:rsidR="00AA20BF" w:rsidRDefault="00E84074" w:rsidP="00AA20BF">
      <w:pPr>
        <w:pStyle w:val="Heading2"/>
        <w:jc w:val="center"/>
        <w:rPr>
          <w:rFonts w:ascii="unset" w:hAnsi="unset"/>
          <w:b/>
          <w:color w:val="auto"/>
          <w:sz w:val="72"/>
          <w:szCs w:val="72"/>
          <w:u w:val="single"/>
        </w:rPr>
      </w:pPr>
      <w:r w:rsidRPr="00AA20BF">
        <w:rPr>
          <w:rFonts w:ascii="unset" w:hAnsi="unset"/>
          <w:b/>
          <w:color w:val="auto"/>
          <w:sz w:val="56"/>
          <w:szCs w:val="56"/>
          <w:u w:val="single"/>
        </w:rPr>
        <w:t>STARDEW VALLEY</w:t>
      </w:r>
      <w:r w:rsidR="00166C88" w:rsidRPr="00AA20BF">
        <w:rPr>
          <w:rFonts w:ascii="unset" w:hAnsi="unset"/>
          <w:b/>
          <w:color w:val="auto"/>
          <w:sz w:val="56"/>
          <w:szCs w:val="56"/>
          <w:u w:val="single"/>
        </w:rPr>
        <w:t>.</w:t>
      </w:r>
    </w:p>
    <w:p w:rsidR="00AA20BF" w:rsidRPr="00AA20BF" w:rsidRDefault="00AA20BF" w:rsidP="00AA20BF"/>
    <w:p w:rsidR="00AA20BF" w:rsidRPr="00AA20BF" w:rsidRDefault="00AA20BF" w:rsidP="00AA20BF">
      <w:r>
        <w:rPr>
          <w:noProof/>
        </w:rPr>
        <w:drawing>
          <wp:inline distT="0" distB="0" distL="0" distR="0">
            <wp:extent cx="2641598" cy="1485900"/>
            <wp:effectExtent l="0" t="0" r="6985" b="0"/>
            <wp:docPr id="4" name="Picture 4" descr="https://www.stardewvalley.net/wp-content/uploads/2018/12/1_1screensho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tardewvalley.net/wp-content/uploads/2018/12/1_1screenshot1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0392" cy="1502097"/>
                    </a:xfrm>
                    <a:prstGeom prst="rect">
                      <a:avLst/>
                    </a:prstGeom>
                    <a:noFill/>
                    <a:ln>
                      <a:noFill/>
                    </a:ln>
                  </pic:spPr>
                </pic:pic>
              </a:graphicData>
            </a:graphic>
          </wp:inline>
        </w:drawing>
      </w:r>
    </w:p>
    <w:p w:rsidR="00AA20BF" w:rsidRPr="00AA20BF" w:rsidRDefault="00AA20BF">
      <w:pPr>
        <w:pStyle w:val="paragraphparagraph657h6"/>
        <w:rPr>
          <w:rFonts w:asciiTheme="minorHAnsi" w:hAnsiTheme="minorHAnsi" w:cstheme="minorHAnsi"/>
          <w:color w:val="000000"/>
          <w:sz w:val="28"/>
          <w:szCs w:val="28"/>
        </w:rPr>
      </w:pPr>
      <w:r w:rsidRPr="00AA20BF">
        <w:rPr>
          <w:rFonts w:asciiTheme="minorHAnsi" w:hAnsiTheme="minorHAnsi" w:cstheme="minorHAnsi"/>
          <w:color w:val="000000"/>
          <w:sz w:val="28"/>
          <w:szCs w:val="28"/>
        </w:rPr>
        <w:t xml:space="preserve">You’ve inherited your grandfather’s old farm plot in Star dew Valley. Armed with </w:t>
      </w:r>
      <w:bookmarkStart w:id="0" w:name="_GoBack"/>
      <w:bookmarkEnd w:id="0"/>
      <w:r w:rsidRPr="00AA20BF">
        <w:rPr>
          <w:rFonts w:asciiTheme="minorHAnsi" w:hAnsiTheme="minorHAnsi" w:cstheme="minorHAnsi"/>
          <w:color w:val="000000"/>
          <w:sz w:val="28"/>
          <w:szCs w:val="28"/>
        </w:rPr>
        <w:t>hand-me-down tools and a few coins, you set out to begin your new life. Can you learn to live off the land and turn these overgrown fields into thriving homes? It won’t be easy. Ever since Joja Corporation came to town, the old ways of life have all but disappeared. The community center, once the town’s most vibrant hub of activity, now lies in shambles. But the valley seems full of opportunity. With a little dedication, you might just be the one to restore Stardew Valley to greatness! Purchasing this content entitles you to both the PS4™ system and “PS Vita” system versions!</w:t>
      </w:r>
    </w:p>
    <w:sectPr w:rsidR="00AA20BF" w:rsidRPr="00AA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2A"/>
    <w:rsid w:val="000A66F6"/>
    <w:rsid w:val="00166C88"/>
    <w:rsid w:val="0055608F"/>
    <w:rsid w:val="00710A3C"/>
    <w:rsid w:val="00AA20BF"/>
    <w:rsid w:val="00B95305"/>
    <w:rsid w:val="00BE6DF7"/>
    <w:rsid w:val="00CC3D6E"/>
    <w:rsid w:val="00D33242"/>
    <w:rsid w:val="00DD1456"/>
    <w:rsid w:val="00DF682A"/>
    <w:rsid w:val="00E84074"/>
    <w:rsid w:val="00F0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D2E1"/>
  <w15:chartTrackingRefBased/>
  <w15:docId w15:val="{D5AAD461-EEA2-4BEA-86EE-717F88F4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68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10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82A"/>
    <w:rPr>
      <w:rFonts w:ascii="Times New Roman" w:eastAsia="Times New Roman" w:hAnsi="Times New Roman" w:cs="Times New Roman"/>
      <w:b/>
      <w:bCs/>
      <w:kern w:val="36"/>
      <w:sz w:val="48"/>
      <w:szCs w:val="48"/>
    </w:rPr>
  </w:style>
  <w:style w:type="paragraph" w:customStyle="1" w:styleId="paragraphparagraph657h6">
    <w:name w:val="paragraph_paragraph__657h6"/>
    <w:basedOn w:val="Normal"/>
    <w:rsid w:val="00DF6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0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8417">
      <w:bodyDiv w:val="1"/>
      <w:marLeft w:val="0"/>
      <w:marRight w:val="0"/>
      <w:marTop w:val="0"/>
      <w:marBottom w:val="0"/>
      <w:divBdr>
        <w:top w:val="none" w:sz="0" w:space="0" w:color="auto"/>
        <w:left w:val="none" w:sz="0" w:space="0" w:color="auto"/>
        <w:bottom w:val="none" w:sz="0" w:space="0" w:color="auto"/>
        <w:right w:val="none" w:sz="0" w:space="0" w:color="auto"/>
      </w:divBdr>
      <w:divsChild>
        <w:div w:id="465467184">
          <w:marLeft w:val="0"/>
          <w:marRight w:val="0"/>
          <w:marTop w:val="0"/>
          <w:marBottom w:val="0"/>
          <w:divBdr>
            <w:top w:val="none" w:sz="0" w:space="0" w:color="auto"/>
            <w:left w:val="none" w:sz="0" w:space="0" w:color="auto"/>
            <w:bottom w:val="none" w:sz="0" w:space="0" w:color="auto"/>
            <w:right w:val="none" w:sz="0" w:space="0" w:color="auto"/>
          </w:divBdr>
        </w:div>
        <w:div w:id="362290752">
          <w:marLeft w:val="0"/>
          <w:marRight w:val="0"/>
          <w:marTop w:val="0"/>
          <w:marBottom w:val="0"/>
          <w:divBdr>
            <w:top w:val="none" w:sz="0" w:space="0" w:color="auto"/>
            <w:left w:val="none" w:sz="0" w:space="0" w:color="auto"/>
            <w:bottom w:val="none" w:sz="0" w:space="0" w:color="auto"/>
            <w:right w:val="none" w:sz="0" w:space="0" w:color="auto"/>
          </w:divBdr>
        </w:div>
      </w:divsChild>
    </w:div>
    <w:div w:id="370541172">
      <w:bodyDiv w:val="1"/>
      <w:marLeft w:val="0"/>
      <w:marRight w:val="0"/>
      <w:marTop w:val="0"/>
      <w:marBottom w:val="0"/>
      <w:divBdr>
        <w:top w:val="none" w:sz="0" w:space="0" w:color="auto"/>
        <w:left w:val="none" w:sz="0" w:space="0" w:color="auto"/>
        <w:bottom w:val="none" w:sz="0" w:space="0" w:color="auto"/>
        <w:right w:val="none" w:sz="0" w:space="0" w:color="auto"/>
      </w:divBdr>
      <w:divsChild>
        <w:div w:id="1488279091">
          <w:marLeft w:val="0"/>
          <w:marRight w:val="0"/>
          <w:marTop w:val="0"/>
          <w:marBottom w:val="0"/>
          <w:divBdr>
            <w:top w:val="none" w:sz="0" w:space="0" w:color="auto"/>
            <w:left w:val="none" w:sz="0" w:space="0" w:color="auto"/>
            <w:bottom w:val="none" w:sz="0" w:space="0" w:color="auto"/>
            <w:right w:val="none" w:sz="0" w:space="0" w:color="auto"/>
          </w:divBdr>
        </w:div>
      </w:divsChild>
    </w:div>
    <w:div w:id="539127363">
      <w:bodyDiv w:val="1"/>
      <w:marLeft w:val="0"/>
      <w:marRight w:val="0"/>
      <w:marTop w:val="0"/>
      <w:marBottom w:val="0"/>
      <w:divBdr>
        <w:top w:val="none" w:sz="0" w:space="0" w:color="auto"/>
        <w:left w:val="none" w:sz="0" w:space="0" w:color="auto"/>
        <w:bottom w:val="none" w:sz="0" w:space="0" w:color="auto"/>
        <w:right w:val="none" w:sz="0" w:space="0" w:color="auto"/>
      </w:divBdr>
    </w:div>
    <w:div w:id="17246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n.comp</dc:creator>
  <cp:keywords/>
  <dc:description/>
  <cp:lastModifiedBy>n.comp</cp:lastModifiedBy>
  <cp:revision>2</cp:revision>
  <dcterms:created xsi:type="dcterms:W3CDTF">2023-01-31T12:36:00Z</dcterms:created>
  <dcterms:modified xsi:type="dcterms:W3CDTF">2023-01-31T12:36:00Z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6ca77930-6511-4df0-b68c-c2b97f029776</vt:lpwstr>
  </property>
</Properties>
</file>