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42" w:rsidRPr="005F2542" w:rsidRDefault="005F2542" w:rsidP="005F2542">
      <w:pPr>
        <w:pStyle w:val="Heading2"/>
        <w:jc w:val="center"/>
        <w:rPr>
          <w:rFonts w:ascii="unset" w:hAnsi="unset"/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114AC5B" wp14:editId="5124F94F">
            <wp:extent cx="4381500" cy="2047875"/>
            <wp:effectExtent l="228600" t="228600" r="228600" b="238125"/>
            <wp:docPr id="5" name="Picture 5" descr="https://cdn.cloudflare.steamstatic.com/steam/apps/3380/header.jpg?t=158480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cloudflare.steamstatic.com/steam/apps/3380/header.jpg?t=15848067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2542" w:rsidRDefault="005F2542" w:rsidP="005F2542">
      <w:pPr>
        <w:pStyle w:val="Heading2"/>
        <w:rPr>
          <w:rFonts w:ascii="unset" w:hAnsi="unset"/>
          <w:b/>
          <w:i/>
          <w:sz w:val="52"/>
          <w:szCs w:val="52"/>
          <w:u w:val="single"/>
        </w:rPr>
      </w:pPr>
      <w:proofErr w:type="gramStart"/>
      <w:r w:rsidRPr="005F2542">
        <w:rPr>
          <w:rFonts w:ascii="unset" w:hAnsi="unset"/>
          <w:b/>
          <w:i/>
          <w:sz w:val="52"/>
          <w:szCs w:val="52"/>
          <w:u w:val="single"/>
        </w:rPr>
        <w:t>DYNOMITE  DELUXE</w:t>
      </w:r>
      <w:proofErr w:type="gramEnd"/>
    </w:p>
    <w:p w:rsidR="00A16CDD" w:rsidRPr="00A16CDD" w:rsidRDefault="005F2542" w:rsidP="005F2542">
      <w:pPr>
        <w:jc w:val="right"/>
      </w:pPr>
      <w:r>
        <w:rPr>
          <w:noProof/>
        </w:rPr>
        <w:drawing>
          <wp:inline distT="0" distB="0" distL="0" distR="0">
            <wp:extent cx="2630843" cy="1971675"/>
            <wp:effectExtent l="0" t="0" r="0" b="0"/>
            <wp:docPr id="6" name="Picture 6" descr="https://cdn.cloudflare.steamstatic.com/steam/apps/3380/0000000556.600x338.jpg?t=158480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cloudflare.steamstatic.com/steam/apps/3380/0000000556.600x338.jpg?t=15848067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30" cy="19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83F" w:rsidRDefault="00A16CDD" w:rsidP="00300B28">
      <w:pPr>
        <w:pStyle w:val="Heading5"/>
        <w:shd w:val="clear" w:color="auto" w:fill="FFFFFF"/>
        <w:spacing w:before="0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ABOUT</w:t>
      </w:r>
      <w:r w:rsidR="005F2542">
        <w:rPr>
          <w:rFonts w:ascii="unset" w:hAnsi="unset"/>
          <w:b/>
          <w:i/>
          <w:sz w:val="40"/>
          <w:szCs w:val="40"/>
          <w:u w:val="single"/>
        </w:rPr>
        <w:t xml:space="preserve"> THIS GAME</w:t>
      </w:r>
      <w:r>
        <w:rPr>
          <w:rFonts w:ascii="unset" w:hAnsi="unset"/>
          <w:b/>
          <w:i/>
          <w:sz w:val="40"/>
          <w:szCs w:val="40"/>
          <w:u w:val="single"/>
        </w:rPr>
        <w:t>:</w:t>
      </w:r>
    </w:p>
    <w:p w:rsidR="005F2542" w:rsidRPr="005F2542" w:rsidRDefault="005F2542" w:rsidP="005F2542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Pr="005F2542">
        <w:rPr>
          <w:b/>
          <w:sz w:val="32"/>
          <w:szCs w:val="32"/>
        </w:rPr>
        <w:t>It's prehistoric egg-blasting fun! Use your sli</w:t>
      </w:r>
      <w:r>
        <w:rPr>
          <w:b/>
          <w:sz w:val="32"/>
          <w:szCs w:val="32"/>
        </w:rPr>
        <w:t>ngshot to match three or more dy</w:t>
      </w:r>
      <w:r w:rsidRPr="005F2542">
        <w:rPr>
          <w:b/>
          <w:sz w:val="32"/>
          <w:szCs w:val="32"/>
        </w:rPr>
        <w:t>no eggs of the same color... and watch them explode! Can you blast all the eggs before Mama Brontosaurus tramples your game?</w:t>
      </w:r>
    </w:p>
    <w:p w:rsidR="00A16CDD" w:rsidRPr="00A16CDD" w:rsidRDefault="00A16CDD" w:rsidP="00A16CDD">
      <w:pPr>
        <w:jc w:val="both"/>
      </w:pPr>
      <w:r>
        <w:rPr>
          <w:rFonts w:ascii="Verdana" w:hAnsi="Verdana"/>
          <w:color w:val="161616"/>
          <w:sz w:val="27"/>
          <w:szCs w:val="27"/>
        </w:rPr>
        <w:t xml:space="preserve">             </w:t>
      </w:r>
    </w:p>
    <w:p w:rsidR="00AA20BF" w:rsidRPr="00300B28" w:rsidRDefault="00AA20BF" w:rsidP="00300B28">
      <w:pPr>
        <w:rPr>
          <w:b/>
        </w:rPr>
      </w:pPr>
    </w:p>
    <w:sectPr w:rsidR="00AA20BF" w:rsidRPr="0030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A66F6"/>
    <w:rsid w:val="000D5187"/>
    <w:rsid w:val="00151B41"/>
    <w:rsid w:val="00166C88"/>
    <w:rsid w:val="001E07C7"/>
    <w:rsid w:val="00300B28"/>
    <w:rsid w:val="0055608F"/>
    <w:rsid w:val="005F2542"/>
    <w:rsid w:val="00710A3C"/>
    <w:rsid w:val="007434ED"/>
    <w:rsid w:val="008A1E6A"/>
    <w:rsid w:val="009F783F"/>
    <w:rsid w:val="00A11A95"/>
    <w:rsid w:val="00A16CDD"/>
    <w:rsid w:val="00AA20B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FCB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2023-01-31T15:45:00Z</dcterms:created>
  <dcterms:modified xsi:type="dcterms:W3CDTF">2023-01-31T15:45:00Z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