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left"/>
      </w:pPr>
      <w:r>
        <w:rPr>
          <w:rFonts w:ascii="Arial" w:cs="Arial" w:eastAsia="Arial" w:hAnsi="Arial"/>
          <w:b/>
          <w:bCs/>
          <w:color w:val="1B4F72"/>
          <w:sz w:val="44"/>
          <w:szCs w:val="44"/>
        </w:rPr>
        <w:t xml:space="preserve">Raspberry Pi Hub</w:t>
      </w:r>
    </w:p>
    <w:p>
      <w:pPr>
        <w:spacing w:after="40"/>
      </w:pPr>
      <w:r>
        <w:rPr>
          <w:rFonts w:ascii="Arial" w:cs="Arial" w:eastAsia="Arial" w:hAnsi="Arial"/>
          <w:b/>
          <w:bCs/>
          <w:color w:val="C0392B"/>
          <w:sz w:val="36"/>
          <w:szCs w:val="36"/>
        </w:rPr>
        <w:t xml:space="preserve">SD Card Corruption — Root Cause Analysis</w:t>
      </w:r>
    </w:p>
    <w:p>
      <w:pPr>
        <w:spacing w:after="80" w:before="0" w:line="276"/>
        <w:jc w:val="left"/>
      </w:pPr>
      <w:r>
        <w:rPr>
          <w:rFonts w:ascii="Arial" w:cs="Arial" w:eastAsia="Arial" w:hAnsi="Arial"/>
          <w:b w:val="false"/>
          <w:bCs w:val="false"/>
          <w:i w:val="false"/>
          <w:iCs w:val="false"/>
          <w:color w:val="7F8C8D"/>
          <w:sz w:val="20"/>
          <w:szCs w:val="20"/>
        </w:rPr>
        <w:t xml:space="preserve">Awesom Living  |  </w:t>
      </w:r>
      <w:r>
        <w:rPr>
          <w:rFonts w:ascii="Arial" w:cs="Arial" w:eastAsia="Arial" w:hAnsi="Arial"/>
          <w:b w:val="false"/>
          <w:bCs w:val="false"/>
          <w:i w:val="false"/>
          <w:iCs w:val="false"/>
          <w:color w:val="7F8C8D"/>
          <w:sz w:val="20"/>
          <w:szCs w:val="20"/>
        </w:rPr>
        <w:t xml:space="preserve">September 2025</w:t>
      </w:r>
      <w:r>
        <w:rPr>
          <w:rFonts w:ascii="Arial" w:cs="Arial" w:eastAsia="Arial" w:hAnsi="Arial"/>
          <w:b w:val="false"/>
          <w:bCs w:val="false"/>
          <w:i/>
          <w:iCs/>
          <w:color w:val="7F8C8D"/>
          <w:sz w:val="20"/>
          <w:szCs w:val="20"/>
        </w:rPr>
        <w:t xml:space="preserve">  |  Confidential</w:t>
      </w:r>
    </w:p>
    <w:p>
      <w:pPr>
        <w:pBdr>
          <w:bottom w:val="single" w:color="BDC3C7" w:sz="6"/>
        </w:pBdr>
        <w:spacing w:after="200" w:before="200"/>
      </w:pPr>
    </w:p>
    <w:p>
      <w:pPr>
        <w:pStyle w:val="Heading1"/>
        <w:spacing w:after="120" w:before="360"/>
      </w:pPr>
      <w:r>
        <w:rPr>
          <w:rFonts w:ascii="Arial" w:cs="Arial" w:eastAsia="Arial" w:hAnsi="Arial"/>
          <w:b/>
          <w:bCs/>
          <w:color w:val="1B4F72"/>
          <w:sz w:val="32"/>
          <w:szCs w:val="32"/>
        </w:rPr>
        <w:t xml:space="preserve">Executive Summary</w:t>
      </w:r>
    </w:p>
    <w:p>
      <w:pPr>
        <w:spacing w:after="160" w:line="276"/>
        <w:jc w:val="left"/>
      </w:pPr>
      <w:r>
        <w:rPr>
          <w:rFonts w:ascii="Arial" w:cs="Arial" w:eastAsia="Arial" w:hAnsi="Arial"/>
          <w:b w:val="false"/>
          <w:bCs w:val="false"/>
          <w:i w:val="false"/>
          <w:iCs w:val="false"/>
          <w:color w:val="333333"/>
          <w:sz w:val="22"/>
          <w:szCs w:val="22"/>
        </w:rPr>
        <w:t xml:space="preserve">The Raspberry Pi hub at the pilot site has experienced repeated SD card corruption events. Each event renders the hub completely unresponsive, requiring a manual SD card reflash to restore service. Through deep investigation, we have identified the exact root cause: a chain reaction triggered by internet connectivity fluctuations that exploits default Linux kernel settings on the Pi. A comprehensive fix has been developed and is ready for deployment.</w:t>
      </w:r>
    </w:p>
    <w:p>
      <w:pPr>
        <w:pBdr>
          <w:bottom w:val="single" w:color="BDC3C7" w:sz="6"/>
        </w:pBdr>
        <w:spacing w:after="200" w:before="200"/>
      </w:pPr>
    </w:p>
    <w:p>
      <w:pPr>
        <w:pStyle w:val="Heading1"/>
        <w:spacing w:after="120" w:before="360"/>
      </w:pPr>
      <w:r>
        <w:rPr>
          <w:rFonts w:ascii="Arial" w:cs="Arial" w:eastAsia="Arial" w:hAnsi="Arial"/>
          <w:b/>
          <w:bCs/>
          <w:color w:val="1B4F72"/>
          <w:sz w:val="32"/>
          <w:szCs w:val="32"/>
        </w:rPr>
        <w:t xml:space="preserve">At a Glance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1B4F72" w:val="clear"/>
            <w:vAlign w:val="center"/>
          </w:tcPr>
          <w:p>
            <w:pPr>
              <w:spacing w:after="60" w:before="60"/>
            </w:pPr>
            <w:r>
              <w:rPr>
                <w:rFonts w:ascii="Arial" w:cs="Arial" w:eastAsia="Arial" w:hAnsi="Arial"/>
                <w:b/>
                <w:bCs/>
                <w:color w:val="FFFFFF"/>
                <w:sz w:val="21"/>
                <w:szCs w:val="21"/>
              </w:rPr>
              <w:t xml:space="preserve">Item</w:t>
            </w:r>
          </w:p>
        </w:tc>
        <w:tc>
          <w:tcPr>
            <w:tcW w:type="dxa" w:w="6560"/>
            <w:shd w:fill="1B4F72" w:val="clear"/>
            <w:vAlign w:val="center"/>
          </w:tcPr>
          <w:p>
            <w:pPr>
              <w:spacing w:after="60" w:before="60"/>
            </w:pPr>
            <w:r>
              <w:rPr>
                <w:rFonts w:ascii="Arial" w:cs="Arial" w:eastAsia="Arial" w:hAnsi="Arial"/>
                <w:b/>
                <w:bCs/>
                <w:color w:val="FFFFFF"/>
                <w:sz w:val="21"/>
                <w:szCs w:val="21"/>
              </w:rPr>
              <w:t xml:space="preserve">Details</w:t>
            </w:r>
          </w:p>
        </w:tc>
      </w:tr>
      <w:tr>
        <w:tc>
          <w:tcPr>
            <w:tcW w:type="dxa" w:w="2800"/>
            <w:shd w:fill="EBF5FB" w:val="clear"/>
            <w:vAlign w:val="center"/>
          </w:tcPr>
          <w:p>
            <w:pPr>
              <w:spacing w:after="50" w:before="50"/>
            </w:pPr>
            <w:r>
              <w:rPr>
                <w:rFonts w:ascii="Arial" w:cs="Arial" w:eastAsia="Arial" w:hAnsi="Arial"/>
                <w:b/>
                <w:bCs/>
                <w:color w:val="2C3E50"/>
                <w:sz w:val="21"/>
                <w:szCs w:val="21"/>
              </w:rPr>
              <w:t xml:space="preserve">Component</w:t>
            </w:r>
          </w:p>
        </w:tc>
        <w:tc>
          <w:tcPr>
            <w:tcW w:type="dxa" w:w="6560"/>
            <w:shd w:fill="EBF5FB" w:val="clear"/>
            <w:vAlign w:val="center"/>
          </w:tcPr>
          <w:p>
            <w:pPr>
              <w:spacing w:after="50" w:before="50"/>
            </w:pPr>
            <w:r>
              <w:rPr>
                <w:rFonts w:ascii="Arial" w:cs="Arial" w:eastAsia="Arial" w:hAnsi="Arial"/>
                <w:color w:val="333333"/>
                <w:sz w:val="21"/>
                <w:szCs w:val="21"/>
              </w:rPr>
              <w:t xml:space="preserve">Raspberry Pi 4B — Smart Home Hub</w:t>
            </w:r>
          </w:p>
        </w:tc>
      </w:tr>
      <w:tr>
        <w:tc>
          <w:tcPr>
            <w:tcW w:type="dxa" w:w="2800"/>
            <w:vAlign w:val="center"/>
          </w:tcPr>
          <w:p>
            <w:pPr>
              <w:spacing w:after="50" w:before="50"/>
            </w:pPr>
            <w:r>
              <w:rPr>
                <w:rFonts w:ascii="Arial" w:cs="Arial" w:eastAsia="Arial" w:hAnsi="Arial"/>
                <w:b/>
                <w:bCs/>
                <w:color w:val="2C3E50"/>
                <w:sz w:val="21"/>
                <w:szCs w:val="21"/>
              </w:rPr>
              <w:t xml:space="preserve">Connectivity</w:t>
            </w:r>
          </w:p>
        </w:tc>
        <w:tc>
          <w:tcPr>
            <w:tcW w:type="dxa" w:w="6560"/>
            <w:vAlign w:val="center"/>
          </w:tcPr>
          <w:p>
            <w:pPr>
              <w:spacing w:after="50" w:before="50"/>
            </w:pPr>
            <w:r>
              <w:rPr>
                <w:rFonts w:ascii="Arial" w:cs="Arial" w:eastAsia="Arial" w:hAnsi="Arial"/>
                <w:color w:val="333333"/>
                <w:sz w:val="21"/>
                <w:szCs w:val="21"/>
              </w:rPr>
              <w:t xml:space="preserve">WiFi (wlan0) — no Ethernet available at pilot site</w:t>
            </w:r>
          </w:p>
        </w:tc>
      </w:tr>
      <w:tr>
        <w:tc>
          <w:tcPr>
            <w:tcW w:type="dxa" w:w="2800"/>
            <w:shd w:fill="EBF5FB" w:val="clear"/>
            <w:vAlign w:val="center"/>
          </w:tcPr>
          <w:p>
            <w:pPr>
              <w:spacing w:after="50" w:before="50"/>
            </w:pPr>
            <w:r>
              <w:rPr>
                <w:rFonts w:ascii="Arial" w:cs="Arial" w:eastAsia="Arial" w:hAnsi="Arial"/>
                <w:b/>
                <w:bCs/>
                <w:color w:val="2C3E50"/>
                <w:sz w:val="21"/>
                <w:szCs w:val="21"/>
              </w:rPr>
              <w:t xml:space="preserve">Issue</w:t>
            </w:r>
          </w:p>
        </w:tc>
        <w:tc>
          <w:tcPr>
            <w:tcW w:type="dxa" w:w="6560"/>
            <w:shd w:fill="EBF5FB" w:val="clear"/>
            <w:vAlign w:val="center"/>
          </w:tcPr>
          <w:p>
            <w:pPr>
              <w:spacing w:after="50" w:before="50"/>
            </w:pPr>
            <w:r>
              <w:rPr>
                <w:rFonts w:ascii="Arial" w:cs="Arial" w:eastAsia="Arial" w:hAnsi="Arial"/>
                <w:color w:val="333333"/>
                <w:sz w:val="21"/>
                <w:szCs w:val="21"/>
              </w:rPr>
              <w:t xml:space="preserve">Repeated SD card corruption after internet fluctuations</w:t>
            </w:r>
          </w:p>
        </w:tc>
      </w:tr>
      <w:tr>
        <w:tc>
          <w:tcPr>
            <w:tcW w:type="dxa" w:w="2800"/>
            <w:vAlign w:val="center"/>
          </w:tcPr>
          <w:p>
            <w:pPr>
              <w:spacing w:after="50" w:before="50"/>
            </w:pPr>
            <w:r>
              <w:rPr>
                <w:rFonts w:ascii="Arial" w:cs="Arial" w:eastAsia="Arial" w:hAnsi="Arial"/>
                <w:b/>
                <w:bCs/>
                <w:color w:val="2C3E50"/>
                <w:sz w:val="21"/>
                <w:szCs w:val="21"/>
              </w:rPr>
              <w:t xml:space="preserve">Impact</w:t>
            </w:r>
          </w:p>
        </w:tc>
        <w:tc>
          <w:tcPr>
            <w:tcW w:type="dxa" w:w="6560"/>
            <w:vAlign w:val="center"/>
          </w:tcPr>
          <w:p>
            <w:pPr>
              <w:spacing w:after="50" w:before="50"/>
            </w:pPr>
            <w:r>
              <w:rPr>
                <w:rFonts w:ascii="Arial" w:cs="Arial" w:eastAsia="Arial" w:hAnsi="Arial"/>
                <w:color w:val="333333"/>
                <w:sz w:val="21"/>
                <w:szCs w:val="21"/>
              </w:rPr>
              <w:t xml:space="preserve">Hub goes offline, requires manual reflash to restore</w:t>
            </w:r>
          </w:p>
        </w:tc>
      </w:tr>
      <w:tr>
        <w:tc>
          <w:tcPr>
            <w:tcW w:type="dxa" w:w="2800"/>
            <w:shd w:fill="EBF5FB" w:val="clear"/>
            <w:vAlign w:val="center"/>
          </w:tcPr>
          <w:p>
            <w:pPr>
              <w:spacing w:after="50" w:before="50"/>
            </w:pPr>
            <w:r>
              <w:rPr>
                <w:rFonts w:ascii="Arial" w:cs="Arial" w:eastAsia="Arial" w:hAnsi="Arial"/>
                <w:b/>
                <w:bCs/>
                <w:color w:val="2C3E50"/>
                <w:sz w:val="21"/>
                <w:szCs w:val="21"/>
              </w:rPr>
              <w:t xml:space="preserve">Frequency</w:t>
            </w:r>
          </w:p>
        </w:tc>
        <w:tc>
          <w:tcPr>
            <w:tcW w:type="dxa" w:w="6560"/>
            <w:shd w:fill="EBF5FB" w:val="clear"/>
            <w:vAlign w:val="center"/>
          </w:tcPr>
          <w:p>
            <w:pPr>
              <w:spacing w:after="50" w:before="50"/>
            </w:pPr>
            <w:r>
              <w:rPr>
                <w:rFonts w:ascii="Arial" w:cs="Arial" w:eastAsia="Arial" w:hAnsi="Arial"/>
                <w:color w:val="333333"/>
                <w:sz w:val="21"/>
                <w:szCs w:val="21"/>
              </w:rPr>
              <w:t xml:space="preserve">Every internet connectivity drop triggers the failure chain</w:t>
            </w:r>
          </w:p>
        </w:tc>
      </w:tr>
      <w:tr>
        <w:tc>
          <w:tcPr>
            <w:tcW w:type="dxa" w:w="2800"/>
            <w:vAlign w:val="center"/>
          </w:tcPr>
          <w:p>
            <w:pPr>
              <w:spacing w:after="50" w:before="50"/>
            </w:pPr>
            <w:r>
              <w:rPr>
                <w:rFonts w:ascii="Arial" w:cs="Arial" w:eastAsia="Arial" w:hAnsi="Arial"/>
                <w:b/>
                <w:bCs/>
                <w:color w:val="2C3E50"/>
                <w:sz w:val="21"/>
                <w:szCs w:val="21"/>
              </w:rPr>
              <w:t xml:space="preserve">Fix Status</w:t>
            </w:r>
          </w:p>
        </w:tc>
        <w:tc>
          <w:tcPr>
            <w:tcW w:type="dxa" w:w="6560"/>
            <w:vAlign w:val="center"/>
          </w:tcPr>
          <w:p>
            <w:pPr>
              <w:spacing w:after="50" w:before="50"/>
            </w:pPr>
            <w:r>
              <w:rPr>
                <w:rFonts w:ascii="Arial" w:cs="Arial" w:eastAsia="Arial" w:hAnsi="Arial"/>
                <w:color w:val="333333"/>
                <w:sz w:val="21"/>
                <w:szCs w:val="21"/>
              </w:rPr>
              <w:t xml:space="preserve">Updated setup script (v27.1) prepared with all protections</w:t>
            </w:r>
          </w:p>
        </w:tc>
      </w:tr>
    </w:tbl>
    <w:p>
      <w:pPr>
        <w:pBdr>
          <w:bottom w:val="single" w:color="BDC3C7" w:sz="6"/>
        </w:pBdr>
        <w:spacing w:after="200" w:before="200"/>
      </w:pPr>
    </w:p>
    <w:p>
      <w:pPr>
        <w:pStyle w:val="Heading1"/>
        <w:spacing w:after="120" w:before="360"/>
      </w:pPr>
      <w:r>
        <w:rPr>
          <w:rFonts w:ascii="Arial" w:cs="Arial" w:eastAsia="Arial" w:hAnsi="Arial"/>
          <w:b/>
          <w:bCs/>
          <w:color w:val="1B4F72"/>
          <w:sz w:val="32"/>
          <w:szCs w:val="32"/>
        </w:rPr>
        <w:t xml:space="preserve">Root Cause — The Failure Chain</w:t>
      </w:r>
    </w:p>
    <w:p>
      <w:pPr>
        <w:spacing w:after="160" w:line="276"/>
        <w:jc w:val="left"/>
      </w:pPr>
      <w:r>
        <w:rPr>
          <w:rFonts w:ascii="Arial" w:cs="Arial" w:eastAsia="Arial" w:hAnsi="Arial"/>
          <w:b w:val="false"/>
          <w:bCs w:val="false"/>
          <w:i w:val="false"/>
          <w:iCs w:val="false"/>
          <w:color w:val="333333"/>
          <w:sz w:val="22"/>
          <w:szCs w:val="22"/>
        </w:rPr>
        <w:t xml:space="preserve">The corruption is not caused by a faulty SD card or a software bug in our application. It is a hardware/firmware-level issue in the Pi's WiFi chipset, amplified by default kernel settings that turn a recoverable driver crash into a catastrophic system freeze. The exact sequence is:</w:t>
      </w:r>
    </w:p>
    <w:p>
      <w:pPr>
        <w:spacing w:after="40" w:before="120" w:line="276"/>
        <w:jc w:val="left"/>
      </w:pPr>
      <w:r>
        <w:rPr>
          <w:rFonts w:ascii="Arial" w:cs="Arial" w:eastAsia="Arial" w:hAnsi="Arial"/>
          <w:b/>
          <w:bCs/>
          <w:i w:val="false"/>
          <w:iCs w:val="false"/>
          <w:color w:val="C0392B"/>
          <w:sz w:val="24"/>
          <w:szCs w:val="24"/>
        </w:rPr>
        <w:t xml:space="preserve">1. </w:t>
      </w:r>
      <w:r>
        <w:rPr>
          <w:rFonts w:ascii="Arial" w:cs="Arial" w:eastAsia="Arial" w:hAnsi="Arial"/>
          <w:b/>
          <w:bCs/>
          <w:i w:val="false"/>
          <w:iCs w:val="false"/>
          <w:color w:val="2C3E50"/>
          <w:sz w:val="24"/>
          <w:szCs w:val="24"/>
        </w:rPr>
        <w:t xml:space="preserve">Internet Connectivity Fluctuates</w:t>
      </w:r>
    </w:p>
    <w:p>
      <w:pPr>
        <w:spacing w:after="160" w:line="276"/>
        <w:ind w:left="360"/>
      </w:pPr>
      <w:r>
        <w:rPr>
          <w:rFonts w:ascii="Arial" w:cs="Arial" w:eastAsia="Arial" w:hAnsi="Arial"/>
          <w:color w:val="333333"/>
          <w:sz w:val="22"/>
          <w:szCs w:val="22"/>
        </w:rPr>
        <w:t xml:space="preserve">The ISP connection drops briefly, or the WiFi signal degrades momentarily. This is a normal occurrence in any residential network environment.</w:t>
      </w:r>
    </w:p>
    <w:p>
      <w:pPr>
        <w:spacing w:after="40" w:before="120" w:line="276"/>
        <w:jc w:val="left"/>
      </w:pPr>
      <w:r>
        <w:rPr>
          <w:rFonts w:ascii="Arial" w:cs="Arial" w:eastAsia="Arial" w:hAnsi="Arial"/>
          <w:b/>
          <w:bCs/>
          <w:i w:val="false"/>
          <w:iCs w:val="false"/>
          <w:color w:val="C0392B"/>
          <w:sz w:val="24"/>
          <w:szCs w:val="24"/>
        </w:rPr>
        <w:t xml:space="preserve">2. </w:t>
      </w:r>
      <w:r>
        <w:rPr>
          <w:rFonts w:ascii="Arial" w:cs="Arial" w:eastAsia="Arial" w:hAnsi="Arial"/>
          <w:b/>
          <w:bCs/>
          <w:i w:val="false"/>
          <w:iCs w:val="false"/>
          <w:color w:val="2C3E50"/>
          <w:sz w:val="24"/>
          <w:szCs w:val="24"/>
        </w:rPr>
        <w:t xml:space="preserve">WiFi Driver Firmware Crashes</w:t>
      </w:r>
    </w:p>
    <w:p>
      <w:pPr>
        <w:spacing w:after="160" w:line="276"/>
        <w:ind w:left="360"/>
      </w:pPr>
      <w:r>
        <w:rPr>
          <w:rFonts w:ascii="Arial" w:cs="Arial" w:eastAsia="Arial" w:hAnsi="Arial"/>
          <w:color w:val="333333"/>
          <w:sz w:val="22"/>
          <w:szCs w:val="22"/>
        </w:rPr>
        <w:t xml:space="preserve">The Pi uses a Broadcom wireless chip (brcmfmac driver). This chipset has a known, documented firmware-level bug: when the WiFi link flaps, the chip's internal firmware halts. This is an upstream Broadcom issue with no available firmware patch.</w:t>
      </w:r>
    </w:p>
    <w:p>
      <w:pPr>
        <w:spacing w:after="40" w:before="120" w:line="276"/>
        <w:jc w:val="left"/>
      </w:pPr>
      <w:r>
        <w:rPr>
          <w:rFonts w:ascii="Arial" w:cs="Arial" w:eastAsia="Arial" w:hAnsi="Arial"/>
          <w:b/>
          <w:bCs/>
          <w:i w:val="false"/>
          <w:iCs w:val="false"/>
          <w:color w:val="C0392B"/>
          <w:sz w:val="24"/>
          <w:szCs w:val="24"/>
        </w:rPr>
        <w:t xml:space="preserve">3. </w:t>
      </w:r>
      <w:r>
        <w:rPr>
          <w:rFonts w:ascii="Arial" w:cs="Arial" w:eastAsia="Arial" w:hAnsi="Arial"/>
          <w:b/>
          <w:bCs/>
          <w:i w:val="false"/>
          <w:iCs w:val="false"/>
          <w:color w:val="2C3E50"/>
          <w:sz w:val="24"/>
          <w:szCs w:val="24"/>
        </w:rPr>
        <w:t xml:space="preserve">Kernel Panic Triggered</w:t>
      </w:r>
    </w:p>
    <w:p>
      <w:pPr>
        <w:spacing w:after="160" w:line="276"/>
        <w:ind w:left="360"/>
      </w:pPr>
      <w:r>
        <w:rPr>
          <w:rFonts w:ascii="Arial" w:cs="Arial" w:eastAsia="Arial" w:hAnsi="Arial"/>
          <w:color w:val="333333"/>
          <w:sz w:val="22"/>
          <w:szCs w:val="22"/>
        </w:rPr>
        <w:t xml:space="preserve">Raspberry Pi OS ships with the default kernel setting panic_on_oops=1, which escalates any driver crash into a full kernel panic. Instead of logging the WiFi error and attempting recovery, the entire operating system panics.</w:t>
      </w:r>
    </w:p>
    <w:p>
      <w:pPr>
        <w:spacing w:after="40" w:before="120" w:line="276"/>
        <w:jc w:val="left"/>
      </w:pPr>
      <w:r>
        <w:rPr>
          <w:rFonts w:ascii="Arial" w:cs="Arial" w:eastAsia="Arial" w:hAnsi="Arial"/>
          <w:b/>
          <w:bCs/>
          <w:i w:val="false"/>
          <w:iCs w:val="false"/>
          <w:color w:val="C0392B"/>
          <w:sz w:val="24"/>
          <w:szCs w:val="24"/>
        </w:rPr>
        <w:t xml:space="preserve">4. </w:t>
      </w:r>
      <w:r>
        <w:rPr>
          <w:rFonts w:ascii="Arial" w:cs="Arial" w:eastAsia="Arial" w:hAnsi="Arial"/>
          <w:b/>
          <w:bCs/>
          <w:i w:val="false"/>
          <w:iCs w:val="false"/>
          <w:color w:val="2C3E50"/>
          <w:sz w:val="24"/>
          <w:szCs w:val="24"/>
        </w:rPr>
        <w:t xml:space="preserve">System Freezes Permanently</w:t>
      </w:r>
    </w:p>
    <w:p>
      <w:pPr>
        <w:spacing w:after="160" w:line="276"/>
        <w:ind w:left="360"/>
      </w:pPr>
      <w:r>
        <w:rPr>
          <w:rFonts w:ascii="Arial" w:cs="Arial" w:eastAsia="Arial" w:hAnsi="Arial"/>
          <w:color w:val="333333"/>
          <w:sz w:val="22"/>
          <w:szCs w:val="22"/>
        </w:rPr>
        <w:t xml:space="preserve">Another default setting (kernel.panic=0) means that after a kernel panic, the Pi freezes indefinitely instead of rebooting. The green activity LED goes dark, SSH and ping stop responding. The Pi becomes a brick until physically power-cycled.</w:t>
      </w:r>
    </w:p>
    <w:p>
      <w:pPr>
        <w:spacing w:after="40" w:before="120" w:line="276"/>
        <w:jc w:val="left"/>
      </w:pPr>
      <w:r>
        <w:rPr>
          <w:rFonts w:ascii="Arial" w:cs="Arial" w:eastAsia="Arial" w:hAnsi="Arial"/>
          <w:b/>
          <w:bCs/>
          <w:i w:val="false"/>
          <w:iCs w:val="false"/>
          <w:color w:val="C0392B"/>
          <w:sz w:val="24"/>
          <w:szCs w:val="24"/>
        </w:rPr>
        <w:t xml:space="preserve">5. </w:t>
      </w:r>
      <w:r>
        <w:rPr>
          <w:rFonts w:ascii="Arial" w:cs="Arial" w:eastAsia="Arial" w:hAnsi="Arial"/>
          <w:b/>
          <w:bCs/>
          <w:i w:val="false"/>
          <w:iCs w:val="false"/>
          <w:color w:val="2C3E50"/>
          <w:sz w:val="24"/>
          <w:szCs w:val="24"/>
        </w:rPr>
        <w:t xml:space="preserve">Forced Power Cycle Corrupts SD Card</w:t>
      </w:r>
    </w:p>
    <w:p>
      <w:pPr>
        <w:spacing w:after="160" w:line="276"/>
        <w:ind w:left="360"/>
      </w:pPr>
      <w:r>
        <w:rPr>
          <w:rFonts w:ascii="Arial" w:cs="Arial" w:eastAsia="Arial" w:hAnsi="Arial"/>
          <w:color w:val="333333"/>
          <w:sz w:val="22"/>
          <w:szCs w:val="22"/>
        </w:rPr>
        <w:t xml:space="preserve">Since the Pi is frozen, the only recovery is pulling the power cable. This abrupt power loss interrupts in-flight disk writes. The SD card's ext4 filesystem journal gets corrupted, and the card becomes unbootable. Additionally, when the network first drops, all services (WiFi manager, Zigbee coordinator, MQTT, the Node.js application) simultaneously attempt to log the disconnection, flooding the SD card with small random writes — the worst-case scenario for data loss during an unclean shutdown.</w:t>
      </w:r>
    </w:p>
    <w:p>
      <w:pPr>
        <w:pBdr>
          <w:left w:val="single" w:color="E67E22" w:sz="12"/>
        </w:pBdr>
        <w:shd w:fill="FDF2E9" w:val="clear"/>
        <w:spacing w:after="200" w:before="200"/>
        <w:ind w:left="200"/>
      </w:pPr>
      <w:r>
        <w:rPr>
          <w:rFonts w:ascii="Arial" w:cs="Arial" w:eastAsia="Arial" w:hAnsi="Arial"/>
          <w:b/>
          <w:bCs/>
          <w:color w:val="E67E22"/>
          <w:sz w:val="22"/>
          <w:szCs w:val="22"/>
        </w:rPr>
        <w:t xml:space="preserve">Key Insight: </w:t>
      </w:r>
      <w:r>
        <w:rPr>
          <w:rFonts w:ascii="Arial" w:cs="Arial" w:eastAsia="Arial" w:hAnsi="Arial"/>
          <w:color w:val="333333"/>
          <w:sz w:val="22"/>
          <w:szCs w:val="22"/>
        </w:rPr>
        <w:t xml:space="preserve">The SD card itself is not defective. Any SD card in this Pi would corrupt under the same conditions. The root cause is a WiFi firmware bug combined with unsafe default kernel settings that prevent graceful recovery.</w:t>
      </w:r>
    </w:p>
    <w:p>
      <w:pPr>
        <w:pBdr>
          <w:bottom w:val="single" w:color="BDC3C7" w:sz="6"/>
        </w:pBdr>
        <w:spacing w:after="200" w:before="200"/>
      </w:pPr>
    </w:p>
    <w:p>
      <w:pPr>
        <w:pStyle w:val="Heading1"/>
        <w:spacing w:after="120" w:before="360"/>
      </w:pPr>
      <w:r>
        <w:rPr>
          <w:rFonts w:ascii="Arial" w:cs="Arial" w:eastAsia="Arial" w:hAnsi="Arial"/>
          <w:b/>
          <w:bCs/>
          <w:color w:val="1B4F72"/>
          <w:sz w:val="32"/>
          <w:szCs w:val="32"/>
        </w:rPr>
        <w:t xml:space="preserve">Contributing Factors</w:t>
      </w:r>
    </w:p>
    <w:p>
      <w:pPr>
        <w:spacing w:after="40" w:before="80" w:line="276"/>
        <w:jc w:val="left"/>
      </w:pPr>
      <w:r>
        <w:rPr>
          <w:rFonts w:ascii="Arial" w:cs="Arial" w:eastAsia="Arial" w:hAnsi="Arial"/>
          <w:b/>
          <w:bCs/>
          <w:i w:val="false"/>
          <w:iCs w:val="false"/>
          <w:color w:val="2C3E50"/>
          <w:sz w:val="23"/>
          <w:szCs w:val="23"/>
        </w:rPr>
        <w:t xml:space="preserve">1. Broadcom WiFi Firmware Bug</w:t>
      </w:r>
    </w:p>
    <w:p>
      <w:pPr>
        <w:spacing w:after="160" w:line="276"/>
        <w:jc w:val="left"/>
      </w:pPr>
      <w:r>
        <w:rPr>
          <w:rFonts w:ascii="Arial" w:cs="Arial" w:eastAsia="Arial" w:hAnsi="Arial"/>
          <w:b w:val="false"/>
          <w:bCs w:val="false"/>
          <w:i w:val="false"/>
          <w:iCs w:val="false"/>
          <w:color w:val="333333"/>
          <w:sz w:val="22"/>
          <w:szCs w:val="22"/>
        </w:rPr>
        <w:t xml:space="preserve">The brcmfmac driver used by all Raspberry Pi models with onboard WiFi has a documented deficiency where the chip's firmware can halt during link-state transitions. This is a vendor firmware issue — no kernel driver update can fix it without a new firmware binary from Broadcom.</w:t>
      </w:r>
    </w:p>
    <w:p>
      <w:pPr>
        <w:spacing w:after="40" w:before="80" w:line="276"/>
        <w:jc w:val="left"/>
      </w:pPr>
      <w:r>
        <w:rPr>
          <w:rFonts w:ascii="Arial" w:cs="Arial" w:eastAsia="Arial" w:hAnsi="Arial"/>
          <w:b/>
          <w:bCs/>
          <w:i w:val="false"/>
          <w:iCs w:val="false"/>
          <w:color w:val="2C3E50"/>
          <w:sz w:val="23"/>
          <w:szCs w:val="23"/>
        </w:rPr>
        <w:t xml:space="preserve">2. Power Spike During WiFi Reconnection</w:t>
      </w:r>
    </w:p>
    <w:p>
      <w:pPr>
        <w:spacing w:after="160" w:line="276"/>
        <w:jc w:val="left"/>
      </w:pPr>
      <w:r>
        <w:rPr>
          <w:rFonts w:ascii="Arial" w:cs="Arial" w:eastAsia="Arial" w:hAnsi="Arial"/>
          <w:b w:val="false"/>
          <w:bCs w:val="false"/>
          <w:i w:val="false"/>
          <w:iCs w:val="false"/>
          <w:color w:val="333333"/>
          <w:sz w:val="22"/>
          <w:szCs w:val="22"/>
        </w:rPr>
        <w:t xml:space="preserve">When WiFi reconnects, the radio draws a burst of current for scanning and re-association. On a Pi powered by a marginal USB supply, this can cause a brief under-voltage event, further destabilizing in-flight SD card writes.</w:t>
      </w:r>
    </w:p>
    <w:p>
      <w:pPr>
        <w:spacing w:after="40" w:before="80" w:line="276"/>
        <w:jc w:val="left"/>
      </w:pPr>
      <w:r>
        <w:rPr>
          <w:rFonts w:ascii="Arial" w:cs="Arial" w:eastAsia="Arial" w:hAnsi="Arial"/>
          <w:b/>
          <w:bCs/>
          <w:i w:val="false"/>
          <w:iCs w:val="false"/>
          <w:color w:val="2C3E50"/>
          <w:sz w:val="23"/>
          <w:szCs w:val="23"/>
        </w:rPr>
        <w:t xml:space="preserve">3. Write Amplification on Network Drop</w:t>
      </w:r>
    </w:p>
    <w:p>
      <w:pPr>
        <w:spacing w:after="160" w:line="276"/>
        <w:jc w:val="left"/>
      </w:pPr>
      <w:r>
        <w:rPr>
          <w:rFonts w:ascii="Arial" w:cs="Arial" w:eastAsia="Arial" w:hAnsi="Arial"/>
          <w:b w:val="false"/>
          <w:bCs w:val="false"/>
          <w:i w:val="false"/>
          <w:iCs w:val="false"/>
          <w:color w:val="333333"/>
          <w:sz w:val="22"/>
          <w:szCs w:val="22"/>
        </w:rPr>
        <w:t xml:space="preserve">Multiple services react to the network drop simultaneously: NetworkManager, wpa_supplicant, Zigbee2MQTT, Mosquitto, PM2, and the Node.js application all write log entries at once. This burst of small random writes maximizes the window of vulnerability during the subsequent unclean shutdown.</w:t>
      </w:r>
    </w:p>
    <w:p>
      <w:r>
        <w:br w:type="page"/>
      </w:r>
    </w:p>
    <w:p>
      <w:pPr>
        <w:pStyle w:val="Heading1"/>
        <w:spacing w:after="120" w:before="360"/>
      </w:pPr>
      <w:r>
        <w:rPr>
          <w:rFonts w:ascii="Arial" w:cs="Arial" w:eastAsia="Arial" w:hAnsi="Arial"/>
          <w:b/>
          <w:bCs/>
          <w:color w:val="1B4F72"/>
          <w:sz w:val="32"/>
          <w:szCs w:val="32"/>
        </w:rPr>
        <w:t xml:space="preserve">Fix Applied (Setup Script v27.1)</w:t>
      </w:r>
    </w:p>
    <w:p>
      <w:pPr>
        <w:spacing w:after="160" w:line="276"/>
        <w:jc w:val="left"/>
      </w:pPr>
      <w:r>
        <w:rPr>
          <w:rFonts w:ascii="Arial" w:cs="Arial" w:eastAsia="Arial" w:hAnsi="Arial"/>
          <w:b w:val="false"/>
          <w:bCs w:val="false"/>
          <w:i w:val="false"/>
          <w:iCs w:val="false"/>
          <w:color w:val="333333"/>
          <w:sz w:val="22"/>
          <w:szCs w:val="22"/>
        </w:rPr>
        <w:t xml:space="preserve">An updated Pi setup script addresses every link in the failure chain. The fixes are layered — each one independently reduces risk, and together they provide comprehensive protection:</w:t>
      </w:r>
    </w:p>
    <w:p>
      <w:pPr>
        <w:spacing w:after="40" w:before="100" w:line="276"/>
        <w:jc w:val="left"/>
      </w:pPr>
      <w:r>
        <w:rPr>
          <w:rFonts w:ascii="Arial" w:cs="Arial" w:eastAsia="Arial" w:hAnsi="Arial"/>
          <w:b/>
          <w:bCs/>
          <w:i w:val="false"/>
          <w:iCs w:val="false"/>
          <w:color w:val="27AE60"/>
          <w:sz w:val="24"/>
          <w:szCs w:val="24"/>
        </w:rPr>
        <w:t xml:space="preserve">✓ </w:t>
      </w:r>
      <w:r>
        <w:rPr>
          <w:rFonts w:ascii="Arial" w:cs="Arial" w:eastAsia="Arial" w:hAnsi="Arial"/>
          <w:b/>
          <w:bCs/>
          <w:i w:val="false"/>
          <w:iCs w:val="false"/>
          <w:color w:val="2C3E50"/>
          <w:sz w:val="22"/>
          <w:szCs w:val="22"/>
        </w:rPr>
        <w:t xml:space="preserve">Driver Crash No Longer Causes Kernel Panic</w:t>
      </w:r>
    </w:p>
    <w:p>
      <w:pPr>
        <w:spacing w:after="140" w:line="276"/>
        <w:ind w:left="360"/>
      </w:pPr>
      <w:r>
        <w:rPr>
          <w:rFonts w:ascii="Arial" w:cs="Arial" w:eastAsia="Arial" w:hAnsi="Arial"/>
          <w:color w:val="333333"/>
          <w:sz w:val="21"/>
          <w:szCs w:val="21"/>
        </w:rPr>
        <w:t xml:space="preserve">Changed kernel.panic_on_oops from 1 to 0. A WiFi driver crash is now logged as a non-fatal error. The kernel stays running and the system can recover.</w:t>
      </w:r>
    </w:p>
    <w:p>
      <w:pPr>
        <w:spacing w:after="40" w:before="100" w:line="276"/>
        <w:jc w:val="left"/>
      </w:pPr>
      <w:r>
        <w:rPr>
          <w:rFonts w:ascii="Arial" w:cs="Arial" w:eastAsia="Arial" w:hAnsi="Arial"/>
          <w:b/>
          <w:bCs/>
          <w:i w:val="false"/>
          <w:iCs w:val="false"/>
          <w:color w:val="27AE60"/>
          <w:sz w:val="24"/>
          <w:szCs w:val="24"/>
        </w:rPr>
        <w:t xml:space="preserve">✓ </w:t>
      </w:r>
      <w:r>
        <w:rPr>
          <w:rFonts w:ascii="Arial" w:cs="Arial" w:eastAsia="Arial" w:hAnsi="Arial"/>
          <w:b/>
          <w:bCs/>
          <w:i w:val="false"/>
          <w:iCs w:val="false"/>
          <w:color w:val="2C3E50"/>
          <w:sz w:val="22"/>
          <w:szCs w:val="22"/>
        </w:rPr>
        <w:t xml:space="preserve">Automatic Reboot on True Kernel Panic</w:t>
      </w:r>
    </w:p>
    <w:p>
      <w:pPr>
        <w:spacing w:after="140" w:line="276"/>
        <w:ind w:left="360"/>
      </w:pPr>
      <w:r>
        <w:rPr>
          <w:rFonts w:ascii="Arial" w:cs="Arial" w:eastAsia="Arial" w:hAnsi="Arial"/>
          <w:color w:val="333333"/>
          <w:sz w:val="21"/>
          <w:szCs w:val="21"/>
        </w:rPr>
        <w:t xml:space="preserve">Set kernel.panic = 10. If a genuine kernel panic does occur for any reason, the Pi automatically reboots in 10 seconds instead of freezing forever.</w:t>
      </w:r>
    </w:p>
    <w:p>
      <w:pPr>
        <w:spacing w:after="40" w:before="100" w:line="276"/>
        <w:jc w:val="left"/>
      </w:pPr>
      <w:r>
        <w:rPr>
          <w:rFonts w:ascii="Arial" w:cs="Arial" w:eastAsia="Arial" w:hAnsi="Arial"/>
          <w:b/>
          <w:bCs/>
          <w:i w:val="false"/>
          <w:iCs w:val="false"/>
          <w:color w:val="27AE60"/>
          <w:sz w:val="24"/>
          <w:szCs w:val="24"/>
        </w:rPr>
        <w:t xml:space="preserve">✓ </w:t>
      </w:r>
      <w:r>
        <w:rPr>
          <w:rFonts w:ascii="Arial" w:cs="Arial" w:eastAsia="Arial" w:hAnsi="Arial"/>
          <w:b/>
          <w:bCs/>
          <w:i w:val="false"/>
          <w:iCs w:val="false"/>
          <w:color w:val="2C3E50"/>
          <w:sz w:val="22"/>
          <w:szCs w:val="22"/>
        </w:rPr>
        <w:t xml:space="preserve">Hardware Watchdog Timer Enabled</w:t>
      </w:r>
    </w:p>
    <w:p>
      <w:pPr>
        <w:spacing w:after="140" w:line="276"/>
        <w:ind w:left="360"/>
      </w:pPr>
      <w:r>
        <w:rPr>
          <w:rFonts w:ascii="Arial" w:cs="Arial" w:eastAsia="Arial" w:hAnsi="Arial"/>
          <w:color w:val="333333"/>
          <w:sz w:val="21"/>
          <w:szCs w:val="21"/>
        </w:rPr>
        <w:t xml:space="preserve">A 15-second hardware watchdog monitors the system. If the Pi becomes unresponsive for any reason (including scenarios we haven't anticipated), the watchdog forces a clean reboot — no manual power cycle needed.</w:t>
      </w:r>
    </w:p>
    <w:p>
      <w:pPr>
        <w:spacing w:after="40" w:before="100" w:line="276"/>
        <w:jc w:val="left"/>
      </w:pPr>
      <w:r>
        <w:rPr>
          <w:rFonts w:ascii="Arial" w:cs="Arial" w:eastAsia="Arial" w:hAnsi="Arial"/>
          <w:b/>
          <w:bCs/>
          <w:i w:val="false"/>
          <w:iCs w:val="false"/>
          <w:color w:val="27AE60"/>
          <w:sz w:val="24"/>
          <w:szCs w:val="24"/>
        </w:rPr>
        <w:t xml:space="preserve">✓ </w:t>
      </w:r>
      <w:r>
        <w:rPr>
          <w:rFonts w:ascii="Arial" w:cs="Arial" w:eastAsia="Arial" w:hAnsi="Arial"/>
          <w:b/>
          <w:bCs/>
          <w:i w:val="false"/>
          <w:iCs w:val="false"/>
          <w:color w:val="2C3E50"/>
          <w:sz w:val="22"/>
          <w:szCs w:val="22"/>
        </w:rPr>
        <w:t xml:space="preserve">Automatic WiFi Recovery Service</w:t>
      </w:r>
    </w:p>
    <w:p>
      <w:pPr>
        <w:spacing w:after="140" w:line="276"/>
        <w:ind w:left="360"/>
      </w:pPr>
      <w:r>
        <w:rPr>
          <w:rFonts w:ascii="Arial" w:cs="Arial" w:eastAsia="Arial" w:hAnsi="Arial"/>
          <w:color w:val="333333"/>
          <w:sz w:val="21"/>
          <w:szCs w:val="21"/>
        </w:rPr>
        <w:t xml:space="preserve">A background service pings the network gateway every 60 seconds. After 3 consecutive failures, it automatically restarts the WiFi interface, recovering from driver crashes without a full system reboot.</w:t>
      </w:r>
    </w:p>
    <w:p>
      <w:pPr>
        <w:spacing w:after="40" w:before="100" w:line="276"/>
        <w:jc w:val="left"/>
      </w:pPr>
      <w:r>
        <w:rPr>
          <w:rFonts w:ascii="Arial" w:cs="Arial" w:eastAsia="Arial" w:hAnsi="Arial"/>
          <w:b/>
          <w:bCs/>
          <w:i w:val="false"/>
          <w:iCs w:val="false"/>
          <w:color w:val="27AE60"/>
          <w:sz w:val="24"/>
          <w:szCs w:val="24"/>
        </w:rPr>
        <w:t xml:space="preserve">✓ </w:t>
      </w:r>
      <w:r>
        <w:rPr>
          <w:rFonts w:ascii="Arial" w:cs="Arial" w:eastAsia="Arial" w:hAnsi="Arial"/>
          <w:b/>
          <w:bCs/>
          <w:i w:val="false"/>
          <w:iCs w:val="false"/>
          <w:color w:val="2C3E50"/>
          <w:sz w:val="22"/>
          <w:szCs w:val="22"/>
        </w:rPr>
        <w:t xml:space="preserve">WiFi Power Management Disabled</w:t>
      </w:r>
    </w:p>
    <w:p>
      <w:pPr>
        <w:spacing w:after="140" w:line="276"/>
        <w:ind w:left="360"/>
      </w:pPr>
      <w:r>
        <w:rPr>
          <w:rFonts w:ascii="Arial" w:cs="Arial" w:eastAsia="Arial" w:hAnsi="Arial"/>
          <w:color w:val="333333"/>
          <w:sz w:val="21"/>
          <w:szCs w:val="21"/>
        </w:rPr>
        <w:t xml:space="preserve">The WiFi chip's power-saving mode is a known trigger for link instability. Disabling it reduces the frequency of the driver crash that starts the whole chain.</w:t>
      </w:r>
    </w:p>
    <w:p>
      <w:pPr>
        <w:spacing w:after="40" w:before="100" w:line="276"/>
        <w:jc w:val="left"/>
      </w:pPr>
      <w:r>
        <w:rPr>
          <w:rFonts w:ascii="Arial" w:cs="Arial" w:eastAsia="Arial" w:hAnsi="Arial"/>
          <w:b/>
          <w:bCs/>
          <w:i w:val="false"/>
          <w:iCs w:val="false"/>
          <w:color w:val="27AE60"/>
          <w:sz w:val="24"/>
          <w:szCs w:val="24"/>
        </w:rPr>
        <w:t xml:space="preserve">✓ </w:t>
      </w:r>
      <w:r>
        <w:rPr>
          <w:rFonts w:ascii="Arial" w:cs="Arial" w:eastAsia="Arial" w:hAnsi="Arial"/>
          <w:b/>
          <w:bCs/>
          <w:i w:val="false"/>
          <w:iCs w:val="false"/>
          <w:color w:val="2C3E50"/>
          <w:sz w:val="22"/>
          <w:szCs w:val="22"/>
        </w:rPr>
        <w:t xml:space="preserve">Reduced SD Card Write Pressure</w:t>
      </w:r>
    </w:p>
    <w:p>
      <w:pPr>
        <w:spacing w:after="140" w:line="276"/>
        <w:ind w:left="360"/>
      </w:pPr>
      <w:r>
        <w:rPr>
          <w:rFonts w:ascii="Arial" w:cs="Arial" w:eastAsia="Arial" w:hAnsi="Arial"/>
          <w:color w:val="333333"/>
          <w:sz w:val="21"/>
          <w:szCs w:val="21"/>
        </w:rPr>
        <w:t xml:space="preserve">Temporary files moved to RAM disk (tmpfs). Filesystem commit intervals tuned. Dirty page thresholds lowered to minimize data at risk during any unclean shutdown.</w:t>
      </w:r>
    </w:p>
    <w:p>
      <w:pPr>
        <w:spacing w:after="40" w:before="100" w:line="276"/>
        <w:jc w:val="left"/>
      </w:pPr>
      <w:r>
        <w:rPr>
          <w:rFonts w:ascii="Arial" w:cs="Arial" w:eastAsia="Arial" w:hAnsi="Arial"/>
          <w:b/>
          <w:bCs/>
          <w:i w:val="false"/>
          <w:iCs w:val="false"/>
          <w:color w:val="27AE60"/>
          <w:sz w:val="24"/>
          <w:szCs w:val="24"/>
        </w:rPr>
        <w:t xml:space="preserve">✓ </w:t>
      </w:r>
      <w:r>
        <w:rPr>
          <w:rFonts w:ascii="Arial" w:cs="Arial" w:eastAsia="Arial" w:hAnsi="Arial"/>
          <w:b/>
          <w:bCs/>
          <w:i w:val="false"/>
          <w:iCs w:val="false"/>
          <w:color w:val="2C3E50"/>
          <w:sz w:val="22"/>
          <w:szCs w:val="22"/>
        </w:rPr>
        <w:t xml:space="preserve">Persistent System Logs</w:t>
      </w:r>
    </w:p>
    <w:p>
      <w:pPr>
        <w:spacing w:after="140" w:line="276"/>
        <w:ind w:left="360"/>
      </w:pPr>
      <w:r>
        <w:rPr>
          <w:rFonts w:ascii="Arial" w:cs="Arial" w:eastAsia="Arial" w:hAnsi="Arial"/>
          <w:color w:val="333333"/>
          <w:sz w:val="21"/>
          <w:szCs w:val="21"/>
        </w:rPr>
        <w:t xml:space="preserve">System journal now persists across reboots (capped at 50MB). If any issue recurs, we have full diagnostic logs for post-mortem analysis, rather than losing all evidence with each restart.</w:t>
      </w:r>
    </w:p>
    <w:p>
      <w:pPr>
        <w:pBdr>
          <w:bottom w:val="single" w:color="BDC3C7" w:sz="6"/>
        </w:pBdr>
        <w:spacing w:after="200" w:before="200"/>
      </w:pPr>
    </w:p>
    <w:p>
      <w:pPr>
        <w:pStyle w:val="Heading1"/>
        <w:spacing w:after="120" w:before="360"/>
      </w:pPr>
      <w:r>
        <w:rPr>
          <w:rFonts w:ascii="Arial" w:cs="Arial" w:eastAsia="Arial" w:hAnsi="Arial"/>
          <w:b/>
          <w:bCs/>
          <w:color w:val="1B4F72"/>
          <w:sz w:val="32"/>
          <w:szCs w:val="32"/>
        </w:rPr>
        <w:t xml:space="preserve">Current Status &amp; Next Steps</w:t>
      </w:r>
    </w:p>
    <w:p>
      <w:pPr>
        <w:spacing w:after="120" w:before="0" w:line="276"/>
        <w:jc w:val="left"/>
      </w:pPr>
      <w:r>
        <w:rPr>
          <w:rFonts w:ascii="Arial" w:cs="Arial" w:eastAsia="Arial" w:hAnsi="Arial"/>
          <w:b/>
          <w:bCs/>
          <w:i w:val="false"/>
          <w:iCs w:val="false"/>
          <w:color w:val="C0392B"/>
          <w:sz w:val="22"/>
          <w:szCs w:val="22"/>
        </w:rPr>
        <w:t xml:space="preserve">Current State: </w:t>
      </w:r>
      <w:r>
        <w:rPr>
          <w:rFonts w:ascii="Arial" w:cs="Arial" w:eastAsia="Arial" w:hAnsi="Arial"/>
          <w:b w:val="false"/>
          <w:bCs w:val="false"/>
          <w:i w:val="false"/>
          <w:iCs w:val="false"/>
          <w:color w:val="333333"/>
          <w:sz w:val="22"/>
          <w:szCs w:val="22"/>
        </w:rPr>
        <w:t xml:space="preserve">The Pi is currently offline due to the latest SD corruption event. It requires a reflash to restore.</w:t>
      </w:r>
    </w:p>
    <w:p>
      <w:pPr>
        <w:spacing w:after="120" w:before="0" w:line="276"/>
        <w:jc w:val="left"/>
      </w:pPr>
      <w:r>
        <w:rPr>
          <w:rFonts w:ascii="Arial" w:cs="Arial" w:eastAsia="Arial" w:hAnsi="Arial"/>
          <w:b/>
          <w:bCs/>
          <w:i w:val="false"/>
          <w:iCs w:val="false"/>
          <w:color w:val="2C3E50"/>
          <w:sz w:val="22"/>
          <w:szCs w:val="22"/>
        </w:rPr>
        <w:t xml:space="preserve">Immediate Action: </w:t>
      </w:r>
      <w:r>
        <w:rPr>
          <w:rFonts w:ascii="Arial" w:cs="Arial" w:eastAsia="Arial" w:hAnsi="Arial"/>
          <w:b w:val="false"/>
          <w:bCs w:val="false"/>
          <w:i w:val="false"/>
          <w:iCs w:val="false"/>
          <w:color w:val="333333"/>
          <w:sz w:val="22"/>
          <w:szCs w:val="22"/>
        </w:rPr>
        <w:t xml:space="preserve">Reflash the SD card with a fresh Raspberry Pi OS image and run the updated setup script (v27.1) which includes all protections listed above.</w:t>
      </w:r>
    </w:p>
    <w:p>
      <w:pPr>
        <w:spacing w:after="120" w:before="0" w:line="276"/>
        <w:jc w:val="left"/>
      </w:pPr>
      <w:r>
        <w:rPr>
          <w:rFonts w:ascii="Arial" w:cs="Arial" w:eastAsia="Arial" w:hAnsi="Arial"/>
          <w:b/>
          <w:bCs/>
          <w:i w:val="false"/>
          <w:iCs w:val="false"/>
          <w:color w:val="27AE60"/>
          <w:sz w:val="22"/>
          <w:szCs w:val="22"/>
        </w:rPr>
        <w:t xml:space="preserve">Expected Outcome: </w:t>
      </w:r>
      <w:r>
        <w:rPr>
          <w:rFonts w:ascii="Arial" w:cs="Arial" w:eastAsia="Arial" w:hAnsi="Arial"/>
          <w:b w:val="false"/>
          <w:bCs w:val="false"/>
          <w:i w:val="false"/>
          <w:iCs w:val="false"/>
          <w:color w:val="333333"/>
          <w:sz w:val="22"/>
          <w:szCs w:val="22"/>
        </w:rPr>
        <w:t xml:space="preserve">After deploying v27.1, internet fluctuations will no longer cause SD corruption. The system will either recover automatically from WiFi driver crashes or reboot itself cleanly via the hardware watchdog.</w:t>
      </w:r>
    </w:p>
    <w:p>
      <w:pPr>
        <w:spacing w:after="120" w:before="0" w:line="276"/>
        <w:jc w:val="left"/>
      </w:pPr>
      <w:r>
        <w:rPr>
          <w:rFonts w:ascii="Arial" w:cs="Arial" w:eastAsia="Arial" w:hAnsi="Arial"/>
          <w:b/>
          <w:bCs/>
          <w:i w:val="false"/>
          <w:iCs w:val="false"/>
          <w:color w:val="2C3E50"/>
          <w:sz w:val="22"/>
          <w:szCs w:val="22"/>
        </w:rPr>
        <w:t xml:space="preserve">Long-Term Recommendation: </w:t>
      </w:r>
      <w:r>
        <w:rPr>
          <w:rFonts w:ascii="Arial" w:cs="Arial" w:eastAsia="Arial" w:hAnsi="Arial"/>
          <w:b w:val="false"/>
          <w:bCs w:val="false"/>
          <w:i w:val="false"/>
          <w:iCs w:val="false"/>
          <w:color w:val="333333"/>
          <w:sz w:val="22"/>
          <w:szCs w:val="22"/>
        </w:rPr>
        <w:t xml:space="preserve">For production deployments, connecting the Pi via Ethernet (wired) instead of WiFi eliminates the WiFi driver crash entirely. Where Ethernet is not feasible, the v27.1 protections provide robust mitigation.</w:t>
      </w:r>
    </w:p>
    <w:p>
      <w:pPr>
        <w:pBdr>
          <w:bottom w:val="single" w:color="BDC3C7" w:sz="6"/>
        </w:pBdr>
        <w:spacing w:after="200" w:before="200"/>
      </w:pPr>
    </w:p>
    <w:p>
      <w:pPr>
        <w:spacing w:after="0" w:before="200" w:line="276"/>
        <w:jc w:val="left"/>
      </w:pPr>
      <w:r>
        <w:rPr>
          <w:rFonts w:ascii="Arial" w:cs="Arial" w:eastAsia="Arial" w:hAnsi="Arial"/>
          <w:b w:val="false"/>
          <w:bCs w:val="false"/>
          <w:i/>
          <w:iCs/>
          <w:color w:val="7F8C8D"/>
          <w:sz w:val="19"/>
          <w:szCs w:val="19"/>
        </w:rPr>
        <w:t xml:space="preserve">Prepared by: </w:t>
      </w:r>
      <w:r>
        <w:rPr>
          <w:rFonts w:ascii="Arial" w:cs="Arial" w:eastAsia="Arial" w:hAnsi="Arial"/>
          <w:b w:val="false"/>
          <w:bCs w:val="false"/>
          <w:i w:val="false"/>
          <w:iCs w:val="false"/>
          <w:color w:val="7F8C8D"/>
          <w:sz w:val="19"/>
          <w:szCs w:val="19"/>
        </w:rPr>
        <w:t xml:space="preserve">Backend Team  |  Awesom Living  |  VAYUZ Technologies, Noida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2026-09-17T11:26:16.235Z</dcterms:created>
  <dcterms:modified xsi:type="dcterms:W3CDTF">2026-09-17T11:26:16.246Z</dcterms:modified>
</cp:coreProperties>
</file>

<file path=docProps/custom.xml><?xml version="1.0" encoding="utf-8"?>
<Properties xmlns="http://schemas.openxmlformats.org/officeDocument/2006/custom-properties" xmlns:vt="http://schemas.openxmlformats.org/officeDocument/2006/docPropsVTypes"/>
</file>