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43AF" w14:textId="77777777" w:rsidR="00D852BB" w:rsidRDefault="00D852BB" w:rsidP="00D852BB">
      <w:pPr>
        <w:jc w:val="center"/>
        <w:rPr>
          <w:rFonts w:ascii="Times New Roman" w:hAnsi="Times New Roman" w:cs="Times New Roman"/>
          <w:b/>
          <w:bCs/>
          <w:sz w:val="28"/>
          <w:szCs w:val="28"/>
          <w:shd w:val="clear" w:color="auto" w:fill="FFFFFF"/>
        </w:rPr>
      </w:pPr>
      <w:r w:rsidRPr="00D852BB">
        <w:rPr>
          <w:rFonts w:ascii="Times New Roman" w:hAnsi="Times New Roman" w:cs="Times New Roman"/>
          <w:b/>
          <w:bCs/>
          <w:sz w:val="28"/>
          <w:szCs w:val="28"/>
          <w:shd w:val="clear" w:color="auto" w:fill="FFFFFF"/>
        </w:rPr>
        <w:t>CSC-410 Mobile Application Development</w:t>
      </w:r>
    </w:p>
    <w:p w14:paraId="53076CC7" w14:textId="3B508947" w:rsidR="00224A1A" w:rsidRPr="002869E9" w:rsidRDefault="00224A1A" w:rsidP="00D852BB">
      <w:pPr>
        <w:jc w:val="center"/>
        <w:rPr>
          <w:rFonts w:ascii="Times New Roman" w:hAnsi="Times New Roman" w:cs="Times New Roman"/>
          <w:b/>
          <w:bCs/>
          <w:sz w:val="28"/>
          <w:szCs w:val="28"/>
        </w:rPr>
      </w:pPr>
      <w:r w:rsidRPr="002869E9">
        <w:rPr>
          <w:rFonts w:ascii="Times New Roman" w:hAnsi="Times New Roman" w:cs="Times New Roman"/>
          <w:b/>
          <w:bCs/>
          <w:sz w:val="28"/>
          <w:szCs w:val="28"/>
        </w:rPr>
        <w:t>Semester Project</w:t>
      </w:r>
    </w:p>
    <w:p w14:paraId="5EE4E788" w14:textId="77777777" w:rsidR="00224A1A" w:rsidRPr="002869E9" w:rsidRDefault="00224A1A" w:rsidP="00224A1A">
      <w:pPr>
        <w:rPr>
          <w:rFonts w:ascii="Times New Roman" w:hAnsi="Times New Roman" w:cs="Times New Roman"/>
          <w:b/>
          <w:bCs/>
          <w:sz w:val="28"/>
          <w:szCs w:val="28"/>
        </w:rPr>
      </w:pPr>
    </w:p>
    <w:p w14:paraId="0E933310" w14:textId="544F6F56" w:rsidR="00224A1A" w:rsidRPr="002869E9" w:rsidRDefault="00263647" w:rsidP="00224A1A">
      <w:pPr>
        <w:jc w:val="center"/>
        <w:rPr>
          <w:rFonts w:ascii="Times New Roman" w:hAnsi="Times New Roman" w:cs="Times New Roman"/>
          <w:b/>
          <w:bCs/>
          <w:sz w:val="32"/>
          <w:szCs w:val="32"/>
        </w:rPr>
      </w:pPr>
      <w:r>
        <w:rPr>
          <w:rFonts w:ascii="Times New Roman" w:hAnsi="Times New Roman" w:cs="Times New Roman"/>
          <w:b/>
          <w:bCs/>
          <w:sz w:val="32"/>
          <w:szCs w:val="32"/>
        </w:rPr>
        <w:t>Project Proposal</w:t>
      </w:r>
    </w:p>
    <w:p w14:paraId="401A9A72" w14:textId="77777777" w:rsidR="00224A1A" w:rsidRPr="002869E9" w:rsidRDefault="00224A1A" w:rsidP="00224A1A">
      <w:pPr>
        <w:jc w:val="center"/>
        <w:rPr>
          <w:rFonts w:ascii="Times New Roman" w:hAnsi="Times New Roman" w:cs="Times New Roman"/>
        </w:rPr>
      </w:pPr>
    </w:p>
    <w:p w14:paraId="57A3D2A4" w14:textId="77777777" w:rsidR="00224A1A" w:rsidRPr="002869E9" w:rsidRDefault="00224A1A" w:rsidP="00224A1A">
      <w:pPr>
        <w:jc w:val="center"/>
        <w:rPr>
          <w:rFonts w:ascii="Times New Roman" w:hAnsi="Times New Roman" w:cs="Times New Roman"/>
        </w:rPr>
      </w:pPr>
      <w:r w:rsidRPr="002869E9">
        <w:rPr>
          <w:rFonts w:ascii="Times New Roman" w:hAnsi="Times New Roman" w:cs="Times New Roman"/>
          <w:noProof/>
        </w:rPr>
        <w:drawing>
          <wp:inline distT="0" distB="0" distL="0" distR="0" wp14:anchorId="00A3DCF3" wp14:editId="295FF91F">
            <wp:extent cx="2393950" cy="2432050"/>
            <wp:effectExtent l="0" t="0" r="6350" b="6350"/>
            <wp:docPr id="2139046246" name="Picture 23"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PNG Vector (CDR) Free Download | Engineer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3950" cy="2432050"/>
                    </a:xfrm>
                    <a:prstGeom prst="rect">
                      <a:avLst/>
                    </a:prstGeom>
                    <a:noFill/>
                    <a:ln>
                      <a:noFill/>
                    </a:ln>
                  </pic:spPr>
                </pic:pic>
              </a:graphicData>
            </a:graphic>
          </wp:inline>
        </w:drawing>
      </w:r>
    </w:p>
    <w:p w14:paraId="42D4C581" w14:textId="77777777" w:rsidR="00224A1A" w:rsidRPr="002869E9" w:rsidRDefault="00224A1A" w:rsidP="00224A1A">
      <w:pPr>
        <w:rPr>
          <w:rFonts w:ascii="Times New Roman" w:hAnsi="Times New Roman" w:cs="Times New Roman"/>
        </w:rPr>
      </w:pPr>
    </w:p>
    <w:p w14:paraId="77A9BD3A" w14:textId="77777777" w:rsidR="00224A1A" w:rsidRPr="002869E9" w:rsidRDefault="00224A1A" w:rsidP="00224A1A">
      <w:pPr>
        <w:jc w:val="center"/>
        <w:rPr>
          <w:rFonts w:ascii="Times New Roman" w:hAnsi="Times New Roman" w:cs="Times New Roman"/>
          <w:b/>
          <w:bCs/>
          <w:sz w:val="28"/>
          <w:szCs w:val="28"/>
        </w:rPr>
      </w:pPr>
      <w:r w:rsidRPr="002869E9">
        <w:rPr>
          <w:rFonts w:ascii="Times New Roman" w:hAnsi="Times New Roman" w:cs="Times New Roman"/>
          <w:b/>
          <w:bCs/>
          <w:sz w:val="28"/>
          <w:szCs w:val="28"/>
        </w:rPr>
        <w:t>Submitted By:</w:t>
      </w:r>
    </w:p>
    <w:p w14:paraId="5C805663" w14:textId="03A176CD" w:rsidR="00FF1620" w:rsidRDefault="00FF1620" w:rsidP="00224A1A">
      <w:pPr>
        <w:ind w:left="2160" w:firstLine="720"/>
        <w:rPr>
          <w:rFonts w:ascii="Times New Roman" w:hAnsi="Times New Roman" w:cs="Times New Roman"/>
        </w:rPr>
      </w:pPr>
      <w:r>
        <w:rPr>
          <w:rFonts w:ascii="Times New Roman" w:hAnsi="Times New Roman" w:cs="Times New Roman"/>
        </w:rPr>
        <w:t>Ali Hussnain</w:t>
      </w:r>
      <w:r>
        <w:rPr>
          <w:rFonts w:ascii="Times New Roman" w:hAnsi="Times New Roman" w:cs="Times New Roman"/>
        </w:rPr>
        <w:tab/>
      </w:r>
      <w:r>
        <w:rPr>
          <w:rFonts w:ascii="Times New Roman" w:hAnsi="Times New Roman" w:cs="Times New Roman"/>
        </w:rPr>
        <w:tab/>
        <w:t>2023-CS-61</w:t>
      </w:r>
      <w:r w:rsidR="00002D68">
        <w:rPr>
          <w:rFonts w:ascii="Times New Roman" w:hAnsi="Times New Roman" w:cs="Times New Roman"/>
        </w:rPr>
        <w:t>3</w:t>
      </w:r>
    </w:p>
    <w:p w14:paraId="45CD5255" w14:textId="5851FDBE" w:rsidR="00224A1A" w:rsidRPr="002869E9" w:rsidRDefault="00224A1A" w:rsidP="00224A1A">
      <w:pPr>
        <w:ind w:left="2160" w:firstLine="720"/>
        <w:rPr>
          <w:rFonts w:ascii="Times New Roman" w:hAnsi="Times New Roman" w:cs="Times New Roman"/>
        </w:rPr>
      </w:pPr>
      <w:r w:rsidRPr="002869E9">
        <w:rPr>
          <w:rFonts w:ascii="Times New Roman" w:hAnsi="Times New Roman" w:cs="Times New Roman"/>
        </w:rPr>
        <w:t>Syed Shayan</w:t>
      </w:r>
      <w:r w:rsidRPr="002869E9">
        <w:rPr>
          <w:rFonts w:ascii="Times New Roman" w:hAnsi="Times New Roman" w:cs="Times New Roman"/>
        </w:rPr>
        <w:tab/>
      </w:r>
      <w:r w:rsidRPr="002869E9">
        <w:rPr>
          <w:rFonts w:ascii="Times New Roman" w:hAnsi="Times New Roman" w:cs="Times New Roman"/>
        </w:rPr>
        <w:tab/>
        <w:t>2023-CS-625</w:t>
      </w:r>
    </w:p>
    <w:p w14:paraId="6215E35D" w14:textId="77777777" w:rsidR="00224A1A" w:rsidRPr="002869E9" w:rsidRDefault="00224A1A" w:rsidP="00224A1A">
      <w:pPr>
        <w:jc w:val="center"/>
        <w:rPr>
          <w:rFonts w:ascii="Times New Roman" w:hAnsi="Times New Roman" w:cs="Times New Roman"/>
          <w:b/>
          <w:bCs/>
          <w:sz w:val="28"/>
          <w:szCs w:val="28"/>
        </w:rPr>
      </w:pPr>
      <w:r w:rsidRPr="002869E9">
        <w:rPr>
          <w:rFonts w:ascii="Times New Roman" w:hAnsi="Times New Roman" w:cs="Times New Roman"/>
          <w:b/>
          <w:bCs/>
          <w:sz w:val="28"/>
          <w:szCs w:val="28"/>
        </w:rPr>
        <w:t>Submitted To:</w:t>
      </w:r>
    </w:p>
    <w:p w14:paraId="7CC04EEF" w14:textId="418FC659" w:rsidR="00224A1A" w:rsidRPr="002869E9" w:rsidRDefault="00224A1A" w:rsidP="00224A1A">
      <w:pPr>
        <w:jc w:val="center"/>
        <w:rPr>
          <w:rFonts w:ascii="Times New Roman" w:hAnsi="Times New Roman" w:cs="Times New Roman"/>
          <w:b/>
          <w:bCs/>
        </w:rPr>
      </w:pPr>
      <w:r w:rsidRPr="002869E9">
        <w:rPr>
          <w:rFonts w:ascii="Times New Roman" w:hAnsi="Times New Roman" w:cs="Times New Roman"/>
          <w:b/>
          <w:bCs/>
        </w:rPr>
        <w:t>M</w:t>
      </w:r>
      <w:r w:rsidR="00C00E33">
        <w:rPr>
          <w:rFonts w:ascii="Times New Roman" w:hAnsi="Times New Roman" w:cs="Times New Roman"/>
          <w:b/>
          <w:bCs/>
        </w:rPr>
        <w:t>am</w:t>
      </w:r>
      <w:r w:rsidRPr="002869E9">
        <w:rPr>
          <w:rFonts w:ascii="Times New Roman" w:hAnsi="Times New Roman" w:cs="Times New Roman"/>
          <w:b/>
          <w:bCs/>
        </w:rPr>
        <w:t xml:space="preserve"> </w:t>
      </w:r>
      <w:r w:rsidR="00C00E33">
        <w:rPr>
          <w:rFonts w:ascii="Times New Roman" w:hAnsi="Times New Roman" w:cs="Times New Roman"/>
          <w:b/>
          <w:bCs/>
        </w:rPr>
        <w:t>Alina Munir</w:t>
      </w:r>
    </w:p>
    <w:p w14:paraId="78A11318" w14:textId="77777777" w:rsidR="00224A1A" w:rsidRPr="002869E9" w:rsidRDefault="00224A1A" w:rsidP="00224A1A">
      <w:pPr>
        <w:jc w:val="center"/>
        <w:rPr>
          <w:rFonts w:ascii="Times New Roman" w:hAnsi="Times New Roman" w:cs="Times New Roman"/>
        </w:rPr>
      </w:pPr>
    </w:p>
    <w:p w14:paraId="56666BB0" w14:textId="501CB934" w:rsidR="00224A1A" w:rsidRPr="002869E9" w:rsidRDefault="00224A1A" w:rsidP="00224A1A">
      <w:pPr>
        <w:jc w:val="center"/>
        <w:rPr>
          <w:rFonts w:ascii="Times New Roman" w:hAnsi="Times New Roman" w:cs="Times New Roman"/>
        </w:rPr>
      </w:pPr>
      <w:r w:rsidRPr="002869E9">
        <w:rPr>
          <w:rFonts w:ascii="Times New Roman" w:hAnsi="Times New Roman" w:cs="Times New Roman"/>
          <w:b/>
          <w:bCs/>
          <w:sz w:val="28"/>
          <w:szCs w:val="28"/>
        </w:rPr>
        <w:t>Dated:</w:t>
      </w:r>
      <w:r w:rsidRPr="002869E9">
        <w:rPr>
          <w:rFonts w:ascii="Times New Roman" w:hAnsi="Times New Roman" w:cs="Times New Roman"/>
          <w:sz w:val="20"/>
          <w:szCs w:val="20"/>
        </w:rPr>
        <w:t xml:space="preserve"> </w:t>
      </w:r>
      <w:r w:rsidR="0047478E">
        <w:rPr>
          <w:rFonts w:ascii="Times New Roman" w:hAnsi="Times New Roman" w:cs="Times New Roman"/>
        </w:rPr>
        <w:t>10</w:t>
      </w:r>
      <w:r w:rsidRPr="002869E9">
        <w:rPr>
          <w:rFonts w:ascii="Times New Roman" w:hAnsi="Times New Roman" w:cs="Times New Roman"/>
          <w:vertAlign w:val="superscript"/>
        </w:rPr>
        <w:t>th</w:t>
      </w:r>
      <w:r w:rsidRPr="002869E9">
        <w:rPr>
          <w:rFonts w:ascii="Times New Roman" w:hAnsi="Times New Roman" w:cs="Times New Roman"/>
        </w:rPr>
        <w:t xml:space="preserve"> </w:t>
      </w:r>
      <w:r w:rsidR="0047478E">
        <w:rPr>
          <w:rFonts w:ascii="Times New Roman" w:hAnsi="Times New Roman" w:cs="Times New Roman"/>
        </w:rPr>
        <w:t>March</w:t>
      </w:r>
      <w:r w:rsidRPr="002869E9">
        <w:rPr>
          <w:rFonts w:ascii="Times New Roman" w:hAnsi="Times New Roman" w:cs="Times New Roman"/>
        </w:rPr>
        <w:t xml:space="preserve"> 202</w:t>
      </w:r>
      <w:r w:rsidR="0047478E">
        <w:rPr>
          <w:rFonts w:ascii="Times New Roman" w:hAnsi="Times New Roman" w:cs="Times New Roman"/>
        </w:rPr>
        <w:t>6</w:t>
      </w:r>
    </w:p>
    <w:p w14:paraId="323E3566" w14:textId="77777777" w:rsidR="00224A1A" w:rsidRPr="002869E9" w:rsidRDefault="00224A1A" w:rsidP="00224A1A">
      <w:pPr>
        <w:jc w:val="center"/>
        <w:rPr>
          <w:rFonts w:ascii="Times New Roman" w:hAnsi="Times New Roman" w:cs="Times New Roman"/>
        </w:rPr>
      </w:pPr>
    </w:p>
    <w:p w14:paraId="17936A91" w14:textId="77777777" w:rsidR="00224A1A" w:rsidRPr="002869E9" w:rsidRDefault="00224A1A" w:rsidP="00224A1A">
      <w:pPr>
        <w:jc w:val="center"/>
        <w:rPr>
          <w:rFonts w:ascii="Times New Roman" w:hAnsi="Times New Roman" w:cs="Times New Roman"/>
          <w:b/>
          <w:bCs/>
          <w:sz w:val="32"/>
          <w:szCs w:val="32"/>
        </w:rPr>
      </w:pPr>
      <w:r w:rsidRPr="002869E9">
        <w:rPr>
          <w:rFonts w:ascii="Times New Roman" w:hAnsi="Times New Roman" w:cs="Times New Roman"/>
          <w:b/>
          <w:bCs/>
          <w:sz w:val="32"/>
          <w:szCs w:val="32"/>
        </w:rPr>
        <w:t>Department of Computer Science</w:t>
      </w:r>
    </w:p>
    <w:p w14:paraId="0D6BEE5B" w14:textId="77777777" w:rsidR="00224A1A" w:rsidRPr="002869E9" w:rsidRDefault="00224A1A" w:rsidP="00224A1A">
      <w:pPr>
        <w:jc w:val="center"/>
        <w:rPr>
          <w:rFonts w:ascii="Times New Roman" w:hAnsi="Times New Roman" w:cs="Times New Roman"/>
          <w:b/>
          <w:bCs/>
          <w:sz w:val="32"/>
          <w:szCs w:val="32"/>
        </w:rPr>
      </w:pPr>
      <w:r w:rsidRPr="002869E9">
        <w:rPr>
          <w:rFonts w:ascii="Times New Roman" w:hAnsi="Times New Roman" w:cs="Times New Roman"/>
          <w:b/>
          <w:bCs/>
          <w:sz w:val="32"/>
          <w:szCs w:val="32"/>
        </w:rPr>
        <w:t>University of Engineering and Technology Lahore, New Campus</w:t>
      </w:r>
    </w:p>
    <w:p w14:paraId="33659351" w14:textId="77777777" w:rsidR="004C694A" w:rsidRDefault="004C694A" w:rsidP="00502972">
      <w:pPr>
        <w:jc w:val="both"/>
        <w:rPr>
          <w:rFonts w:asciiTheme="majorBidi" w:hAnsiTheme="majorBidi" w:cstheme="majorBidi"/>
          <w:b/>
          <w:bCs/>
          <w:sz w:val="32"/>
          <w:szCs w:val="32"/>
        </w:rPr>
      </w:pPr>
    </w:p>
    <w:p w14:paraId="12EC44D4" w14:textId="1BF57A67" w:rsidR="00974FAA" w:rsidRPr="00974FAA" w:rsidRDefault="00974FAA" w:rsidP="001871A0">
      <w:pPr>
        <w:jc w:val="center"/>
        <w:rPr>
          <w:rFonts w:asciiTheme="majorBidi" w:hAnsiTheme="majorBidi" w:cstheme="majorBidi"/>
          <w:b/>
          <w:bCs/>
        </w:rPr>
      </w:pPr>
      <w:proofErr w:type="spellStart"/>
      <w:r w:rsidRPr="00974FAA">
        <w:rPr>
          <w:rFonts w:asciiTheme="majorBidi" w:hAnsiTheme="majorBidi" w:cstheme="majorBidi"/>
          <w:b/>
          <w:bCs/>
          <w:sz w:val="32"/>
          <w:szCs w:val="32"/>
        </w:rPr>
        <w:lastRenderedPageBreak/>
        <w:t>CineKit</w:t>
      </w:r>
      <w:proofErr w:type="spellEnd"/>
      <w:r w:rsidRPr="00974FAA">
        <w:rPr>
          <w:rFonts w:asciiTheme="majorBidi" w:hAnsiTheme="majorBidi" w:cstheme="majorBidi"/>
          <w:b/>
          <w:bCs/>
          <w:sz w:val="32"/>
          <w:szCs w:val="32"/>
        </w:rPr>
        <w:t xml:space="preserve"> — AI-Powered Video Player App</w:t>
      </w:r>
    </w:p>
    <w:p w14:paraId="0D19382F" w14:textId="77777777" w:rsidR="00974FAA" w:rsidRPr="00974FAA" w:rsidRDefault="00974FAA" w:rsidP="00104175">
      <w:pPr>
        <w:jc w:val="both"/>
        <w:rPr>
          <w:rFonts w:asciiTheme="majorBidi" w:hAnsiTheme="majorBidi" w:cstheme="majorBidi"/>
          <w:b/>
          <w:bCs/>
          <w:sz w:val="28"/>
          <w:szCs w:val="28"/>
        </w:rPr>
      </w:pPr>
      <w:r w:rsidRPr="00974FAA">
        <w:rPr>
          <w:rFonts w:asciiTheme="majorBidi" w:hAnsiTheme="majorBidi" w:cstheme="majorBidi"/>
          <w:b/>
          <w:bCs/>
          <w:sz w:val="28"/>
          <w:szCs w:val="28"/>
        </w:rPr>
        <w:t>1. Introduction</w:t>
      </w:r>
    </w:p>
    <w:p w14:paraId="1B8D1B46" w14:textId="77777777" w:rsidR="00974FAA" w:rsidRPr="00974FAA" w:rsidRDefault="00974FAA" w:rsidP="00074073">
      <w:pPr>
        <w:jc w:val="both"/>
        <w:rPr>
          <w:rFonts w:asciiTheme="majorBidi" w:hAnsiTheme="majorBidi" w:cstheme="majorBidi"/>
        </w:rPr>
      </w:pPr>
      <w:r w:rsidRPr="00974FAA">
        <w:rPr>
          <w:rFonts w:asciiTheme="majorBidi" w:hAnsiTheme="majorBidi" w:cstheme="majorBidi"/>
        </w:rPr>
        <w:t>Almost everyone has videos on their phone. Whether it is a downloaded movie, a recorded lecture, or a saved clip, we all watch videos on our devices every day. But the default video player on Android is very basic. You press play, you press pause, and that is about it. There is no way to organize your videos, no resume feature, no speed control, and nothing powered by artificial intelligence.</w:t>
      </w:r>
    </w:p>
    <w:p w14:paraId="58C869B1" w14:textId="74C45478" w:rsidR="00974FAA" w:rsidRPr="00974FAA" w:rsidRDefault="00974FAA" w:rsidP="00502972">
      <w:pPr>
        <w:jc w:val="both"/>
        <w:rPr>
          <w:rFonts w:asciiTheme="majorBidi" w:hAnsiTheme="majorBidi" w:cstheme="majorBidi"/>
        </w:rPr>
      </w:pPr>
      <w:r w:rsidRPr="00974FAA">
        <w:rPr>
          <w:rFonts w:asciiTheme="majorBidi" w:hAnsiTheme="majorBidi" w:cstheme="majorBidi"/>
        </w:rPr>
        <w:t xml:space="preserve">This project is about building something much better. </w:t>
      </w:r>
      <w:proofErr w:type="spellStart"/>
      <w:r w:rsidRPr="00974FAA">
        <w:rPr>
          <w:rFonts w:asciiTheme="majorBidi" w:hAnsiTheme="majorBidi" w:cstheme="majorBidi"/>
        </w:rPr>
        <w:t>CineKit</w:t>
      </w:r>
      <w:proofErr w:type="spellEnd"/>
      <w:r w:rsidRPr="00974FAA">
        <w:rPr>
          <w:rFonts w:asciiTheme="majorBidi" w:hAnsiTheme="majorBidi" w:cstheme="majorBidi"/>
        </w:rPr>
        <w:t xml:space="preserve"> is a video player app for Android built from scratch using Flutter. It is not just a player. It has a full library system, a history tracker, advanced playback tools, and two AI features that make it stand out. The AI can automatically generate subtitles for any video by listening to the audio, and it can also dub a video in a different language using AI voice generation. These two features are powered by a Python backend that runs alongside the app.</w:t>
      </w:r>
    </w:p>
    <w:p w14:paraId="1B8B9122" w14:textId="77777777" w:rsidR="00974FAA" w:rsidRPr="00974FAA" w:rsidRDefault="00974FAA" w:rsidP="00074073">
      <w:pPr>
        <w:jc w:val="both"/>
        <w:rPr>
          <w:rFonts w:asciiTheme="majorBidi" w:hAnsiTheme="majorBidi" w:cstheme="majorBidi"/>
          <w:b/>
          <w:bCs/>
          <w:sz w:val="28"/>
          <w:szCs w:val="28"/>
        </w:rPr>
      </w:pPr>
      <w:r w:rsidRPr="00974FAA">
        <w:rPr>
          <w:rFonts w:asciiTheme="majorBidi" w:hAnsiTheme="majorBidi" w:cstheme="majorBidi"/>
          <w:b/>
          <w:bCs/>
          <w:sz w:val="28"/>
          <w:szCs w:val="28"/>
        </w:rPr>
        <w:t>2. Problem Statement</w:t>
      </w:r>
    </w:p>
    <w:p w14:paraId="544B730F" w14:textId="77777777" w:rsidR="00974FAA" w:rsidRPr="00974FAA" w:rsidRDefault="00974FAA" w:rsidP="00074073">
      <w:pPr>
        <w:jc w:val="both"/>
        <w:rPr>
          <w:rFonts w:asciiTheme="majorBidi" w:hAnsiTheme="majorBidi" w:cstheme="majorBidi"/>
        </w:rPr>
      </w:pPr>
      <w:r w:rsidRPr="00974FAA">
        <w:rPr>
          <w:rFonts w:asciiTheme="majorBidi" w:hAnsiTheme="majorBidi" w:cstheme="majorBidi"/>
        </w:rPr>
        <w:t>The default video players on Android do not solve the real problems users face. Here are some common ones. You watch half a movie and when you come back it starts from the beginning again because there is no resume feature. Your videos are all mixed together with no organization. You want subtitles for a foreign language video but there are none. You want to slow down a lecture to understand it better but the player does not support that. You fall asleep watching something and the video keeps playing all night because there is no sleep timer. You want to save a specific moment in a video to come back to it but that is not possible with the default player.</w:t>
      </w:r>
    </w:p>
    <w:p w14:paraId="5C4915BF" w14:textId="5C1866A3" w:rsidR="00974FAA" w:rsidRPr="00974FAA" w:rsidRDefault="00974FAA" w:rsidP="00145B1E">
      <w:pPr>
        <w:jc w:val="both"/>
        <w:rPr>
          <w:rFonts w:asciiTheme="majorBidi" w:hAnsiTheme="majorBidi" w:cstheme="majorBidi"/>
        </w:rPr>
      </w:pPr>
      <w:proofErr w:type="spellStart"/>
      <w:r w:rsidRPr="00974FAA">
        <w:rPr>
          <w:rFonts w:asciiTheme="majorBidi" w:hAnsiTheme="majorBidi" w:cstheme="majorBidi"/>
        </w:rPr>
        <w:t>CineKit</w:t>
      </w:r>
      <w:proofErr w:type="spellEnd"/>
      <w:r w:rsidRPr="00974FAA">
        <w:rPr>
          <w:rFonts w:asciiTheme="majorBidi" w:hAnsiTheme="majorBidi" w:cstheme="majorBidi"/>
        </w:rPr>
        <w:t xml:space="preserve"> solves all of these problems in one app.</w:t>
      </w:r>
    </w:p>
    <w:p w14:paraId="7AD41820" w14:textId="5E72345F" w:rsidR="00974FAA" w:rsidRPr="00974FAA" w:rsidRDefault="00974FAA" w:rsidP="00074073">
      <w:pPr>
        <w:jc w:val="both"/>
        <w:rPr>
          <w:rFonts w:asciiTheme="majorBidi" w:hAnsiTheme="majorBidi" w:cstheme="majorBidi"/>
          <w:b/>
          <w:bCs/>
          <w:sz w:val="28"/>
          <w:szCs w:val="28"/>
        </w:rPr>
      </w:pPr>
      <w:r w:rsidRPr="00974FAA">
        <w:rPr>
          <w:rFonts w:asciiTheme="majorBidi" w:hAnsiTheme="majorBidi" w:cstheme="majorBidi"/>
          <w:b/>
          <w:bCs/>
          <w:sz w:val="28"/>
          <w:szCs w:val="28"/>
        </w:rPr>
        <w:t xml:space="preserve">3. </w:t>
      </w:r>
      <w:r w:rsidR="001F1D90">
        <w:rPr>
          <w:rFonts w:asciiTheme="majorBidi" w:hAnsiTheme="majorBidi" w:cstheme="majorBidi"/>
          <w:b/>
          <w:bCs/>
          <w:sz w:val="28"/>
          <w:szCs w:val="28"/>
        </w:rPr>
        <w:t xml:space="preserve">Core </w:t>
      </w:r>
      <w:r w:rsidRPr="00974FAA">
        <w:rPr>
          <w:rFonts w:asciiTheme="majorBidi" w:hAnsiTheme="majorBidi" w:cstheme="majorBidi"/>
          <w:b/>
          <w:bCs/>
          <w:sz w:val="28"/>
          <w:szCs w:val="28"/>
        </w:rPr>
        <w:t>Features</w:t>
      </w:r>
    </w:p>
    <w:p w14:paraId="35AE785D" w14:textId="0869E6F3" w:rsidR="00974FAA" w:rsidRPr="00974FAA" w:rsidRDefault="00974FAA" w:rsidP="00DA0F85">
      <w:pPr>
        <w:spacing w:after="0"/>
        <w:jc w:val="both"/>
        <w:rPr>
          <w:rFonts w:asciiTheme="majorBidi" w:hAnsiTheme="majorBidi" w:cstheme="majorBidi"/>
          <w:sz w:val="26"/>
          <w:szCs w:val="26"/>
        </w:rPr>
      </w:pPr>
      <w:r w:rsidRPr="00974FAA">
        <w:rPr>
          <w:rFonts w:asciiTheme="majorBidi" w:hAnsiTheme="majorBidi" w:cstheme="majorBidi"/>
          <w:b/>
          <w:bCs/>
          <w:sz w:val="26"/>
          <w:szCs w:val="26"/>
        </w:rPr>
        <w:t>Library and Organization</w:t>
      </w:r>
      <w:r w:rsidR="00DA0F85">
        <w:rPr>
          <w:rFonts w:asciiTheme="majorBidi" w:hAnsiTheme="majorBidi" w:cstheme="majorBidi"/>
          <w:sz w:val="26"/>
          <w:szCs w:val="26"/>
        </w:rPr>
        <w:t xml:space="preserve">: </w:t>
      </w:r>
      <w:r w:rsidRPr="00974FAA">
        <w:rPr>
          <w:rFonts w:asciiTheme="majorBidi" w:hAnsiTheme="majorBidi" w:cstheme="majorBidi"/>
        </w:rPr>
        <w:t>The library screen is where all your videos are stored. You can add videos from your phone storage and the app automatically groups them by folder. Each video shows a thumbnail, file name, and duration. You can switch between grid and list view and search for videos by name.</w:t>
      </w:r>
    </w:p>
    <w:p w14:paraId="2854B8E2" w14:textId="77777777" w:rsidR="00DA0F85" w:rsidRDefault="00974FAA" w:rsidP="00DA0F85">
      <w:pPr>
        <w:spacing w:after="0"/>
        <w:jc w:val="both"/>
        <w:rPr>
          <w:rFonts w:asciiTheme="majorBidi" w:hAnsiTheme="majorBidi" w:cstheme="majorBidi"/>
          <w:sz w:val="26"/>
          <w:szCs w:val="26"/>
        </w:rPr>
      </w:pPr>
      <w:r w:rsidRPr="00974FAA">
        <w:rPr>
          <w:rFonts w:asciiTheme="majorBidi" w:hAnsiTheme="majorBidi" w:cstheme="majorBidi"/>
          <w:b/>
          <w:bCs/>
          <w:sz w:val="26"/>
          <w:szCs w:val="26"/>
        </w:rPr>
        <w:t>Video Player</w:t>
      </w:r>
      <w:r w:rsidR="00DA0F85">
        <w:rPr>
          <w:rFonts w:asciiTheme="majorBidi" w:hAnsiTheme="majorBidi" w:cstheme="majorBidi"/>
          <w:sz w:val="26"/>
          <w:szCs w:val="26"/>
        </w:rPr>
        <w:t xml:space="preserve">: </w:t>
      </w:r>
      <w:r w:rsidRPr="00974FAA">
        <w:rPr>
          <w:rFonts w:asciiTheme="majorBidi" w:hAnsiTheme="majorBidi" w:cstheme="majorBidi"/>
        </w:rPr>
        <w:t xml:space="preserve">The player detects whether a video is landscape or portrait and rotates the screen automatically. Controls appear when you tap and fade out after a few seconds. The player supports play, pause, seek, skip forward or backward by 10 seconds, and previous or next video in a playlist. You can change playback speed from 0.25x to 2.0x. You can swipe up or down on the right side to control volume and on the left side to control brightness. There is a lock button to disable accidental touches, a </w:t>
      </w:r>
      <w:proofErr w:type="spellStart"/>
      <w:r w:rsidRPr="00974FAA">
        <w:rPr>
          <w:rFonts w:asciiTheme="majorBidi" w:hAnsiTheme="majorBidi" w:cstheme="majorBidi"/>
        </w:rPr>
        <w:t>fullscreen</w:t>
      </w:r>
      <w:proofErr w:type="spellEnd"/>
      <w:r w:rsidRPr="00974FAA">
        <w:rPr>
          <w:rFonts w:asciiTheme="majorBidi" w:hAnsiTheme="majorBidi" w:cstheme="majorBidi"/>
        </w:rPr>
        <w:t xml:space="preserve"> toggle, a screenshot button, and hardware GPU decoding for smooth playback.</w:t>
      </w:r>
    </w:p>
    <w:p w14:paraId="6A4A08CB" w14:textId="58900676" w:rsidR="00974FAA" w:rsidRPr="00974FAA" w:rsidRDefault="00974FAA" w:rsidP="00DA0F85">
      <w:pPr>
        <w:spacing w:after="0"/>
        <w:jc w:val="both"/>
        <w:rPr>
          <w:rFonts w:asciiTheme="majorBidi" w:hAnsiTheme="majorBidi" w:cstheme="majorBidi"/>
          <w:sz w:val="26"/>
          <w:szCs w:val="26"/>
        </w:rPr>
      </w:pPr>
      <w:r w:rsidRPr="00974FAA">
        <w:rPr>
          <w:rFonts w:asciiTheme="majorBidi" w:hAnsiTheme="majorBidi" w:cstheme="majorBidi"/>
          <w:b/>
          <w:bCs/>
          <w:sz w:val="26"/>
          <w:szCs w:val="26"/>
        </w:rPr>
        <w:lastRenderedPageBreak/>
        <w:t>AI Subtitle Generation</w:t>
      </w:r>
      <w:r w:rsidR="00DA0F85">
        <w:rPr>
          <w:rFonts w:asciiTheme="majorBidi" w:hAnsiTheme="majorBidi" w:cstheme="majorBidi"/>
          <w:sz w:val="26"/>
          <w:szCs w:val="26"/>
        </w:rPr>
        <w:t xml:space="preserve">: </w:t>
      </w:r>
      <w:r w:rsidRPr="00974FAA">
        <w:rPr>
          <w:rFonts w:asciiTheme="majorBidi" w:hAnsiTheme="majorBidi" w:cstheme="majorBidi"/>
        </w:rPr>
        <w:t xml:space="preserve">If a video has no </w:t>
      </w:r>
      <w:r w:rsidR="00550586" w:rsidRPr="00974FAA">
        <w:rPr>
          <w:rFonts w:asciiTheme="majorBidi" w:hAnsiTheme="majorBidi" w:cstheme="majorBidi"/>
        </w:rPr>
        <w:t>subtitles,</w:t>
      </w:r>
      <w:r w:rsidRPr="00974FAA">
        <w:rPr>
          <w:rFonts w:asciiTheme="majorBidi" w:hAnsiTheme="majorBidi" w:cstheme="majorBidi"/>
        </w:rPr>
        <w:t xml:space="preserve"> you can tap the Generate Subtitles button. The app sends the video audio to the Python backend which uses an AI speech recognition model to listen to what is being said and create subtitles automatically. The subtitles are then sent back to the app and shown on the video. This works for multiple languages and is very useful for foreign videos or unclear audio in lectures.</w:t>
      </w:r>
    </w:p>
    <w:p w14:paraId="35405380" w14:textId="258B9C07" w:rsidR="00974FAA" w:rsidRPr="00974FAA" w:rsidRDefault="00974FAA" w:rsidP="00DA0F85">
      <w:pPr>
        <w:spacing w:after="0"/>
        <w:jc w:val="both"/>
        <w:rPr>
          <w:rFonts w:asciiTheme="majorBidi" w:hAnsiTheme="majorBidi" w:cstheme="majorBidi"/>
          <w:sz w:val="26"/>
          <w:szCs w:val="26"/>
        </w:rPr>
      </w:pPr>
      <w:r w:rsidRPr="00974FAA">
        <w:rPr>
          <w:rFonts w:asciiTheme="majorBidi" w:hAnsiTheme="majorBidi" w:cstheme="majorBidi"/>
          <w:b/>
          <w:bCs/>
          <w:sz w:val="26"/>
          <w:szCs w:val="26"/>
        </w:rPr>
        <w:t>AI Video Dubbing</w:t>
      </w:r>
      <w:r w:rsidR="00DA0F85">
        <w:rPr>
          <w:rFonts w:asciiTheme="majorBidi" w:hAnsiTheme="majorBidi" w:cstheme="majorBidi"/>
          <w:sz w:val="26"/>
          <w:szCs w:val="26"/>
        </w:rPr>
        <w:t xml:space="preserve">: </w:t>
      </w:r>
      <w:r w:rsidRPr="00974FAA">
        <w:rPr>
          <w:rFonts w:asciiTheme="majorBidi" w:hAnsiTheme="majorBidi" w:cstheme="majorBidi"/>
        </w:rPr>
        <w:t xml:space="preserve">This is the most advanced feature. Dubbing means replacing the original voice in a video with a voice in a different language while keeping the music and sound effects the same. You select a video, choose a target language, and the app sends the video to the backend. The AI transcribes the speech, translates it, generates a new voice in the selected language, and replaces the original audio. </w:t>
      </w:r>
    </w:p>
    <w:p w14:paraId="7FD02F30" w14:textId="526B1CBF" w:rsidR="00974FAA" w:rsidRPr="00974FAA" w:rsidRDefault="00974FAA" w:rsidP="00DA0F85">
      <w:pPr>
        <w:spacing w:after="0"/>
        <w:jc w:val="both"/>
        <w:rPr>
          <w:rFonts w:asciiTheme="majorBidi" w:hAnsiTheme="majorBidi" w:cstheme="majorBidi"/>
        </w:rPr>
      </w:pPr>
      <w:r w:rsidRPr="00974FAA">
        <w:rPr>
          <w:rFonts w:asciiTheme="majorBidi" w:hAnsiTheme="majorBidi" w:cstheme="majorBidi"/>
          <w:b/>
          <w:bCs/>
          <w:sz w:val="26"/>
          <w:szCs w:val="26"/>
        </w:rPr>
        <w:t>Bookmarks</w:t>
      </w:r>
      <w:r w:rsidR="00DA0F85">
        <w:rPr>
          <w:rFonts w:asciiTheme="majorBidi" w:hAnsiTheme="majorBidi" w:cstheme="majorBidi"/>
        </w:rPr>
        <w:t xml:space="preserve">: </w:t>
      </w:r>
      <w:r w:rsidRPr="00974FAA">
        <w:rPr>
          <w:rFonts w:asciiTheme="majorBidi" w:hAnsiTheme="majorBidi" w:cstheme="majorBidi"/>
        </w:rPr>
        <w:t>While watching a video you can add a bookmark at the current timestamp with a custom label. All bookmarks are saved and you can jump to any of them at any time. This is very helpful for long lectures or documentaries.</w:t>
      </w:r>
    </w:p>
    <w:p w14:paraId="0B991F68" w14:textId="7E55C6FD" w:rsidR="00974FAA" w:rsidRPr="00974FAA" w:rsidRDefault="00974FAA" w:rsidP="00DA0F85">
      <w:pPr>
        <w:spacing w:after="0"/>
        <w:jc w:val="both"/>
        <w:rPr>
          <w:rFonts w:asciiTheme="majorBidi" w:hAnsiTheme="majorBidi" w:cstheme="majorBidi"/>
          <w:sz w:val="26"/>
          <w:szCs w:val="26"/>
        </w:rPr>
      </w:pPr>
      <w:r w:rsidRPr="00974FAA">
        <w:rPr>
          <w:rFonts w:asciiTheme="majorBidi" w:hAnsiTheme="majorBidi" w:cstheme="majorBidi"/>
          <w:b/>
          <w:bCs/>
          <w:sz w:val="26"/>
          <w:szCs w:val="26"/>
        </w:rPr>
        <w:t>Sleep Timer</w:t>
      </w:r>
      <w:r w:rsidR="00DA0F85">
        <w:rPr>
          <w:rFonts w:asciiTheme="majorBidi" w:hAnsiTheme="majorBidi" w:cstheme="majorBidi"/>
          <w:sz w:val="26"/>
          <w:szCs w:val="26"/>
        </w:rPr>
        <w:t xml:space="preserve">: </w:t>
      </w:r>
      <w:r w:rsidRPr="00974FAA">
        <w:rPr>
          <w:rFonts w:asciiTheme="majorBidi" w:hAnsiTheme="majorBidi" w:cstheme="majorBidi"/>
        </w:rPr>
        <w:t>You can set the player to stop automatically after 10, 20, 30, or 60 minutes, or at the end of the current video. Very useful for watching at night.</w:t>
      </w:r>
    </w:p>
    <w:p w14:paraId="0C567FF9" w14:textId="15AED977" w:rsidR="00974FAA" w:rsidRPr="00974FAA" w:rsidRDefault="00974FAA" w:rsidP="00DA0F85">
      <w:pPr>
        <w:spacing w:before="240" w:after="0"/>
        <w:jc w:val="both"/>
        <w:rPr>
          <w:rFonts w:asciiTheme="majorBidi" w:hAnsiTheme="majorBidi" w:cstheme="majorBidi"/>
          <w:sz w:val="26"/>
          <w:szCs w:val="26"/>
        </w:rPr>
      </w:pPr>
      <w:r w:rsidRPr="00974FAA">
        <w:rPr>
          <w:rFonts w:asciiTheme="majorBidi" w:hAnsiTheme="majorBidi" w:cstheme="majorBidi"/>
          <w:b/>
          <w:bCs/>
          <w:sz w:val="26"/>
          <w:szCs w:val="26"/>
        </w:rPr>
        <w:t>History and Resume</w:t>
      </w:r>
      <w:r w:rsidR="00DA0F85">
        <w:rPr>
          <w:rFonts w:asciiTheme="majorBidi" w:hAnsiTheme="majorBidi" w:cstheme="majorBidi"/>
          <w:sz w:val="26"/>
          <w:szCs w:val="26"/>
        </w:rPr>
        <w:t xml:space="preserve">: </w:t>
      </w:r>
      <w:r w:rsidRPr="00974FAA">
        <w:rPr>
          <w:rFonts w:asciiTheme="majorBidi" w:hAnsiTheme="majorBidi" w:cstheme="majorBidi"/>
        </w:rPr>
        <w:t>Every video you watch is saved in the history screen with the date watched and how far you got. The next time you open the same video it resumes from where you left off. You can clear history anytime.</w:t>
      </w:r>
    </w:p>
    <w:p w14:paraId="20A51A56" w14:textId="4C14BC69" w:rsidR="00974FAA" w:rsidRPr="00974FAA" w:rsidRDefault="00E5589F" w:rsidP="00074073">
      <w:pPr>
        <w:jc w:val="both"/>
        <w:rPr>
          <w:rFonts w:asciiTheme="majorBidi" w:hAnsiTheme="majorBidi" w:cstheme="majorBidi"/>
          <w:b/>
          <w:bCs/>
          <w:sz w:val="28"/>
          <w:szCs w:val="28"/>
        </w:rPr>
      </w:pPr>
      <w:r>
        <w:rPr>
          <w:rFonts w:asciiTheme="majorBidi" w:hAnsiTheme="majorBidi" w:cstheme="majorBidi"/>
          <w:b/>
          <w:bCs/>
          <w:sz w:val="28"/>
          <w:szCs w:val="28"/>
        </w:rPr>
        <w:t>4</w:t>
      </w:r>
      <w:r w:rsidR="00974FAA" w:rsidRPr="00974FAA">
        <w:rPr>
          <w:rFonts w:asciiTheme="majorBidi" w:hAnsiTheme="majorBidi" w:cstheme="majorBidi"/>
          <w:b/>
          <w:bCs/>
          <w:sz w:val="28"/>
          <w:szCs w:val="28"/>
        </w:rPr>
        <w:t>. Why This Project</w:t>
      </w:r>
    </w:p>
    <w:p w14:paraId="2D8255E3" w14:textId="61DA71C7" w:rsidR="00974FAA" w:rsidRPr="00974FAA" w:rsidRDefault="00974FAA" w:rsidP="00027D9A">
      <w:pPr>
        <w:jc w:val="both"/>
        <w:rPr>
          <w:rFonts w:asciiTheme="majorBidi" w:hAnsiTheme="majorBidi" w:cstheme="majorBidi"/>
        </w:rPr>
      </w:pPr>
      <w:r w:rsidRPr="00974FAA">
        <w:rPr>
          <w:rFonts w:asciiTheme="majorBidi" w:hAnsiTheme="majorBidi" w:cstheme="majorBidi"/>
        </w:rPr>
        <w:t>This project was chosen because it covers a wide range of real mobile development topics. It involves working with device storage, hardware video decoding, screen orientation control, state management across multiple screens, backend communication, and AI integration. It is not a simple practice project. Every feature required real problem solving and the result is something that works on an actual phone and is genuinely useful.</w:t>
      </w:r>
    </w:p>
    <w:p w14:paraId="7C25A048" w14:textId="6C8EE2B4" w:rsidR="00974FAA" w:rsidRPr="00974FAA" w:rsidRDefault="00E5589F" w:rsidP="00074073">
      <w:pPr>
        <w:jc w:val="both"/>
        <w:rPr>
          <w:rFonts w:asciiTheme="majorBidi" w:hAnsiTheme="majorBidi" w:cstheme="majorBidi"/>
          <w:b/>
          <w:bCs/>
          <w:sz w:val="28"/>
          <w:szCs w:val="28"/>
        </w:rPr>
      </w:pPr>
      <w:r>
        <w:rPr>
          <w:rFonts w:asciiTheme="majorBidi" w:hAnsiTheme="majorBidi" w:cstheme="majorBidi"/>
          <w:b/>
          <w:bCs/>
          <w:sz w:val="28"/>
          <w:szCs w:val="28"/>
        </w:rPr>
        <w:t>5</w:t>
      </w:r>
      <w:r w:rsidR="00974FAA" w:rsidRPr="00974FAA">
        <w:rPr>
          <w:rFonts w:asciiTheme="majorBidi" w:hAnsiTheme="majorBidi" w:cstheme="majorBidi"/>
          <w:b/>
          <w:bCs/>
          <w:sz w:val="28"/>
          <w:szCs w:val="28"/>
        </w:rPr>
        <w:t>. Conclusion</w:t>
      </w:r>
    </w:p>
    <w:p w14:paraId="4B9F28FC" w14:textId="783BB882" w:rsidR="003F4331" w:rsidRPr="00074073" w:rsidRDefault="00974FAA" w:rsidP="00EE7E10">
      <w:pPr>
        <w:jc w:val="both"/>
        <w:rPr>
          <w:rFonts w:asciiTheme="majorBidi" w:hAnsiTheme="majorBidi" w:cstheme="majorBidi"/>
        </w:rPr>
      </w:pPr>
      <w:proofErr w:type="spellStart"/>
      <w:r w:rsidRPr="00974FAA">
        <w:rPr>
          <w:rFonts w:asciiTheme="majorBidi" w:hAnsiTheme="majorBidi" w:cstheme="majorBidi"/>
        </w:rPr>
        <w:t>CineKit</w:t>
      </w:r>
      <w:proofErr w:type="spellEnd"/>
      <w:r w:rsidRPr="00974FAA">
        <w:rPr>
          <w:rFonts w:asciiTheme="majorBidi" w:hAnsiTheme="majorBidi" w:cstheme="majorBidi"/>
        </w:rPr>
        <w:t xml:space="preserve"> is a complete Android application that goes well beyond what a typical mobile development project covers. It combines a well-designed video library, a powerful player, quality-of-life tools like bookmarks and sleep timers, and two real AI features that solve problems people actually face. It demonstrates strong skills in Flutter, backend development, AI integration, and mobile UI design, and it is something worth building and using.</w:t>
      </w:r>
    </w:p>
    <w:sectPr w:rsidR="003F4331" w:rsidRPr="00074073" w:rsidSect="006E7961">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25713"/>
    <w:multiLevelType w:val="multilevel"/>
    <w:tmpl w:val="8F0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F292A"/>
    <w:multiLevelType w:val="multilevel"/>
    <w:tmpl w:val="F43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E119E"/>
    <w:multiLevelType w:val="multilevel"/>
    <w:tmpl w:val="F6C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D4834"/>
    <w:multiLevelType w:val="multilevel"/>
    <w:tmpl w:val="5916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D666E"/>
    <w:multiLevelType w:val="multilevel"/>
    <w:tmpl w:val="A96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63FAB"/>
    <w:multiLevelType w:val="multilevel"/>
    <w:tmpl w:val="ADB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8140B"/>
    <w:multiLevelType w:val="multilevel"/>
    <w:tmpl w:val="525C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51B6C"/>
    <w:multiLevelType w:val="multilevel"/>
    <w:tmpl w:val="8EB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A1975"/>
    <w:multiLevelType w:val="multilevel"/>
    <w:tmpl w:val="9718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65555"/>
    <w:multiLevelType w:val="multilevel"/>
    <w:tmpl w:val="B42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B7EA9"/>
    <w:multiLevelType w:val="multilevel"/>
    <w:tmpl w:val="DE8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95A91"/>
    <w:multiLevelType w:val="multilevel"/>
    <w:tmpl w:val="5B5C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634422">
    <w:abstractNumId w:val="9"/>
  </w:num>
  <w:num w:numId="2" w16cid:durableId="874002147">
    <w:abstractNumId w:val="10"/>
  </w:num>
  <w:num w:numId="3" w16cid:durableId="1260335564">
    <w:abstractNumId w:val="11"/>
  </w:num>
  <w:num w:numId="4" w16cid:durableId="1588731946">
    <w:abstractNumId w:val="2"/>
  </w:num>
  <w:num w:numId="5" w16cid:durableId="829559191">
    <w:abstractNumId w:val="1"/>
  </w:num>
  <w:num w:numId="6" w16cid:durableId="254751291">
    <w:abstractNumId w:val="8"/>
  </w:num>
  <w:num w:numId="7" w16cid:durableId="1793942822">
    <w:abstractNumId w:val="4"/>
  </w:num>
  <w:num w:numId="8" w16cid:durableId="947468335">
    <w:abstractNumId w:val="5"/>
  </w:num>
  <w:num w:numId="9" w16cid:durableId="1100492657">
    <w:abstractNumId w:val="3"/>
  </w:num>
  <w:num w:numId="10" w16cid:durableId="798304194">
    <w:abstractNumId w:val="6"/>
  </w:num>
  <w:num w:numId="11" w16cid:durableId="44722117">
    <w:abstractNumId w:val="0"/>
  </w:num>
  <w:num w:numId="12" w16cid:durableId="14581107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EB"/>
    <w:rsid w:val="00002D68"/>
    <w:rsid w:val="00027D9A"/>
    <w:rsid w:val="00073C3F"/>
    <w:rsid w:val="00074073"/>
    <w:rsid w:val="000A390C"/>
    <w:rsid w:val="00104175"/>
    <w:rsid w:val="00143BB6"/>
    <w:rsid w:val="00145B1E"/>
    <w:rsid w:val="001871A0"/>
    <w:rsid w:val="001F1D90"/>
    <w:rsid w:val="00224A1A"/>
    <w:rsid w:val="00263647"/>
    <w:rsid w:val="002E0E71"/>
    <w:rsid w:val="003F4331"/>
    <w:rsid w:val="0044101C"/>
    <w:rsid w:val="0047478E"/>
    <w:rsid w:val="004C694A"/>
    <w:rsid w:val="00502972"/>
    <w:rsid w:val="00550586"/>
    <w:rsid w:val="00567B43"/>
    <w:rsid w:val="006128AF"/>
    <w:rsid w:val="006E7961"/>
    <w:rsid w:val="007643EB"/>
    <w:rsid w:val="008A405C"/>
    <w:rsid w:val="00974FAA"/>
    <w:rsid w:val="00984819"/>
    <w:rsid w:val="009B0CF3"/>
    <w:rsid w:val="009D2642"/>
    <w:rsid w:val="00C00E33"/>
    <w:rsid w:val="00D852BB"/>
    <w:rsid w:val="00DA0F85"/>
    <w:rsid w:val="00DA5B54"/>
    <w:rsid w:val="00E104B0"/>
    <w:rsid w:val="00E5589F"/>
    <w:rsid w:val="00EB750C"/>
    <w:rsid w:val="00EE7E10"/>
    <w:rsid w:val="00F336EB"/>
    <w:rsid w:val="00F352F3"/>
    <w:rsid w:val="00FA4552"/>
    <w:rsid w:val="00FF16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BB46"/>
  <w15:chartTrackingRefBased/>
  <w15:docId w15:val="{655E91C6-CF4E-4824-8B0B-75A639D25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6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6EB"/>
    <w:rPr>
      <w:rFonts w:eastAsiaTheme="majorEastAsia" w:cstheme="majorBidi"/>
      <w:color w:val="272727" w:themeColor="text1" w:themeTint="D8"/>
    </w:rPr>
  </w:style>
  <w:style w:type="paragraph" w:styleId="Title">
    <w:name w:val="Title"/>
    <w:basedOn w:val="Normal"/>
    <w:next w:val="Normal"/>
    <w:link w:val="TitleChar"/>
    <w:uiPriority w:val="10"/>
    <w:qFormat/>
    <w:rsid w:val="00F33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6EB"/>
    <w:pPr>
      <w:spacing w:before="160"/>
      <w:jc w:val="center"/>
    </w:pPr>
    <w:rPr>
      <w:i/>
      <w:iCs/>
      <w:color w:val="404040" w:themeColor="text1" w:themeTint="BF"/>
    </w:rPr>
  </w:style>
  <w:style w:type="character" w:customStyle="1" w:styleId="QuoteChar">
    <w:name w:val="Quote Char"/>
    <w:basedOn w:val="DefaultParagraphFont"/>
    <w:link w:val="Quote"/>
    <w:uiPriority w:val="29"/>
    <w:rsid w:val="00F336EB"/>
    <w:rPr>
      <w:i/>
      <w:iCs/>
      <w:color w:val="404040" w:themeColor="text1" w:themeTint="BF"/>
    </w:rPr>
  </w:style>
  <w:style w:type="paragraph" w:styleId="ListParagraph">
    <w:name w:val="List Paragraph"/>
    <w:basedOn w:val="Normal"/>
    <w:uiPriority w:val="34"/>
    <w:qFormat/>
    <w:rsid w:val="00F336EB"/>
    <w:pPr>
      <w:ind w:left="720"/>
      <w:contextualSpacing/>
    </w:pPr>
  </w:style>
  <w:style w:type="character" w:styleId="IntenseEmphasis">
    <w:name w:val="Intense Emphasis"/>
    <w:basedOn w:val="DefaultParagraphFont"/>
    <w:uiPriority w:val="21"/>
    <w:qFormat/>
    <w:rsid w:val="00F336EB"/>
    <w:rPr>
      <w:i/>
      <w:iCs/>
      <w:color w:val="2F5496" w:themeColor="accent1" w:themeShade="BF"/>
    </w:rPr>
  </w:style>
  <w:style w:type="paragraph" w:styleId="IntenseQuote">
    <w:name w:val="Intense Quote"/>
    <w:basedOn w:val="Normal"/>
    <w:next w:val="Normal"/>
    <w:link w:val="IntenseQuoteChar"/>
    <w:uiPriority w:val="30"/>
    <w:qFormat/>
    <w:rsid w:val="00F33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6EB"/>
    <w:rPr>
      <w:i/>
      <w:iCs/>
      <w:color w:val="2F5496" w:themeColor="accent1" w:themeShade="BF"/>
    </w:rPr>
  </w:style>
  <w:style w:type="character" w:styleId="IntenseReference">
    <w:name w:val="Intense Reference"/>
    <w:basedOn w:val="DefaultParagraphFont"/>
    <w:uiPriority w:val="32"/>
    <w:qFormat/>
    <w:rsid w:val="00F336EB"/>
    <w:rPr>
      <w:b/>
      <w:bCs/>
      <w:smallCaps/>
      <w:color w:val="2F5496" w:themeColor="accent1" w:themeShade="BF"/>
      <w:spacing w:val="5"/>
    </w:rPr>
  </w:style>
  <w:style w:type="table" w:styleId="TableGrid">
    <w:name w:val="Table Grid"/>
    <w:basedOn w:val="TableNormal"/>
    <w:uiPriority w:val="39"/>
    <w:rsid w:val="00145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3A039-E5D2-435A-BFAC-91AD147BC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Shayan</dc:creator>
  <cp:keywords/>
  <dc:description/>
  <cp:lastModifiedBy>Syed Shayan</cp:lastModifiedBy>
  <cp:revision>78</cp:revision>
  <dcterms:created xsi:type="dcterms:W3CDTF">2026-03-08T13:47:00Z</dcterms:created>
  <dcterms:modified xsi:type="dcterms:W3CDTF">2026-03-08T15:22:00Z</dcterms:modified>
</cp:coreProperties>
</file>