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8F79" w14:textId="77777777" w:rsidR="00B33806" w:rsidRDefault="00B33806" w:rsidP="00966A45">
      <w:pPr>
        <w:jc w:val="center"/>
        <w:rPr>
          <w:rFonts w:ascii="Times New Roman" w:hAnsi="Times New Roman" w:cs="Times New Roman"/>
          <w:b/>
          <w:bCs/>
          <w:sz w:val="40"/>
          <w:szCs w:val="40"/>
        </w:rPr>
      </w:pPr>
      <w:r w:rsidRPr="00B33806">
        <w:rPr>
          <w:rFonts w:ascii="Times New Roman" w:hAnsi="Times New Roman" w:cs="Times New Roman"/>
          <w:b/>
          <w:bCs/>
          <w:sz w:val="40"/>
          <w:szCs w:val="40"/>
        </w:rPr>
        <w:t>CSC-201L Information Security</w:t>
      </w:r>
    </w:p>
    <w:p w14:paraId="45B1111E" w14:textId="48F92A38" w:rsidR="00966A45" w:rsidRDefault="002E26CC" w:rsidP="00966A45">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Data </w:t>
      </w:r>
      <w:r w:rsidR="00D7201A">
        <w:rPr>
          <w:rFonts w:ascii="Times New Roman" w:hAnsi="Times New Roman" w:cs="Times New Roman"/>
          <w:b/>
          <w:bCs/>
          <w:sz w:val="36"/>
          <w:szCs w:val="36"/>
          <w:lang w:val="en-US"/>
        </w:rPr>
        <w:t>Privacy Audit Tool</w:t>
      </w:r>
      <w:r>
        <w:rPr>
          <w:rFonts w:ascii="Times New Roman" w:hAnsi="Times New Roman" w:cs="Times New Roman"/>
          <w:b/>
          <w:bCs/>
          <w:sz w:val="36"/>
          <w:szCs w:val="36"/>
          <w:lang w:val="en-US"/>
        </w:rPr>
        <w:t xml:space="preserve"> for Websites</w:t>
      </w:r>
    </w:p>
    <w:p w14:paraId="34515E96" w14:textId="50AE224B" w:rsidR="002E26CC" w:rsidRPr="009B01E1" w:rsidRDefault="002E26CC" w:rsidP="00966A45">
      <w:pPr>
        <w:jc w:val="center"/>
        <w:rPr>
          <w:rFonts w:ascii="Times New Roman" w:hAnsi="Times New Roman" w:cs="Times New Roman"/>
          <w:b/>
          <w:sz w:val="36"/>
          <w:szCs w:val="36"/>
        </w:rPr>
      </w:pPr>
      <w:r>
        <w:rPr>
          <w:rFonts w:ascii="Times New Roman" w:hAnsi="Times New Roman" w:cs="Times New Roman"/>
          <w:b/>
          <w:bCs/>
          <w:sz w:val="36"/>
          <w:szCs w:val="36"/>
          <w:lang w:val="en-US"/>
        </w:rPr>
        <w:t>Project Report</w:t>
      </w:r>
    </w:p>
    <w:p w14:paraId="34EA79FA" w14:textId="77777777" w:rsidR="00966A45" w:rsidRPr="009B01E1" w:rsidRDefault="00966A45" w:rsidP="00966A45">
      <w:pPr>
        <w:jc w:val="center"/>
        <w:rPr>
          <w:rFonts w:ascii="Times New Roman" w:hAnsi="Times New Roman" w:cs="Times New Roman"/>
          <w:b/>
          <w:bCs/>
          <w:sz w:val="32"/>
          <w:szCs w:val="32"/>
        </w:rPr>
      </w:pPr>
      <w:r w:rsidRPr="009B01E1">
        <w:rPr>
          <w:rFonts w:ascii="Times New Roman" w:hAnsi="Times New Roman" w:cs="Times New Roman"/>
          <w:b/>
          <w:bCs/>
          <w:sz w:val="32"/>
          <w:szCs w:val="32"/>
        </w:rPr>
        <w:t>Section: A</w:t>
      </w:r>
    </w:p>
    <w:p w14:paraId="225629A3" w14:textId="77777777" w:rsidR="00966A45" w:rsidRPr="009B01E1" w:rsidRDefault="00966A45" w:rsidP="00966A45">
      <w:pPr>
        <w:jc w:val="center"/>
        <w:rPr>
          <w:rFonts w:ascii="Times New Roman" w:hAnsi="Times New Roman" w:cs="Times New Roman"/>
          <w:b/>
          <w:bCs/>
          <w:sz w:val="32"/>
          <w:szCs w:val="32"/>
        </w:rPr>
      </w:pPr>
    </w:p>
    <w:p w14:paraId="5E88266F" w14:textId="77777777" w:rsidR="00966A45" w:rsidRPr="009B01E1" w:rsidRDefault="00966A45" w:rsidP="00966A45">
      <w:pPr>
        <w:jc w:val="center"/>
        <w:rPr>
          <w:rFonts w:ascii="Times New Roman" w:hAnsi="Times New Roman" w:cs="Times New Roman"/>
          <w:sz w:val="32"/>
          <w:szCs w:val="32"/>
        </w:rPr>
      </w:pPr>
      <w:r w:rsidRPr="009B01E1">
        <w:rPr>
          <w:rFonts w:ascii="Times New Roman" w:hAnsi="Times New Roman" w:cs="Times New Roman"/>
          <w:noProof/>
          <w:sz w:val="32"/>
          <w:szCs w:val="32"/>
        </w:rPr>
        <w:drawing>
          <wp:inline distT="0" distB="0" distL="0" distR="0" wp14:anchorId="2B719A07" wp14:editId="402ECD71">
            <wp:extent cx="2419350" cy="2428875"/>
            <wp:effectExtent l="0" t="0" r="0" b="9525"/>
            <wp:docPr id="2107430676" name="Picture 2"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428875"/>
                    </a:xfrm>
                    <a:prstGeom prst="rect">
                      <a:avLst/>
                    </a:prstGeom>
                    <a:noFill/>
                    <a:ln>
                      <a:noFill/>
                    </a:ln>
                  </pic:spPr>
                </pic:pic>
              </a:graphicData>
            </a:graphic>
          </wp:inline>
        </w:drawing>
      </w:r>
    </w:p>
    <w:p w14:paraId="28375076" w14:textId="77777777" w:rsidR="00966A45" w:rsidRPr="009B01E1" w:rsidRDefault="00966A45" w:rsidP="00966A45">
      <w:pPr>
        <w:jc w:val="center"/>
        <w:rPr>
          <w:rFonts w:ascii="Times New Roman" w:hAnsi="Times New Roman" w:cs="Times New Roman"/>
          <w:sz w:val="32"/>
          <w:szCs w:val="32"/>
        </w:rPr>
      </w:pPr>
    </w:p>
    <w:p w14:paraId="6D167410" w14:textId="77777777" w:rsidR="00966A45" w:rsidRPr="009B01E1" w:rsidRDefault="00966A45" w:rsidP="00966A45">
      <w:pPr>
        <w:jc w:val="center"/>
        <w:rPr>
          <w:rFonts w:ascii="Times New Roman" w:hAnsi="Times New Roman" w:cs="Times New Roman"/>
          <w:b/>
          <w:bCs/>
          <w:sz w:val="32"/>
          <w:szCs w:val="32"/>
        </w:rPr>
      </w:pPr>
      <w:r w:rsidRPr="009B01E1">
        <w:rPr>
          <w:rFonts w:ascii="Times New Roman" w:hAnsi="Times New Roman" w:cs="Times New Roman"/>
          <w:b/>
          <w:bCs/>
          <w:sz w:val="32"/>
          <w:szCs w:val="32"/>
        </w:rPr>
        <w:t>Submitted By:</w:t>
      </w:r>
    </w:p>
    <w:p w14:paraId="116F88AB" w14:textId="77777777" w:rsidR="00966A45" w:rsidRPr="009B01E1" w:rsidRDefault="00966A45" w:rsidP="00966A45">
      <w:pPr>
        <w:jc w:val="center"/>
        <w:rPr>
          <w:rFonts w:ascii="Times New Roman" w:hAnsi="Times New Roman" w:cs="Times New Roman"/>
          <w:sz w:val="32"/>
          <w:szCs w:val="32"/>
        </w:rPr>
      </w:pPr>
      <w:r w:rsidRPr="009B01E1">
        <w:rPr>
          <w:rFonts w:ascii="Times New Roman" w:hAnsi="Times New Roman" w:cs="Times New Roman"/>
          <w:sz w:val="32"/>
          <w:szCs w:val="32"/>
        </w:rPr>
        <w:t>Syed Shayan Arshad           2023-CS-625</w:t>
      </w:r>
    </w:p>
    <w:p w14:paraId="7EDACF86" w14:textId="77777777" w:rsidR="00966A45" w:rsidRPr="009B01E1" w:rsidRDefault="00966A45" w:rsidP="00966A45">
      <w:pPr>
        <w:jc w:val="center"/>
        <w:rPr>
          <w:rFonts w:ascii="Times New Roman" w:hAnsi="Times New Roman" w:cs="Times New Roman"/>
          <w:sz w:val="32"/>
          <w:szCs w:val="32"/>
        </w:rPr>
      </w:pPr>
      <w:r w:rsidRPr="009B01E1">
        <w:rPr>
          <w:rFonts w:ascii="Times New Roman" w:hAnsi="Times New Roman" w:cs="Times New Roman"/>
          <w:sz w:val="32"/>
          <w:szCs w:val="32"/>
        </w:rPr>
        <w:t>Adeel-Ur-Rehman              2023-CS-626</w:t>
      </w:r>
    </w:p>
    <w:p w14:paraId="7562D3EB" w14:textId="49D005B5" w:rsidR="00966A45" w:rsidRDefault="00966A45" w:rsidP="00FF2476">
      <w:pPr>
        <w:jc w:val="center"/>
        <w:rPr>
          <w:rFonts w:ascii="Times New Roman" w:hAnsi="Times New Roman" w:cs="Times New Roman"/>
          <w:sz w:val="32"/>
          <w:szCs w:val="32"/>
        </w:rPr>
      </w:pPr>
      <w:r w:rsidRPr="009B01E1">
        <w:rPr>
          <w:rFonts w:ascii="Times New Roman" w:hAnsi="Times New Roman" w:cs="Times New Roman"/>
          <w:sz w:val="32"/>
          <w:szCs w:val="32"/>
        </w:rPr>
        <w:t>Hammad Khalid                 2023-CS-637</w:t>
      </w:r>
    </w:p>
    <w:p w14:paraId="2B5912BF" w14:textId="55DAAD58" w:rsidR="00FF2476" w:rsidRPr="00FF2476" w:rsidRDefault="00FF2476" w:rsidP="00FF2476">
      <w:pPr>
        <w:jc w:val="center"/>
        <w:rPr>
          <w:rFonts w:ascii="Times New Roman" w:hAnsi="Times New Roman" w:cs="Times New Roman"/>
          <w:sz w:val="32"/>
          <w:szCs w:val="32"/>
        </w:rPr>
      </w:pPr>
    </w:p>
    <w:p w14:paraId="6B68C386" w14:textId="77777777" w:rsidR="00966A45" w:rsidRPr="009B01E1" w:rsidRDefault="00966A45" w:rsidP="00966A45">
      <w:pPr>
        <w:jc w:val="center"/>
        <w:rPr>
          <w:rFonts w:ascii="Times New Roman" w:hAnsi="Times New Roman" w:cs="Times New Roman"/>
          <w:b/>
          <w:bCs/>
          <w:sz w:val="32"/>
          <w:szCs w:val="32"/>
        </w:rPr>
      </w:pPr>
      <w:r w:rsidRPr="009B01E1">
        <w:rPr>
          <w:rFonts w:ascii="Times New Roman" w:hAnsi="Times New Roman" w:cs="Times New Roman"/>
          <w:b/>
          <w:bCs/>
          <w:sz w:val="32"/>
          <w:szCs w:val="32"/>
        </w:rPr>
        <w:t>Submitted To:</w:t>
      </w:r>
    </w:p>
    <w:p w14:paraId="2D21CDEA" w14:textId="3E357EEF" w:rsidR="00966A45" w:rsidRPr="009B01E1" w:rsidRDefault="00966A45" w:rsidP="00966A45">
      <w:pPr>
        <w:jc w:val="center"/>
        <w:rPr>
          <w:rFonts w:ascii="Times New Roman" w:hAnsi="Times New Roman" w:cs="Times New Roman"/>
          <w:sz w:val="32"/>
          <w:szCs w:val="32"/>
        </w:rPr>
      </w:pPr>
      <w:r w:rsidRPr="009B01E1">
        <w:rPr>
          <w:rFonts w:ascii="Times New Roman" w:hAnsi="Times New Roman" w:cs="Times New Roman"/>
          <w:sz w:val="32"/>
          <w:szCs w:val="32"/>
        </w:rPr>
        <w:t xml:space="preserve">Mam. </w:t>
      </w:r>
      <w:proofErr w:type="spellStart"/>
      <w:r w:rsidR="00BB3888">
        <w:rPr>
          <w:rFonts w:ascii="Times New Roman" w:hAnsi="Times New Roman" w:cs="Times New Roman"/>
          <w:sz w:val="32"/>
          <w:szCs w:val="32"/>
        </w:rPr>
        <w:t>Shanfa</w:t>
      </w:r>
      <w:proofErr w:type="spellEnd"/>
    </w:p>
    <w:p w14:paraId="6A3806EC" w14:textId="34DC5219" w:rsidR="00966A45" w:rsidRDefault="00966A45" w:rsidP="00FF2476">
      <w:pPr>
        <w:jc w:val="center"/>
        <w:rPr>
          <w:rFonts w:ascii="Times New Roman" w:hAnsi="Times New Roman" w:cs="Times New Roman"/>
          <w:sz w:val="32"/>
          <w:szCs w:val="32"/>
        </w:rPr>
      </w:pPr>
      <w:r w:rsidRPr="009B01E1">
        <w:rPr>
          <w:rFonts w:ascii="Times New Roman" w:hAnsi="Times New Roman" w:cs="Times New Roman"/>
          <w:sz w:val="32"/>
          <w:szCs w:val="32"/>
        </w:rPr>
        <w:t xml:space="preserve">Dated: </w:t>
      </w:r>
      <w:r>
        <w:rPr>
          <w:rFonts w:ascii="Times New Roman" w:hAnsi="Times New Roman" w:cs="Times New Roman"/>
          <w:sz w:val="32"/>
          <w:szCs w:val="32"/>
        </w:rPr>
        <w:t>04</w:t>
      </w:r>
      <w:r w:rsidRPr="009B01E1">
        <w:rPr>
          <w:rFonts w:ascii="Times New Roman" w:hAnsi="Times New Roman" w:cs="Times New Roman"/>
          <w:sz w:val="32"/>
          <w:szCs w:val="32"/>
          <w:vertAlign w:val="superscript"/>
        </w:rPr>
        <w:t>t</w:t>
      </w:r>
      <w:r>
        <w:rPr>
          <w:rFonts w:ascii="Times New Roman" w:hAnsi="Times New Roman" w:cs="Times New Roman"/>
          <w:sz w:val="32"/>
          <w:szCs w:val="32"/>
          <w:vertAlign w:val="superscript"/>
        </w:rPr>
        <w:t>h</w:t>
      </w:r>
      <w:r w:rsidRPr="009B01E1">
        <w:rPr>
          <w:rFonts w:ascii="Times New Roman" w:hAnsi="Times New Roman" w:cs="Times New Roman"/>
          <w:sz w:val="32"/>
          <w:szCs w:val="32"/>
        </w:rPr>
        <w:t xml:space="preserve"> </w:t>
      </w:r>
      <w:r>
        <w:rPr>
          <w:rFonts w:ascii="Times New Roman" w:hAnsi="Times New Roman" w:cs="Times New Roman"/>
          <w:sz w:val="32"/>
          <w:szCs w:val="32"/>
        </w:rPr>
        <w:t xml:space="preserve">May </w:t>
      </w:r>
      <w:r w:rsidRPr="009B01E1">
        <w:rPr>
          <w:rFonts w:ascii="Times New Roman" w:hAnsi="Times New Roman" w:cs="Times New Roman"/>
          <w:sz w:val="32"/>
          <w:szCs w:val="32"/>
        </w:rPr>
        <w:t>2025</w:t>
      </w:r>
    </w:p>
    <w:p w14:paraId="5962FC85" w14:textId="77777777" w:rsidR="00944AC6" w:rsidRPr="009B01E1" w:rsidRDefault="00944AC6" w:rsidP="00FF2476">
      <w:pPr>
        <w:jc w:val="center"/>
        <w:rPr>
          <w:rFonts w:ascii="Times New Roman" w:hAnsi="Times New Roman" w:cs="Times New Roman"/>
          <w:sz w:val="32"/>
          <w:szCs w:val="32"/>
        </w:rPr>
      </w:pPr>
    </w:p>
    <w:p w14:paraId="026E7FCD" w14:textId="77777777" w:rsidR="00966A45" w:rsidRPr="009B01E1" w:rsidRDefault="00966A45" w:rsidP="00966A45">
      <w:pPr>
        <w:jc w:val="center"/>
        <w:rPr>
          <w:rFonts w:ascii="Times New Roman" w:hAnsi="Times New Roman" w:cs="Times New Roman"/>
          <w:b/>
          <w:bCs/>
          <w:sz w:val="32"/>
          <w:szCs w:val="32"/>
        </w:rPr>
      </w:pPr>
      <w:r w:rsidRPr="009B01E1">
        <w:rPr>
          <w:rFonts w:ascii="Times New Roman" w:hAnsi="Times New Roman" w:cs="Times New Roman"/>
          <w:b/>
          <w:bCs/>
          <w:sz w:val="32"/>
          <w:szCs w:val="32"/>
        </w:rPr>
        <w:t>Department of Computer Science</w:t>
      </w:r>
    </w:p>
    <w:p w14:paraId="0214B00A" w14:textId="77777777" w:rsidR="006E5CAF" w:rsidRDefault="00966A45" w:rsidP="004B5000">
      <w:pPr>
        <w:jc w:val="both"/>
        <w:rPr>
          <w:rFonts w:ascii="Times New Roman" w:hAnsi="Times New Roman" w:cs="Times New Roman"/>
          <w:b/>
          <w:bCs/>
          <w:sz w:val="32"/>
          <w:szCs w:val="32"/>
        </w:rPr>
      </w:pPr>
      <w:r w:rsidRPr="009B01E1">
        <w:rPr>
          <w:rFonts w:ascii="Times New Roman" w:hAnsi="Times New Roman" w:cs="Times New Roman"/>
          <w:b/>
          <w:bCs/>
          <w:sz w:val="32"/>
          <w:szCs w:val="32"/>
        </w:rPr>
        <w:t>University of Engineering and Technology Lahore, New Campus</w:t>
      </w:r>
    </w:p>
    <w:p w14:paraId="56BF5226" w14:textId="51D561C5" w:rsidR="00AC52FF" w:rsidRPr="00AC52FF" w:rsidRDefault="00AC52FF" w:rsidP="004B5000">
      <w:pPr>
        <w:jc w:val="both"/>
        <w:rPr>
          <w:rFonts w:ascii="Times New Roman" w:hAnsi="Times New Roman" w:cs="Times New Roman"/>
          <w:b/>
          <w:bCs/>
          <w:sz w:val="32"/>
          <w:szCs w:val="32"/>
        </w:rPr>
      </w:pPr>
      <w:r w:rsidRPr="00AC52FF">
        <w:rPr>
          <w:rFonts w:ascii="Times New Roman" w:hAnsi="Times New Roman" w:cs="Times New Roman"/>
          <w:b/>
          <w:bCs/>
          <w:sz w:val="28"/>
          <w:szCs w:val="28"/>
        </w:rPr>
        <w:lastRenderedPageBreak/>
        <w:t>Abstract</w:t>
      </w:r>
    </w:p>
    <w:p w14:paraId="3F58DDAB" w14:textId="4E07C600"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 xml:space="preserve">The </w:t>
      </w:r>
      <w:r w:rsidRPr="00AC52FF">
        <w:rPr>
          <w:rFonts w:ascii="Times New Roman" w:hAnsi="Times New Roman" w:cs="Times New Roman"/>
          <w:b/>
          <w:bCs/>
          <w:sz w:val="24"/>
          <w:szCs w:val="24"/>
        </w:rPr>
        <w:t>Website Privacy and Security Audit Tool</w:t>
      </w:r>
      <w:r w:rsidRPr="00AC52FF">
        <w:rPr>
          <w:rFonts w:ascii="Times New Roman" w:hAnsi="Times New Roman" w:cs="Times New Roman"/>
          <w:sz w:val="24"/>
          <w:szCs w:val="24"/>
        </w:rPr>
        <w:t xml:space="preserve"> is a web application designed to evaluate websites for privacy and security compliance, focusing on standards like GDPR, CCPA, and general web security best practices. It scans websites for privacy policies, cookie usage, data collection practices, form security, SQL injection vulnerabilities, and SSL/TLS configurations. Built using Python, Flask, and various security libraries, the tool provides users with a detailed report highlighting compliance issues, vulnerabilities, and recommendations for improvement. The system incorporates robust security measures, such as encrypted storage of user payment information and secure user authentication, ensuring data protection. This project aims to help website owners and developers ensure their sites adhere to privacy regulations and maintain secure environments.</w:t>
      </w:r>
    </w:p>
    <w:p w14:paraId="4F3CC2BC" w14:textId="77777777" w:rsidR="00AC52FF" w:rsidRPr="00AC52FF" w:rsidRDefault="00AC52FF" w:rsidP="004B5000">
      <w:pPr>
        <w:jc w:val="both"/>
        <w:rPr>
          <w:rFonts w:ascii="Times New Roman" w:hAnsi="Times New Roman" w:cs="Times New Roman"/>
          <w:b/>
          <w:bCs/>
          <w:sz w:val="28"/>
          <w:szCs w:val="28"/>
        </w:rPr>
      </w:pPr>
      <w:r w:rsidRPr="00AC52FF">
        <w:rPr>
          <w:rFonts w:ascii="Times New Roman" w:hAnsi="Times New Roman" w:cs="Times New Roman"/>
          <w:b/>
          <w:bCs/>
          <w:sz w:val="28"/>
          <w:szCs w:val="28"/>
        </w:rPr>
        <w:t>Introduction</w:t>
      </w:r>
    </w:p>
    <w:p w14:paraId="6907896D"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 xml:space="preserve">In today’s digital world, websites collect vast amounts of user data, making </w:t>
      </w:r>
      <w:r w:rsidRPr="00AC52FF">
        <w:rPr>
          <w:rFonts w:ascii="Times New Roman" w:hAnsi="Times New Roman" w:cs="Times New Roman"/>
          <w:b/>
          <w:bCs/>
          <w:sz w:val="24"/>
          <w:szCs w:val="24"/>
        </w:rPr>
        <w:t>privacy</w:t>
      </w:r>
      <w:r w:rsidRPr="00AC52FF">
        <w:rPr>
          <w:rFonts w:ascii="Times New Roman" w:hAnsi="Times New Roman" w:cs="Times New Roman"/>
          <w:sz w:val="24"/>
          <w:szCs w:val="24"/>
        </w:rPr>
        <w:t xml:space="preserve"> and </w:t>
      </w:r>
      <w:r w:rsidRPr="00AC52FF">
        <w:rPr>
          <w:rFonts w:ascii="Times New Roman" w:hAnsi="Times New Roman" w:cs="Times New Roman"/>
          <w:b/>
          <w:bCs/>
          <w:sz w:val="24"/>
          <w:szCs w:val="24"/>
        </w:rPr>
        <w:t>security</w:t>
      </w:r>
      <w:r w:rsidRPr="00AC52FF">
        <w:rPr>
          <w:rFonts w:ascii="Times New Roman" w:hAnsi="Times New Roman" w:cs="Times New Roman"/>
          <w:sz w:val="24"/>
          <w:szCs w:val="24"/>
        </w:rPr>
        <w:t xml:space="preserve"> critical concerns. Regulations like the </w:t>
      </w:r>
      <w:r w:rsidRPr="00AC52FF">
        <w:rPr>
          <w:rFonts w:ascii="Times New Roman" w:hAnsi="Times New Roman" w:cs="Times New Roman"/>
          <w:b/>
          <w:bCs/>
          <w:sz w:val="24"/>
          <w:szCs w:val="24"/>
        </w:rPr>
        <w:t>General Data Protection Regulation (GDPR)</w:t>
      </w:r>
      <w:r w:rsidRPr="00AC52FF">
        <w:rPr>
          <w:rFonts w:ascii="Times New Roman" w:hAnsi="Times New Roman" w:cs="Times New Roman"/>
          <w:sz w:val="24"/>
          <w:szCs w:val="24"/>
        </w:rPr>
        <w:t xml:space="preserve"> and </w:t>
      </w:r>
      <w:r w:rsidRPr="00AC52FF">
        <w:rPr>
          <w:rFonts w:ascii="Times New Roman" w:hAnsi="Times New Roman" w:cs="Times New Roman"/>
          <w:b/>
          <w:bCs/>
          <w:sz w:val="24"/>
          <w:szCs w:val="24"/>
        </w:rPr>
        <w:t>California Consumer Privacy Act (CCPA)</w:t>
      </w:r>
      <w:r w:rsidRPr="00AC52FF">
        <w:rPr>
          <w:rFonts w:ascii="Times New Roman" w:hAnsi="Times New Roman" w:cs="Times New Roman"/>
          <w:sz w:val="24"/>
          <w:szCs w:val="24"/>
        </w:rPr>
        <w:t xml:space="preserve"> mandate strict guidelines for data collection, storage, and user consent. Additionally, security vulnerabilities like SQL injection, insecure forms, or weak SSL configurations can expose websites to attacks. The </w:t>
      </w:r>
      <w:r w:rsidRPr="00AC52FF">
        <w:rPr>
          <w:rFonts w:ascii="Times New Roman" w:hAnsi="Times New Roman" w:cs="Times New Roman"/>
          <w:b/>
          <w:bCs/>
          <w:sz w:val="24"/>
          <w:szCs w:val="24"/>
        </w:rPr>
        <w:t>Website Privacy and Security Audit Tool</w:t>
      </w:r>
      <w:r w:rsidRPr="00AC52FF">
        <w:rPr>
          <w:rFonts w:ascii="Times New Roman" w:hAnsi="Times New Roman" w:cs="Times New Roman"/>
          <w:sz w:val="24"/>
          <w:szCs w:val="24"/>
        </w:rPr>
        <w:t xml:space="preserve"> addresses these challenges by providing an automated, user-friendly platform to audit websites for compliance and security.</w:t>
      </w:r>
    </w:p>
    <w:p w14:paraId="61300059"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The tool scans a website’s:</w:t>
      </w:r>
    </w:p>
    <w:p w14:paraId="098A49CD"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Privacy Policy</w:t>
      </w:r>
      <w:r w:rsidRPr="00AC52FF">
        <w:rPr>
          <w:rFonts w:ascii="Times New Roman" w:hAnsi="Times New Roman" w:cs="Times New Roman"/>
          <w:sz w:val="24"/>
          <w:szCs w:val="24"/>
        </w:rPr>
        <w:t>: Checks for the presence and quality of a privacy policy.</w:t>
      </w:r>
    </w:p>
    <w:p w14:paraId="193DED6E"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Cookies</w:t>
      </w:r>
      <w:r w:rsidRPr="00AC52FF">
        <w:rPr>
          <w:rFonts w:ascii="Times New Roman" w:hAnsi="Times New Roman" w:cs="Times New Roman"/>
          <w:sz w:val="24"/>
          <w:szCs w:val="24"/>
        </w:rPr>
        <w:t xml:space="preserve">: </w:t>
      </w:r>
      <w:proofErr w:type="spellStart"/>
      <w:r w:rsidRPr="00AC52FF">
        <w:rPr>
          <w:rFonts w:ascii="Times New Roman" w:hAnsi="Times New Roman" w:cs="Times New Roman"/>
          <w:sz w:val="24"/>
          <w:szCs w:val="24"/>
        </w:rPr>
        <w:t>Analyzes</w:t>
      </w:r>
      <w:proofErr w:type="spellEnd"/>
      <w:r w:rsidRPr="00AC52FF">
        <w:rPr>
          <w:rFonts w:ascii="Times New Roman" w:hAnsi="Times New Roman" w:cs="Times New Roman"/>
          <w:sz w:val="24"/>
          <w:szCs w:val="24"/>
        </w:rPr>
        <w:t xml:space="preserve"> cookie usage and consent mechanisms.</w:t>
      </w:r>
    </w:p>
    <w:p w14:paraId="77CA5206"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Data Collection</w:t>
      </w:r>
      <w:r w:rsidRPr="00AC52FF">
        <w:rPr>
          <w:rFonts w:ascii="Times New Roman" w:hAnsi="Times New Roman" w:cs="Times New Roman"/>
          <w:sz w:val="24"/>
          <w:szCs w:val="24"/>
        </w:rPr>
        <w:t>: Identifies trackers and data collection practices.</w:t>
      </w:r>
    </w:p>
    <w:p w14:paraId="27B9B1CF"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Form Security</w:t>
      </w:r>
      <w:r w:rsidRPr="00AC52FF">
        <w:rPr>
          <w:rFonts w:ascii="Times New Roman" w:hAnsi="Times New Roman" w:cs="Times New Roman"/>
          <w:sz w:val="24"/>
          <w:szCs w:val="24"/>
        </w:rPr>
        <w:t>: Evaluates forms for secure data transmission.</w:t>
      </w:r>
    </w:p>
    <w:p w14:paraId="19E70EF8"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SQL Injection</w:t>
      </w:r>
      <w:r w:rsidRPr="00AC52FF">
        <w:rPr>
          <w:rFonts w:ascii="Times New Roman" w:hAnsi="Times New Roman" w:cs="Times New Roman"/>
          <w:sz w:val="24"/>
          <w:szCs w:val="24"/>
        </w:rPr>
        <w:t>: Tests for vulnerabilities in form inputs.</w:t>
      </w:r>
    </w:p>
    <w:p w14:paraId="5035FF7C"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SSL/TLS Security</w:t>
      </w:r>
      <w:r w:rsidRPr="00AC52FF">
        <w:rPr>
          <w:rFonts w:ascii="Times New Roman" w:hAnsi="Times New Roman" w:cs="Times New Roman"/>
          <w:sz w:val="24"/>
          <w:szCs w:val="24"/>
        </w:rPr>
        <w:t>: Verifies HTTPS usage, certificate validity, and secure headers.</w:t>
      </w:r>
    </w:p>
    <w:p w14:paraId="42970526" w14:textId="77777777" w:rsidR="00AC52FF" w:rsidRPr="00AC52FF" w:rsidRDefault="00AC52FF" w:rsidP="004B5000">
      <w:pPr>
        <w:numPr>
          <w:ilvl w:val="0"/>
          <w:numId w:val="1"/>
        </w:numPr>
        <w:jc w:val="both"/>
        <w:rPr>
          <w:rFonts w:ascii="Times New Roman" w:hAnsi="Times New Roman" w:cs="Times New Roman"/>
          <w:sz w:val="24"/>
          <w:szCs w:val="24"/>
        </w:rPr>
      </w:pPr>
      <w:r w:rsidRPr="00AC52FF">
        <w:rPr>
          <w:rFonts w:ascii="Times New Roman" w:hAnsi="Times New Roman" w:cs="Times New Roman"/>
          <w:b/>
          <w:bCs/>
          <w:sz w:val="24"/>
          <w:szCs w:val="24"/>
        </w:rPr>
        <w:t>Compliance</w:t>
      </w:r>
      <w:r w:rsidRPr="00AC52FF">
        <w:rPr>
          <w:rFonts w:ascii="Times New Roman" w:hAnsi="Times New Roman" w:cs="Times New Roman"/>
          <w:sz w:val="24"/>
          <w:szCs w:val="24"/>
        </w:rPr>
        <w:t>: Assesses adherence to GDPR and CCPA regulations.</w:t>
      </w:r>
    </w:p>
    <w:p w14:paraId="3340DDB1" w14:textId="08F19572"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 xml:space="preserve">The project incorporates </w:t>
      </w:r>
      <w:r w:rsidRPr="00AC52FF">
        <w:rPr>
          <w:rFonts w:ascii="Times New Roman" w:hAnsi="Times New Roman" w:cs="Times New Roman"/>
          <w:b/>
          <w:bCs/>
          <w:sz w:val="24"/>
          <w:szCs w:val="24"/>
        </w:rPr>
        <w:t>information security</w:t>
      </w:r>
      <w:r w:rsidRPr="00AC52FF">
        <w:rPr>
          <w:rFonts w:ascii="Times New Roman" w:hAnsi="Times New Roman" w:cs="Times New Roman"/>
          <w:sz w:val="24"/>
          <w:szCs w:val="24"/>
        </w:rPr>
        <w:t xml:space="preserve"> principles, such as encryption (AES and RSA), secure password hashing, and token-based authentication for sensitive data access. It is designed for website owners, developers, and privacy enthusiasts to ensure their sites are secure and compliant.</w:t>
      </w:r>
    </w:p>
    <w:p w14:paraId="5A85AA90" w14:textId="77777777" w:rsidR="00AC52FF" w:rsidRPr="00AC52FF" w:rsidRDefault="00AC52FF" w:rsidP="004B5000">
      <w:pPr>
        <w:jc w:val="both"/>
        <w:rPr>
          <w:rFonts w:ascii="Times New Roman" w:hAnsi="Times New Roman" w:cs="Times New Roman"/>
          <w:b/>
          <w:bCs/>
          <w:sz w:val="28"/>
          <w:szCs w:val="28"/>
        </w:rPr>
      </w:pPr>
      <w:r w:rsidRPr="00AC52FF">
        <w:rPr>
          <w:rFonts w:ascii="Times New Roman" w:hAnsi="Times New Roman" w:cs="Times New Roman"/>
          <w:b/>
          <w:bCs/>
          <w:sz w:val="28"/>
          <w:szCs w:val="28"/>
        </w:rPr>
        <w:t>Tech Stack and Libraries</w:t>
      </w:r>
    </w:p>
    <w:p w14:paraId="54ED394B"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The tool is built using a combination of modern technologies and libraries, ensuring scalability, security, and ease of use. Below is the tech stack and the purpose of each component:</w:t>
      </w:r>
    </w:p>
    <w:p w14:paraId="2BBBCA10" w14:textId="77777777"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Backend</w:t>
      </w:r>
    </w:p>
    <w:p w14:paraId="5E439D28"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Python 3</w:t>
      </w:r>
      <w:r w:rsidRPr="00AC52FF">
        <w:rPr>
          <w:rFonts w:ascii="Times New Roman" w:hAnsi="Times New Roman" w:cs="Times New Roman"/>
          <w:sz w:val="24"/>
          <w:szCs w:val="24"/>
        </w:rPr>
        <w:t>: The core programming language for implementing the scanning logic and server-side functionality.</w:t>
      </w:r>
    </w:p>
    <w:p w14:paraId="62F0DD19"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lastRenderedPageBreak/>
        <w:t>Flask</w:t>
      </w:r>
      <w:r w:rsidRPr="00AC52FF">
        <w:rPr>
          <w:rFonts w:ascii="Times New Roman" w:hAnsi="Times New Roman" w:cs="Times New Roman"/>
          <w:sz w:val="24"/>
          <w:szCs w:val="24"/>
        </w:rPr>
        <w:t>: A lightweight web framework for building the web application, handling routes, and rendering templates.</w:t>
      </w:r>
    </w:p>
    <w:p w14:paraId="4D5EF28E"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SQLite</w:t>
      </w:r>
      <w:r w:rsidRPr="00AC52FF">
        <w:rPr>
          <w:rFonts w:ascii="Times New Roman" w:hAnsi="Times New Roman" w:cs="Times New Roman"/>
          <w:sz w:val="24"/>
          <w:szCs w:val="24"/>
        </w:rPr>
        <w:t>: A lightweight database for storing user data, audit records, and encrypted payment information.</w:t>
      </w:r>
    </w:p>
    <w:p w14:paraId="4E8C0FB2"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Selenium</w:t>
      </w:r>
      <w:r w:rsidRPr="00AC52FF">
        <w:rPr>
          <w:rFonts w:ascii="Times New Roman" w:hAnsi="Times New Roman" w:cs="Times New Roman"/>
          <w:sz w:val="24"/>
          <w:szCs w:val="24"/>
        </w:rPr>
        <w:t>: Used for dynamic content scraping and form interaction, enabling the tool to analyze JavaScript-rendered pages.</w:t>
      </w:r>
    </w:p>
    <w:p w14:paraId="6E42FEE5"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Requests</w:t>
      </w:r>
      <w:r w:rsidRPr="00AC52FF">
        <w:rPr>
          <w:rFonts w:ascii="Times New Roman" w:hAnsi="Times New Roman" w:cs="Times New Roman"/>
          <w:sz w:val="24"/>
          <w:szCs w:val="24"/>
        </w:rPr>
        <w:t>: For making HTTP requests to fetch web pages and check external resources.</w:t>
      </w:r>
    </w:p>
    <w:p w14:paraId="1B39923A" w14:textId="77777777" w:rsidR="00AC52FF" w:rsidRPr="00AC52FF" w:rsidRDefault="00AC52FF" w:rsidP="004B5000">
      <w:pPr>
        <w:numPr>
          <w:ilvl w:val="0"/>
          <w:numId w:val="2"/>
        </w:numPr>
        <w:jc w:val="both"/>
        <w:rPr>
          <w:rFonts w:ascii="Times New Roman" w:hAnsi="Times New Roman" w:cs="Times New Roman"/>
          <w:sz w:val="24"/>
          <w:szCs w:val="24"/>
        </w:rPr>
      </w:pPr>
      <w:proofErr w:type="spellStart"/>
      <w:r w:rsidRPr="00AC52FF">
        <w:rPr>
          <w:rFonts w:ascii="Times New Roman" w:hAnsi="Times New Roman" w:cs="Times New Roman"/>
          <w:b/>
          <w:bCs/>
          <w:sz w:val="24"/>
          <w:szCs w:val="24"/>
        </w:rPr>
        <w:t>BeautifulSoup</w:t>
      </w:r>
      <w:proofErr w:type="spellEnd"/>
      <w:r w:rsidRPr="00AC52FF">
        <w:rPr>
          <w:rFonts w:ascii="Times New Roman" w:hAnsi="Times New Roman" w:cs="Times New Roman"/>
          <w:sz w:val="24"/>
          <w:szCs w:val="24"/>
        </w:rPr>
        <w:t>: For parsing HTML content and extracting relevant data like forms, links, and scripts.</w:t>
      </w:r>
    </w:p>
    <w:p w14:paraId="0AAB7871"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Cryptography</w:t>
      </w:r>
      <w:r w:rsidRPr="00AC52FF">
        <w:rPr>
          <w:rFonts w:ascii="Times New Roman" w:hAnsi="Times New Roman" w:cs="Times New Roman"/>
          <w:sz w:val="24"/>
          <w:szCs w:val="24"/>
        </w:rPr>
        <w:t>: Provides AES and RSA encryption for securing sensitive data like credit card details.</w:t>
      </w:r>
    </w:p>
    <w:p w14:paraId="6F383175" w14:textId="77777777" w:rsidR="00AC52FF" w:rsidRPr="00AC52FF" w:rsidRDefault="00AC52FF" w:rsidP="004B5000">
      <w:pPr>
        <w:numPr>
          <w:ilvl w:val="0"/>
          <w:numId w:val="2"/>
        </w:numPr>
        <w:jc w:val="both"/>
        <w:rPr>
          <w:rFonts w:ascii="Times New Roman" w:hAnsi="Times New Roman" w:cs="Times New Roman"/>
          <w:sz w:val="24"/>
          <w:szCs w:val="24"/>
        </w:rPr>
      </w:pPr>
      <w:proofErr w:type="spellStart"/>
      <w:r w:rsidRPr="00AC52FF">
        <w:rPr>
          <w:rFonts w:ascii="Times New Roman" w:hAnsi="Times New Roman" w:cs="Times New Roman"/>
          <w:b/>
          <w:bCs/>
          <w:sz w:val="24"/>
          <w:szCs w:val="24"/>
        </w:rPr>
        <w:t>Hashlib</w:t>
      </w:r>
      <w:proofErr w:type="spellEnd"/>
      <w:r w:rsidRPr="00AC52FF">
        <w:rPr>
          <w:rFonts w:ascii="Times New Roman" w:hAnsi="Times New Roman" w:cs="Times New Roman"/>
          <w:sz w:val="24"/>
          <w:szCs w:val="24"/>
        </w:rPr>
        <w:t>: For secure password hashing using SHA-256 with salts.</w:t>
      </w:r>
    </w:p>
    <w:p w14:paraId="59CE4E5D" w14:textId="77777777" w:rsidR="00AC52FF" w:rsidRPr="00AC52FF"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Secrets</w:t>
      </w:r>
      <w:r w:rsidRPr="00AC52FF">
        <w:rPr>
          <w:rFonts w:ascii="Times New Roman" w:hAnsi="Times New Roman" w:cs="Times New Roman"/>
          <w:sz w:val="24"/>
          <w:szCs w:val="24"/>
        </w:rPr>
        <w:t>: For generating secure random tokens and salts.</w:t>
      </w:r>
    </w:p>
    <w:p w14:paraId="5AA11F2C" w14:textId="77777777" w:rsidR="00AC52FF" w:rsidRPr="004B5000" w:rsidRDefault="00AC52FF"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Flask-Login</w:t>
      </w:r>
      <w:r w:rsidRPr="00AC52FF">
        <w:rPr>
          <w:rFonts w:ascii="Times New Roman" w:hAnsi="Times New Roman" w:cs="Times New Roman"/>
          <w:sz w:val="24"/>
          <w:szCs w:val="24"/>
        </w:rPr>
        <w:t>: Manages user authentication and session handling.</w:t>
      </w:r>
    </w:p>
    <w:p w14:paraId="6F56955B" w14:textId="6910DC12" w:rsidR="004D7EC4" w:rsidRPr="00AC52FF" w:rsidRDefault="004D7EC4" w:rsidP="004B5000">
      <w:pPr>
        <w:numPr>
          <w:ilvl w:val="0"/>
          <w:numId w:val="2"/>
        </w:numPr>
        <w:jc w:val="both"/>
        <w:rPr>
          <w:rFonts w:ascii="Times New Roman" w:hAnsi="Times New Roman" w:cs="Times New Roman"/>
          <w:sz w:val="24"/>
          <w:szCs w:val="24"/>
        </w:rPr>
      </w:pPr>
      <w:r w:rsidRPr="00AC52FF">
        <w:rPr>
          <w:rFonts w:ascii="Times New Roman" w:hAnsi="Times New Roman" w:cs="Times New Roman"/>
          <w:b/>
          <w:bCs/>
          <w:sz w:val="24"/>
          <w:szCs w:val="24"/>
        </w:rPr>
        <w:t>Threading</w:t>
      </w:r>
      <w:r w:rsidRPr="00AC52FF">
        <w:rPr>
          <w:rFonts w:ascii="Times New Roman" w:hAnsi="Times New Roman" w:cs="Times New Roman"/>
          <w:sz w:val="24"/>
          <w:szCs w:val="24"/>
        </w:rPr>
        <w:t>: For running scans within a timeout to prevent long-running processes.</w:t>
      </w:r>
    </w:p>
    <w:p w14:paraId="15690628" w14:textId="77777777"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Frontend</w:t>
      </w:r>
    </w:p>
    <w:p w14:paraId="791DF895" w14:textId="77777777" w:rsidR="00AC52FF" w:rsidRPr="00AC52FF" w:rsidRDefault="00AC52FF" w:rsidP="004B5000">
      <w:pPr>
        <w:numPr>
          <w:ilvl w:val="0"/>
          <w:numId w:val="3"/>
        </w:numPr>
        <w:jc w:val="both"/>
        <w:rPr>
          <w:rFonts w:ascii="Times New Roman" w:hAnsi="Times New Roman" w:cs="Times New Roman"/>
          <w:sz w:val="24"/>
          <w:szCs w:val="24"/>
        </w:rPr>
      </w:pPr>
      <w:r w:rsidRPr="00AC52FF">
        <w:rPr>
          <w:rFonts w:ascii="Times New Roman" w:hAnsi="Times New Roman" w:cs="Times New Roman"/>
          <w:b/>
          <w:bCs/>
          <w:sz w:val="24"/>
          <w:szCs w:val="24"/>
        </w:rPr>
        <w:t>HTML/CSS/JavaScript</w:t>
      </w:r>
      <w:r w:rsidRPr="00AC52FF">
        <w:rPr>
          <w:rFonts w:ascii="Times New Roman" w:hAnsi="Times New Roman" w:cs="Times New Roman"/>
          <w:sz w:val="24"/>
          <w:szCs w:val="24"/>
        </w:rPr>
        <w:t>: For creating user interfaces (assumed to be in the templates: index.html, login.html, register.html, results.html, upgrade.html, profile.html).</w:t>
      </w:r>
    </w:p>
    <w:p w14:paraId="0DD653FC" w14:textId="5A22879B" w:rsidR="00AC52FF" w:rsidRPr="00AC52FF" w:rsidRDefault="00E25BC6" w:rsidP="004B5000">
      <w:pPr>
        <w:numPr>
          <w:ilvl w:val="0"/>
          <w:numId w:val="3"/>
        </w:numPr>
        <w:jc w:val="both"/>
        <w:rPr>
          <w:rFonts w:ascii="Times New Roman" w:hAnsi="Times New Roman" w:cs="Times New Roman"/>
          <w:sz w:val="24"/>
          <w:szCs w:val="24"/>
        </w:rPr>
      </w:pPr>
      <w:r w:rsidRPr="004B5000">
        <w:rPr>
          <w:rFonts w:ascii="Times New Roman" w:hAnsi="Times New Roman" w:cs="Times New Roman"/>
          <w:b/>
          <w:bCs/>
          <w:sz w:val="24"/>
          <w:szCs w:val="24"/>
        </w:rPr>
        <w:t>Tailwind</w:t>
      </w:r>
      <w:r w:rsidR="00AC52FF" w:rsidRPr="00AC52FF">
        <w:rPr>
          <w:rFonts w:ascii="Times New Roman" w:hAnsi="Times New Roman" w:cs="Times New Roman"/>
          <w:sz w:val="24"/>
          <w:szCs w:val="24"/>
        </w:rPr>
        <w:t>: For responsive and styled UI components in the templates.</w:t>
      </w:r>
    </w:p>
    <w:p w14:paraId="726094BB" w14:textId="77777777"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Database</w:t>
      </w:r>
    </w:p>
    <w:p w14:paraId="7E36ADE2" w14:textId="51F17745" w:rsidR="00AC52FF" w:rsidRPr="00AC52FF" w:rsidRDefault="00AC52FF" w:rsidP="004B5000">
      <w:pPr>
        <w:numPr>
          <w:ilvl w:val="0"/>
          <w:numId w:val="4"/>
        </w:numPr>
        <w:jc w:val="both"/>
        <w:rPr>
          <w:rFonts w:ascii="Times New Roman" w:hAnsi="Times New Roman" w:cs="Times New Roman"/>
          <w:sz w:val="24"/>
          <w:szCs w:val="24"/>
        </w:rPr>
      </w:pPr>
      <w:r w:rsidRPr="00AC52FF">
        <w:rPr>
          <w:rFonts w:ascii="Times New Roman" w:hAnsi="Times New Roman" w:cs="Times New Roman"/>
          <w:b/>
          <w:bCs/>
          <w:sz w:val="24"/>
          <w:szCs w:val="24"/>
        </w:rPr>
        <w:t>SQLite</w:t>
      </w:r>
      <w:r w:rsidRPr="00AC52FF">
        <w:rPr>
          <w:rFonts w:ascii="Times New Roman" w:hAnsi="Times New Roman" w:cs="Times New Roman"/>
          <w:sz w:val="24"/>
          <w:szCs w:val="24"/>
        </w:rPr>
        <w:t xml:space="preserve">: Stores user information, audit history, payment details, and encryption keys in tables </w:t>
      </w:r>
    </w:p>
    <w:p w14:paraId="1E036C66" w14:textId="77777777"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4"/>
          <w:szCs w:val="24"/>
        </w:rPr>
        <w:t>Information Security Focus</w:t>
      </w:r>
    </w:p>
    <w:p w14:paraId="04624AE4" w14:textId="77777777" w:rsidR="00AC52FF" w:rsidRPr="00AC52FF" w:rsidRDefault="00AC52FF" w:rsidP="004B5000">
      <w:pPr>
        <w:numPr>
          <w:ilvl w:val="0"/>
          <w:numId w:val="5"/>
        </w:numPr>
        <w:jc w:val="both"/>
        <w:rPr>
          <w:rFonts w:ascii="Times New Roman" w:hAnsi="Times New Roman" w:cs="Times New Roman"/>
          <w:sz w:val="24"/>
          <w:szCs w:val="24"/>
        </w:rPr>
      </w:pPr>
      <w:r w:rsidRPr="00AC52FF">
        <w:rPr>
          <w:rFonts w:ascii="Times New Roman" w:hAnsi="Times New Roman" w:cs="Times New Roman"/>
          <w:b/>
          <w:bCs/>
          <w:sz w:val="24"/>
          <w:szCs w:val="24"/>
        </w:rPr>
        <w:t>Encryption</w:t>
      </w:r>
      <w:r w:rsidRPr="00AC52FF">
        <w:rPr>
          <w:rFonts w:ascii="Times New Roman" w:hAnsi="Times New Roman" w:cs="Times New Roman"/>
          <w:sz w:val="24"/>
          <w:szCs w:val="24"/>
        </w:rPr>
        <w:t xml:space="preserve">: Uses </w:t>
      </w:r>
      <w:r w:rsidRPr="00AC52FF">
        <w:rPr>
          <w:rFonts w:ascii="Times New Roman" w:hAnsi="Times New Roman" w:cs="Times New Roman"/>
          <w:b/>
          <w:bCs/>
          <w:sz w:val="24"/>
          <w:szCs w:val="24"/>
        </w:rPr>
        <w:t>AES-CBC</w:t>
      </w:r>
      <w:r w:rsidRPr="00AC52FF">
        <w:rPr>
          <w:rFonts w:ascii="Times New Roman" w:hAnsi="Times New Roman" w:cs="Times New Roman"/>
          <w:sz w:val="24"/>
          <w:szCs w:val="24"/>
        </w:rPr>
        <w:t xml:space="preserve"> for credit card encryption and </w:t>
      </w:r>
      <w:r w:rsidRPr="00AC52FF">
        <w:rPr>
          <w:rFonts w:ascii="Times New Roman" w:hAnsi="Times New Roman" w:cs="Times New Roman"/>
          <w:b/>
          <w:bCs/>
          <w:sz w:val="24"/>
          <w:szCs w:val="24"/>
        </w:rPr>
        <w:t>RSA</w:t>
      </w:r>
      <w:r w:rsidRPr="00AC52FF">
        <w:rPr>
          <w:rFonts w:ascii="Times New Roman" w:hAnsi="Times New Roman" w:cs="Times New Roman"/>
          <w:sz w:val="24"/>
          <w:szCs w:val="24"/>
        </w:rPr>
        <w:t xml:space="preserve"> for key encryption, ensuring sensitive data is protected.</w:t>
      </w:r>
    </w:p>
    <w:p w14:paraId="49DFCB65" w14:textId="77777777" w:rsidR="00AC52FF" w:rsidRPr="00AC52FF" w:rsidRDefault="00AC52FF" w:rsidP="004B5000">
      <w:pPr>
        <w:numPr>
          <w:ilvl w:val="0"/>
          <w:numId w:val="5"/>
        </w:numPr>
        <w:jc w:val="both"/>
        <w:rPr>
          <w:rFonts w:ascii="Times New Roman" w:hAnsi="Times New Roman" w:cs="Times New Roman"/>
          <w:sz w:val="24"/>
          <w:szCs w:val="24"/>
        </w:rPr>
      </w:pPr>
      <w:r w:rsidRPr="00AC52FF">
        <w:rPr>
          <w:rFonts w:ascii="Times New Roman" w:hAnsi="Times New Roman" w:cs="Times New Roman"/>
          <w:b/>
          <w:bCs/>
          <w:sz w:val="24"/>
          <w:szCs w:val="24"/>
        </w:rPr>
        <w:t>Password Hashing</w:t>
      </w:r>
      <w:r w:rsidRPr="00AC52FF">
        <w:rPr>
          <w:rFonts w:ascii="Times New Roman" w:hAnsi="Times New Roman" w:cs="Times New Roman"/>
          <w:sz w:val="24"/>
          <w:szCs w:val="24"/>
        </w:rPr>
        <w:t>: SHA-256 with unique salts per user prevents password cracking.</w:t>
      </w:r>
    </w:p>
    <w:p w14:paraId="26314B23" w14:textId="4576BD55" w:rsidR="00AC52FF" w:rsidRPr="00AC52FF" w:rsidRDefault="00AC52FF" w:rsidP="004B5000">
      <w:pPr>
        <w:numPr>
          <w:ilvl w:val="0"/>
          <w:numId w:val="5"/>
        </w:numPr>
        <w:jc w:val="both"/>
        <w:rPr>
          <w:rFonts w:ascii="Times New Roman" w:hAnsi="Times New Roman" w:cs="Times New Roman"/>
          <w:sz w:val="24"/>
          <w:szCs w:val="24"/>
        </w:rPr>
      </w:pPr>
      <w:r w:rsidRPr="00AC52FF">
        <w:rPr>
          <w:rFonts w:ascii="Times New Roman" w:hAnsi="Times New Roman" w:cs="Times New Roman"/>
          <w:b/>
          <w:bCs/>
          <w:sz w:val="24"/>
          <w:szCs w:val="24"/>
        </w:rPr>
        <w:t>Token-Based Access</w:t>
      </w:r>
      <w:r w:rsidRPr="00AC52FF">
        <w:rPr>
          <w:rFonts w:ascii="Times New Roman" w:hAnsi="Times New Roman" w:cs="Times New Roman"/>
          <w:sz w:val="24"/>
          <w:szCs w:val="24"/>
        </w:rPr>
        <w:t>: Temporary tokens secure access to unmasked payment details.</w:t>
      </w:r>
    </w:p>
    <w:p w14:paraId="4C1C32FD" w14:textId="77777777" w:rsidR="00AC52FF" w:rsidRPr="00AC52FF" w:rsidRDefault="00AC52FF" w:rsidP="004B5000">
      <w:pPr>
        <w:jc w:val="both"/>
        <w:rPr>
          <w:rFonts w:ascii="Times New Roman" w:hAnsi="Times New Roman" w:cs="Times New Roman"/>
          <w:b/>
          <w:bCs/>
          <w:sz w:val="28"/>
          <w:szCs w:val="28"/>
        </w:rPr>
      </w:pPr>
      <w:r w:rsidRPr="00AC52FF">
        <w:rPr>
          <w:rFonts w:ascii="Times New Roman" w:hAnsi="Times New Roman" w:cs="Times New Roman"/>
          <w:b/>
          <w:bCs/>
          <w:sz w:val="28"/>
          <w:szCs w:val="28"/>
        </w:rPr>
        <w:t>Functional Features</w:t>
      </w:r>
    </w:p>
    <w:p w14:paraId="677146B8" w14:textId="260BD538"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1. Privacy Policy Scanner</w:t>
      </w:r>
    </w:p>
    <w:p w14:paraId="7FB2FE7F"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xml:space="preserve">: Checks if a website has a privacy policy, </w:t>
      </w:r>
      <w:proofErr w:type="spellStart"/>
      <w:r w:rsidRPr="00AC52FF">
        <w:rPr>
          <w:rFonts w:ascii="Times New Roman" w:hAnsi="Times New Roman" w:cs="Times New Roman"/>
          <w:sz w:val="24"/>
          <w:szCs w:val="24"/>
        </w:rPr>
        <w:t>analyzes</w:t>
      </w:r>
      <w:proofErr w:type="spellEnd"/>
      <w:r w:rsidRPr="00AC52FF">
        <w:rPr>
          <w:rFonts w:ascii="Times New Roman" w:hAnsi="Times New Roman" w:cs="Times New Roman"/>
          <w:sz w:val="24"/>
          <w:szCs w:val="24"/>
        </w:rPr>
        <w:t xml:space="preserve"> its content, and evaluates its quality.</w:t>
      </w:r>
    </w:p>
    <w:p w14:paraId="10DA3F6E"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1FC02B04" w14:textId="2F29A238" w:rsidR="00AC52FF" w:rsidRPr="00AC52FF" w:rsidRDefault="00AC52FF" w:rsidP="004B5000">
      <w:pPr>
        <w:numPr>
          <w:ilvl w:val="0"/>
          <w:numId w:val="6"/>
        </w:numPr>
        <w:jc w:val="both"/>
        <w:rPr>
          <w:rFonts w:ascii="Times New Roman" w:hAnsi="Times New Roman" w:cs="Times New Roman"/>
          <w:sz w:val="24"/>
          <w:szCs w:val="24"/>
        </w:rPr>
      </w:pPr>
      <w:r w:rsidRPr="00AC52FF">
        <w:rPr>
          <w:rFonts w:ascii="Times New Roman" w:hAnsi="Times New Roman" w:cs="Times New Roman"/>
          <w:b/>
          <w:bCs/>
          <w:sz w:val="24"/>
          <w:szCs w:val="24"/>
        </w:rPr>
        <w:t>Finding the Policy</w:t>
      </w:r>
      <w:r w:rsidRPr="00AC52FF">
        <w:rPr>
          <w:rFonts w:ascii="Times New Roman" w:hAnsi="Times New Roman" w:cs="Times New Roman"/>
          <w:sz w:val="24"/>
          <w:szCs w:val="24"/>
        </w:rPr>
        <w:t xml:space="preserve">: The tool first checks for privacy policy URLs </w:t>
      </w:r>
      <w:r w:rsidR="00D670A7" w:rsidRPr="004B5000">
        <w:rPr>
          <w:rFonts w:ascii="Times New Roman" w:hAnsi="Times New Roman" w:cs="Times New Roman"/>
          <w:sz w:val="24"/>
          <w:szCs w:val="24"/>
        </w:rPr>
        <w:t xml:space="preserve">by </w:t>
      </w:r>
      <w:r w:rsidRPr="00AC52FF">
        <w:rPr>
          <w:rFonts w:ascii="Times New Roman" w:hAnsi="Times New Roman" w:cs="Times New Roman"/>
          <w:sz w:val="24"/>
          <w:szCs w:val="24"/>
        </w:rPr>
        <w:t>scrap</w:t>
      </w:r>
      <w:r w:rsidR="00D670A7" w:rsidRPr="004B5000">
        <w:rPr>
          <w:rFonts w:ascii="Times New Roman" w:hAnsi="Times New Roman" w:cs="Times New Roman"/>
          <w:sz w:val="24"/>
          <w:szCs w:val="24"/>
        </w:rPr>
        <w:t>ing</w:t>
      </w:r>
      <w:r w:rsidRPr="00AC52FF">
        <w:rPr>
          <w:rFonts w:ascii="Times New Roman" w:hAnsi="Times New Roman" w:cs="Times New Roman"/>
          <w:sz w:val="24"/>
          <w:szCs w:val="24"/>
        </w:rPr>
        <w:t xml:space="preserve"> the webpage using </w:t>
      </w:r>
      <w:proofErr w:type="spellStart"/>
      <w:r w:rsidRPr="00AC52FF">
        <w:rPr>
          <w:rFonts w:ascii="Times New Roman" w:hAnsi="Times New Roman" w:cs="Times New Roman"/>
          <w:b/>
          <w:bCs/>
          <w:sz w:val="24"/>
          <w:szCs w:val="24"/>
        </w:rPr>
        <w:t>BeautifulSoup</w:t>
      </w:r>
      <w:proofErr w:type="spellEnd"/>
      <w:r w:rsidRPr="00AC52FF">
        <w:rPr>
          <w:rFonts w:ascii="Times New Roman" w:hAnsi="Times New Roman" w:cs="Times New Roman"/>
          <w:sz w:val="24"/>
          <w:szCs w:val="24"/>
        </w:rPr>
        <w:t xml:space="preserve"> to find links containing keywords like “privacy,” </w:t>
      </w:r>
      <w:r w:rsidRPr="00AC52FF">
        <w:rPr>
          <w:rFonts w:ascii="Times New Roman" w:hAnsi="Times New Roman" w:cs="Times New Roman"/>
          <w:sz w:val="24"/>
          <w:szCs w:val="24"/>
        </w:rPr>
        <w:lastRenderedPageBreak/>
        <w:t xml:space="preserve">“policy,” or “data protection” in the </w:t>
      </w:r>
      <w:proofErr w:type="spellStart"/>
      <w:r w:rsidRPr="00AC52FF">
        <w:rPr>
          <w:rFonts w:ascii="Times New Roman" w:hAnsi="Times New Roman" w:cs="Times New Roman"/>
          <w:sz w:val="24"/>
          <w:szCs w:val="24"/>
        </w:rPr>
        <w:t>href</w:t>
      </w:r>
      <w:proofErr w:type="spellEnd"/>
      <w:r w:rsidRPr="00AC52FF">
        <w:rPr>
          <w:rFonts w:ascii="Times New Roman" w:hAnsi="Times New Roman" w:cs="Times New Roman"/>
          <w:sz w:val="24"/>
          <w:szCs w:val="24"/>
        </w:rPr>
        <w:t xml:space="preserve"> or text. Relative URLs are converted to absolute using </w:t>
      </w:r>
      <w:proofErr w:type="spellStart"/>
      <w:r w:rsidRPr="00AC52FF">
        <w:rPr>
          <w:rFonts w:ascii="Times New Roman" w:hAnsi="Times New Roman" w:cs="Times New Roman"/>
          <w:sz w:val="24"/>
          <w:szCs w:val="24"/>
        </w:rPr>
        <w:t>urljoin</w:t>
      </w:r>
      <w:proofErr w:type="spellEnd"/>
      <w:r w:rsidRPr="00AC52FF">
        <w:rPr>
          <w:rFonts w:ascii="Times New Roman" w:hAnsi="Times New Roman" w:cs="Times New Roman"/>
          <w:sz w:val="24"/>
          <w:szCs w:val="24"/>
        </w:rPr>
        <w:t>.</w:t>
      </w:r>
    </w:p>
    <w:p w14:paraId="2A3EF9F1" w14:textId="77777777" w:rsidR="00AC52FF" w:rsidRPr="00AC52FF" w:rsidRDefault="00AC52FF" w:rsidP="004B5000">
      <w:pPr>
        <w:numPr>
          <w:ilvl w:val="0"/>
          <w:numId w:val="6"/>
        </w:numPr>
        <w:jc w:val="both"/>
        <w:rPr>
          <w:rFonts w:ascii="Times New Roman" w:hAnsi="Times New Roman" w:cs="Times New Roman"/>
          <w:sz w:val="24"/>
          <w:szCs w:val="24"/>
        </w:rPr>
      </w:pPr>
      <w:r w:rsidRPr="00AC52FF">
        <w:rPr>
          <w:rFonts w:ascii="Times New Roman" w:hAnsi="Times New Roman" w:cs="Times New Roman"/>
          <w:b/>
          <w:bCs/>
          <w:sz w:val="24"/>
          <w:szCs w:val="24"/>
        </w:rPr>
        <w:t>Fetching Content</w:t>
      </w:r>
      <w:r w:rsidRPr="00AC52FF">
        <w:rPr>
          <w:rFonts w:ascii="Times New Roman" w:hAnsi="Times New Roman" w:cs="Times New Roman"/>
          <w:sz w:val="24"/>
          <w:szCs w:val="24"/>
        </w:rPr>
        <w:t xml:space="preserve">: The tool uses </w:t>
      </w:r>
      <w:r w:rsidRPr="00AC52FF">
        <w:rPr>
          <w:rFonts w:ascii="Times New Roman" w:hAnsi="Times New Roman" w:cs="Times New Roman"/>
          <w:b/>
          <w:bCs/>
          <w:sz w:val="24"/>
          <w:szCs w:val="24"/>
        </w:rPr>
        <w:t>Selenium</w:t>
      </w:r>
      <w:r w:rsidRPr="00AC52FF">
        <w:rPr>
          <w:rFonts w:ascii="Times New Roman" w:hAnsi="Times New Roman" w:cs="Times New Roman"/>
          <w:sz w:val="24"/>
          <w:szCs w:val="24"/>
        </w:rPr>
        <w:t xml:space="preserve"> to load the policy page, handle consent dialogs, and scroll for dynamic content. If Selenium fails, it falls back to </w:t>
      </w:r>
      <w:r w:rsidRPr="00AC52FF">
        <w:rPr>
          <w:rFonts w:ascii="Times New Roman" w:hAnsi="Times New Roman" w:cs="Times New Roman"/>
          <w:b/>
          <w:bCs/>
          <w:sz w:val="24"/>
          <w:szCs w:val="24"/>
        </w:rPr>
        <w:t>Requests</w:t>
      </w:r>
      <w:r w:rsidRPr="00AC52FF">
        <w:rPr>
          <w:rFonts w:ascii="Times New Roman" w:hAnsi="Times New Roman" w:cs="Times New Roman"/>
          <w:sz w:val="24"/>
          <w:szCs w:val="24"/>
        </w:rPr>
        <w:t xml:space="preserve"> to fetch the HTML.</w:t>
      </w:r>
    </w:p>
    <w:p w14:paraId="4D0762F3" w14:textId="77777777" w:rsidR="00AC52FF" w:rsidRPr="00AC52FF" w:rsidRDefault="00AC52FF" w:rsidP="004B5000">
      <w:pPr>
        <w:numPr>
          <w:ilvl w:val="0"/>
          <w:numId w:val="6"/>
        </w:numPr>
        <w:jc w:val="both"/>
        <w:rPr>
          <w:rFonts w:ascii="Times New Roman" w:hAnsi="Times New Roman" w:cs="Times New Roman"/>
          <w:sz w:val="24"/>
          <w:szCs w:val="24"/>
        </w:rPr>
      </w:pPr>
      <w:proofErr w:type="spellStart"/>
      <w:r w:rsidRPr="00AC52FF">
        <w:rPr>
          <w:rFonts w:ascii="Times New Roman" w:hAnsi="Times New Roman" w:cs="Times New Roman"/>
          <w:b/>
          <w:bCs/>
          <w:sz w:val="24"/>
          <w:szCs w:val="24"/>
        </w:rPr>
        <w:t>Analyzing</w:t>
      </w:r>
      <w:proofErr w:type="spellEnd"/>
      <w:r w:rsidRPr="00AC52FF">
        <w:rPr>
          <w:rFonts w:ascii="Times New Roman" w:hAnsi="Times New Roman" w:cs="Times New Roman"/>
          <w:b/>
          <w:bCs/>
          <w:sz w:val="24"/>
          <w:szCs w:val="24"/>
        </w:rPr>
        <w:t xml:space="preserve"> Content</w:t>
      </w:r>
      <w:r w:rsidRPr="00AC52FF">
        <w:rPr>
          <w:rFonts w:ascii="Times New Roman" w:hAnsi="Times New Roman" w:cs="Times New Roman"/>
          <w:sz w:val="24"/>
          <w:szCs w:val="24"/>
        </w:rPr>
        <w:t>: The policy text is extracted and searched for key elements (e.g., data collection, data use, user rights) using regex patterns. For example, terms like “collect,” “personal,” or “information” indicate data collection.</w:t>
      </w:r>
    </w:p>
    <w:p w14:paraId="2F6BDA4C" w14:textId="77777777" w:rsidR="00AC52FF" w:rsidRPr="00AC52FF" w:rsidRDefault="00AC52FF" w:rsidP="004B5000">
      <w:pPr>
        <w:numPr>
          <w:ilvl w:val="0"/>
          <w:numId w:val="6"/>
        </w:numPr>
        <w:jc w:val="both"/>
        <w:rPr>
          <w:rFonts w:ascii="Times New Roman" w:hAnsi="Times New Roman" w:cs="Times New Roman"/>
          <w:sz w:val="24"/>
          <w:szCs w:val="24"/>
        </w:rPr>
      </w:pPr>
      <w:r w:rsidRPr="00AC52FF">
        <w:rPr>
          <w:rFonts w:ascii="Times New Roman" w:hAnsi="Times New Roman" w:cs="Times New Roman"/>
          <w:b/>
          <w:bCs/>
          <w:sz w:val="24"/>
          <w:szCs w:val="24"/>
        </w:rPr>
        <w:t>Last Updated Date</w:t>
      </w:r>
      <w:r w:rsidRPr="00AC52FF">
        <w:rPr>
          <w:rFonts w:ascii="Times New Roman" w:hAnsi="Times New Roman" w:cs="Times New Roman"/>
          <w:sz w:val="24"/>
          <w:szCs w:val="24"/>
        </w:rPr>
        <w:t>: Regex patterns search for phrases like “Last Updated” or “Effective” to extract the policy’s update date. If the date is over a year old, it’s marked as outdated.</w:t>
      </w:r>
    </w:p>
    <w:p w14:paraId="57A25D2A" w14:textId="77777777" w:rsidR="00AC52FF" w:rsidRPr="00AC52FF" w:rsidRDefault="00AC52FF" w:rsidP="004B5000">
      <w:pPr>
        <w:numPr>
          <w:ilvl w:val="0"/>
          <w:numId w:val="6"/>
        </w:numPr>
        <w:jc w:val="both"/>
        <w:rPr>
          <w:rFonts w:ascii="Times New Roman" w:hAnsi="Times New Roman" w:cs="Times New Roman"/>
          <w:sz w:val="24"/>
          <w:szCs w:val="24"/>
        </w:rPr>
      </w:pPr>
      <w:r w:rsidRPr="00AC52FF">
        <w:rPr>
          <w:rFonts w:ascii="Times New Roman" w:hAnsi="Times New Roman" w:cs="Times New Roman"/>
          <w:b/>
          <w:bCs/>
          <w:sz w:val="24"/>
          <w:szCs w:val="24"/>
        </w:rPr>
        <w:t>Scoring</w:t>
      </w:r>
      <w:r w:rsidRPr="00AC52FF">
        <w:rPr>
          <w:rFonts w:ascii="Times New Roman" w:hAnsi="Times New Roman" w:cs="Times New Roman"/>
          <w:sz w:val="24"/>
          <w:szCs w:val="24"/>
        </w:rPr>
        <w:t>: A score is calculated based on the presence of required elements (50%), recommended elements (40%), and a recent update date (10%). Missing elements trigger recommendations.</w:t>
      </w:r>
    </w:p>
    <w:p w14:paraId="0ADD0002"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5B5607D8" w14:textId="77777777" w:rsidR="00AC52FF" w:rsidRPr="00AC52FF" w:rsidRDefault="00AC52FF" w:rsidP="004B5000">
      <w:pPr>
        <w:numPr>
          <w:ilvl w:val="0"/>
          <w:numId w:val="7"/>
        </w:numPr>
        <w:jc w:val="both"/>
        <w:rPr>
          <w:rFonts w:ascii="Times New Roman" w:hAnsi="Times New Roman" w:cs="Times New Roman"/>
          <w:sz w:val="24"/>
          <w:szCs w:val="24"/>
        </w:rPr>
      </w:pPr>
      <w:r w:rsidRPr="00AC52FF">
        <w:rPr>
          <w:rFonts w:ascii="Times New Roman" w:hAnsi="Times New Roman" w:cs="Times New Roman"/>
          <w:sz w:val="24"/>
          <w:szCs w:val="24"/>
        </w:rPr>
        <w:t>Ensures websites disclose data practices, a key GDPR/CCPA requirement.</w:t>
      </w:r>
    </w:p>
    <w:p w14:paraId="0E77CF60" w14:textId="77777777" w:rsidR="00AC52FF" w:rsidRPr="00AC52FF" w:rsidRDefault="00AC52FF" w:rsidP="004B5000">
      <w:pPr>
        <w:numPr>
          <w:ilvl w:val="0"/>
          <w:numId w:val="7"/>
        </w:numPr>
        <w:jc w:val="both"/>
        <w:rPr>
          <w:rFonts w:ascii="Times New Roman" w:hAnsi="Times New Roman" w:cs="Times New Roman"/>
          <w:sz w:val="24"/>
          <w:szCs w:val="24"/>
        </w:rPr>
      </w:pPr>
      <w:r w:rsidRPr="00AC52FF">
        <w:rPr>
          <w:rFonts w:ascii="Times New Roman" w:hAnsi="Times New Roman" w:cs="Times New Roman"/>
          <w:sz w:val="24"/>
          <w:szCs w:val="24"/>
        </w:rPr>
        <w:t>Robust error handling prevents crashes from malformed pages.</w:t>
      </w:r>
    </w:p>
    <w:p w14:paraId="255B4A8D" w14:textId="77777777" w:rsidR="00AC52FF" w:rsidRPr="00AC52FF" w:rsidRDefault="00AC52FF" w:rsidP="004B5000">
      <w:pPr>
        <w:numPr>
          <w:ilvl w:val="0"/>
          <w:numId w:val="7"/>
        </w:numPr>
        <w:jc w:val="both"/>
        <w:rPr>
          <w:rFonts w:ascii="Times New Roman" w:hAnsi="Times New Roman" w:cs="Times New Roman"/>
          <w:sz w:val="24"/>
          <w:szCs w:val="24"/>
        </w:rPr>
      </w:pPr>
      <w:r w:rsidRPr="00AC52FF">
        <w:rPr>
          <w:rFonts w:ascii="Times New Roman" w:hAnsi="Times New Roman" w:cs="Times New Roman"/>
          <w:sz w:val="24"/>
          <w:szCs w:val="24"/>
        </w:rPr>
        <w:t>Secure HTTP requests with user-agent headers avoid blocking.</w:t>
      </w:r>
    </w:p>
    <w:p w14:paraId="3A47D14C" w14:textId="0421F6F5"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2. Cookie Scanner</w:t>
      </w:r>
    </w:p>
    <w:p w14:paraId="703534C9"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Identifies and categorizes cookies, checks for GDPR-compliant consent mechanisms.</w:t>
      </w:r>
    </w:p>
    <w:p w14:paraId="4436FD9A"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0CABDD15" w14:textId="77777777" w:rsidR="00AC52FF" w:rsidRPr="00AC52FF" w:rsidRDefault="00AC52FF" w:rsidP="004B5000">
      <w:pPr>
        <w:numPr>
          <w:ilvl w:val="0"/>
          <w:numId w:val="8"/>
        </w:numPr>
        <w:jc w:val="both"/>
        <w:rPr>
          <w:rFonts w:ascii="Times New Roman" w:hAnsi="Times New Roman" w:cs="Times New Roman"/>
          <w:sz w:val="24"/>
          <w:szCs w:val="24"/>
        </w:rPr>
      </w:pPr>
      <w:r w:rsidRPr="00AC52FF">
        <w:rPr>
          <w:rFonts w:ascii="Times New Roman" w:hAnsi="Times New Roman" w:cs="Times New Roman"/>
          <w:b/>
          <w:bCs/>
          <w:sz w:val="24"/>
          <w:szCs w:val="24"/>
        </w:rPr>
        <w:t>Cookie Detection</w:t>
      </w:r>
      <w:r w:rsidRPr="00AC52FF">
        <w:rPr>
          <w:rFonts w:ascii="Times New Roman" w:hAnsi="Times New Roman" w:cs="Times New Roman"/>
          <w:sz w:val="24"/>
          <w:szCs w:val="24"/>
        </w:rPr>
        <w:t xml:space="preserve">: Uses </w:t>
      </w:r>
      <w:r w:rsidRPr="00AC52FF">
        <w:rPr>
          <w:rFonts w:ascii="Times New Roman" w:hAnsi="Times New Roman" w:cs="Times New Roman"/>
          <w:b/>
          <w:bCs/>
          <w:sz w:val="24"/>
          <w:szCs w:val="24"/>
        </w:rPr>
        <w:t>Selenium</w:t>
      </w:r>
      <w:r w:rsidRPr="00AC52FF">
        <w:rPr>
          <w:rFonts w:ascii="Times New Roman" w:hAnsi="Times New Roman" w:cs="Times New Roman"/>
          <w:sz w:val="24"/>
          <w:szCs w:val="24"/>
        </w:rPr>
        <w:t xml:space="preserve"> to get browser cookies and </w:t>
      </w:r>
      <w:r w:rsidRPr="00AC52FF">
        <w:rPr>
          <w:rFonts w:ascii="Times New Roman" w:hAnsi="Times New Roman" w:cs="Times New Roman"/>
          <w:b/>
          <w:bCs/>
          <w:sz w:val="24"/>
          <w:szCs w:val="24"/>
        </w:rPr>
        <w:t>Requests</w:t>
      </w:r>
      <w:r w:rsidRPr="00AC52FF">
        <w:rPr>
          <w:rFonts w:ascii="Times New Roman" w:hAnsi="Times New Roman" w:cs="Times New Roman"/>
          <w:sz w:val="24"/>
          <w:szCs w:val="24"/>
        </w:rPr>
        <w:t xml:space="preserve"> to capture HTTP cookies, combining them to avoid duplicates.</w:t>
      </w:r>
    </w:p>
    <w:p w14:paraId="384D23D4" w14:textId="6BD847C1" w:rsidR="00AC52FF" w:rsidRPr="00AC52FF" w:rsidRDefault="00AC52FF" w:rsidP="004B5000">
      <w:pPr>
        <w:numPr>
          <w:ilvl w:val="0"/>
          <w:numId w:val="8"/>
        </w:numPr>
        <w:jc w:val="both"/>
        <w:rPr>
          <w:rFonts w:ascii="Times New Roman" w:hAnsi="Times New Roman" w:cs="Times New Roman"/>
          <w:sz w:val="24"/>
          <w:szCs w:val="24"/>
        </w:rPr>
      </w:pPr>
      <w:r w:rsidRPr="00AC52FF">
        <w:rPr>
          <w:rFonts w:ascii="Times New Roman" w:hAnsi="Times New Roman" w:cs="Times New Roman"/>
          <w:b/>
          <w:bCs/>
          <w:sz w:val="24"/>
          <w:szCs w:val="24"/>
        </w:rPr>
        <w:t>Categorization</w:t>
      </w:r>
      <w:r w:rsidRPr="00AC52FF">
        <w:rPr>
          <w:rFonts w:ascii="Times New Roman" w:hAnsi="Times New Roman" w:cs="Times New Roman"/>
          <w:sz w:val="24"/>
          <w:szCs w:val="24"/>
        </w:rPr>
        <w:t xml:space="preserve">: Cookies are classified as </w:t>
      </w:r>
      <w:r w:rsidRPr="00AC52FF">
        <w:rPr>
          <w:rFonts w:ascii="Times New Roman" w:hAnsi="Times New Roman" w:cs="Times New Roman"/>
          <w:b/>
          <w:bCs/>
          <w:sz w:val="24"/>
          <w:szCs w:val="24"/>
        </w:rPr>
        <w:t>necessary</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functional</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analytics</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advertising</w:t>
      </w:r>
      <w:r w:rsidRPr="00AC52FF">
        <w:rPr>
          <w:rFonts w:ascii="Times New Roman" w:hAnsi="Times New Roman" w:cs="Times New Roman"/>
          <w:sz w:val="24"/>
          <w:szCs w:val="24"/>
        </w:rPr>
        <w:t xml:space="preserve">, or </w:t>
      </w:r>
      <w:r w:rsidRPr="00AC52FF">
        <w:rPr>
          <w:rFonts w:ascii="Times New Roman" w:hAnsi="Times New Roman" w:cs="Times New Roman"/>
          <w:b/>
          <w:bCs/>
          <w:sz w:val="24"/>
          <w:szCs w:val="24"/>
        </w:rPr>
        <w:t>unclassified</w:t>
      </w:r>
      <w:r w:rsidRPr="00AC52FF">
        <w:rPr>
          <w:rFonts w:ascii="Times New Roman" w:hAnsi="Times New Roman" w:cs="Times New Roman"/>
          <w:sz w:val="24"/>
          <w:szCs w:val="24"/>
        </w:rPr>
        <w:t xml:space="preserve"> based on their names and a predefined database. Keywords like “ad” or “track” help categorize.</w:t>
      </w:r>
    </w:p>
    <w:p w14:paraId="02645483" w14:textId="77777777" w:rsidR="00AC52FF" w:rsidRPr="00AC52FF" w:rsidRDefault="00AC52FF" w:rsidP="004B5000">
      <w:pPr>
        <w:numPr>
          <w:ilvl w:val="0"/>
          <w:numId w:val="8"/>
        </w:numPr>
        <w:jc w:val="both"/>
        <w:rPr>
          <w:rFonts w:ascii="Times New Roman" w:hAnsi="Times New Roman" w:cs="Times New Roman"/>
          <w:sz w:val="24"/>
          <w:szCs w:val="24"/>
        </w:rPr>
      </w:pPr>
      <w:r w:rsidRPr="00AC52FF">
        <w:rPr>
          <w:rFonts w:ascii="Times New Roman" w:hAnsi="Times New Roman" w:cs="Times New Roman"/>
          <w:b/>
          <w:bCs/>
          <w:sz w:val="24"/>
          <w:szCs w:val="24"/>
        </w:rPr>
        <w:t>Consent Check</w:t>
      </w:r>
      <w:r w:rsidRPr="00AC52FF">
        <w:rPr>
          <w:rFonts w:ascii="Times New Roman" w:hAnsi="Times New Roman" w:cs="Times New Roman"/>
          <w:sz w:val="24"/>
          <w:szCs w:val="24"/>
        </w:rPr>
        <w:t>: Searches for consent banners using keywords (“accept cookies,” “GDPR”) and checks for granular controls (checkboxes/radios) using XPath and CSS selectors.</w:t>
      </w:r>
    </w:p>
    <w:p w14:paraId="5E0AC68F" w14:textId="77777777" w:rsidR="00AC52FF" w:rsidRPr="00AC52FF" w:rsidRDefault="00AC52FF" w:rsidP="004B5000">
      <w:pPr>
        <w:numPr>
          <w:ilvl w:val="0"/>
          <w:numId w:val="8"/>
        </w:numPr>
        <w:jc w:val="both"/>
        <w:rPr>
          <w:rFonts w:ascii="Times New Roman" w:hAnsi="Times New Roman" w:cs="Times New Roman"/>
          <w:sz w:val="24"/>
          <w:szCs w:val="24"/>
        </w:rPr>
      </w:pPr>
      <w:r w:rsidRPr="00AC52FF">
        <w:rPr>
          <w:rFonts w:ascii="Times New Roman" w:hAnsi="Times New Roman" w:cs="Times New Roman"/>
          <w:b/>
          <w:bCs/>
          <w:sz w:val="24"/>
          <w:szCs w:val="24"/>
        </w:rPr>
        <w:t>Results</w:t>
      </w:r>
      <w:r w:rsidRPr="00AC52FF">
        <w:rPr>
          <w:rFonts w:ascii="Times New Roman" w:hAnsi="Times New Roman" w:cs="Times New Roman"/>
          <w:sz w:val="24"/>
          <w:szCs w:val="24"/>
        </w:rPr>
        <w:t>: Reports the total cookies, their categories, percentages, and consent compliance status.</w:t>
      </w:r>
    </w:p>
    <w:p w14:paraId="5E7032CB"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1159743C" w14:textId="77777777" w:rsidR="00AC52FF" w:rsidRPr="00AC52FF" w:rsidRDefault="00AC52FF" w:rsidP="004B5000">
      <w:pPr>
        <w:numPr>
          <w:ilvl w:val="0"/>
          <w:numId w:val="9"/>
        </w:numPr>
        <w:jc w:val="both"/>
        <w:rPr>
          <w:rFonts w:ascii="Times New Roman" w:hAnsi="Times New Roman" w:cs="Times New Roman"/>
          <w:sz w:val="24"/>
          <w:szCs w:val="24"/>
        </w:rPr>
      </w:pPr>
      <w:r w:rsidRPr="00AC52FF">
        <w:rPr>
          <w:rFonts w:ascii="Times New Roman" w:hAnsi="Times New Roman" w:cs="Times New Roman"/>
          <w:sz w:val="24"/>
          <w:szCs w:val="24"/>
        </w:rPr>
        <w:t>Ensures GDPR compliance by verifying consent mechanisms.</w:t>
      </w:r>
    </w:p>
    <w:p w14:paraId="60668CDE" w14:textId="5E283279" w:rsidR="00AC52FF" w:rsidRPr="00AC52FF" w:rsidRDefault="00AC52FF" w:rsidP="00051B5A">
      <w:pPr>
        <w:numPr>
          <w:ilvl w:val="0"/>
          <w:numId w:val="9"/>
        </w:numPr>
        <w:jc w:val="both"/>
        <w:rPr>
          <w:rFonts w:ascii="Times New Roman" w:hAnsi="Times New Roman" w:cs="Times New Roman"/>
          <w:sz w:val="24"/>
          <w:szCs w:val="24"/>
        </w:rPr>
      </w:pPr>
      <w:r w:rsidRPr="00AC52FF">
        <w:rPr>
          <w:rFonts w:ascii="Times New Roman" w:hAnsi="Times New Roman" w:cs="Times New Roman"/>
          <w:sz w:val="24"/>
          <w:szCs w:val="24"/>
        </w:rPr>
        <w:t>Prevents duplicate cookies, improving accuracy.</w:t>
      </w:r>
    </w:p>
    <w:p w14:paraId="2A2E5B97" w14:textId="77777777" w:rsidR="006B0CEE" w:rsidRDefault="006B0CEE" w:rsidP="004B5000">
      <w:pPr>
        <w:jc w:val="both"/>
        <w:rPr>
          <w:rFonts w:ascii="Times New Roman" w:hAnsi="Times New Roman" w:cs="Times New Roman"/>
          <w:b/>
          <w:bCs/>
          <w:sz w:val="26"/>
          <w:szCs w:val="26"/>
        </w:rPr>
      </w:pPr>
    </w:p>
    <w:p w14:paraId="5937061A" w14:textId="416065CE"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lastRenderedPageBreak/>
        <w:t>3. Data Collection Scanner</w:t>
      </w:r>
    </w:p>
    <w:p w14:paraId="2EF1EB0A"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Detects third-party trackers and forms collecting sensitive data.</w:t>
      </w:r>
    </w:p>
    <w:p w14:paraId="11D29F13"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582D5778" w14:textId="77777777" w:rsidR="00AC52FF" w:rsidRPr="00AC52FF" w:rsidRDefault="00AC52FF" w:rsidP="004B5000">
      <w:pPr>
        <w:numPr>
          <w:ilvl w:val="0"/>
          <w:numId w:val="10"/>
        </w:numPr>
        <w:jc w:val="both"/>
        <w:rPr>
          <w:rFonts w:ascii="Times New Roman" w:hAnsi="Times New Roman" w:cs="Times New Roman"/>
          <w:sz w:val="24"/>
          <w:szCs w:val="24"/>
        </w:rPr>
      </w:pPr>
      <w:r w:rsidRPr="00AC52FF">
        <w:rPr>
          <w:rFonts w:ascii="Times New Roman" w:hAnsi="Times New Roman" w:cs="Times New Roman"/>
          <w:b/>
          <w:bCs/>
          <w:sz w:val="24"/>
          <w:szCs w:val="24"/>
        </w:rPr>
        <w:t>Tracker Detection</w:t>
      </w:r>
      <w:r w:rsidRPr="00AC52FF">
        <w:rPr>
          <w:rFonts w:ascii="Times New Roman" w:hAnsi="Times New Roman" w:cs="Times New Roman"/>
          <w:sz w:val="24"/>
          <w:szCs w:val="24"/>
        </w:rPr>
        <w:t xml:space="preserve">: Scans scripts, links, images, and </w:t>
      </w:r>
      <w:proofErr w:type="spellStart"/>
      <w:r w:rsidRPr="00AC52FF">
        <w:rPr>
          <w:rFonts w:ascii="Times New Roman" w:hAnsi="Times New Roman" w:cs="Times New Roman"/>
          <w:sz w:val="24"/>
          <w:szCs w:val="24"/>
        </w:rPr>
        <w:t>iframes</w:t>
      </w:r>
      <w:proofErr w:type="spellEnd"/>
      <w:r w:rsidRPr="00AC52FF">
        <w:rPr>
          <w:rFonts w:ascii="Times New Roman" w:hAnsi="Times New Roman" w:cs="Times New Roman"/>
          <w:sz w:val="24"/>
          <w:szCs w:val="24"/>
        </w:rPr>
        <w:t xml:space="preserve"> for third-party domains (e.g., doubleclick.net, google-analytics.com) using a predefined tracker database. Performance logs from Selenium capture additional resources. Domains are categorized as </w:t>
      </w:r>
      <w:r w:rsidRPr="00AC52FF">
        <w:rPr>
          <w:rFonts w:ascii="Times New Roman" w:hAnsi="Times New Roman" w:cs="Times New Roman"/>
          <w:b/>
          <w:bCs/>
          <w:sz w:val="24"/>
          <w:szCs w:val="24"/>
        </w:rPr>
        <w:t>advertising</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analytics</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social</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essential</w:t>
      </w:r>
      <w:r w:rsidRPr="00AC52FF">
        <w:rPr>
          <w:rFonts w:ascii="Times New Roman" w:hAnsi="Times New Roman" w:cs="Times New Roman"/>
          <w:sz w:val="24"/>
          <w:szCs w:val="24"/>
        </w:rPr>
        <w:t xml:space="preserve">, or </w:t>
      </w:r>
      <w:r w:rsidRPr="00AC52FF">
        <w:rPr>
          <w:rFonts w:ascii="Times New Roman" w:hAnsi="Times New Roman" w:cs="Times New Roman"/>
          <w:b/>
          <w:bCs/>
          <w:sz w:val="24"/>
          <w:szCs w:val="24"/>
        </w:rPr>
        <w:t>other</w:t>
      </w:r>
      <w:r w:rsidRPr="00AC52FF">
        <w:rPr>
          <w:rFonts w:ascii="Times New Roman" w:hAnsi="Times New Roman" w:cs="Times New Roman"/>
          <w:sz w:val="24"/>
          <w:szCs w:val="24"/>
        </w:rPr>
        <w:t>.</w:t>
      </w:r>
    </w:p>
    <w:p w14:paraId="5E817FF1" w14:textId="77777777" w:rsidR="00AC52FF" w:rsidRPr="00AC52FF" w:rsidRDefault="00AC52FF" w:rsidP="004B5000">
      <w:pPr>
        <w:numPr>
          <w:ilvl w:val="0"/>
          <w:numId w:val="10"/>
        </w:numPr>
        <w:jc w:val="both"/>
        <w:rPr>
          <w:rFonts w:ascii="Times New Roman" w:hAnsi="Times New Roman" w:cs="Times New Roman"/>
          <w:sz w:val="24"/>
          <w:szCs w:val="24"/>
        </w:rPr>
      </w:pPr>
      <w:r w:rsidRPr="00AC52FF">
        <w:rPr>
          <w:rFonts w:ascii="Times New Roman" w:hAnsi="Times New Roman" w:cs="Times New Roman"/>
          <w:b/>
          <w:bCs/>
          <w:sz w:val="24"/>
          <w:szCs w:val="24"/>
        </w:rPr>
        <w:t>Form Detection</w:t>
      </w:r>
      <w:r w:rsidRPr="00AC52FF">
        <w:rPr>
          <w:rFonts w:ascii="Times New Roman" w:hAnsi="Times New Roman" w:cs="Times New Roman"/>
          <w:sz w:val="24"/>
          <w:szCs w:val="24"/>
        </w:rPr>
        <w:t>: Identifies forms with sensitive fields (e.g., email, password) and checks for consent checkboxes.</w:t>
      </w:r>
    </w:p>
    <w:p w14:paraId="52386665" w14:textId="77777777" w:rsidR="00AC52FF" w:rsidRPr="00AC52FF" w:rsidRDefault="00AC52FF" w:rsidP="004B5000">
      <w:pPr>
        <w:numPr>
          <w:ilvl w:val="0"/>
          <w:numId w:val="10"/>
        </w:numPr>
        <w:jc w:val="both"/>
        <w:rPr>
          <w:rFonts w:ascii="Times New Roman" w:hAnsi="Times New Roman" w:cs="Times New Roman"/>
          <w:sz w:val="24"/>
          <w:szCs w:val="24"/>
        </w:rPr>
      </w:pPr>
      <w:r w:rsidRPr="00AC52FF">
        <w:rPr>
          <w:rFonts w:ascii="Times New Roman" w:hAnsi="Times New Roman" w:cs="Times New Roman"/>
          <w:b/>
          <w:bCs/>
          <w:sz w:val="24"/>
          <w:szCs w:val="24"/>
        </w:rPr>
        <w:t>Recommendations</w:t>
      </w:r>
      <w:r w:rsidRPr="00AC52FF">
        <w:rPr>
          <w:rFonts w:ascii="Times New Roman" w:hAnsi="Times New Roman" w:cs="Times New Roman"/>
          <w:sz w:val="24"/>
          <w:szCs w:val="24"/>
        </w:rPr>
        <w:t>: Suggests reducing trackers, adding consent checkboxes, or auditing cookies.</w:t>
      </w:r>
    </w:p>
    <w:p w14:paraId="3C6D7A98" w14:textId="11FD8854"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4. Form Security Checker</w:t>
      </w:r>
    </w:p>
    <w:p w14:paraId="4F04F275"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Ensures forms collecting sensitive data are secure (use HTTPS, have CSRF protection).</w:t>
      </w:r>
    </w:p>
    <w:p w14:paraId="0BD65929"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39272787" w14:textId="77777777" w:rsidR="00AC52FF" w:rsidRPr="00AC52FF" w:rsidRDefault="00AC52FF" w:rsidP="004B5000">
      <w:pPr>
        <w:numPr>
          <w:ilvl w:val="0"/>
          <w:numId w:val="12"/>
        </w:numPr>
        <w:jc w:val="both"/>
        <w:rPr>
          <w:rFonts w:ascii="Times New Roman" w:hAnsi="Times New Roman" w:cs="Times New Roman"/>
          <w:sz w:val="24"/>
          <w:szCs w:val="24"/>
        </w:rPr>
      </w:pPr>
      <w:r w:rsidRPr="00AC52FF">
        <w:rPr>
          <w:rFonts w:ascii="Times New Roman" w:hAnsi="Times New Roman" w:cs="Times New Roman"/>
          <w:b/>
          <w:bCs/>
          <w:sz w:val="24"/>
          <w:szCs w:val="24"/>
        </w:rPr>
        <w:t>Form Detection</w:t>
      </w:r>
      <w:r w:rsidRPr="00AC52FF">
        <w:rPr>
          <w:rFonts w:ascii="Times New Roman" w:hAnsi="Times New Roman" w:cs="Times New Roman"/>
          <w:sz w:val="24"/>
          <w:szCs w:val="24"/>
        </w:rPr>
        <w:t xml:space="preserve">: Uses </w:t>
      </w:r>
      <w:proofErr w:type="spellStart"/>
      <w:r w:rsidRPr="00AC52FF">
        <w:rPr>
          <w:rFonts w:ascii="Times New Roman" w:hAnsi="Times New Roman" w:cs="Times New Roman"/>
          <w:b/>
          <w:bCs/>
          <w:sz w:val="24"/>
          <w:szCs w:val="24"/>
        </w:rPr>
        <w:t>BeautifulSoup</w:t>
      </w:r>
      <w:proofErr w:type="spellEnd"/>
      <w:r w:rsidRPr="00AC52FF">
        <w:rPr>
          <w:rFonts w:ascii="Times New Roman" w:hAnsi="Times New Roman" w:cs="Times New Roman"/>
          <w:sz w:val="24"/>
          <w:szCs w:val="24"/>
        </w:rPr>
        <w:t xml:space="preserve"> and </w:t>
      </w:r>
      <w:r w:rsidRPr="00AC52FF">
        <w:rPr>
          <w:rFonts w:ascii="Times New Roman" w:hAnsi="Times New Roman" w:cs="Times New Roman"/>
          <w:b/>
          <w:bCs/>
          <w:sz w:val="24"/>
          <w:szCs w:val="24"/>
        </w:rPr>
        <w:t>Selenium</w:t>
      </w:r>
      <w:r w:rsidRPr="00AC52FF">
        <w:rPr>
          <w:rFonts w:ascii="Times New Roman" w:hAnsi="Times New Roman" w:cs="Times New Roman"/>
          <w:sz w:val="24"/>
          <w:szCs w:val="24"/>
        </w:rPr>
        <w:t xml:space="preserve"> to find forms and their inputs (text, password, etc.).</w:t>
      </w:r>
    </w:p>
    <w:p w14:paraId="2E243146" w14:textId="77777777" w:rsidR="00AC52FF" w:rsidRPr="00AC52FF" w:rsidRDefault="00AC52FF" w:rsidP="004B5000">
      <w:pPr>
        <w:numPr>
          <w:ilvl w:val="0"/>
          <w:numId w:val="12"/>
        </w:numPr>
        <w:jc w:val="both"/>
        <w:rPr>
          <w:rFonts w:ascii="Times New Roman" w:hAnsi="Times New Roman" w:cs="Times New Roman"/>
          <w:sz w:val="24"/>
          <w:szCs w:val="24"/>
        </w:rPr>
      </w:pPr>
      <w:r w:rsidRPr="00AC52FF">
        <w:rPr>
          <w:rFonts w:ascii="Times New Roman" w:hAnsi="Times New Roman" w:cs="Times New Roman"/>
          <w:b/>
          <w:bCs/>
          <w:sz w:val="24"/>
          <w:szCs w:val="24"/>
        </w:rPr>
        <w:t>Sensitive Fields</w:t>
      </w:r>
      <w:r w:rsidRPr="00AC52FF">
        <w:rPr>
          <w:rFonts w:ascii="Times New Roman" w:hAnsi="Times New Roman" w:cs="Times New Roman"/>
          <w:sz w:val="24"/>
          <w:szCs w:val="24"/>
        </w:rPr>
        <w:t>: Checks for fields like “password,” “email,” or “</w:t>
      </w:r>
      <w:proofErr w:type="spellStart"/>
      <w:r w:rsidRPr="00AC52FF">
        <w:rPr>
          <w:rFonts w:ascii="Times New Roman" w:hAnsi="Times New Roman" w:cs="Times New Roman"/>
          <w:sz w:val="24"/>
          <w:szCs w:val="24"/>
        </w:rPr>
        <w:t>creditcard</w:t>
      </w:r>
      <w:proofErr w:type="spellEnd"/>
      <w:r w:rsidRPr="00AC52FF">
        <w:rPr>
          <w:rFonts w:ascii="Times New Roman" w:hAnsi="Times New Roman" w:cs="Times New Roman"/>
          <w:sz w:val="24"/>
          <w:szCs w:val="24"/>
        </w:rPr>
        <w:t>” using a predefined list. Inputs are marked sensitive if their name, ID, or type matches.</w:t>
      </w:r>
    </w:p>
    <w:p w14:paraId="3D830BFE" w14:textId="77777777" w:rsidR="00AC52FF" w:rsidRPr="00AC52FF" w:rsidRDefault="00AC52FF" w:rsidP="004B5000">
      <w:pPr>
        <w:numPr>
          <w:ilvl w:val="0"/>
          <w:numId w:val="12"/>
        </w:numPr>
        <w:jc w:val="both"/>
        <w:rPr>
          <w:rFonts w:ascii="Times New Roman" w:hAnsi="Times New Roman" w:cs="Times New Roman"/>
          <w:sz w:val="24"/>
          <w:szCs w:val="24"/>
        </w:rPr>
      </w:pPr>
      <w:r w:rsidRPr="00AC52FF">
        <w:rPr>
          <w:rFonts w:ascii="Times New Roman" w:hAnsi="Times New Roman" w:cs="Times New Roman"/>
          <w:b/>
          <w:bCs/>
          <w:sz w:val="24"/>
          <w:szCs w:val="24"/>
        </w:rPr>
        <w:t>Security Checks</w:t>
      </w:r>
      <w:r w:rsidRPr="00AC52FF">
        <w:rPr>
          <w:rFonts w:ascii="Times New Roman" w:hAnsi="Times New Roman" w:cs="Times New Roman"/>
          <w:sz w:val="24"/>
          <w:szCs w:val="24"/>
        </w:rPr>
        <w:t>: Verifies if the form’s action URL uses HTTPS and checks for CSRF tokens in POST forms. Autocomplete settings are also evaluated.</w:t>
      </w:r>
    </w:p>
    <w:p w14:paraId="4AEFF379"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725C5740" w14:textId="77777777" w:rsidR="00AC52FF" w:rsidRPr="00AC52FF" w:rsidRDefault="00AC52FF" w:rsidP="004B5000">
      <w:pPr>
        <w:numPr>
          <w:ilvl w:val="0"/>
          <w:numId w:val="13"/>
        </w:numPr>
        <w:jc w:val="both"/>
        <w:rPr>
          <w:rFonts w:ascii="Times New Roman" w:hAnsi="Times New Roman" w:cs="Times New Roman"/>
          <w:sz w:val="24"/>
          <w:szCs w:val="24"/>
        </w:rPr>
      </w:pPr>
      <w:r w:rsidRPr="00AC52FF">
        <w:rPr>
          <w:rFonts w:ascii="Times New Roman" w:hAnsi="Times New Roman" w:cs="Times New Roman"/>
          <w:sz w:val="24"/>
          <w:szCs w:val="24"/>
        </w:rPr>
        <w:t>Prevents data leaks by ensuring HTTPS usage.</w:t>
      </w:r>
    </w:p>
    <w:p w14:paraId="5B8C1A79" w14:textId="77777777" w:rsidR="00AC52FF" w:rsidRPr="00AC52FF" w:rsidRDefault="00AC52FF" w:rsidP="004B5000">
      <w:pPr>
        <w:numPr>
          <w:ilvl w:val="0"/>
          <w:numId w:val="13"/>
        </w:numPr>
        <w:jc w:val="both"/>
        <w:rPr>
          <w:rFonts w:ascii="Times New Roman" w:hAnsi="Times New Roman" w:cs="Times New Roman"/>
          <w:sz w:val="24"/>
          <w:szCs w:val="24"/>
        </w:rPr>
      </w:pPr>
      <w:r w:rsidRPr="00AC52FF">
        <w:rPr>
          <w:rFonts w:ascii="Times New Roman" w:hAnsi="Times New Roman" w:cs="Times New Roman"/>
          <w:sz w:val="24"/>
          <w:szCs w:val="24"/>
        </w:rPr>
        <w:t>Protects against CSRF attacks with token checks.</w:t>
      </w:r>
    </w:p>
    <w:p w14:paraId="48B250CF" w14:textId="6268CE0B"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5. SQL Injection Detector</w:t>
      </w:r>
    </w:p>
    <w:p w14:paraId="7BD300DE"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Tests forms for SQL injection vulnerabilities.</w:t>
      </w:r>
    </w:p>
    <w:p w14:paraId="68D54586"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58D90FB4" w14:textId="77777777" w:rsidR="00AC52FF" w:rsidRPr="00AC52FF" w:rsidRDefault="00AC52FF" w:rsidP="004B5000">
      <w:pPr>
        <w:numPr>
          <w:ilvl w:val="0"/>
          <w:numId w:val="14"/>
        </w:numPr>
        <w:jc w:val="both"/>
        <w:rPr>
          <w:rFonts w:ascii="Times New Roman" w:hAnsi="Times New Roman" w:cs="Times New Roman"/>
          <w:sz w:val="24"/>
          <w:szCs w:val="24"/>
        </w:rPr>
      </w:pPr>
      <w:r w:rsidRPr="00AC52FF">
        <w:rPr>
          <w:rFonts w:ascii="Times New Roman" w:hAnsi="Times New Roman" w:cs="Times New Roman"/>
          <w:b/>
          <w:bCs/>
          <w:sz w:val="24"/>
          <w:szCs w:val="24"/>
        </w:rPr>
        <w:t>Form Detection</w:t>
      </w:r>
      <w:r w:rsidRPr="00AC52FF">
        <w:rPr>
          <w:rFonts w:ascii="Times New Roman" w:hAnsi="Times New Roman" w:cs="Times New Roman"/>
          <w:sz w:val="24"/>
          <w:szCs w:val="24"/>
        </w:rPr>
        <w:t>: Identifies forms and their input fields, skipping non-text inputs (e.g., checkboxes).</w:t>
      </w:r>
    </w:p>
    <w:p w14:paraId="1A3C470E" w14:textId="77777777" w:rsidR="00AC52FF" w:rsidRPr="00AC52FF" w:rsidRDefault="00AC52FF" w:rsidP="004B5000">
      <w:pPr>
        <w:numPr>
          <w:ilvl w:val="0"/>
          <w:numId w:val="14"/>
        </w:numPr>
        <w:jc w:val="both"/>
        <w:rPr>
          <w:rFonts w:ascii="Times New Roman" w:hAnsi="Times New Roman" w:cs="Times New Roman"/>
          <w:sz w:val="24"/>
          <w:szCs w:val="24"/>
        </w:rPr>
      </w:pPr>
      <w:r w:rsidRPr="00AC52FF">
        <w:rPr>
          <w:rFonts w:ascii="Times New Roman" w:hAnsi="Times New Roman" w:cs="Times New Roman"/>
          <w:b/>
          <w:bCs/>
          <w:sz w:val="24"/>
          <w:szCs w:val="24"/>
        </w:rPr>
        <w:t>Payload Testing</w:t>
      </w:r>
      <w:r w:rsidRPr="00AC52FF">
        <w:rPr>
          <w:rFonts w:ascii="Times New Roman" w:hAnsi="Times New Roman" w:cs="Times New Roman"/>
          <w:sz w:val="24"/>
          <w:szCs w:val="24"/>
        </w:rPr>
        <w:t xml:space="preserve">: Submits payloads like "' OR '1'='1" or "admin' --" to form fields using </w:t>
      </w:r>
      <w:r w:rsidRPr="00AC52FF">
        <w:rPr>
          <w:rFonts w:ascii="Times New Roman" w:hAnsi="Times New Roman" w:cs="Times New Roman"/>
          <w:b/>
          <w:bCs/>
          <w:sz w:val="24"/>
          <w:szCs w:val="24"/>
        </w:rPr>
        <w:t>Selenium</w:t>
      </w:r>
      <w:r w:rsidRPr="00AC52FF">
        <w:rPr>
          <w:rFonts w:ascii="Times New Roman" w:hAnsi="Times New Roman" w:cs="Times New Roman"/>
          <w:sz w:val="24"/>
          <w:szCs w:val="24"/>
        </w:rPr>
        <w:t xml:space="preserve"> for POST forms or </w:t>
      </w:r>
      <w:r w:rsidRPr="00AC52FF">
        <w:rPr>
          <w:rFonts w:ascii="Times New Roman" w:hAnsi="Times New Roman" w:cs="Times New Roman"/>
          <w:b/>
          <w:bCs/>
          <w:sz w:val="24"/>
          <w:szCs w:val="24"/>
        </w:rPr>
        <w:t>Requests</w:t>
      </w:r>
      <w:r w:rsidRPr="00AC52FF">
        <w:rPr>
          <w:rFonts w:ascii="Times New Roman" w:hAnsi="Times New Roman" w:cs="Times New Roman"/>
          <w:sz w:val="24"/>
          <w:szCs w:val="24"/>
        </w:rPr>
        <w:t xml:space="preserve"> for GET forms.</w:t>
      </w:r>
    </w:p>
    <w:p w14:paraId="157EB5B0" w14:textId="77777777" w:rsidR="00AC52FF" w:rsidRPr="00AC52FF" w:rsidRDefault="00AC52FF" w:rsidP="004B5000">
      <w:pPr>
        <w:numPr>
          <w:ilvl w:val="0"/>
          <w:numId w:val="14"/>
        </w:numPr>
        <w:jc w:val="both"/>
        <w:rPr>
          <w:rFonts w:ascii="Times New Roman" w:hAnsi="Times New Roman" w:cs="Times New Roman"/>
          <w:sz w:val="24"/>
          <w:szCs w:val="24"/>
        </w:rPr>
      </w:pPr>
      <w:r w:rsidRPr="00AC52FF">
        <w:rPr>
          <w:rFonts w:ascii="Times New Roman" w:hAnsi="Times New Roman" w:cs="Times New Roman"/>
          <w:b/>
          <w:bCs/>
          <w:sz w:val="24"/>
          <w:szCs w:val="24"/>
        </w:rPr>
        <w:t>Error Detection</w:t>
      </w:r>
      <w:r w:rsidRPr="00AC52FF">
        <w:rPr>
          <w:rFonts w:ascii="Times New Roman" w:hAnsi="Times New Roman" w:cs="Times New Roman"/>
          <w:sz w:val="24"/>
          <w:szCs w:val="24"/>
        </w:rPr>
        <w:t>: Checks responses for SQL error patterns (e.g., “MySQL syntax error,” “PostgreSQL ERROR”) using regex.</w:t>
      </w:r>
    </w:p>
    <w:p w14:paraId="3B2124FC"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0194A2EE" w14:textId="77777777" w:rsidR="00AC52FF" w:rsidRPr="00AC52FF" w:rsidRDefault="00AC52FF" w:rsidP="004B5000">
      <w:pPr>
        <w:numPr>
          <w:ilvl w:val="0"/>
          <w:numId w:val="15"/>
        </w:numPr>
        <w:jc w:val="both"/>
        <w:rPr>
          <w:rFonts w:ascii="Times New Roman" w:hAnsi="Times New Roman" w:cs="Times New Roman"/>
          <w:sz w:val="24"/>
          <w:szCs w:val="24"/>
        </w:rPr>
      </w:pPr>
      <w:r w:rsidRPr="00AC52FF">
        <w:rPr>
          <w:rFonts w:ascii="Times New Roman" w:hAnsi="Times New Roman" w:cs="Times New Roman"/>
          <w:sz w:val="24"/>
          <w:szCs w:val="24"/>
        </w:rPr>
        <w:lastRenderedPageBreak/>
        <w:t>Simulates real-world attacks to identify vulnerabilities.</w:t>
      </w:r>
    </w:p>
    <w:p w14:paraId="3E3B2D99" w14:textId="77777777" w:rsidR="00AC52FF" w:rsidRPr="00AC52FF" w:rsidRDefault="00AC52FF" w:rsidP="004B5000">
      <w:pPr>
        <w:numPr>
          <w:ilvl w:val="0"/>
          <w:numId w:val="15"/>
        </w:numPr>
        <w:jc w:val="both"/>
        <w:rPr>
          <w:rFonts w:ascii="Times New Roman" w:hAnsi="Times New Roman" w:cs="Times New Roman"/>
          <w:sz w:val="24"/>
          <w:szCs w:val="24"/>
        </w:rPr>
      </w:pPr>
      <w:r w:rsidRPr="00AC52FF">
        <w:rPr>
          <w:rFonts w:ascii="Times New Roman" w:hAnsi="Times New Roman" w:cs="Times New Roman"/>
          <w:sz w:val="24"/>
          <w:szCs w:val="24"/>
        </w:rPr>
        <w:t>Uses controlled payloads to avoid damaging websites.</w:t>
      </w:r>
    </w:p>
    <w:p w14:paraId="7F5115B4" w14:textId="77777777" w:rsidR="00AC52FF" w:rsidRPr="00AC52FF" w:rsidRDefault="00AC52FF" w:rsidP="004B5000">
      <w:pPr>
        <w:numPr>
          <w:ilvl w:val="0"/>
          <w:numId w:val="15"/>
        </w:numPr>
        <w:jc w:val="both"/>
        <w:rPr>
          <w:rFonts w:ascii="Times New Roman" w:hAnsi="Times New Roman" w:cs="Times New Roman"/>
          <w:sz w:val="24"/>
          <w:szCs w:val="24"/>
        </w:rPr>
      </w:pPr>
      <w:r w:rsidRPr="00AC52FF">
        <w:rPr>
          <w:rFonts w:ascii="Times New Roman" w:hAnsi="Times New Roman" w:cs="Times New Roman"/>
          <w:sz w:val="24"/>
          <w:szCs w:val="24"/>
        </w:rPr>
        <w:t>Securely logs test results without storing sensitive data.</w:t>
      </w:r>
    </w:p>
    <w:p w14:paraId="64BA9EDD" w14:textId="17AD6149"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6. SSL Security Checker</w:t>
      </w:r>
    </w:p>
    <w:p w14:paraId="666D6384"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Verifies HTTPS usage, certificate validity, security headers, and cookie attributes.</w:t>
      </w:r>
    </w:p>
    <w:p w14:paraId="0D8FB9FD"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5DDEDC20" w14:textId="77777777"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HTTPS Check</w:t>
      </w:r>
      <w:r w:rsidRPr="00AC52FF">
        <w:rPr>
          <w:rFonts w:ascii="Times New Roman" w:hAnsi="Times New Roman" w:cs="Times New Roman"/>
          <w:sz w:val="24"/>
          <w:szCs w:val="24"/>
        </w:rPr>
        <w:t>: Ensures the website uses HTTPS.</w:t>
      </w:r>
    </w:p>
    <w:p w14:paraId="49AFA0D3" w14:textId="77777777"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Certificate Analysis</w:t>
      </w:r>
      <w:r w:rsidRPr="00AC52FF">
        <w:rPr>
          <w:rFonts w:ascii="Times New Roman" w:hAnsi="Times New Roman" w:cs="Times New Roman"/>
          <w:sz w:val="24"/>
          <w:szCs w:val="24"/>
        </w:rPr>
        <w:t xml:space="preserve">: Connects to the server via </w:t>
      </w:r>
      <w:r w:rsidRPr="00AC52FF">
        <w:rPr>
          <w:rFonts w:ascii="Times New Roman" w:hAnsi="Times New Roman" w:cs="Times New Roman"/>
          <w:b/>
          <w:bCs/>
          <w:sz w:val="24"/>
          <w:szCs w:val="24"/>
        </w:rPr>
        <w:t>SSL</w:t>
      </w:r>
      <w:r w:rsidRPr="00AC52FF">
        <w:rPr>
          <w:rFonts w:ascii="Times New Roman" w:hAnsi="Times New Roman" w:cs="Times New Roman"/>
          <w:sz w:val="24"/>
          <w:szCs w:val="24"/>
        </w:rPr>
        <w:t xml:space="preserve"> to retrieve certificate details (issuer, expiry, algorithm). Retries handle connection issues.</w:t>
      </w:r>
    </w:p>
    <w:p w14:paraId="71B99963" w14:textId="77777777"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Security Headers</w:t>
      </w:r>
      <w:r w:rsidRPr="00AC52FF">
        <w:rPr>
          <w:rFonts w:ascii="Times New Roman" w:hAnsi="Times New Roman" w:cs="Times New Roman"/>
          <w:sz w:val="24"/>
          <w:szCs w:val="24"/>
        </w:rPr>
        <w:t xml:space="preserve">: Checks for headers like </w:t>
      </w:r>
      <w:r w:rsidRPr="00AC52FF">
        <w:rPr>
          <w:rFonts w:ascii="Times New Roman" w:hAnsi="Times New Roman" w:cs="Times New Roman"/>
          <w:b/>
          <w:bCs/>
          <w:sz w:val="24"/>
          <w:szCs w:val="24"/>
        </w:rPr>
        <w:t>HSTS</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CSP</w:t>
      </w:r>
      <w:r w:rsidRPr="00AC52FF">
        <w:rPr>
          <w:rFonts w:ascii="Times New Roman" w:hAnsi="Times New Roman" w:cs="Times New Roman"/>
          <w:sz w:val="24"/>
          <w:szCs w:val="24"/>
        </w:rPr>
        <w:t xml:space="preserve">, </w:t>
      </w:r>
      <w:r w:rsidRPr="00AC52FF">
        <w:rPr>
          <w:rFonts w:ascii="Times New Roman" w:hAnsi="Times New Roman" w:cs="Times New Roman"/>
          <w:b/>
          <w:bCs/>
          <w:sz w:val="24"/>
          <w:szCs w:val="24"/>
        </w:rPr>
        <w:t>X-Frame-Options</w:t>
      </w:r>
      <w:r w:rsidRPr="00AC52FF">
        <w:rPr>
          <w:rFonts w:ascii="Times New Roman" w:hAnsi="Times New Roman" w:cs="Times New Roman"/>
          <w:sz w:val="24"/>
          <w:szCs w:val="24"/>
        </w:rPr>
        <w:t xml:space="preserve"> using </w:t>
      </w:r>
      <w:r w:rsidRPr="00AC52FF">
        <w:rPr>
          <w:rFonts w:ascii="Times New Roman" w:hAnsi="Times New Roman" w:cs="Times New Roman"/>
          <w:b/>
          <w:bCs/>
          <w:sz w:val="24"/>
          <w:szCs w:val="24"/>
        </w:rPr>
        <w:t>Requests</w:t>
      </w:r>
      <w:r w:rsidRPr="00AC52FF">
        <w:rPr>
          <w:rFonts w:ascii="Times New Roman" w:hAnsi="Times New Roman" w:cs="Times New Roman"/>
          <w:sz w:val="24"/>
          <w:szCs w:val="24"/>
        </w:rPr>
        <w:t>.</w:t>
      </w:r>
    </w:p>
    <w:p w14:paraId="783E69E4" w14:textId="36D16800"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Cookie Security</w:t>
      </w:r>
      <w:r w:rsidRPr="00AC52FF">
        <w:rPr>
          <w:rFonts w:ascii="Times New Roman" w:hAnsi="Times New Roman" w:cs="Times New Roman"/>
          <w:sz w:val="24"/>
          <w:szCs w:val="24"/>
        </w:rPr>
        <w:t xml:space="preserve">: Verifies cookies have </w:t>
      </w:r>
      <w:r w:rsidRPr="00AC52FF">
        <w:rPr>
          <w:rFonts w:ascii="Times New Roman" w:hAnsi="Times New Roman" w:cs="Times New Roman"/>
          <w:b/>
          <w:bCs/>
          <w:sz w:val="24"/>
          <w:szCs w:val="24"/>
        </w:rPr>
        <w:t>Secure</w:t>
      </w:r>
      <w:r w:rsidR="0003536B">
        <w:rPr>
          <w:rFonts w:ascii="Times New Roman" w:hAnsi="Times New Roman" w:cs="Times New Roman"/>
          <w:sz w:val="24"/>
          <w:szCs w:val="24"/>
        </w:rPr>
        <w:t xml:space="preserve"> </w:t>
      </w:r>
      <w:r w:rsidRPr="00AC52FF">
        <w:rPr>
          <w:rFonts w:ascii="Times New Roman" w:hAnsi="Times New Roman" w:cs="Times New Roman"/>
          <w:sz w:val="24"/>
          <w:szCs w:val="24"/>
        </w:rPr>
        <w:t xml:space="preserve">attributes via </w:t>
      </w:r>
      <w:r w:rsidRPr="00AC52FF">
        <w:rPr>
          <w:rFonts w:ascii="Times New Roman" w:hAnsi="Times New Roman" w:cs="Times New Roman"/>
          <w:b/>
          <w:bCs/>
          <w:sz w:val="24"/>
          <w:szCs w:val="24"/>
        </w:rPr>
        <w:t>Selenium</w:t>
      </w:r>
      <w:r w:rsidRPr="00AC52FF">
        <w:rPr>
          <w:rFonts w:ascii="Times New Roman" w:hAnsi="Times New Roman" w:cs="Times New Roman"/>
          <w:sz w:val="24"/>
          <w:szCs w:val="24"/>
        </w:rPr>
        <w:t>.</w:t>
      </w:r>
    </w:p>
    <w:p w14:paraId="0D7144A5" w14:textId="77777777"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Mixed Content</w:t>
      </w:r>
      <w:r w:rsidRPr="00AC52FF">
        <w:rPr>
          <w:rFonts w:ascii="Times New Roman" w:hAnsi="Times New Roman" w:cs="Times New Roman"/>
          <w:sz w:val="24"/>
          <w:szCs w:val="24"/>
        </w:rPr>
        <w:t xml:space="preserve">: Scans for HTTP resources (scripts, images) on HTTPS pages using </w:t>
      </w:r>
      <w:proofErr w:type="spellStart"/>
      <w:r w:rsidRPr="00AC52FF">
        <w:rPr>
          <w:rFonts w:ascii="Times New Roman" w:hAnsi="Times New Roman" w:cs="Times New Roman"/>
          <w:b/>
          <w:bCs/>
          <w:sz w:val="24"/>
          <w:szCs w:val="24"/>
        </w:rPr>
        <w:t>BeautifulSoup</w:t>
      </w:r>
      <w:proofErr w:type="spellEnd"/>
      <w:r w:rsidRPr="00AC52FF">
        <w:rPr>
          <w:rFonts w:ascii="Times New Roman" w:hAnsi="Times New Roman" w:cs="Times New Roman"/>
          <w:sz w:val="24"/>
          <w:szCs w:val="24"/>
        </w:rPr>
        <w:t>.</w:t>
      </w:r>
    </w:p>
    <w:p w14:paraId="4D63284F" w14:textId="77777777" w:rsidR="00AC52FF" w:rsidRPr="00AC52FF" w:rsidRDefault="00AC52FF" w:rsidP="004B5000">
      <w:pPr>
        <w:numPr>
          <w:ilvl w:val="0"/>
          <w:numId w:val="16"/>
        </w:numPr>
        <w:jc w:val="both"/>
        <w:rPr>
          <w:rFonts w:ascii="Times New Roman" w:hAnsi="Times New Roman" w:cs="Times New Roman"/>
          <w:sz w:val="24"/>
          <w:szCs w:val="24"/>
        </w:rPr>
      </w:pPr>
      <w:r w:rsidRPr="00AC52FF">
        <w:rPr>
          <w:rFonts w:ascii="Times New Roman" w:hAnsi="Times New Roman" w:cs="Times New Roman"/>
          <w:b/>
          <w:bCs/>
          <w:sz w:val="24"/>
          <w:szCs w:val="24"/>
        </w:rPr>
        <w:t>Scoring</w:t>
      </w:r>
      <w:r w:rsidRPr="00AC52FF">
        <w:rPr>
          <w:rFonts w:ascii="Times New Roman" w:hAnsi="Times New Roman" w:cs="Times New Roman"/>
          <w:sz w:val="24"/>
          <w:szCs w:val="24"/>
        </w:rPr>
        <w:t>: Awards points for HTTPS (30%), valid certificates (40%), headers (20%), and secure cookies/no mixed content (10%).</w:t>
      </w:r>
    </w:p>
    <w:p w14:paraId="700E4BA4"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6F78D6D3" w14:textId="77777777" w:rsidR="00AC52FF" w:rsidRPr="00AC52FF" w:rsidRDefault="00AC52FF" w:rsidP="004B5000">
      <w:pPr>
        <w:numPr>
          <w:ilvl w:val="0"/>
          <w:numId w:val="17"/>
        </w:numPr>
        <w:jc w:val="both"/>
        <w:rPr>
          <w:rFonts w:ascii="Times New Roman" w:hAnsi="Times New Roman" w:cs="Times New Roman"/>
          <w:sz w:val="24"/>
          <w:szCs w:val="24"/>
        </w:rPr>
      </w:pPr>
      <w:r w:rsidRPr="00AC52FF">
        <w:rPr>
          <w:rFonts w:ascii="Times New Roman" w:hAnsi="Times New Roman" w:cs="Times New Roman"/>
          <w:sz w:val="24"/>
          <w:szCs w:val="24"/>
        </w:rPr>
        <w:t>Ensures end-to-end encryption with HTTPS and valid certificates.</w:t>
      </w:r>
    </w:p>
    <w:p w14:paraId="7D64E9F1" w14:textId="77777777" w:rsidR="00AC52FF" w:rsidRPr="00AC52FF" w:rsidRDefault="00AC52FF" w:rsidP="004B5000">
      <w:pPr>
        <w:numPr>
          <w:ilvl w:val="0"/>
          <w:numId w:val="17"/>
        </w:numPr>
        <w:jc w:val="both"/>
        <w:rPr>
          <w:rFonts w:ascii="Times New Roman" w:hAnsi="Times New Roman" w:cs="Times New Roman"/>
          <w:sz w:val="24"/>
          <w:szCs w:val="24"/>
        </w:rPr>
      </w:pPr>
      <w:r w:rsidRPr="00AC52FF">
        <w:rPr>
          <w:rFonts w:ascii="Times New Roman" w:hAnsi="Times New Roman" w:cs="Times New Roman"/>
          <w:sz w:val="24"/>
          <w:szCs w:val="24"/>
        </w:rPr>
        <w:t>Secures cookies against interception and CSRF.</w:t>
      </w:r>
    </w:p>
    <w:p w14:paraId="236FCE38" w14:textId="41143A97"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7. GDPR and CCPA Compliance Checkers</w:t>
      </w:r>
    </w:p>
    <w:p w14:paraId="13470400"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Evaluates compliance with GDPR and CCPA regulations.</w:t>
      </w:r>
    </w:p>
    <w:p w14:paraId="26713CAF"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6131C064" w14:textId="77777777" w:rsidR="00AC52FF" w:rsidRPr="00AC52FF" w:rsidRDefault="00AC52FF" w:rsidP="004B5000">
      <w:pPr>
        <w:numPr>
          <w:ilvl w:val="0"/>
          <w:numId w:val="18"/>
        </w:numPr>
        <w:jc w:val="both"/>
        <w:rPr>
          <w:rFonts w:ascii="Times New Roman" w:hAnsi="Times New Roman" w:cs="Times New Roman"/>
          <w:sz w:val="24"/>
          <w:szCs w:val="24"/>
        </w:rPr>
      </w:pPr>
      <w:r w:rsidRPr="00AC52FF">
        <w:rPr>
          <w:rFonts w:ascii="Times New Roman" w:hAnsi="Times New Roman" w:cs="Times New Roman"/>
          <w:b/>
          <w:bCs/>
          <w:sz w:val="24"/>
          <w:szCs w:val="24"/>
        </w:rPr>
        <w:t>GDPR Checker</w:t>
      </w:r>
      <w:r w:rsidRPr="00AC52FF">
        <w:rPr>
          <w:rFonts w:ascii="Times New Roman" w:hAnsi="Times New Roman" w:cs="Times New Roman"/>
          <w:sz w:val="24"/>
          <w:szCs w:val="24"/>
        </w:rPr>
        <w:t xml:space="preserve">: </w:t>
      </w:r>
    </w:p>
    <w:p w14:paraId="4CAEACB8" w14:textId="77777777" w:rsidR="00AC52FF" w:rsidRPr="00AC52FF" w:rsidRDefault="00AC52FF" w:rsidP="004B5000">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Verifies privacy policy presence, data collection/use disclosure, user rights, and cookie consent.</w:t>
      </w:r>
    </w:p>
    <w:p w14:paraId="6424FA5D" w14:textId="77777777" w:rsidR="00AC52FF" w:rsidRPr="00AC52FF" w:rsidRDefault="00AC52FF" w:rsidP="004B5000">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Checks forms for consent checkboxes with explanatory text.</w:t>
      </w:r>
    </w:p>
    <w:p w14:paraId="65130F79" w14:textId="64CB5812" w:rsidR="00AC52FF" w:rsidRPr="00AC52FF" w:rsidRDefault="00AC52FF" w:rsidP="00646D06">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Falls back to checking common GDPR paths (/</w:t>
      </w:r>
      <w:proofErr w:type="spellStart"/>
      <w:r w:rsidRPr="00AC52FF">
        <w:rPr>
          <w:rFonts w:ascii="Times New Roman" w:hAnsi="Times New Roman" w:cs="Times New Roman"/>
          <w:sz w:val="24"/>
          <w:szCs w:val="24"/>
        </w:rPr>
        <w:t>gdpr</w:t>
      </w:r>
      <w:proofErr w:type="spellEnd"/>
      <w:r w:rsidRPr="00AC52FF">
        <w:rPr>
          <w:rFonts w:ascii="Times New Roman" w:hAnsi="Times New Roman" w:cs="Times New Roman"/>
          <w:sz w:val="24"/>
          <w:szCs w:val="24"/>
        </w:rPr>
        <w:t>, /privacy) if no policy is found.</w:t>
      </w:r>
    </w:p>
    <w:p w14:paraId="27456EF3" w14:textId="77777777" w:rsidR="00AC52FF" w:rsidRPr="00AC52FF" w:rsidRDefault="00AC52FF" w:rsidP="004B5000">
      <w:pPr>
        <w:numPr>
          <w:ilvl w:val="0"/>
          <w:numId w:val="18"/>
        </w:numPr>
        <w:jc w:val="both"/>
        <w:rPr>
          <w:rFonts w:ascii="Times New Roman" w:hAnsi="Times New Roman" w:cs="Times New Roman"/>
          <w:sz w:val="24"/>
          <w:szCs w:val="24"/>
        </w:rPr>
      </w:pPr>
      <w:r w:rsidRPr="00AC52FF">
        <w:rPr>
          <w:rFonts w:ascii="Times New Roman" w:hAnsi="Times New Roman" w:cs="Times New Roman"/>
          <w:b/>
          <w:bCs/>
          <w:sz w:val="24"/>
          <w:szCs w:val="24"/>
        </w:rPr>
        <w:t>CCPA Checker</w:t>
      </w:r>
      <w:r w:rsidRPr="00AC52FF">
        <w:rPr>
          <w:rFonts w:ascii="Times New Roman" w:hAnsi="Times New Roman" w:cs="Times New Roman"/>
          <w:sz w:val="24"/>
          <w:szCs w:val="24"/>
        </w:rPr>
        <w:t xml:space="preserve">: </w:t>
      </w:r>
    </w:p>
    <w:p w14:paraId="2DBE1986" w14:textId="77777777" w:rsidR="00AC52FF" w:rsidRPr="00AC52FF" w:rsidRDefault="00AC52FF" w:rsidP="004B5000">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Ensures privacy policy, personal info disclosure, consumer rights, and opt-out mechanisms.</w:t>
      </w:r>
    </w:p>
    <w:p w14:paraId="70E5FAD3" w14:textId="77777777" w:rsidR="00AC52FF" w:rsidRPr="00AC52FF" w:rsidRDefault="00AC52FF" w:rsidP="004B5000">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Checks for “Do Not Sell” links or pages.</w:t>
      </w:r>
    </w:p>
    <w:p w14:paraId="41D465FE" w14:textId="77777777" w:rsidR="00AC52FF" w:rsidRPr="00AC52FF" w:rsidRDefault="00AC52FF" w:rsidP="004B5000">
      <w:pPr>
        <w:numPr>
          <w:ilvl w:val="1"/>
          <w:numId w:val="18"/>
        </w:numPr>
        <w:jc w:val="both"/>
        <w:rPr>
          <w:rFonts w:ascii="Times New Roman" w:hAnsi="Times New Roman" w:cs="Times New Roman"/>
          <w:sz w:val="24"/>
          <w:szCs w:val="24"/>
        </w:rPr>
      </w:pPr>
      <w:r w:rsidRPr="00AC52FF">
        <w:rPr>
          <w:rFonts w:ascii="Times New Roman" w:hAnsi="Times New Roman" w:cs="Times New Roman"/>
          <w:sz w:val="24"/>
          <w:szCs w:val="24"/>
        </w:rPr>
        <w:t>Similar scoring as GDPR.</w:t>
      </w:r>
    </w:p>
    <w:p w14:paraId="0C598623" w14:textId="77777777" w:rsidR="00AC52FF" w:rsidRPr="00AC52FF" w:rsidRDefault="00AC52FF" w:rsidP="004B5000">
      <w:pPr>
        <w:numPr>
          <w:ilvl w:val="0"/>
          <w:numId w:val="18"/>
        </w:numPr>
        <w:jc w:val="both"/>
        <w:rPr>
          <w:rFonts w:ascii="Times New Roman" w:hAnsi="Times New Roman" w:cs="Times New Roman"/>
          <w:sz w:val="24"/>
          <w:szCs w:val="24"/>
        </w:rPr>
      </w:pPr>
      <w:r w:rsidRPr="00AC52FF">
        <w:rPr>
          <w:rFonts w:ascii="Times New Roman" w:hAnsi="Times New Roman" w:cs="Times New Roman"/>
          <w:b/>
          <w:bCs/>
          <w:sz w:val="24"/>
          <w:szCs w:val="24"/>
        </w:rPr>
        <w:lastRenderedPageBreak/>
        <w:t>Recommendations</w:t>
      </w:r>
      <w:r w:rsidRPr="00AC52FF">
        <w:rPr>
          <w:rFonts w:ascii="Times New Roman" w:hAnsi="Times New Roman" w:cs="Times New Roman"/>
          <w:sz w:val="24"/>
          <w:szCs w:val="24"/>
        </w:rPr>
        <w:t>: Suggests adding missing policy elements or consent mechanisms.</w:t>
      </w:r>
    </w:p>
    <w:p w14:paraId="617B9D6B"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5E52EE42" w14:textId="673E5170" w:rsidR="00AC52FF" w:rsidRPr="00AC52FF" w:rsidRDefault="00AC52FF" w:rsidP="004B5000">
      <w:pPr>
        <w:numPr>
          <w:ilvl w:val="0"/>
          <w:numId w:val="19"/>
        </w:numPr>
        <w:jc w:val="both"/>
        <w:rPr>
          <w:rFonts w:ascii="Times New Roman" w:hAnsi="Times New Roman" w:cs="Times New Roman"/>
          <w:sz w:val="24"/>
          <w:szCs w:val="24"/>
        </w:rPr>
      </w:pPr>
      <w:r w:rsidRPr="00AC52FF">
        <w:rPr>
          <w:rFonts w:ascii="Times New Roman" w:hAnsi="Times New Roman" w:cs="Times New Roman"/>
          <w:sz w:val="24"/>
          <w:szCs w:val="24"/>
        </w:rPr>
        <w:t>Aligns with legal standards to protect user data.</w:t>
      </w:r>
    </w:p>
    <w:p w14:paraId="2E8B3265" w14:textId="77777777" w:rsidR="00AC52FF" w:rsidRPr="00AC52FF" w:rsidRDefault="00AC52FF" w:rsidP="004B5000">
      <w:pPr>
        <w:numPr>
          <w:ilvl w:val="0"/>
          <w:numId w:val="19"/>
        </w:numPr>
        <w:jc w:val="both"/>
        <w:rPr>
          <w:rFonts w:ascii="Times New Roman" w:hAnsi="Times New Roman" w:cs="Times New Roman"/>
          <w:sz w:val="24"/>
          <w:szCs w:val="24"/>
        </w:rPr>
      </w:pPr>
      <w:r w:rsidRPr="00AC52FF">
        <w:rPr>
          <w:rFonts w:ascii="Times New Roman" w:hAnsi="Times New Roman" w:cs="Times New Roman"/>
          <w:sz w:val="24"/>
          <w:szCs w:val="24"/>
        </w:rPr>
        <w:t>Securely fetches compliance pages with timeouts.</w:t>
      </w:r>
    </w:p>
    <w:p w14:paraId="3516AD0D" w14:textId="6FCCD207"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6"/>
          <w:szCs w:val="26"/>
        </w:rPr>
        <w:t>8.</w:t>
      </w:r>
      <w:r w:rsidRPr="00AC52FF">
        <w:rPr>
          <w:rFonts w:ascii="Times New Roman" w:hAnsi="Times New Roman" w:cs="Times New Roman"/>
          <w:b/>
          <w:bCs/>
          <w:sz w:val="24"/>
          <w:szCs w:val="24"/>
        </w:rPr>
        <w:t xml:space="preserve"> </w:t>
      </w:r>
      <w:r w:rsidRPr="00AC52FF">
        <w:rPr>
          <w:rFonts w:ascii="Times New Roman" w:hAnsi="Times New Roman" w:cs="Times New Roman"/>
          <w:b/>
          <w:bCs/>
          <w:sz w:val="26"/>
          <w:szCs w:val="26"/>
        </w:rPr>
        <w:t>User Authentication and Payment System</w:t>
      </w:r>
    </w:p>
    <w:p w14:paraId="41F992D4"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Manages user accounts, authentication, and secure payment storage.</w:t>
      </w:r>
    </w:p>
    <w:p w14:paraId="1E82B751"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17BF7246" w14:textId="77777777" w:rsidR="00AC52FF" w:rsidRPr="00AC52FF" w:rsidRDefault="00AC52FF" w:rsidP="004B5000">
      <w:pPr>
        <w:numPr>
          <w:ilvl w:val="0"/>
          <w:numId w:val="20"/>
        </w:numPr>
        <w:jc w:val="both"/>
        <w:rPr>
          <w:rFonts w:ascii="Times New Roman" w:hAnsi="Times New Roman" w:cs="Times New Roman"/>
          <w:sz w:val="24"/>
          <w:szCs w:val="24"/>
        </w:rPr>
      </w:pPr>
      <w:r w:rsidRPr="00AC52FF">
        <w:rPr>
          <w:rFonts w:ascii="Times New Roman" w:hAnsi="Times New Roman" w:cs="Times New Roman"/>
          <w:b/>
          <w:bCs/>
          <w:sz w:val="24"/>
          <w:szCs w:val="24"/>
        </w:rPr>
        <w:t>Registration/Login</w:t>
      </w:r>
      <w:r w:rsidRPr="00AC52FF">
        <w:rPr>
          <w:rFonts w:ascii="Times New Roman" w:hAnsi="Times New Roman" w:cs="Times New Roman"/>
          <w:sz w:val="24"/>
          <w:szCs w:val="24"/>
        </w:rPr>
        <w:t xml:space="preserve">: Users register with a username, email, and password. Passwords are hashed with </w:t>
      </w:r>
      <w:r w:rsidRPr="00AC52FF">
        <w:rPr>
          <w:rFonts w:ascii="Times New Roman" w:hAnsi="Times New Roman" w:cs="Times New Roman"/>
          <w:b/>
          <w:bCs/>
          <w:sz w:val="24"/>
          <w:szCs w:val="24"/>
        </w:rPr>
        <w:t>SHA-256</w:t>
      </w:r>
      <w:r w:rsidRPr="00AC52FF">
        <w:rPr>
          <w:rFonts w:ascii="Times New Roman" w:hAnsi="Times New Roman" w:cs="Times New Roman"/>
          <w:sz w:val="24"/>
          <w:szCs w:val="24"/>
        </w:rPr>
        <w:t xml:space="preserve"> and unique salts. </w:t>
      </w:r>
      <w:r w:rsidRPr="00AC52FF">
        <w:rPr>
          <w:rFonts w:ascii="Times New Roman" w:hAnsi="Times New Roman" w:cs="Times New Roman"/>
          <w:b/>
          <w:bCs/>
          <w:sz w:val="24"/>
          <w:szCs w:val="24"/>
        </w:rPr>
        <w:t>Flask-Login</w:t>
      </w:r>
      <w:r w:rsidRPr="00AC52FF">
        <w:rPr>
          <w:rFonts w:ascii="Times New Roman" w:hAnsi="Times New Roman" w:cs="Times New Roman"/>
          <w:sz w:val="24"/>
          <w:szCs w:val="24"/>
        </w:rPr>
        <w:t xml:space="preserve"> manages sessions.</w:t>
      </w:r>
    </w:p>
    <w:p w14:paraId="268FA4B9" w14:textId="77777777" w:rsidR="00AC52FF" w:rsidRPr="00AC52FF" w:rsidRDefault="00AC52FF" w:rsidP="004B5000">
      <w:pPr>
        <w:numPr>
          <w:ilvl w:val="0"/>
          <w:numId w:val="20"/>
        </w:numPr>
        <w:jc w:val="both"/>
        <w:rPr>
          <w:rFonts w:ascii="Times New Roman" w:hAnsi="Times New Roman" w:cs="Times New Roman"/>
          <w:sz w:val="24"/>
          <w:szCs w:val="24"/>
        </w:rPr>
      </w:pPr>
      <w:r w:rsidRPr="00AC52FF">
        <w:rPr>
          <w:rFonts w:ascii="Times New Roman" w:hAnsi="Times New Roman" w:cs="Times New Roman"/>
          <w:b/>
          <w:bCs/>
          <w:sz w:val="24"/>
          <w:szCs w:val="24"/>
        </w:rPr>
        <w:t>Premium Upgrade</w:t>
      </w:r>
      <w:r w:rsidRPr="00AC52FF">
        <w:rPr>
          <w:rFonts w:ascii="Times New Roman" w:hAnsi="Times New Roman" w:cs="Times New Roman"/>
          <w:sz w:val="24"/>
          <w:szCs w:val="24"/>
        </w:rPr>
        <w:t xml:space="preserve">: Users enter payment details (name, card number, CVV), validated server-side (Luhn algorithm for cards, CVV length check). Details are encrypted using </w:t>
      </w:r>
      <w:r w:rsidRPr="00AC52FF">
        <w:rPr>
          <w:rFonts w:ascii="Times New Roman" w:hAnsi="Times New Roman" w:cs="Times New Roman"/>
          <w:b/>
          <w:bCs/>
          <w:sz w:val="24"/>
          <w:szCs w:val="24"/>
        </w:rPr>
        <w:t>AES-CBC</w:t>
      </w:r>
      <w:r w:rsidRPr="00AC52FF">
        <w:rPr>
          <w:rFonts w:ascii="Times New Roman" w:hAnsi="Times New Roman" w:cs="Times New Roman"/>
          <w:sz w:val="24"/>
          <w:szCs w:val="24"/>
        </w:rPr>
        <w:t xml:space="preserve"> (user-specific key) and </w:t>
      </w:r>
      <w:r w:rsidRPr="00AC52FF">
        <w:rPr>
          <w:rFonts w:ascii="Times New Roman" w:hAnsi="Times New Roman" w:cs="Times New Roman"/>
          <w:b/>
          <w:bCs/>
          <w:sz w:val="24"/>
          <w:szCs w:val="24"/>
        </w:rPr>
        <w:t>RSA</w:t>
      </w:r>
      <w:r w:rsidRPr="00AC52FF">
        <w:rPr>
          <w:rFonts w:ascii="Times New Roman" w:hAnsi="Times New Roman" w:cs="Times New Roman"/>
          <w:sz w:val="24"/>
          <w:szCs w:val="24"/>
        </w:rPr>
        <w:t xml:space="preserve"> (for CVV and keys).</w:t>
      </w:r>
    </w:p>
    <w:p w14:paraId="6FAF1702" w14:textId="13098C0D" w:rsidR="00AC52FF" w:rsidRPr="00AC52FF" w:rsidRDefault="00AC52FF" w:rsidP="004B5000">
      <w:pPr>
        <w:numPr>
          <w:ilvl w:val="0"/>
          <w:numId w:val="20"/>
        </w:numPr>
        <w:jc w:val="both"/>
        <w:rPr>
          <w:rFonts w:ascii="Times New Roman" w:hAnsi="Times New Roman" w:cs="Times New Roman"/>
          <w:sz w:val="24"/>
          <w:szCs w:val="24"/>
        </w:rPr>
      </w:pPr>
      <w:r w:rsidRPr="00AC52FF">
        <w:rPr>
          <w:rFonts w:ascii="Times New Roman" w:hAnsi="Times New Roman" w:cs="Times New Roman"/>
          <w:b/>
          <w:bCs/>
          <w:sz w:val="24"/>
          <w:szCs w:val="24"/>
        </w:rPr>
        <w:t>Sensitive Data Access</w:t>
      </w:r>
      <w:r w:rsidRPr="00AC52FF">
        <w:rPr>
          <w:rFonts w:ascii="Times New Roman" w:hAnsi="Times New Roman" w:cs="Times New Roman"/>
          <w:sz w:val="24"/>
          <w:szCs w:val="24"/>
        </w:rPr>
        <w:t xml:space="preserve">: Accessing unmasked payment info requires password re-verification, generating a 5-minute token stored in </w:t>
      </w:r>
      <w:r w:rsidR="00AC5EA1">
        <w:rPr>
          <w:rFonts w:ascii="Times New Roman" w:hAnsi="Times New Roman" w:cs="Times New Roman"/>
          <w:sz w:val="24"/>
          <w:szCs w:val="24"/>
        </w:rPr>
        <w:t>database</w:t>
      </w:r>
    </w:p>
    <w:p w14:paraId="2B12A4B5" w14:textId="5AB23655" w:rsidR="00AC52FF" w:rsidRPr="00AC52FF" w:rsidRDefault="00AC52FF" w:rsidP="004B5000">
      <w:pPr>
        <w:numPr>
          <w:ilvl w:val="0"/>
          <w:numId w:val="20"/>
        </w:numPr>
        <w:jc w:val="both"/>
        <w:rPr>
          <w:rFonts w:ascii="Times New Roman" w:hAnsi="Times New Roman" w:cs="Times New Roman"/>
          <w:sz w:val="24"/>
          <w:szCs w:val="24"/>
        </w:rPr>
      </w:pPr>
      <w:r w:rsidRPr="00AC52FF">
        <w:rPr>
          <w:rFonts w:ascii="Times New Roman" w:hAnsi="Times New Roman" w:cs="Times New Roman"/>
          <w:b/>
          <w:bCs/>
          <w:sz w:val="24"/>
          <w:szCs w:val="24"/>
        </w:rPr>
        <w:t>Database</w:t>
      </w:r>
      <w:r w:rsidRPr="00AC52FF">
        <w:rPr>
          <w:rFonts w:ascii="Times New Roman" w:hAnsi="Times New Roman" w:cs="Times New Roman"/>
          <w:sz w:val="24"/>
          <w:szCs w:val="24"/>
        </w:rPr>
        <w:t>: SQLite stores user data, audits, and encrypted payment info. The table holds AES keys/IVs encrypted with RSA.</w:t>
      </w:r>
    </w:p>
    <w:p w14:paraId="05458CB3"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58335371" w14:textId="77777777" w:rsidR="00AC52FF" w:rsidRPr="00AC52FF" w:rsidRDefault="00AC52FF" w:rsidP="004B5000">
      <w:pPr>
        <w:numPr>
          <w:ilvl w:val="0"/>
          <w:numId w:val="21"/>
        </w:numPr>
        <w:jc w:val="both"/>
        <w:rPr>
          <w:rFonts w:ascii="Times New Roman" w:hAnsi="Times New Roman" w:cs="Times New Roman"/>
          <w:sz w:val="24"/>
          <w:szCs w:val="24"/>
        </w:rPr>
      </w:pPr>
      <w:r w:rsidRPr="00AC52FF">
        <w:rPr>
          <w:rFonts w:ascii="Times New Roman" w:hAnsi="Times New Roman" w:cs="Times New Roman"/>
          <w:sz w:val="24"/>
          <w:szCs w:val="24"/>
        </w:rPr>
        <w:t>Prevents brute-force attacks with secure hashing.</w:t>
      </w:r>
    </w:p>
    <w:p w14:paraId="4414FA88" w14:textId="77777777" w:rsidR="00AC52FF" w:rsidRPr="00AC52FF" w:rsidRDefault="00AC52FF" w:rsidP="004B5000">
      <w:pPr>
        <w:numPr>
          <w:ilvl w:val="0"/>
          <w:numId w:val="21"/>
        </w:numPr>
        <w:jc w:val="both"/>
        <w:rPr>
          <w:rFonts w:ascii="Times New Roman" w:hAnsi="Times New Roman" w:cs="Times New Roman"/>
          <w:sz w:val="24"/>
          <w:szCs w:val="24"/>
        </w:rPr>
      </w:pPr>
      <w:r w:rsidRPr="00AC52FF">
        <w:rPr>
          <w:rFonts w:ascii="Times New Roman" w:hAnsi="Times New Roman" w:cs="Times New Roman"/>
          <w:sz w:val="24"/>
          <w:szCs w:val="24"/>
        </w:rPr>
        <w:t>Protects payment data with layered encryption (AES+RSA).</w:t>
      </w:r>
    </w:p>
    <w:p w14:paraId="73DBFD22" w14:textId="77777777" w:rsidR="00AC52FF" w:rsidRPr="00AC52FF" w:rsidRDefault="00AC52FF" w:rsidP="004B5000">
      <w:pPr>
        <w:numPr>
          <w:ilvl w:val="0"/>
          <w:numId w:val="21"/>
        </w:numPr>
        <w:jc w:val="both"/>
        <w:rPr>
          <w:rFonts w:ascii="Times New Roman" w:hAnsi="Times New Roman" w:cs="Times New Roman"/>
          <w:sz w:val="24"/>
          <w:szCs w:val="24"/>
        </w:rPr>
      </w:pPr>
      <w:r w:rsidRPr="00AC52FF">
        <w:rPr>
          <w:rFonts w:ascii="Times New Roman" w:hAnsi="Times New Roman" w:cs="Times New Roman"/>
          <w:sz w:val="24"/>
          <w:szCs w:val="24"/>
        </w:rPr>
        <w:t>Limits sensitive data exposure with short-lived tokens.</w:t>
      </w:r>
    </w:p>
    <w:p w14:paraId="598AF75D" w14:textId="77777777" w:rsidR="00AC52FF" w:rsidRPr="00AC52FF" w:rsidRDefault="00AC52FF" w:rsidP="004B5000">
      <w:pPr>
        <w:numPr>
          <w:ilvl w:val="0"/>
          <w:numId w:val="21"/>
        </w:numPr>
        <w:jc w:val="both"/>
        <w:rPr>
          <w:rFonts w:ascii="Times New Roman" w:hAnsi="Times New Roman" w:cs="Times New Roman"/>
          <w:sz w:val="24"/>
          <w:szCs w:val="24"/>
        </w:rPr>
      </w:pPr>
      <w:r w:rsidRPr="00AC52FF">
        <w:rPr>
          <w:rFonts w:ascii="Times New Roman" w:hAnsi="Times New Roman" w:cs="Times New Roman"/>
          <w:sz w:val="24"/>
          <w:szCs w:val="24"/>
        </w:rPr>
        <w:t>Validates inputs to prevent injection or fraud.</w:t>
      </w:r>
    </w:p>
    <w:p w14:paraId="434087EC" w14:textId="1B664D14"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9. Report Generation</w:t>
      </w:r>
    </w:p>
    <w:p w14:paraId="1DAB3A1C"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Generates a PDF report summarizing scan results.</w:t>
      </w:r>
    </w:p>
    <w:p w14:paraId="4CE101B0" w14:textId="3565BDB1"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Implementation</w:t>
      </w:r>
      <w:r w:rsidRPr="00AC52FF">
        <w:rPr>
          <w:rFonts w:ascii="Times New Roman" w:hAnsi="Times New Roman" w:cs="Times New Roman"/>
          <w:sz w:val="24"/>
          <w:szCs w:val="24"/>
        </w:rPr>
        <w:t>:</w:t>
      </w:r>
    </w:p>
    <w:p w14:paraId="6F0A9BA5" w14:textId="7B270EF3" w:rsidR="00AC52FF" w:rsidRPr="00AC52FF" w:rsidRDefault="00AC52FF" w:rsidP="004B5000">
      <w:pPr>
        <w:numPr>
          <w:ilvl w:val="0"/>
          <w:numId w:val="22"/>
        </w:numPr>
        <w:jc w:val="both"/>
        <w:rPr>
          <w:rFonts w:ascii="Times New Roman" w:hAnsi="Times New Roman" w:cs="Times New Roman"/>
          <w:sz w:val="24"/>
          <w:szCs w:val="24"/>
        </w:rPr>
      </w:pPr>
      <w:r w:rsidRPr="00AC52FF">
        <w:rPr>
          <w:rFonts w:ascii="Times New Roman" w:hAnsi="Times New Roman" w:cs="Times New Roman"/>
          <w:sz w:val="24"/>
          <w:szCs w:val="24"/>
        </w:rPr>
        <w:t xml:space="preserve">Takes scan results from </w:t>
      </w:r>
      <w:proofErr w:type="spellStart"/>
      <w:r w:rsidRPr="00AC52FF">
        <w:rPr>
          <w:rFonts w:ascii="Times New Roman" w:hAnsi="Times New Roman" w:cs="Times New Roman"/>
          <w:sz w:val="24"/>
          <w:szCs w:val="24"/>
        </w:rPr>
        <w:t>WebsiteScanner</w:t>
      </w:r>
      <w:proofErr w:type="spellEnd"/>
      <w:r w:rsidRPr="00AC52FF">
        <w:rPr>
          <w:rFonts w:ascii="Times New Roman" w:hAnsi="Times New Roman" w:cs="Times New Roman"/>
          <w:sz w:val="24"/>
          <w:szCs w:val="24"/>
        </w:rPr>
        <w:t xml:space="preserve"> and formats them into a structured PDF using </w:t>
      </w:r>
      <w:proofErr w:type="spellStart"/>
      <w:r w:rsidRPr="00AC52FF">
        <w:rPr>
          <w:rFonts w:ascii="Times New Roman" w:hAnsi="Times New Roman" w:cs="Times New Roman"/>
          <w:b/>
          <w:bCs/>
          <w:sz w:val="24"/>
          <w:szCs w:val="24"/>
        </w:rPr>
        <w:t>ReportLab</w:t>
      </w:r>
      <w:proofErr w:type="spellEnd"/>
      <w:r w:rsidR="001559FC">
        <w:rPr>
          <w:rFonts w:ascii="Times New Roman" w:hAnsi="Times New Roman" w:cs="Times New Roman"/>
          <w:sz w:val="24"/>
          <w:szCs w:val="24"/>
        </w:rPr>
        <w:t xml:space="preserve"> library.</w:t>
      </w:r>
    </w:p>
    <w:p w14:paraId="0501F990" w14:textId="77777777" w:rsidR="00AC52FF" w:rsidRPr="00AC52FF" w:rsidRDefault="00AC52FF" w:rsidP="004B5000">
      <w:pPr>
        <w:numPr>
          <w:ilvl w:val="0"/>
          <w:numId w:val="22"/>
        </w:numPr>
        <w:jc w:val="both"/>
        <w:rPr>
          <w:rFonts w:ascii="Times New Roman" w:hAnsi="Times New Roman" w:cs="Times New Roman"/>
          <w:sz w:val="24"/>
          <w:szCs w:val="24"/>
        </w:rPr>
      </w:pPr>
      <w:r w:rsidRPr="00AC52FF">
        <w:rPr>
          <w:rFonts w:ascii="Times New Roman" w:hAnsi="Times New Roman" w:cs="Times New Roman"/>
          <w:sz w:val="24"/>
          <w:szCs w:val="24"/>
        </w:rPr>
        <w:t>Includes sections for privacy policy, cookies, data collection, compliance, form security, SQL injection, and SSL security.</w:t>
      </w:r>
    </w:p>
    <w:p w14:paraId="37CFBD17" w14:textId="6AB24A06" w:rsidR="00AC52FF" w:rsidRPr="00AC52FF" w:rsidRDefault="00AC52FF" w:rsidP="004B5000">
      <w:pPr>
        <w:numPr>
          <w:ilvl w:val="0"/>
          <w:numId w:val="22"/>
        </w:numPr>
        <w:jc w:val="both"/>
        <w:rPr>
          <w:rFonts w:ascii="Times New Roman" w:hAnsi="Times New Roman" w:cs="Times New Roman"/>
          <w:sz w:val="24"/>
          <w:szCs w:val="24"/>
        </w:rPr>
      </w:pPr>
      <w:r w:rsidRPr="00AC52FF">
        <w:rPr>
          <w:rFonts w:ascii="Times New Roman" w:hAnsi="Times New Roman" w:cs="Times New Roman"/>
          <w:sz w:val="24"/>
          <w:szCs w:val="24"/>
        </w:rPr>
        <w:t xml:space="preserve">Saves the PDF in the static/reports folder with a unique </w:t>
      </w:r>
      <w:r w:rsidR="007774CF">
        <w:rPr>
          <w:rFonts w:ascii="Times New Roman" w:hAnsi="Times New Roman" w:cs="Times New Roman"/>
          <w:sz w:val="24"/>
          <w:szCs w:val="24"/>
        </w:rPr>
        <w:t>I</w:t>
      </w:r>
      <w:r w:rsidR="006E3594">
        <w:rPr>
          <w:rFonts w:ascii="Times New Roman" w:hAnsi="Times New Roman" w:cs="Times New Roman"/>
          <w:sz w:val="24"/>
          <w:szCs w:val="24"/>
        </w:rPr>
        <w:t>d</w:t>
      </w:r>
      <w:r w:rsidRPr="00AC52FF">
        <w:rPr>
          <w:rFonts w:ascii="Times New Roman" w:hAnsi="Times New Roman" w:cs="Times New Roman"/>
          <w:sz w:val="24"/>
          <w:szCs w:val="24"/>
        </w:rPr>
        <w:t>.</w:t>
      </w:r>
    </w:p>
    <w:p w14:paraId="3795E28A" w14:textId="77777777" w:rsidR="00AC52FF" w:rsidRPr="00AC52FF" w:rsidRDefault="00AC52FF" w:rsidP="004B5000">
      <w:pPr>
        <w:numPr>
          <w:ilvl w:val="0"/>
          <w:numId w:val="22"/>
        </w:numPr>
        <w:jc w:val="both"/>
        <w:rPr>
          <w:rFonts w:ascii="Times New Roman" w:hAnsi="Times New Roman" w:cs="Times New Roman"/>
          <w:sz w:val="24"/>
          <w:szCs w:val="24"/>
        </w:rPr>
      </w:pPr>
      <w:r w:rsidRPr="00AC52FF">
        <w:rPr>
          <w:rFonts w:ascii="Times New Roman" w:hAnsi="Times New Roman" w:cs="Times New Roman"/>
          <w:sz w:val="24"/>
          <w:szCs w:val="24"/>
        </w:rPr>
        <w:t>Available only to premium users, enforced in the /download route.</w:t>
      </w:r>
    </w:p>
    <w:p w14:paraId="0C20910B"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4"/>
          <w:szCs w:val="24"/>
        </w:rPr>
        <w:t>Security Aspects</w:t>
      </w:r>
      <w:r w:rsidRPr="00AC52FF">
        <w:rPr>
          <w:rFonts w:ascii="Times New Roman" w:hAnsi="Times New Roman" w:cs="Times New Roman"/>
          <w:sz w:val="24"/>
          <w:szCs w:val="24"/>
        </w:rPr>
        <w:t>:</w:t>
      </w:r>
    </w:p>
    <w:p w14:paraId="5868FC5B" w14:textId="77777777" w:rsidR="00AC52FF" w:rsidRPr="00AC52FF" w:rsidRDefault="00AC52FF" w:rsidP="004B5000">
      <w:pPr>
        <w:numPr>
          <w:ilvl w:val="0"/>
          <w:numId w:val="23"/>
        </w:numPr>
        <w:jc w:val="both"/>
        <w:rPr>
          <w:rFonts w:ascii="Times New Roman" w:hAnsi="Times New Roman" w:cs="Times New Roman"/>
          <w:sz w:val="24"/>
          <w:szCs w:val="24"/>
        </w:rPr>
      </w:pPr>
      <w:r w:rsidRPr="00AC52FF">
        <w:rPr>
          <w:rFonts w:ascii="Times New Roman" w:hAnsi="Times New Roman" w:cs="Times New Roman"/>
          <w:sz w:val="24"/>
          <w:szCs w:val="24"/>
        </w:rPr>
        <w:t>Restricts report access to authenticated premium users.</w:t>
      </w:r>
    </w:p>
    <w:p w14:paraId="4EA61316" w14:textId="77777777" w:rsidR="00AC52FF" w:rsidRPr="00AC52FF" w:rsidRDefault="00AC52FF" w:rsidP="004B5000">
      <w:pPr>
        <w:numPr>
          <w:ilvl w:val="0"/>
          <w:numId w:val="23"/>
        </w:numPr>
        <w:jc w:val="both"/>
        <w:rPr>
          <w:rFonts w:ascii="Times New Roman" w:hAnsi="Times New Roman" w:cs="Times New Roman"/>
          <w:sz w:val="24"/>
          <w:szCs w:val="24"/>
        </w:rPr>
      </w:pPr>
      <w:r w:rsidRPr="00AC52FF">
        <w:rPr>
          <w:rFonts w:ascii="Times New Roman" w:hAnsi="Times New Roman" w:cs="Times New Roman"/>
          <w:sz w:val="24"/>
          <w:szCs w:val="24"/>
        </w:rPr>
        <w:t>Uses unique report IDs to prevent unauthorized access.</w:t>
      </w:r>
    </w:p>
    <w:p w14:paraId="61C59897" w14:textId="20726A6B" w:rsidR="00AC52FF" w:rsidRPr="00AC52FF" w:rsidRDefault="00AC52FF" w:rsidP="004B5000">
      <w:pPr>
        <w:numPr>
          <w:ilvl w:val="0"/>
          <w:numId w:val="23"/>
        </w:numPr>
        <w:jc w:val="both"/>
        <w:rPr>
          <w:rFonts w:ascii="Times New Roman" w:hAnsi="Times New Roman" w:cs="Times New Roman"/>
          <w:sz w:val="24"/>
          <w:szCs w:val="24"/>
        </w:rPr>
      </w:pPr>
      <w:r w:rsidRPr="00AC52FF">
        <w:rPr>
          <w:rFonts w:ascii="Times New Roman" w:hAnsi="Times New Roman" w:cs="Times New Roman"/>
          <w:sz w:val="24"/>
          <w:szCs w:val="24"/>
        </w:rPr>
        <w:lastRenderedPageBreak/>
        <w:t>Securely stores files in a server-controlled directory.</w:t>
      </w:r>
    </w:p>
    <w:p w14:paraId="747BB3AA" w14:textId="77777777" w:rsidR="00AC52FF" w:rsidRPr="00AC52FF" w:rsidRDefault="00AC52FF" w:rsidP="004B5000">
      <w:pPr>
        <w:jc w:val="both"/>
        <w:rPr>
          <w:rFonts w:ascii="Times New Roman" w:hAnsi="Times New Roman" w:cs="Times New Roman"/>
          <w:b/>
          <w:bCs/>
          <w:sz w:val="28"/>
          <w:szCs w:val="28"/>
        </w:rPr>
      </w:pPr>
      <w:r w:rsidRPr="00AC52FF">
        <w:rPr>
          <w:rFonts w:ascii="Times New Roman" w:hAnsi="Times New Roman" w:cs="Times New Roman"/>
          <w:b/>
          <w:bCs/>
          <w:sz w:val="28"/>
          <w:szCs w:val="28"/>
        </w:rPr>
        <w:t>User Guide/Interface</w:t>
      </w:r>
    </w:p>
    <w:p w14:paraId="48A886A8"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The tool’s interface is designed to be intuitive, guiding users through registration, scanning, and viewing results. Below is a description of each page and where to include screenshots.</w:t>
      </w:r>
    </w:p>
    <w:p w14:paraId="0442A54A" w14:textId="68E2931F"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1. Home Page</w:t>
      </w:r>
    </w:p>
    <w:p w14:paraId="0BCBBB96" w14:textId="77777777" w:rsidR="00AC52FF" w:rsidRPr="00AC52FF" w:rsidRDefault="00AC52FF" w:rsidP="004B5000">
      <w:pPr>
        <w:numPr>
          <w:ilvl w:val="0"/>
          <w:numId w:val="24"/>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Introduces the tool and allows users to start a scan or log in/register.</w:t>
      </w:r>
    </w:p>
    <w:p w14:paraId="21E829B5" w14:textId="77777777" w:rsidR="00AC52FF" w:rsidRPr="00AC52FF" w:rsidRDefault="00AC52FF" w:rsidP="004B5000">
      <w:pPr>
        <w:numPr>
          <w:ilvl w:val="0"/>
          <w:numId w:val="24"/>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6294D1C7" w14:textId="77777777" w:rsidR="00AC52FF" w:rsidRPr="00AC52FF" w:rsidRDefault="00AC52FF" w:rsidP="004B5000">
      <w:pPr>
        <w:numPr>
          <w:ilvl w:val="1"/>
          <w:numId w:val="24"/>
        </w:numPr>
        <w:jc w:val="both"/>
        <w:rPr>
          <w:rFonts w:ascii="Times New Roman" w:hAnsi="Times New Roman" w:cs="Times New Roman"/>
          <w:sz w:val="24"/>
          <w:szCs w:val="24"/>
        </w:rPr>
      </w:pPr>
      <w:r w:rsidRPr="00AC52FF">
        <w:rPr>
          <w:rFonts w:ascii="Times New Roman" w:hAnsi="Times New Roman" w:cs="Times New Roman"/>
          <w:sz w:val="24"/>
          <w:szCs w:val="24"/>
        </w:rPr>
        <w:t>A form to enter a website URL for scanning.</w:t>
      </w:r>
    </w:p>
    <w:p w14:paraId="0240B502" w14:textId="77777777" w:rsidR="00AC52FF" w:rsidRPr="00AC52FF" w:rsidRDefault="00AC52FF" w:rsidP="004B5000">
      <w:pPr>
        <w:numPr>
          <w:ilvl w:val="1"/>
          <w:numId w:val="24"/>
        </w:numPr>
        <w:jc w:val="both"/>
        <w:rPr>
          <w:rFonts w:ascii="Times New Roman" w:hAnsi="Times New Roman" w:cs="Times New Roman"/>
          <w:sz w:val="24"/>
          <w:szCs w:val="24"/>
        </w:rPr>
      </w:pPr>
      <w:r w:rsidRPr="00AC52FF">
        <w:rPr>
          <w:rFonts w:ascii="Times New Roman" w:hAnsi="Times New Roman" w:cs="Times New Roman"/>
          <w:sz w:val="24"/>
          <w:szCs w:val="24"/>
        </w:rPr>
        <w:t>Links to login/register for existing/new users.</w:t>
      </w:r>
    </w:p>
    <w:p w14:paraId="0336B2C4" w14:textId="06B3FDCC" w:rsidR="00BA4BB9" w:rsidRPr="00BA4BB9" w:rsidRDefault="00AC52FF" w:rsidP="009C530F">
      <w:pPr>
        <w:numPr>
          <w:ilvl w:val="1"/>
          <w:numId w:val="24"/>
        </w:numPr>
        <w:jc w:val="both"/>
        <w:rPr>
          <w:rFonts w:ascii="Times New Roman" w:hAnsi="Times New Roman" w:cs="Times New Roman"/>
          <w:sz w:val="24"/>
          <w:szCs w:val="24"/>
        </w:rPr>
      </w:pPr>
      <w:r w:rsidRPr="00AC52FF">
        <w:rPr>
          <w:rFonts w:ascii="Times New Roman" w:hAnsi="Times New Roman" w:cs="Times New Roman"/>
          <w:sz w:val="24"/>
          <w:szCs w:val="24"/>
        </w:rPr>
        <w:t>A brief description of the tool’s capabilities.</w:t>
      </w:r>
    </w:p>
    <w:p w14:paraId="4B279256" w14:textId="55C50AA8" w:rsidR="009C530F" w:rsidRDefault="00BA4BB9" w:rsidP="00F51DC2">
      <w:pPr>
        <w:jc w:val="center"/>
        <w:rPr>
          <w:rFonts w:ascii="Times New Roman" w:hAnsi="Times New Roman" w:cs="Times New Roman"/>
          <w:sz w:val="24"/>
          <w:szCs w:val="24"/>
        </w:rPr>
      </w:pPr>
      <w:r>
        <w:rPr>
          <w:noProof/>
        </w:rPr>
        <w:drawing>
          <wp:inline distT="0" distB="0" distL="0" distR="0" wp14:anchorId="1FBE2B37" wp14:editId="1CC1B1FE">
            <wp:extent cx="4284854" cy="1974850"/>
            <wp:effectExtent l="0" t="0" r="1905" b="6350"/>
            <wp:docPr id="204672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5757" name=""/>
                    <pic:cNvPicPr/>
                  </pic:nvPicPr>
                  <pic:blipFill rotWithShape="1">
                    <a:blip r:embed="rId6"/>
                    <a:srcRect t="12015" b="6047"/>
                    <a:stretch/>
                  </pic:blipFill>
                  <pic:spPr bwMode="auto">
                    <a:xfrm>
                      <a:off x="0" y="0"/>
                      <a:ext cx="4289757" cy="1977110"/>
                    </a:xfrm>
                    <a:prstGeom prst="rect">
                      <a:avLst/>
                    </a:prstGeom>
                    <a:ln>
                      <a:noFill/>
                    </a:ln>
                    <a:extLst>
                      <a:ext uri="{53640926-AAD7-44D8-BBD7-CCE9431645EC}">
                        <a14:shadowObscured xmlns:a14="http://schemas.microsoft.com/office/drawing/2010/main"/>
                      </a:ext>
                    </a:extLst>
                  </pic:spPr>
                </pic:pic>
              </a:graphicData>
            </a:graphic>
          </wp:inline>
        </w:drawing>
      </w:r>
    </w:p>
    <w:p w14:paraId="7F191314" w14:textId="66B7AE70"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4"/>
          <w:szCs w:val="24"/>
        </w:rPr>
        <w:t>2. Registration Page</w:t>
      </w:r>
    </w:p>
    <w:p w14:paraId="7FFDE5DD" w14:textId="77777777" w:rsidR="00AC52FF" w:rsidRPr="00AC52FF" w:rsidRDefault="00AC52FF" w:rsidP="004B5000">
      <w:pPr>
        <w:numPr>
          <w:ilvl w:val="0"/>
          <w:numId w:val="25"/>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Allows new users to create an account.</w:t>
      </w:r>
    </w:p>
    <w:p w14:paraId="4A685C60" w14:textId="77777777" w:rsidR="00AC52FF" w:rsidRPr="00AC52FF" w:rsidRDefault="00AC52FF" w:rsidP="004B5000">
      <w:pPr>
        <w:numPr>
          <w:ilvl w:val="0"/>
          <w:numId w:val="25"/>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20ACA9EA" w14:textId="77777777" w:rsidR="00AC52FF" w:rsidRPr="00AC52FF" w:rsidRDefault="00AC52FF" w:rsidP="004B5000">
      <w:pPr>
        <w:numPr>
          <w:ilvl w:val="1"/>
          <w:numId w:val="25"/>
        </w:numPr>
        <w:jc w:val="both"/>
        <w:rPr>
          <w:rFonts w:ascii="Times New Roman" w:hAnsi="Times New Roman" w:cs="Times New Roman"/>
          <w:sz w:val="24"/>
          <w:szCs w:val="24"/>
        </w:rPr>
      </w:pPr>
      <w:r w:rsidRPr="00AC52FF">
        <w:rPr>
          <w:rFonts w:ascii="Times New Roman" w:hAnsi="Times New Roman" w:cs="Times New Roman"/>
          <w:sz w:val="24"/>
          <w:szCs w:val="24"/>
        </w:rPr>
        <w:t>Input fields for username, email, password, and confirm password.</w:t>
      </w:r>
    </w:p>
    <w:p w14:paraId="1AFF4416" w14:textId="77777777" w:rsidR="00AC52FF" w:rsidRPr="00AC52FF" w:rsidRDefault="00AC52FF" w:rsidP="004B5000">
      <w:pPr>
        <w:numPr>
          <w:ilvl w:val="1"/>
          <w:numId w:val="25"/>
        </w:numPr>
        <w:jc w:val="both"/>
        <w:rPr>
          <w:rFonts w:ascii="Times New Roman" w:hAnsi="Times New Roman" w:cs="Times New Roman"/>
          <w:sz w:val="24"/>
          <w:szCs w:val="24"/>
        </w:rPr>
      </w:pPr>
      <w:r w:rsidRPr="00AC52FF">
        <w:rPr>
          <w:rFonts w:ascii="Times New Roman" w:hAnsi="Times New Roman" w:cs="Times New Roman"/>
          <w:sz w:val="24"/>
          <w:szCs w:val="24"/>
        </w:rPr>
        <w:t>Client-side validation for password length (8+ characters) and matching.</w:t>
      </w:r>
    </w:p>
    <w:p w14:paraId="137BE59A" w14:textId="3715EF86" w:rsidR="00AC4EAA" w:rsidRPr="00F51DC2" w:rsidRDefault="00AC52FF" w:rsidP="00AC4EAA">
      <w:pPr>
        <w:numPr>
          <w:ilvl w:val="1"/>
          <w:numId w:val="25"/>
        </w:numPr>
        <w:jc w:val="both"/>
        <w:rPr>
          <w:rFonts w:ascii="Times New Roman" w:hAnsi="Times New Roman" w:cs="Times New Roman"/>
          <w:sz w:val="24"/>
          <w:szCs w:val="24"/>
        </w:rPr>
      </w:pPr>
      <w:r w:rsidRPr="00AC52FF">
        <w:rPr>
          <w:rFonts w:ascii="Times New Roman" w:hAnsi="Times New Roman" w:cs="Times New Roman"/>
          <w:sz w:val="24"/>
          <w:szCs w:val="24"/>
        </w:rPr>
        <w:t>Error messages for duplicate usernames/emails or invalid inputs.</w:t>
      </w:r>
    </w:p>
    <w:p w14:paraId="08037562" w14:textId="726E7B44" w:rsidR="00AC4EAA" w:rsidRDefault="00AC4EAA" w:rsidP="00F51DC2">
      <w:pPr>
        <w:jc w:val="center"/>
        <w:rPr>
          <w:rFonts w:ascii="Times New Roman" w:hAnsi="Times New Roman" w:cs="Times New Roman"/>
          <w:sz w:val="24"/>
          <w:szCs w:val="24"/>
        </w:rPr>
      </w:pPr>
      <w:r>
        <w:rPr>
          <w:noProof/>
        </w:rPr>
        <w:drawing>
          <wp:inline distT="0" distB="0" distL="0" distR="0" wp14:anchorId="32D93AFB" wp14:editId="62320164">
            <wp:extent cx="4331993" cy="2044700"/>
            <wp:effectExtent l="0" t="0" r="0" b="0"/>
            <wp:docPr id="122351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15922" name=""/>
                    <pic:cNvPicPr/>
                  </pic:nvPicPr>
                  <pic:blipFill rotWithShape="1">
                    <a:blip r:embed="rId7"/>
                    <a:srcRect t="12212" b="6244"/>
                    <a:stretch/>
                  </pic:blipFill>
                  <pic:spPr bwMode="auto">
                    <a:xfrm>
                      <a:off x="0" y="0"/>
                      <a:ext cx="4359566" cy="2057715"/>
                    </a:xfrm>
                    <a:prstGeom prst="rect">
                      <a:avLst/>
                    </a:prstGeom>
                    <a:ln>
                      <a:noFill/>
                    </a:ln>
                    <a:extLst>
                      <a:ext uri="{53640926-AAD7-44D8-BBD7-CCE9431645EC}">
                        <a14:shadowObscured xmlns:a14="http://schemas.microsoft.com/office/drawing/2010/main"/>
                      </a:ext>
                    </a:extLst>
                  </pic:spPr>
                </pic:pic>
              </a:graphicData>
            </a:graphic>
          </wp:inline>
        </w:drawing>
      </w:r>
    </w:p>
    <w:p w14:paraId="12E0B8EE" w14:textId="7739B127"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lastRenderedPageBreak/>
        <w:t>3. Login Page</w:t>
      </w:r>
    </w:p>
    <w:p w14:paraId="52233496" w14:textId="77777777" w:rsidR="00AC52FF" w:rsidRPr="00AC52FF" w:rsidRDefault="00AC52FF" w:rsidP="004B5000">
      <w:pPr>
        <w:numPr>
          <w:ilvl w:val="0"/>
          <w:numId w:val="26"/>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Authenticates existing users.</w:t>
      </w:r>
    </w:p>
    <w:p w14:paraId="2BA54C30" w14:textId="77777777" w:rsidR="00AC52FF" w:rsidRPr="00AC52FF" w:rsidRDefault="00AC52FF" w:rsidP="004B5000">
      <w:pPr>
        <w:numPr>
          <w:ilvl w:val="0"/>
          <w:numId w:val="26"/>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7F68A447" w14:textId="77777777" w:rsidR="00AC52FF" w:rsidRPr="00AC52FF" w:rsidRDefault="00AC52FF" w:rsidP="004B5000">
      <w:pPr>
        <w:numPr>
          <w:ilvl w:val="1"/>
          <w:numId w:val="26"/>
        </w:numPr>
        <w:jc w:val="both"/>
        <w:rPr>
          <w:rFonts w:ascii="Times New Roman" w:hAnsi="Times New Roman" w:cs="Times New Roman"/>
          <w:sz w:val="24"/>
          <w:szCs w:val="24"/>
        </w:rPr>
      </w:pPr>
      <w:r w:rsidRPr="00AC52FF">
        <w:rPr>
          <w:rFonts w:ascii="Times New Roman" w:hAnsi="Times New Roman" w:cs="Times New Roman"/>
          <w:sz w:val="24"/>
          <w:szCs w:val="24"/>
        </w:rPr>
        <w:t>Fields for username and password.</w:t>
      </w:r>
    </w:p>
    <w:p w14:paraId="6C7325A3" w14:textId="77777777" w:rsidR="00AC52FF" w:rsidRPr="00AC52FF" w:rsidRDefault="00AC52FF" w:rsidP="004B5000">
      <w:pPr>
        <w:numPr>
          <w:ilvl w:val="1"/>
          <w:numId w:val="26"/>
        </w:numPr>
        <w:jc w:val="both"/>
        <w:rPr>
          <w:rFonts w:ascii="Times New Roman" w:hAnsi="Times New Roman" w:cs="Times New Roman"/>
          <w:sz w:val="24"/>
          <w:szCs w:val="24"/>
        </w:rPr>
      </w:pPr>
      <w:r w:rsidRPr="00AC52FF">
        <w:rPr>
          <w:rFonts w:ascii="Times New Roman" w:hAnsi="Times New Roman" w:cs="Times New Roman"/>
          <w:sz w:val="24"/>
          <w:szCs w:val="24"/>
        </w:rPr>
        <w:t>Error messages for incorrect credentials.</w:t>
      </w:r>
    </w:p>
    <w:p w14:paraId="39771D81" w14:textId="0542B55C" w:rsidR="008A67C8" w:rsidRPr="008A67C8" w:rsidRDefault="00AC52FF" w:rsidP="004B5000">
      <w:pPr>
        <w:numPr>
          <w:ilvl w:val="1"/>
          <w:numId w:val="26"/>
        </w:numPr>
        <w:jc w:val="both"/>
        <w:rPr>
          <w:rFonts w:ascii="Times New Roman" w:hAnsi="Times New Roman" w:cs="Times New Roman"/>
          <w:sz w:val="24"/>
          <w:szCs w:val="24"/>
        </w:rPr>
      </w:pPr>
      <w:r w:rsidRPr="00AC52FF">
        <w:rPr>
          <w:rFonts w:ascii="Times New Roman" w:hAnsi="Times New Roman" w:cs="Times New Roman"/>
          <w:sz w:val="24"/>
          <w:szCs w:val="24"/>
        </w:rPr>
        <w:t>Link to register for new users.</w:t>
      </w:r>
    </w:p>
    <w:p w14:paraId="07A34A74" w14:textId="7B5CFD87" w:rsidR="008A67C8" w:rsidRDefault="008A67C8" w:rsidP="006E5CAF">
      <w:pPr>
        <w:jc w:val="center"/>
        <w:rPr>
          <w:rFonts w:ascii="Times New Roman" w:hAnsi="Times New Roman" w:cs="Times New Roman"/>
          <w:b/>
          <w:bCs/>
          <w:sz w:val="24"/>
          <w:szCs w:val="24"/>
        </w:rPr>
      </w:pPr>
      <w:r>
        <w:rPr>
          <w:noProof/>
        </w:rPr>
        <w:drawing>
          <wp:inline distT="0" distB="0" distL="0" distR="0" wp14:anchorId="17F9978B" wp14:editId="0B072A88">
            <wp:extent cx="4552950" cy="2075326"/>
            <wp:effectExtent l="0" t="0" r="0" b="1270"/>
            <wp:docPr id="17374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3985" name=""/>
                    <pic:cNvPicPr/>
                  </pic:nvPicPr>
                  <pic:blipFill rotWithShape="1">
                    <a:blip r:embed="rId8"/>
                    <a:srcRect t="12672" r="323" b="6553"/>
                    <a:stretch/>
                  </pic:blipFill>
                  <pic:spPr bwMode="auto">
                    <a:xfrm>
                      <a:off x="0" y="0"/>
                      <a:ext cx="4573870" cy="2084862"/>
                    </a:xfrm>
                    <a:prstGeom prst="rect">
                      <a:avLst/>
                    </a:prstGeom>
                    <a:ln>
                      <a:noFill/>
                    </a:ln>
                    <a:extLst>
                      <a:ext uri="{53640926-AAD7-44D8-BBD7-CCE9431645EC}">
                        <a14:shadowObscured xmlns:a14="http://schemas.microsoft.com/office/drawing/2010/main"/>
                      </a:ext>
                    </a:extLst>
                  </pic:spPr>
                </pic:pic>
              </a:graphicData>
            </a:graphic>
          </wp:inline>
        </w:drawing>
      </w:r>
    </w:p>
    <w:p w14:paraId="0A3D8BC7" w14:textId="30568E39"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t>4. Profile Page</w:t>
      </w:r>
    </w:p>
    <w:p w14:paraId="762806F0" w14:textId="77777777" w:rsidR="00AC52FF" w:rsidRPr="00AC52FF" w:rsidRDefault="00AC52FF" w:rsidP="004B5000">
      <w:pPr>
        <w:numPr>
          <w:ilvl w:val="0"/>
          <w:numId w:val="27"/>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Displays user details and audit history.</w:t>
      </w:r>
    </w:p>
    <w:p w14:paraId="789F277C" w14:textId="77777777" w:rsidR="00AC52FF" w:rsidRPr="00AC52FF" w:rsidRDefault="00AC52FF" w:rsidP="004B5000">
      <w:pPr>
        <w:numPr>
          <w:ilvl w:val="0"/>
          <w:numId w:val="27"/>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0CBABB75" w14:textId="77777777" w:rsidR="00AC52FF" w:rsidRPr="00AC52FF" w:rsidRDefault="00AC52FF" w:rsidP="004B5000">
      <w:pPr>
        <w:numPr>
          <w:ilvl w:val="1"/>
          <w:numId w:val="27"/>
        </w:numPr>
        <w:jc w:val="both"/>
        <w:rPr>
          <w:rFonts w:ascii="Times New Roman" w:hAnsi="Times New Roman" w:cs="Times New Roman"/>
          <w:sz w:val="24"/>
          <w:szCs w:val="24"/>
        </w:rPr>
      </w:pPr>
      <w:r w:rsidRPr="00AC52FF">
        <w:rPr>
          <w:rFonts w:ascii="Times New Roman" w:hAnsi="Times New Roman" w:cs="Times New Roman"/>
          <w:sz w:val="24"/>
          <w:szCs w:val="24"/>
        </w:rPr>
        <w:t>Shows username, email, and premium status.</w:t>
      </w:r>
    </w:p>
    <w:p w14:paraId="72B63145" w14:textId="77777777" w:rsidR="00AC52FF" w:rsidRPr="00AC52FF" w:rsidRDefault="00AC52FF" w:rsidP="004B5000">
      <w:pPr>
        <w:numPr>
          <w:ilvl w:val="1"/>
          <w:numId w:val="27"/>
        </w:numPr>
        <w:jc w:val="both"/>
        <w:rPr>
          <w:rFonts w:ascii="Times New Roman" w:hAnsi="Times New Roman" w:cs="Times New Roman"/>
          <w:sz w:val="24"/>
          <w:szCs w:val="24"/>
        </w:rPr>
      </w:pPr>
      <w:r w:rsidRPr="00AC52FF">
        <w:rPr>
          <w:rFonts w:ascii="Times New Roman" w:hAnsi="Times New Roman" w:cs="Times New Roman"/>
          <w:sz w:val="24"/>
          <w:szCs w:val="24"/>
        </w:rPr>
        <w:t>Lists past audits with URLs, report IDs, and scan dates.</w:t>
      </w:r>
    </w:p>
    <w:p w14:paraId="749E5388" w14:textId="4475892E" w:rsidR="002C0190" w:rsidRPr="00B61766" w:rsidRDefault="00AC52FF" w:rsidP="008A67C8">
      <w:pPr>
        <w:numPr>
          <w:ilvl w:val="1"/>
          <w:numId w:val="27"/>
        </w:numPr>
        <w:jc w:val="both"/>
        <w:rPr>
          <w:rFonts w:ascii="Times New Roman" w:hAnsi="Times New Roman" w:cs="Times New Roman"/>
          <w:sz w:val="24"/>
          <w:szCs w:val="24"/>
        </w:rPr>
      </w:pPr>
      <w:r w:rsidRPr="00AC52FF">
        <w:rPr>
          <w:rFonts w:ascii="Times New Roman" w:hAnsi="Times New Roman" w:cs="Times New Roman"/>
          <w:sz w:val="24"/>
          <w:szCs w:val="24"/>
        </w:rPr>
        <w:t>Links to upgrade to premium or download reports (for premium users).</w:t>
      </w:r>
    </w:p>
    <w:p w14:paraId="2B413B47" w14:textId="64D904E9" w:rsidR="00AC52FF" w:rsidRPr="00AC52FF" w:rsidRDefault="002C0190" w:rsidP="00036B92">
      <w:pPr>
        <w:jc w:val="center"/>
        <w:rPr>
          <w:rFonts w:ascii="Times New Roman" w:hAnsi="Times New Roman" w:cs="Times New Roman"/>
          <w:sz w:val="24"/>
          <w:szCs w:val="24"/>
        </w:rPr>
      </w:pPr>
      <w:r w:rsidRPr="002C0190">
        <w:rPr>
          <w:rFonts w:ascii="Times New Roman" w:hAnsi="Times New Roman" w:cs="Times New Roman"/>
          <w:sz w:val="24"/>
          <w:szCs w:val="24"/>
        </w:rPr>
        <w:drawing>
          <wp:inline distT="0" distB="0" distL="0" distR="0" wp14:anchorId="2FCC6981" wp14:editId="59D75181">
            <wp:extent cx="3422650" cy="3017613"/>
            <wp:effectExtent l="0" t="0" r="6350" b="0"/>
            <wp:docPr id="5697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1101" name=""/>
                    <pic:cNvPicPr/>
                  </pic:nvPicPr>
                  <pic:blipFill rotWithShape="1">
                    <a:blip r:embed="rId9"/>
                    <a:srcRect l="-707" t="-143" r="707" b="73349"/>
                    <a:stretch/>
                  </pic:blipFill>
                  <pic:spPr bwMode="auto">
                    <a:xfrm>
                      <a:off x="0" y="0"/>
                      <a:ext cx="3428896" cy="3023120"/>
                    </a:xfrm>
                    <a:prstGeom prst="rect">
                      <a:avLst/>
                    </a:prstGeom>
                    <a:ln>
                      <a:noFill/>
                    </a:ln>
                    <a:extLst>
                      <a:ext uri="{53640926-AAD7-44D8-BBD7-CCE9431645EC}">
                        <a14:shadowObscured xmlns:a14="http://schemas.microsoft.com/office/drawing/2010/main"/>
                      </a:ext>
                    </a:extLst>
                  </pic:spPr>
                </pic:pic>
              </a:graphicData>
            </a:graphic>
          </wp:inline>
        </w:drawing>
      </w:r>
    </w:p>
    <w:p w14:paraId="008BE166" w14:textId="69151ADA"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lastRenderedPageBreak/>
        <w:t>5. Upgrade Page</w:t>
      </w:r>
    </w:p>
    <w:p w14:paraId="1152A7ED" w14:textId="77777777" w:rsidR="00AC52FF" w:rsidRPr="00AC52FF" w:rsidRDefault="00AC52FF" w:rsidP="004B5000">
      <w:pPr>
        <w:numPr>
          <w:ilvl w:val="0"/>
          <w:numId w:val="28"/>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Allows users to upgrade to premium for unlimited audits and PDF reports.</w:t>
      </w:r>
    </w:p>
    <w:p w14:paraId="2B00E679" w14:textId="77777777" w:rsidR="00AC52FF" w:rsidRPr="00AC52FF" w:rsidRDefault="00AC52FF" w:rsidP="004B5000">
      <w:pPr>
        <w:numPr>
          <w:ilvl w:val="0"/>
          <w:numId w:val="28"/>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5C9677D9" w14:textId="77777777" w:rsidR="00AC52FF" w:rsidRPr="00AC52FF" w:rsidRDefault="00AC52FF" w:rsidP="004B5000">
      <w:pPr>
        <w:numPr>
          <w:ilvl w:val="1"/>
          <w:numId w:val="28"/>
        </w:numPr>
        <w:jc w:val="both"/>
        <w:rPr>
          <w:rFonts w:ascii="Times New Roman" w:hAnsi="Times New Roman" w:cs="Times New Roman"/>
          <w:sz w:val="24"/>
          <w:szCs w:val="24"/>
        </w:rPr>
      </w:pPr>
      <w:r w:rsidRPr="00AC52FF">
        <w:rPr>
          <w:rFonts w:ascii="Times New Roman" w:hAnsi="Times New Roman" w:cs="Times New Roman"/>
          <w:sz w:val="24"/>
          <w:szCs w:val="24"/>
        </w:rPr>
        <w:t>Form for name, card number, and CVV.</w:t>
      </w:r>
    </w:p>
    <w:p w14:paraId="1380B7C2" w14:textId="77777777" w:rsidR="00AC52FF" w:rsidRPr="00AC52FF" w:rsidRDefault="00AC52FF" w:rsidP="004B5000">
      <w:pPr>
        <w:numPr>
          <w:ilvl w:val="1"/>
          <w:numId w:val="28"/>
        </w:numPr>
        <w:jc w:val="both"/>
        <w:rPr>
          <w:rFonts w:ascii="Times New Roman" w:hAnsi="Times New Roman" w:cs="Times New Roman"/>
          <w:sz w:val="24"/>
          <w:szCs w:val="24"/>
        </w:rPr>
      </w:pPr>
      <w:r w:rsidRPr="00AC52FF">
        <w:rPr>
          <w:rFonts w:ascii="Times New Roman" w:hAnsi="Times New Roman" w:cs="Times New Roman"/>
          <w:sz w:val="24"/>
          <w:szCs w:val="24"/>
        </w:rPr>
        <w:t>Client-side validation for card format and CVV length.</w:t>
      </w:r>
    </w:p>
    <w:p w14:paraId="4C164945" w14:textId="77777777" w:rsidR="00AC52FF" w:rsidRDefault="00AC52FF" w:rsidP="004B5000">
      <w:pPr>
        <w:numPr>
          <w:ilvl w:val="1"/>
          <w:numId w:val="28"/>
        </w:numPr>
        <w:jc w:val="both"/>
        <w:rPr>
          <w:rFonts w:ascii="Times New Roman" w:hAnsi="Times New Roman" w:cs="Times New Roman"/>
          <w:sz w:val="24"/>
          <w:szCs w:val="24"/>
        </w:rPr>
      </w:pPr>
      <w:r w:rsidRPr="00AC52FF">
        <w:rPr>
          <w:rFonts w:ascii="Times New Roman" w:hAnsi="Times New Roman" w:cs="Times New Roman"/>
          <w:sz w:val="24"/>
          <w:szCs w:val="24"/>
        </w:rPr>
        <w:t>Success/error messages for payment processing.</w:t>
      </w:r>
    </w:p>
    <w:p w14:paraId="6E526A78" w14:textId="77777777" w:rsidR="001C77AA" w:rsidRDefault="001C77AA" w:rsidP="001C77AA">
      <w:pPr>
        <w:jc w:val="both"/>
        <w:rPr>
          <w:rFonts w:ascii="Times New Roman" w:hAnsi="Times New Roman" w:cs="Times New Roman"/>
          <w:sz w:val="24"/>
          <w:szCs w:val="24"/>
        </w:rPr>
      </w:pPr>
    </w:p>
    <w:p w14:paraId="1FE120F2" w14:textId="188FFC69" w:rsidR="00036B92" w:rsidRPr="00AC52FF" w:rsidRDefault="00036B92" w:rsidP="00036B92">
      <w:pPr>
        <w:jc w:val="both"/>
        <w:rPr>
          <w:rFonts w:ascii="Times New Roman" w:hAnsi="Times New Roman" w:cs="Times New Roman"/>
          <w:sz w:val="24"/>
          <w:szCs w:val="24"/>
        </w:rPr>
      </w:pPr>
      <w:r w:rsidRPr="00036B92">
        <w:rPr>
          <w:rFonts w:ascii="Times New Roman" w:hAnsi="Times New Roman" w:cs="Times New Roman"/>
          <w:sz w:val="24"/>
          <w:szCs w:val="24"/>
        </w:rPr>
        <w:drawing>
          <wp:inline distT="0" distB="0" distL="0" distR="0" wp14:anchorId="66D3037C" wp14:editId="230A4BCA">
            <wp:extent cx="5878472" cy="4826000"/>
            <wp:effectExtent l="0" t="0" r="8255" b="0"/>
            <wp:docPr id="203714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1794" name=""/>
                    <pic:cNvPicPr/>
                  </pic:nvPicPr>
                  <pic:blipFill>
                    <a:blip r:embed="rId10"/>
                    <a:stretch>
                      <a:fillRect/>
                    </a:stretch>
                  </pic:blipFill>
                  <pic:spPr>
                    <a:xfrm>
                      <a:off x="0" y="0"/>
                      <a:ext cx="5885694" cy="4831929"/>
                    </a:xfrm>
                    <a:prstGeom prst="rect">
                      <a:avLst/>
                    </a:prstGeom>
                  </pic:spPr>
                </pic:pic>
              </a:graphicData>
            </a:graphic>
          </wp:inline>
        </w:drawing>
      </w:r>
    </w:p>
    <w:p w14:paraId="145F5DCF" w14:textId="77777777" w:rsidR="001C77AA" w:rsidRDefault="001C77AA" w:rsidP="004B5000">
      <w:pPr>
        <w:jc w:val="both"/>
        <w:rPr>
          <w:rFonts w:ascii="Times New Roman" w:hAnsi="Times New Roman" w:cs="Times New Roman"/>
          <w:b/>
          <w:bCs/>
          <w:sz w:val="26"/>
          <w:szCs w:val="26"/>
        </w:rPr>
      </w:pPr>
    </w:p>
    <w:p w14:paraId="42882882" w14:textId="77777777" w:rsidR="001C77AA" w:rsidRDefault="001C77AA" w:rsidP="004B5000">
      <w:pPr>
        <w:jc w:val="both"/>
        <w:rPr>
          <w:rFonts w:ascii="Times New Roman" w:hAnsi="Times New Roman" w:cs="Times New Roman"/>
          <w:b/>
          <w:bCs/>
          <w:sz w:val="26"/>
          <w:szCs w:val="26"/>
        </w:rPr>
      </w:pPr>
    </w:p>
    <w:p w14:paraId="5DFDF9C9" w14:textId="77777777" w:rsidR="001C77AA" w:rsidRDefault="001C77AA" w:rsidP="004B5000">
      <w:pPr>
        <w:jc w:val="both"/>
        <w:rPr>
          <w:rFonts w:ascii="Times New Roman" w:hAnsi="Times New Roman" w:cs="Times New Roman"/>
          <w:b/>
          <w:bCs/>
          <w:sz w:val="26"/>
          <w:szCs w:val="26"/>
        </w:rPr>
      </w:pPr>
    </w:p>
    <w:p w14:paraId="6FA65948" w14:textId="77777777" w:rsidR="001C77AA" w:rsidRDefault="001C77AA" w:rsidP="004B5000">
      <w:pPr>
        <w:jc w:val="both"/>
        <w:rPr>
          <w:rFonts w:ascii="Times New Roman" w:hAnsi="Times New Roman" w:cs="Times New Roman"/>
          <w:b/>
          <w:bCs/>
          <w:sz w:val="26"/>
          <w:szCs w:val="26"/>
        </w:rPr>
      </w:pPr>
    </w:p>
    <w:p w14:paraId="56C78F50" w14:textId="77777777" w:rsidR="001C77AA" w:rsidRDefault="001C77AA" w:rsidP="004B5000">
      <w:pPr>
        <w:jc w:val="both"/>
        <w:rPr>
          <w:rFonts w:ascii="Times New Roman" w:hAnsi="Times New Roman" w:cs="Times New Roman"/>
          <w:b/>
          <w:bCs/>
          <w:sz w:val="26"/>
          <w:szCs w:val="26"/>
        </w:rPr>
      </w:pPr>
    </w:p>
    <w:p w14:paraId="0A42F658" w14:textId="77777777" w:rsidR="001C77AA" w:rsidRDefault="001C77AA" w:rsidP="004B5000">
      <w:pPr>
        <w:jc w:val="both"/>
        <w:rPr>
          <w:rFonts w:ascii="Times New Roman" w:hAnsi="Times New Roman" w:cs="Times New Roman"/>
          <w:b/>
          <w:bCs/>
          <w:sz w:val="26"/>
          <w:szCs w:val="26"/>
        </w:rPr>
      </w:pPr>
    </w:p>
    <w:p w14:paraId="1C8DE6E0" w14:textId="04F6C728" w:rsidR="00AC52FF" w:rsidRPr="00AC52FF" w:rsidRDefault="00AC52FF" w:rsidP="004B5000">
      <w:pPr>
        <w:jc w:val="both"/>
        <w:rPr>
          <w:rFonts w:ascii="Times New Roman" w:hAnsi="Times New Roman" w:cs="Times New Roman"/>
          <w:b/>
          <w:bCs/>
          <w:sz w:val="26"/>
          <w:szCs w:val="26"/>
        </w:rPr>
      </w:pPr>
      <w:r w:rsidRPr="00AC52FF">
        <w:rPr>
          <w:rFonts w:ascii="Times New Roman" w:hAnsi="Times New Roman" w:cs="Times New Roman"/>
          <w:b/>
          <w:bCs/>
          <w:sz w:val="26"/>
          <w:szCs w:val="26"/>
        </w:rPr>
        <w:lastRenderedPageBreak/>
        <w:t>6. Results Page</w:t>
      </w:r>
    </w:p>
    <w:p w14:paraId="0ADEE3DD" w14:textId="77777777" w:rsidR="00AC52FF" w:rsidRPr="00AC52FF" w:rsidRDefault="00AC52FF" w:rsidP="004B5000">
      <w:pPr>
        <w:numPr>
          <w:ilvl w:val="0"/>
          <w:numId w:val="29"/>
        </w:numPr>
        <w:jc w:val="both"/>
        <w:rPr>
          <w:rFonts w:ascii="Times New Roman" w:hAnsi="Times New Roman" w:cs="Times New Roman"/>
          <w:sz w:val="24"/>
          <w:szCs w:val="24"/>
        </w:rPr>
      </w:pPr>
      <w:r w:rsidRPr="00AC52FF">
        <w:rPr>
          <w:rFonts w:ascii="Times New Roman" w:hAnsi="Times New Roman" w:cs="Times New Roman"/>
          <w:b/>
          <w:bCs/>
          <w:sz w:val="24"/>
          <w:szCs w:val="24"/>
        </w:rPr>
        <w:t>Purpose</w:t>
      </w:r>
      <w:r w:rsidRPr="00AC52FF">
        <w:rPr>
          <w:rFonts w:ascii="Times New Roman" w:hAnsi="Times New Roman" w:cs="Times New Roman"/>
          <w:sz w:val="24"/>
          <w:szCs w:val="24"/>
        </w:rPr>
        <w:t>: Displays scan results and recommendations.</w:t>
      </w:r>
    </w:p>
    <w:p w14:paraId="23D84983" w14:textId="77777777" w:rsidR="00AC52FF" w:rsidRPr="00AC52FF" w:rsidRDefault="00AC52FF" w:rsidP="004B5000">
      <w:pPr>
        <w:numPr>
          <w:ilvl w:val="0"/>
          <w:numId w:val="29"/>
        </w:numPr>
        <w:jc w:val="both"/>
        <w:rPr>
          <w:rFonts w:ascii="Times New Roman" w:hAnsi="Times New Roman" w:cs="Times New Roman"/>
          <w:sz w:val="24"/>
          <w:szCs w:val="24"/>
        </w:rPr>
      </w:pPr>
      <w:r w:rsidRPr="00AC52FF">
        <w:rPr>
          <w:rFonts w:ascii="Times New Roman" w:hAnsi="Times New Roman" w:cs="Times New Roman"/>
          <w:b/>
          <w:bCs/>
          <w:sz w:val="24"/>
          <w:szCs w:val="24"/>
        </w:rPr>
        <w:t>Features</w:t>
      </w:r>
      <w:r w:rsidRPr="00AC52FF">
        <w:rPr>
          <w:rFonts w:ascii="Times New Roman" w:hAnsi="Times New Roman" w:cs="Times New Roman"/>
          <w:sz w:val="24"/>
          <w:szCs w:val="24"/>
        </w:rPr>
        <w:t xml:space="preserve">: </w:t>
      </w:r>
    </w:p>
    <w:p w14:paraId="3B88F138" w14:textId="77777777" w:rsidR="00AC52FF" w:rsidRPr="00AC52FF" w:rsidRDefault="00AC52FF" w:rsidP="004B5000">
      <w:pPr>
        <w:numPr>
          <w:ilvl w:val="1"/>
          <w:numId w:val="29"/>
        </w:numPr>
        <w:jc w:val="both"/>
        <w:rPr>
          <w:rFonts w:ascii="Times New Roman" w:hAnsi="Times New Roman" w:cs="Times New Roman"/>
          <w:sz w:val="24"/>
          <w:szCs w:val="24"/>
        </w:rPr>
      </w:pPr>
      <w:r w:rsidRPr="00AC52FF">
        <w:rPr>
          <w:rFonts w:ascii="Times New Roman" w:hAnsi="Times New Roman" w:cs="Times New Roman"/>
          <w:sz w:val="24"/>
          <w:szCs w:val="24"/>
        </w:rPr>
        <w:t>Summarizes overall score, rating, and score class (good/warning/danger).</w:t>
      </w:r>
    </w:p>
    <w:p w14:paraId="0F9AC7E4" w14:textId="77777777" w:rsidR="00AC52FF" w:rsidRPr="00AC52FF" w:rsidRDefault="00AC52FF" w:rsidP="004B5000">
      <w:pPr>
        <w:numPr>
          <w:ilvl w:val="1"/>
          <w:numId w:val="29"/>
        </w:numPr>
        <w:jc w:val="both"/>
        <w:rPr>
          <w:rFonts w:ascii="Times New Roman" w:hAnsi="Times New Roman" w:cs="Times New Roman"/>
          <w:sz w:val="24"/>
          <w:szCs w:val="24"/>
        </w:rPr>
      </w:pPr>
      <w:r w:rsidRPr="00AC52FF">
        <w:rPr>
          <w:rFonts w:ascii="Times New Roman" w:hAnsi="Times New Roman" w:cs="Times New Roman"/>
          <w:sz w:val="24"/>
          <w:szCs w:val="24"/>
        </w:rPr>
        <w:t>Sections for privacy policy, cookies, data collection, GDPR/CCPA, form security, SQL injection, and SSL security.</w:t>
      </w:r>
    </w:p>
    <w:p w14:paraId="3FF32170" w14:textId="77777777" w:rsidR="00AC52FF" w:rsidRPr="00AC52FF" w:rsidRDefault="00AC52FF" w:rsidP="004B5000">
      <w:pPr>
        <w:numPr>
          <w:ilvl w:val="1"/>
          <w:numId w:val="29"/>
        </w:numPr>
        <w:jc w:val="both"/>
        <w:rPr>
          <w:rFonts w:ascii="Times New Roman" w:hAnsi="Times New Roman" w:cs="Times New Roman"/>
          <w:sz w:val="24"/>
          <w:szCs w:val="24"/>
        </w:rPr>
      </w:pPr>
      <w:r w:rsidRPr="00AC52FF">
        <w:rPr>
          <w:rFonts w:ascii="Times New Roman" w:hAnsi="Times New Roman" w:cs="Times New Roman"/>
          <w:sz w:val="24"/>
          <w:szCs w:val="24"/>
        </w:rPr>
        <w:t>Recommendations for each section.</w:t>
      </w:r>
    </w:p>
    <w:p w14:paraId="6D569496" w14:textId="77777777" w:rsidR="00AC52FF" w:rsidRDefault="00AC52FF" w:rsidP="004B5000">
      <w:pPr>
        <w:numPr>
          <w:ilvl w:val="1"/>
          <w:numId w:val="29"/>
        </w:numPr>
        <w:jc w:val="both"/>
        <w:rPr>
          <w:rFonts w:ascii="Times New Roman" w:hAnsi="Times New Roman" w:cs="Times New Roman"/>
          <w:sz w:val="24"/>
          <w:szCs w:val="24"/>
        </w:rPr>
      </w:pPr>
      <w:r w:rsidRPr="00AC52FF">
        <w:rPr>
          <w:rFonts w:ascii="Times New Roman" w:hAnsi="Times New Roman" w:cs="Times New Roman"/>
          <w:sz w:val="24"/>
          <w:szCs w:val="24"/>
        </w:rPr>
        <w:t>Download button for PDF report (premium users only).</w:t>
      </w:r>
    </w:p>
    <w:p w14:paraId="4B2F4A15" w14:textId="77777777" w:rsidR="00245CFB" w:rsidRDefault="00DE3DA3" w:rsidP="004B5000">
      <w:pPr>
        <w:jc w:val="both"/>
        <w:rPr>
          <w:rFonts w:ascii="Times New Roman" w:hAnsi="Times New Roman" w:cs="Times New Roman"/>
          <w:sz w:val="24"/>
          <w:szCs w:val="24"/>
        </w:rPr>
      </w:pPr>
      <w:r w:rsidRPr="00DE3DA3">
        <w:rPr>
          <w:rFonts w:ascii="Times New Roman" w:hAnsi="Times New Roman" w:cs="Times New Roman"/>
          <w:sz w:val="24"/>
          <w:szCs w:val="24"/>
        </w:rPr>
        <w:drawing>
          <wp:inline distT="0" distB="0" distL="0" distR="0" wp14:anchorId="72E498D7" wp14:editId="1A918AD5">
            <wp:extent cx="5918311" cy="6337300"/>
            <wp:effectExtent l="0" t="0" r="6350" b="6350"/>
            <wp:docPr id="11609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7479" name=""/>
                    <pic:cNvPicPr/>
                  </pic:nvPicPr>
                  <pic:blipFill>
                    <a:blip r:embed="rId11"/>
                    <a:stretch>
                      <a:fillRect/>
                    </a:stretch>
                  </pic:blipFill>
                  <pic:spPr>
                    <a:xfrm>
                      <a:off x="0" y="0"/>
                      <a:ext cx="5926003" cy="6345537"/>
                    </a:xfrm>
                    <a:prstGeom prst="rect">
                      <a:avLst/>
                    </a:prstGeom>
                  </pic:spPr>
                </pic:pic>
              </a:graphicData>
            </a:graphic>
          </wp:inline>
        </w:drawing>
      </w:r>
    </w:p>
    <w:p w14:paraId="4B60C9D7" w14:textId="28471CF9"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b/>
          <w:bCs/>
          <w:sz w:val="28"/>
          <w:szCs w:val="28"/>
        </w:rPr>
        <w:lastRenderedPageBreak/>
        <w:t>Testing</w:t>
      </w:r>
    </w:p>
    <w:p w14:paraId="5B2C1478" w14:textId="56DC4CC1" w:rsidR="00AC52FF" w:rsidRPr="00AC52FF" w:rsidRDefault="00ED05A1" w:rsidP="004B5000">
      <w:pPr>
        <w:jc w:val="both"/>
        <w:rPr>
          <w:rFonts w:ascii="Times New Roman" w:hAnsi="Times New Roman" w:cs="Times New Roman"/>
          <w:sz w:val="24"/>
          <w:szCs w:val="24"/>
        </w:rPr>
      </w:pPr>
      <w:r>
        <w:rPr>
          <w:rFonts w:ascii="Times New Roman" w:hAnsi="Times New Roman" w:cs="Times New Roman"/>
          <w:sz w:val="24"/>
          <w:szCs w:val="24"/>
        </w:rPr>
        <w:t xml:space="preserve">For testing, </w:t>
      </w:r>
      <w:r w:rsidR="00282C76">
        <w:rPr>
          <w:rFonts w:ascii="Times New Roman" w:hAnsi="Times New Roman" w:cs="Times New Roman"/>
          <w:sz w:val="24"/>
          <w:szCs w:val="24"/>
        </w:rPr>
        <w:t xml:space="preserve">we analyze the functionality of tool by using different websites </w:t>
      </w:r>
      <w:proofErr w:type="spellStart"/>
      <w:r w:rsidR="00282C76">
        <w:rPr>
          <w:rFonts w:ascii="Times New Roman" w:hAnsi="Times New Roman" w:cs="Times New Roman"/>
          <w:sz w:val="24"/>
          <w:szCs w:val="24"/>
        </w:rPr>
        <w:t>urls</w:t>
      </w:r>
      <w:proofErr w:type="spellEnd"/>
      <w:r w:rsidR="00282C76">
        <w:rPr>
          <w:rFonts w:ascii="Times New Roman" w:hAnsi="Times New Roman" w:cs="Times New Roman"/>
          <w:sz w:val="24"/>
          <w:szCs w:val="24"/>
        </w:rPr>
        <w:t xml:space="preserve"> and measure performance matrices.</w:t>
      </w:r>
    </w:p>
    <w:p w14:paraId="451A37DB" w14:textId="77777777"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4"/>
          <w:szCs w:val="24"/>
        </w:rPr>
        <w:t>Suggested Websites for Testing</w:t>
      </w:r>
    </w:p>
    <w:p w14:paraId="5BF8D661" w14:textId="3A748B25" w:rsidR="00305357" w:rsidRPr="00305357" w:rsidRDefault="00AC52FF" w:rsidP="00305357">
      <w:pPr>
        <w:numPr>
          <w:ilvl w:val="0"/>
          <w:numId w:val="32"/>
        </w:numPr>
        <w:jc w:val="both"/>
        <w:rPr>
          <w:rFonts w:ascii="Times New Roman" w:hAnsi="Times New Roman" w:cs="Times New Roman"/>
          <w:sz w:val="24"/>
          <w:szCs w:val="24"/>
        </w:rPr>
      </w:pPr>
      <w:r w:rsidRPr="00AC52FF">
        <w:rPr>
          <w:rFonts w:ascii="Times New Roman" w:hAnsi="Times New Roman" w:cs="Times New Roman"/>
          <w:b/>
          <w:bCs/>
          <w:sz w:val="24"/>
          <w:szCs w:val="24"/>
        </w:rPr>
        <w:t>Large, Compliant Website</w:t>
      </w:r>
      <w:r w:rsidRPr="00AC52FF">
        <w:rPr>
          <w:rFonts w:ascii="Times New Roman" w:hAnsi="Times New Roman" w:cs="Times New Roman"/>
          <w:sz w:val="24"/>
          <w:szCs w:val="24"/>
        </w:rPr>
        <w:t xml:space="preserve">: https://www.google.com </w:t>
      </w:r>
    </w:p>
    <w:p w14:paraId="794049E4" w14:textId="665EC001" w:rsidR="00C673B9" w:rsidRPr="00AC52FF" w:rsidRDefault="00C673B9" w:rsidP="00C673B9">
      <w:pPr>
        <w:ind w:left="360"/>
        <w:jc w:val="both"/>
        <w:rPr>
          <w:rFonts w:ascii="Times New Roman" w:hAnsi="Times New Roman" w:cs="Times New Roman"/>
          <w:sz w:val="24"/>
          <w:szCs w:val="24"/>
        </w:rPr>
      </w:pPr>
      <w:r>
        <w:rPr>
          <w:noProof/>
        </w:rPr>
        <w:drawing>
          <wp:inline distT="0" distB="0" distL="0" distR="0" wp14:anchorId="5D120DD4" wp14:editId="75E9B42C">
            <wp:extent cx="4927600" cy="2153748"/>
            <wp:effectExtent l="0" t="0" r="6350" b="0"/>
            <wp:docPr id="10738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0731" name=""/>
                    <pic:cNvPicPr/>
                  </pic:nvPicPr>
                  <pic:blipFill rotWithShape="1">
                    <a:blip r:embed="rId12"/>
                    <a:srcRect t="14182" r="1396" b="9199"/>
                    <a:stretch/>
                  </pic:blipFill>
                  <pic:spPr bwMode="auto">
                    <a:xfrm>
                      <a:off x="0" y="0"/>
                      <a:ext cx="4943761" cy="2160812"/>
                    </a:xfrm>
                    <a:prstGeom prst="rect">
                      <a:avLst/>
                    </a:prstGeom>
                    <a:ln>
                      <a:noFill/>
                    </a:ln>
                    <a:extLst>
                      <a:ext uri="{53640926-AAD7-44D8-BBD7-CCE9431645EC}">
                        <a14:shadowObscured xmlns:a14="http://schemas.microsoft.com/office/drawing/2010/main"/>
                      </a:ext>
                    </a:extLst>
                  </pic:spPr>
                </pic:pic>
              </a:graphicData>
            </a:graphic>
          </wp:inline>
        </w:drawing>
      </w:r>
    </w:p>
    <w:p w14:paraId="074971FD" w14:textId="4AABB609" w:rsidR="00F94476" w:rsidRPr="00F94476" w:rsidRDefault="00AC52FF" w:rsidP="00F94476">
      <w:pPr>
        <w:numPr>
          <w:ilvl w:val="0"/>
          <w:numId w:val="32"/>
        </w:numPr>
        <w:jc w:val="both"/>
        <w:rPr>
          <w:rFonts w:ascii="Times New Roman" w:hAnsi="Times New Roman" w:cs="Times New Roman"/>
          <w:sz w:val="24"/>
          <w:szCs w:val="24"/>
        </w:rPr>
      </w:pPr>
      <w:r w:rsidRPr="00AC52FF">
        <w:rPr>
          <w:rFonts w:ascii="Times New Roman" w:hAnsi="Times New Roman" w:cs="Times New Roman"/>
          <w:b/>
          <w:bCs/>
          <w:sz w:val="24"/>
          <w:szCs w:val="24"/>
        </w:rPr>
        <w:t>E-commerce Site</w:t>
      </w:r>
      <w:r w:rsidRPr="00AC52FF">
        <w:rPr>
          <w:rFonts w:ascii="Times New Roman" w:hAnsi="Times New Roman" w:cs="Times New Roman"/>
          <w:sz w:val="24"/>
          <w:szCs w:val="24"/>
        </w:rPr>
        <w:t xml:space="preserve">: https://www.amazon.com </w:t>
      </w:r>
    </w:p>
    <w:p w14:paraId="4296C0E1" w14:textId="280FF57D" w:rsidR="00F94476" w:rsidRPr="00AC52FF" w:rsidRDefault="00F94476" w:rsidP="00F94476">
      <w:pPr>
        <w:ind w:left="360"/>
        <w:jc w:val="both"/>
        <w:rPr>
          <w:rFonts w:ascii="Times New Roman" w:hAnsi="Times New Roman" w:cs="Times New Roman"/>
          <w:sz w:val="24"/>
          <w:szCs w:val="24"/>
        </w:rPr>
      </w:pPr>
      <w:r>
        <w:rPr>
          <w:noProof/>
        </w:rPr>
        <w:drawing>
          <wp:inline distT="0" distB="0" distL="0" distR="0" wp14:anchorId="272362CC" wp14:editId="04923DF0">
            <wp:extent cx="4921250" cy="2211237"/>
            <wp:effectExtent l="0" t="0" r="0" b="0"/>
            <wp:docPr id="12738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541" name=""/>
                    <pic:cNvPicPr/>
                  </pic:nvPicPr>
                  <pic:blipFill rotWithShape="1">
                    <a:blip r:embed="rId13"/>
                    <a:srcRect t="13394" r="1617" b="8016"/>
                    <a:stretch/>
                  </pic:blipFill>
                  <pic:spPr bwMode="auto">
                    <a:xfrm>
                      <a:off x="0" y="0"/>
                      <a:ext cx="4934066" cy="2216995"/>
                    </a:xfrm>
                    <a:prstGeom prst="rect">
                      <a:avLst/>
                    </a:prstGeom>
                    <a:ln>
                      <a:noFill/>
                    </a:ln>
                    <a:extLst>
                      <a:ext uri="{53640926-AAD7-44D8-BBD7-CCE9431645EC}">
                        <a14:shadowObscured xmlns:a14="http://schemas.microsoft.com/office/drawing/2010/main"/>
                      </a:ext>
                    </a:extLst>
                  </pic:spPr>
                </pic:pic>
              </a:graphicData>
            </a:graphic>
          </wp:inline>
        </w:drawing>
      </w:r>
    </w:p>
    <w:p w14:paraId="07280F3F" w14:textId="711E0902" w:rsidR="00C33F56" w:rsidRPr="00C33F56" w:rsidRDefault="00AC52FF" w:rsidP="00C33F56">
      <w:pPr>
        <w:numPr>
          <w:ilvl w:val="0"/>
          <w:numId w:val="32"/>
        </w:numPr>
        <w:jc w:val="both"/>
        <w:rPr>
          <w:rFonts w:ascii="Times New Roman" w:hAnsi="Times New Roman" w:cs="Times New Roman"/>
          <w:sz w:val="24"/>
          <w:szCs w:val="24"/>
        </w:rPr>
      </w:pPr>
      <w:r w:rsidRPr="00AC52FF">
        <w:rPr>
          <w:rFonts w:ascii="Times New Roman" w:hAnsi="Times New Roman" w:cs="Times New Roman"/>
          <w:b/>
          <w:bCs/>
          <w:sz w:val="24"/>
          <w:szCs w:val="24"/>
        </w:rPr>
        <w:t>Small Business Site</w:t>
      </w:r>
      <w:r w:rsidRPr="00AC52FF">
        <w:rPr>
          <w:rFonts w:ascii="Times New Roman" w:hAnsi="Times New Roman" w:cs="Times New Roman"/>
          <w:sz w:val="24"/>
          <w:szCs w:val="24"/>
        </w:rPr>
        <w:t xml:space="preserve">: </w:t>
      </w:r>
      <w:r w:rsidR="00411B7F" w:rsidRPr="00AC52FF">
        <w:rPr>
          <w:rFonts w:ascii="Times New Roman" w:hAnsi="Times New Roman" w:cs="Times New Roman"/>
          <w:sz w:val="24"/>
          <w:szCs w:val="24"/>
        </w:rPr>
        <w:t>https://example.com</w:t>
      </w:r>
    </w:p>
    <w:p w14:paraId="31CD642B" w14:textId="12274252" w:rsidR="00411B7F" w:rsidRPr="00AC52FF" w:rsidRDefault="00C33F56" w:rsidP="00411B7F">
      <w:pPr>
        <w:ind w:left="360"/>
        <w:jc w:val="both"/>
        <w:rPr>
          <w:rFonts w:ascii="Times New Roman" w:hAnsi="Times New Roman" w:cs="Times New Roman"/>
          <w:sz w:val="24"/>
          <w:szCs w:val="24"/>
        </w:rPr>
      </w:pPr>
      <w:r>
        <w:rPr>
          <w:noProof/>
        </w:rPr>
        <w:drawing>
          <wp:inline distT="0" distB="0" distL="0" distR="0" wp14:anchorId="6246796E" wp14:editId="28F408F8">
            <wp:extent cx="4946650" cy="2162771"/>
            <wp:effectExtent l="0" t="0" r="6350" b="9525"/>
            <wp:docPr id="17611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2476" name=""/>
                    <pic:cNvPicPr/>
                  </pic:nvPicPr>
                  <pic:blipFill rotWithShape="1">
                    <a:blip r:embed="rId14"/>
                    <a:srcRect t="16349" r="1174" b="6834"/>
                    <a:stretch/>
                  </pic:blipFill>
                  <pic:spPr bwMode="auto">
                    <a:xfrm>
                      <a:off x="0" y="0"/>
                      <a:ext cx="4999828" cy="2186021"/>
                    </a:xfrm>
                    <a:prstGeom prst="rect">
                      <a:avLst/>
                    </a:prstGeom>
                    <a:ln>
                      <a:noFill/>
                    </a:ln>
                    <a:extLst>
                      <a:ext uri="{53640926-AAD7-44D8-BBD7-CCE9431645EC}">
                        <a14:shadowObscured xmlns:a14="http://schemas.microsoft.com/office/drawing/2010/main"/>
                      </a:ext>
                    </a:extLst>
                  </pic:spPr>
                </pic:pic>
              </a:graphicData>
            </a:graphic>
          </wp:inline>
        </w:drawing>
      </w:r>
    </w:p>
    <w:p w14:paraId="15947C8F" w14:textId="7C98F74A" w:rsidR="00AD21E7" w:rsidRPr="00AD21E7" w:rsidRDefault="00AC52FF" w:rsidP="00AD21E7">
      <w:pPr>
        <w:numPr>
          <w:ilvl w:val="0"/>
          <w:numId w:val="32"/>
        </w:numPr>
        <w:jc w:val="both"/>
        <w:rPr>
          <w:rFonts w:ascii="Times New Roman" w:hAnsi="Times New Roman" w:cs="Times New Roman"/>
          <w:sz w:val="24"/>
          <w:szCs w:val="24"/>
        </w:rPr>
      </w:pPr>
      <w:r w:rsidRPr="00AC52FF">
        <w:rPr>
          <w:rFonts w:ascii="Times New Roman" w:hAnsi="Times New Roman" w:cs="Times New Roman"/>
          <w:b/>
          <w:bCs/>
          <w:sz w:val="24"/>
          <w:szCs w:val="24"/>
        </w:rPr>
        <w:lastRenderedPageBreak/>
        <w:t>Vulnerable Test Site</w:t>
      </w:r>
      <w:r w:rsidRPr="00AC52FF">
        <w:rPr>
          <w:rFonts w:ascii="Times New Roman" w:hAnsi="Times New Roman" w:cs="Times New Roman"/>
          <w:sz w:val="24"/>
          <w:szCs w:val="24"/>
        </w:rPr>
        <w:t xml:space="preserve">: https://testphp.vulnweb.com </w:t>
      </w:r>
    </w:p>
    <w:p w14:paraId="30606E3C" w14:textId="088947CF" w:rsidR="00DE327B" w:rsidRPr="00AC52FF" w:rsidRDefault="00AD21E7" w:rsidP="00AD21E7">
      <w:pPr>
        <w:ind w:left="360"/>
        <w:jc w:val="center"/>
        <w:rPr>
          <w:rFonts w:ascii="Times New Roman" w:hAnsi="Times New Roman" w:cs="Times New Roman"/>
          <w:sz w:val="24"/>
          <w:szCs w:val="24"/>
        </w:rPr>
      </w:pPr>
      <w:r>
        <w:rPr>
          <w:noProof/>
        </w:rPr>
        <w:drawing>
          <wp:inline distT="0" distB="0" distL="0" distR="0" wp14:anchorId="4610697B" wp14:editId="5A65A574">
            <wp:extent cx="5670550" cy="2520950"/>
            <wp:effectExtent l="0" t="0" r="6350" b="0"/>
            <wp:docPr id="12799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17191" name=""/>
                    <pic:cNvPicPr/>
                  </pic:nvPicPr>
                  <pic:blipFill rotWithShape="1">
                    <a:blip r:embed="rId15"/>
                    <a:srcRect l="-1" t="12606" r="1064" b="9198"/>
                    <a:stretch/>
                  </pic:blipFill>
                  <pic:spPr bwMode="auto">
                    <a:xfrm>
                      <a:off x="0" y="0"/>
                      <a:ext cx="5670550" cy="2520950"/>
                    </a:xfrm>
                    <a:prstGeom prst="rect">
                      <a:avLst/>
                    </a:prstGeom>
                    <a:ln>
                      <a:noFill/>
                    </a:ln>
                    <a:extLst>
                      <a:ext uri="{53640926-AAD7-44D8-BBD7-CCE9431645EC}">
                        <a14:shadowObscured xmlns:a14="http://schemas.microsoft.com/office/drawing/2010/main"/>
                      </a:ext>
                    </a:extLst>
                  </pic:spPr>
                </pic:pic>
              </a:graphicData>
            </a:graphic>
          </wp:inline>
        </w:drawing>
      </w:r>
    </w:p>
    <w:p w14:paraId="14A61131" w14:textId="460CA667" w:rsidR="00850BED" w:rsidRDefault="00AC52FF" w:rsidP="00850BED">
      <w:pPr>
        <w:numPr>
          <w:ilvl w:val="0"/>
          <w:numId w:val="32"/>
        </w:numPr>
        <w:jc w:val="both"/>
        <w:rPr>
          <w:rFonts w:ascii="Times New Roman" w:hAnsi="Times New Roman" w:cs="Times New Roman"/>
          <w:sz w:val="24"/>
          <w:szCs w:val="24"/>
        </w:rPr>
      </w:pPr>
      <w:r w:rsidRPr="00AC52FF">
        <w:rPr>
          <w:rFonts w:ascii="Times New Roman" w:hAnsi="Times New Roman" w:cs="Times New Roman"/>
          <w:b/>
          <w:bCs/>
          <w:sz w:val="24"/>
          <w:szCs w:val="24"/>
        </w:rPr>
        <w:t>Non-HTTPS Site</w:t>
      </w:r>
      <w:r w:rsidRPr="00AC52FF">
        <w:rPr>
          <w:rFonts w:ascii="Times New Roman" w:hAnsi="Times New Roman" w:cs="Times New Roman"/>
          <w:sz w:val="24"/>
          <w:szCs w:val="24"/>
        </w:rPr>
        <w:t>: A site using HTTP (e.g., http://</w:t>
      </w:r>
      <w:r w:rsidR="00A554B7">
        <w:rPr>
          <w:rFonts w:ascii="Times New Roman" w:hAnsi="Times New Roman" w:cs="Times New Roman"/>
          <w:sz w:val="24"/>
          <w:szCs w:val="24"/>
        </w:rPr>
        <w:t>testfire.net</w:t>
      </w:r>
      <w:r w:rsidRPr="00AC52FF">
        <w:rPr>
          <w:rFonts w:ascii="Times New Roman" w:hAnsi="Times New Roman" w:cs="Times New Roman"/>
          <w:sz w:val="24"/>
          <w:szCs w:val="24"/>
        </w:rPr>
        <w:t xml:space="preserve">) </w:t>
      </w:r>
    </w:p>
    <w:p w14:paraId="43FF26AF" w14:textId="0D676A9E" w:rsidR="00AC52FF" w:rsidRPr="00AC52FF" w:rsidRDefault="00850BED" w:rsidP="00850BED">
      <w:pPr>
        <w:ind w:left="360"/>
        <w:jc w:val="both"/>
        <w:rPr>
          <w:rFonts w:ascii="Times New Roman" w:hAnsi="Times New Roman" w:cs="Times New Roman"/>
          <w:sz w:val="24"/>
          <w:szCs w:val="24"/>
        </w:rPr>
      </w:pPr>
      <w:r>
        <w:rPr>
          <w:noProof/>
        </w:rPr>
        <w:drawing>
          <wp:inline distT="0" distB="0" distL="0" distR="0" wp14:anchorId="5371D8E8" wp14:editId="12B1653F">
            <wp:extent cx="5731510" cy="3223895"/>
            <wp:effectExtent l="0" t="0" r="2540" b="0"/>
            <wp:docPr id="12633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22946" name=""/>
                    <pic:cNvPicPr/>
                  </pic:nvPicPr>
                  <pic:blipFill>
                    <a:blip r:embed="rId16"/>
                    <a:stretch>
                      <a:fillRect/>
                    </a:stretch>
                  </pic:blipFill>
                  <pic:spPr>
                    <a:xfrm>
                      <a:off x="0" y="0"/>
                      <a:ext cx="5731510" cy="3223895"/>
                    </a:xfrm>
                    <a:prstGeom prst="rect">
                      <a:avLst/>
                    </a:prstGeom>
                  </pic:spPr>
                </pic:pic>
              </a:graphicData>
            </a:graphic>
          </wp:inline>
        </w:drawing>
      </w:r>
      <w:r w:rsidR="00AC52FF" w:rsidRPr="00AC52FF">
        <w:rPr>
          <w:rFonts w:ascii="Times New Roman" w:hAnsi="Times New Roman" w:cs="Times New Roman"/>
          <w:sz w:val="24"/>
          <w:szCs w:val="24"/>
        </w:rPr>
        <w:t xml:space="preserve"> </w:t>
      </w:r>
    </w:p>
    <w:p w14:paraId="002C024D" w14:textId="77777777"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4"/>
          <w:szCs w:val="24"/>
        </w:rPr>
        <w:t>Information Security Highlights</w:t>
      </w:r>
    </w:p>
    <w:p w14:paraId="3360F820" w14:textId="77777777"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 xml:space="preserve">Since this is an </w:t>
      </w:r>
      <w:r w:rsidRPr="00AC52FF">
        <w:rPr>
          <w:rFonts w:ascii="Times New Roman" w:hAnsi="Times New Roman" w:cs="Times New Roman"/>
          <w:b/>
          <w:bCs/>
          <w:sz w:val="24"/>
          <w:szCs w:val="24"/>
        </w:rPr>
        <w:t>information security</w:t>
      </w:r>
      <w:r w:rsidRPr="00AC52FF">
        <w:rPr>
          <w:rFonts w:ascii="Times New Roman" w:hAnsi="Times New Roman" w:cs="Times New Roman"/>
          <w:sz w:val="24"/>
          <w:szCs w:val="24"/>
        </w:rPr>
        <w:t xml:space="preserve"> project, the following features emphasize security best practices:</w:t>
      </w:r>
    </w:p>
    <w:p w14:paraId="2A1BA74A" w14:textId="77777777" w:rsidR="00AC52FF" w:rsidRPr="00AC52FF" w:rsidRDefault="00AC52FF" w:rsidP="004B5000">
      <w:pPr>
        <w:numPr>
          <w:ilvl w:val="0"/>
          <w:numId w:val="36"/>
        </w:numPr>
        <w:jc w:val="both"/>
        <w:rPr>
          <w:rFonts w:ascii="Times New Roman" w:hAnsi="Times New Roman" w:cs="Times New Roman"/>
          <w:sz w:val="24"/>
          <w:szCs w:val="24"/>
        </w:rPr>
      </w:pPr>
      <w:r w:rsidRPr="00AC52FF">
        <w:rPr>
          <w:rFonts w:ascii="Times New Roman" w:hAnsi="Times New Roman" w:cs="Times New Roman"/>
          <w:b/>
          <w:bCs/>
          <w:sz w:val="24"/>
          <w:szCs w:val="24"/>
        </w:rPr>
        <w:t>Encryption</w:t>
      </w:r>
      <w:r w:rsidRPr="00AC52FF">
        <w:rPr>
          <w:rFonts w:ascii="Times New Roman" w:hAnsi="Times New Roman" w:cs="Times New Roman"/>
          <w:sz w:val="24"/>
          <w:szCs w:val="24"/>
        </w:rPr>
        <w:t>: AES-CBC for credit card data and RSA for key encryption ensure robust protection.</w:t>
      </w:r>
    </w:p>
    <w:p w14:paraId="01ED8493" w14:textId="77777777" w:rsidR="00AC52FF" w:rsidRPr="00AC52FF" w:rsidRDefault="00AC52FF" w:rsidP="004B5000">
      <w:pPr>
        <w:numPr>
          <w:ilvl w:val="0"/>
          <w:numId w:val="36"/>
        </w:numPr>
        <w:jc w:val="both"/>
        <w:rPr>
          <w:rFonts w:ascii="Times New Roman" w:hAnsi="Times New Roman" w:cs="Times New Roman"/>
          <w:sz w:val="24"/>
          <w:szCs w:val="24"/>
        </w:rPr>
      </w:pPr>
      <w:r w:rsidRPr="00AC52FF">
        <w:rPr>
          <w:rFonts w:ascii="Times New Roman" w:hAnsi="Times New Roman" w:cs="Times New Roman"/>
          <w:b/>
          <w:bCs/>
          <w:sz w:val="24"/>
          <w:szCs w:val="24"/>
        </w:rPr>
        <w:t>Secure Authentication</w:t>
      </w:r>
      <w:r w:rsidRPr="00AC52FF">
        <w:rPr>
          <w:rFonts w:ascii="Times New Roman" w:hAnsi="Times New Roman" w:cs="Times New Roman"/>
          <w:sz w:val="24"/>
          <w:szCs w:val="24"/>
        </w:rPr>
        <w:t>: SHA-256 hashing with salts and token-based access prevent unauthorized access.</w:t>
      </w:r>
    </w:p>
    <w:p w14:paraId="1C623D29" w14:textId="77777777" w:rsidR="00A91FD9" w:rsidRDefault="00AC52FF" w:rsidP="00A91FD9">
      <w:pPr>
        <w:numPr>
          <w:ilvl w:val="0"/>
          <w:numId w:val="36"/>
        </w:numPr>
        <w:jc w:val="both"/>
        <w:rPr>
          <w:rFonts w:ascii="Times New Roman" w:hAnsi="Times New Roman" w:cs="Times New Roman"/>
          <w:sz w:val="24"/>
          <w:szCs w:val="24"/>
        </w:rPr>
      </w:pPr>
      <w:r w:rsidRPr="00AC52FF">
        <w:rPr>
          <w:rFonts w:ascii="Times New Roman" w:hAnsi="Times New Roman" w:cs="Times New Roman"/>
          <w:b/>
          <w:bCs/>
          <w:sz w:val="24"/>
          <w:szCs w:val="24"/>
        </w:rPr>
        <w:t>Input Validation</w:t>
      </w:r>
      <w:r w:rsidRPr="00AC52FF">
        <w:rPr>
          <w:rFonts w:ascii="Times New Roman" w:hAnsi="Times New Roman" w:cs="Times New Roman"/>
          <w:sz w:val="24"/>
          <w:szCs w:val="24"/>
        </w:rPr>
        <w:t>: Server-side checks for payment details and form inputs</w:t>
      </w:r>
    </w:p>
    <w:p w14:paraId="0AF6E70F" w14:textId="1BFC6BF2" w:rsidR="00C6307B" w:rsidRDefault="00C6307B" w:rsidP="00A91FD9">
      <w:pPr>
        <w:numPr>
          <w:ilvl w:val="0"/>
          <w:numId w:val="36"/>
        </w:numPr>
        <w:jc w:val="both"/>
        <w:rPr>
          <w:rFonts w:ascii="Times New Roman" w:hAnsi="Times New Roman" w:cs="Times New Roman"/>
          <w:sz w:val="24"/>
          <w:szCs w:val="24"/>
        </w:rPr>
      </w:pPr>
      <w:r>
        <w:rPr>
          <w:rFonts w:ascii="Times New Roman" w:hAnsi="Times New Roman" w:cs="Times New Roman"/>
          <w:b/>
          <w:bCs/>
          <w:sz w:val="24"/>
          <w:szCs w:val="24"/>
        </w:rPr>
        <w:lastRenderedPageBreak/>
        <w:t>Privacy Policies &amp; Co</w:t>
      </w:r>
      <w:r w:rsidR="00A82765">
        <w:rPr>
          <w:rFonts w:ascii="Times New Roman" w:hAnsi="Times New Roman" w:cs="Times New Roman"/>
          <w:b/>
          <w:bCs/>
          <w:sz w:val="24"/>
          <w:szCs w:val="24"/>
        </w:rPr>
        <w:t>o</w:t>
      </w:r>
      <w:r>
        <w:rPr>
          <w:rFonts w:ascii="Times New Roman" w:hAnsi="Times New Roman" w:cs="Times New Roman"/>
          <w:b/>
          <w:bCs/>
          <w:sz w:val="24"/>
          <w:szCs w:val="24"/>
        </w:rPr>
        <w:t>kies</w:t>
      </w:r>
      <w:r w:rsidRPr="00C6307B">
        <w:rPr>
          <w:rFonts w:ascii="Times New Roman" w:hAnsi="Times New Roman" w:cs="Times New Roman"/>
          <w:sz w:val="24"/>
          <w:szCs w:val="24"/>
        </w:rPr>
        <w:t>:</w:t>
      </w:r>
      <w:r w:rsidR="00A82765">
        <w:rPr>
          <w:rFonts w:ascii="Times New Roman" w:hAnsi="Times New Roman" w:cs="Times New Roman"/>
          <w:sz w:val="24"/>
          <w:szCs w:val="24"/>
        </w:rPr>
        <w:t xml:space="preserve"> Verify </w:t>
      </w:r>
      <w:r w:rsidR="00F47DFA">
        <w:rPr>
          <w:rFonts w:ascii="Times New Roman" w:hAnsi="Times New Roman" w:cs="Times New Roman"/>
          <w:sz w:val="24"/>
          <w:szCs w:val="24"/>
        </w:rPr>
        <w:t>that the websites are following policies and regulations and also check the data collection with cookies</w:t>
      </w:r>
    </w:p>
    <w:p w14:paraId="0BD81691" w14:textId="72C45ADA" w:rsidR="00AC52FF" w:rsidRPr="00AC52FF" w:rsidRDefault="00AC52FF" w:rsidP="00A91FD9">
      <w:pPr>
        <w:numPr>
          <w:ilvl w:val="0"/>
          <w:numId w:val="36"/>
        </w:numPr>
        <w:jc w:val="both"/>
        <w:rPr>
          <w:rFonts w:ascii="Times New Roman" w:hAnsi="Times New Roman" w:cs="Times New Roman"/>
          <w:sz w:val="24"/>
          <w:szCs w:val="24"/>
        </w:rPr>
      </w:pPr>
      <w:r w:rsidRPr="00AC52FF">
        <w:rPr>
          <w:rFonts w:ascii="Times New Roman" w:hAnsi="Times New Roman" w:cs="Times New Roman"/>
          <w:b/>
          <w:bCs/>
          <w:sz w:val="24"/>
          <w:szCs w:val="24"/>
        </w:rPr>
        <w:t>Vulnerability Detection</w:t>
      </w:r>
      <w:r w:rsidRPr="00AC52FF">
        <w:rPr>
          <w:rFonts w:ascii="Times New Roman" w:hAnsi="Times New Roman" w:cs="Times New Roman"/>
          <w:sz w:val="24"/>
          <w:szCs w:val="24"/>
        </w:rPr>
        <w:t>: SQL injection</w:t>
      </w:r>
      <w:r w:rsidR="003740B0">
        <w:rPr>
          <w:rFonts w:ascii="Times New Roman" w:hAnsi="Times New Roman" w:cs="Times New Roman"/>
          <w:sz w:val="24"/>
          <w:szCs w:val="24"/>
        </w:rPr>
        <w:t>, SSL</w:t>
      </w:r>
      <w:r w:rsidRPr="00AC52FF">
        <w:rPr>
          <w:rFonts w:ascii="Times New Roman" w:hAnsi="Times New Roman" w:cs="Times New Roman"/>
          <w:sz w:val="24"/>
          <w:szCs w:val="24"/>
        </w:rPr>
        <w:t xml:space="preserve"> and form security tests identify real-world threats.</w:t>
      </w:r>
    </w:p>
    <w:p w14:paraId="7EAF9FC3" w14:textId="7D186A04" w:rsidR="00AC52FF" w:rsidRPr="00AC52FF" w:rsidRDefault="00AC52FF" w:rsidP="00E15E9B">
      <w:pPr>
        <w:numPr>
          <w:ilvl w:val="0"/>
          <w:numId w:val="36"/>
        </w:numPr>
        <w:jc w:val="both"/>
        <w:rPr>
          <w:rFonts w:ascii="Times New Roman" w:hAnsi="Times New Roman" w:cs="Times New Roman"/>
          <w:sz w:val="24"/>
          <w:szCs w:val="24"/>
        </w:rPr>
      </w:pPr>
      <w:r w:rsidRPr="00AC52FF">
        <w:rPr>
          <w:rFonts w:ascii="Times New Roman" w:hAnsi="Times New Roman" w:cs="Times New Roman"/>
          <w:b/>
          <w:bCs/>
          <w:sz w:val="24"/>
          <w:szCs w:val="24"/>
        </w:rPr>
        <w:t>Compliance</w:t>
      </w:r>
      <w:r w:rsidRPr="00AC52FF">
        <w:rPr>
          <w:rFonts w:ascii="Times New Roman" w:hAnsi="Times New Roman" w:cs="Times New Roman"/>
          <w:sz w:val="24"/>
          <w:szCs w:val="24"/>
        </w:rPr>
        <w:t>: GDPR/CCPA checks align with legal standards, reducing regulatory risks.</w:t>
      </w:r>
    </w:p>
    <w:p w14:paraId="3290F7C6" w14:textId="77777777" w:rsidR="00AC52FF" w:rsidRPr="00AC52FF" w:rsidRDefault="00AC52FF" w:rsidP="004B5000">
      <w:pPr>
        <w:jc w:val="both"/>
        <w:rPr>
          <w:rFonts w:ascii="Times New Roman" w:hAnsi="Times New Roman" w:cs="Times New Roman"/>
          <w:b/>
          <w:bCs/>
          <w:sz w:val="24"/>
          <w:szCs w:val="24"/>
        </w:rPr>
      </w:pPr>
      <w:r w:rsidRPr="00AC52FF">
        <w:rPr>
          <w:rFonts w:ascii="Times New Roman" w:hAnsi="Times New Roman" w:cs="Times New Roman"/>
          <w:b/>
          <w:bCs/>
          <w:sz w:val="24"/>
          <w:szCs w:val="24"/>
        </w:rPr>
        <w:t>Conclusion</w:t>
      </w:r>
    </w:p>
    <w:p w14:paraId="7E7E2B30" w14:textId="559FBF16" w:rsidR="00AC52FF" w:rsidRPr="00AC52FF" w:rsidRDefault="00AC52FF" w:rsidP="004B5000">
      <w:pPr>
        <w:jc w:val="both"/>
        <w:rPr>
          <w:rFonts w:ascii="Times New Roman" w:hAnsi="Times New Roman" w:cs="Times New Roman"/>
          <w:sz w:val="24"/>
          <w:szCs w:val="24"/>
        </w:rPr>
      </w:pPr>
      <w:r w:rsidRPr="00AC52FF">
        <w:rPr>
          <w:rFonts w:ascii="Times New Roman" w:hAnsi="Times New Roman" w:cs="Times New Roman"/>
          <w:sz w:val="24"/>
          <w:szCs w:val="24"/>
        </w:rPr>
        <w:t xml:space="preserve">The </w:t>
      </w:r>
      <w:r w:rsidRPr="00AC52FF">
        <w:rPr>
          <w:rFonts w:ascii="Times New Roman" w:hAnsi="Times New Roman" w:cs="Times New Roman"/>
          <w:b/>
          <w:bCs/>
          <w:sz w:val="24"/>
          <w:szCs w:val="24"/>
        </w:rPr>
        <w:t>Website Privacy and Security Audit Tool</w:t>
      </w:r>
      <w:r w:rsidRPr="00AC52FF">
        <w:rPr>
          <w:rFonts w:ascii="Times New Roman" w:hAnsi="Times New Roman" w:cs="Times New Roman"/>
          <w:sz w:val="24"/>
          <w:szCs w:val="24"/>
        </w:rPr>
        <w:t xml:space="preserve"> is a powerful solution for evaluating website compliance and security. By combining automated scanning with robust security measures, it helps users identify and address privacy and security issues effectively. The project demonstrates a deep understanding of </w:t>
      </w:r>
      <w:r w:rsidRPr="00AC52FF">
        <w:rPr>
          <w:rFonts w:ascii="Times New Roman" w:hAnsi="Times New Roman" w:cs="Times New Roman"/>
          <w:b/>
          <w:bCs/>
          <w:sz w:val="24"/>
          <w:szCs w:val="24"/>
        </w:rPr>
        <w:t>information security</w:t>
      </w:r>
      <w:r w:rsidRPr="00AC52FF">
        <w:rPr>
          <w:rFonts w:ascii="Times New Roman" w:hAnsi="Times New Roman" w:cs="Times New Roman"/>
          <w:sz w:val="24"/>
          <w:szCs w:val="24"/>
        </w:rPr>
        <w:t xml:space="preserve"> principles, including encryption, secure authentication, and vulnerability detection. </w:t>
      </w:r>
    </w:p>
    <w:p w14:paraId="60637462" w14:textId="6CE58AAD" w:rsidR="005C50C4" w:rsidRPr="004B5000" w:rsidRDefault="005C50C4" w:rsidP="004B5000">
      <w:pPr>
        <w:jc w:val="both"/>
        <w:rPr>
          <w:rFonts w:ascii="Times New Roman" w:hAnsi="Times New Roman" w:cs="Times New Roman"/>
          <w:sz w:val="24"/>
          <w:szCs w:val="24"/>
        </w:rPr>
      </w:pPr>
    </w:p>
    <w:sectPr w:rsidR="005C50C4" w:rsidRPr="004B5000" w:rsidSect="00137A7E">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C41"/>
    <w:multiLevelType w:val="multilevel"/>
    <w:tmpl w:val="EB7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BF1"/>
    <w:multiLevelType w:val="multilevel"/>
    <w:tmpl w:val="406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4AF2"/>
    <w:multiLevelType w:val="multilevel"/>
    <w:tmpl w:val="E2C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B231C"/>
    <w:multiLevelType w:val="multilevel"/>
    <w:tmpl w:val="322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F1CF0"/>
    <w:multiLevelType w:val="multilevel"/>
    <w:tmpl w:val="9A94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53B37"/>
    <w:multiLevelType w:val="multilevel"/>
    <w:tmpl w:val="F3E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77C3"/>
    <w:multiLevelType w:val="multilevel"/>
    <w:tmpl w:val="A10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42411"/>
    <w:multiLevelType w:val="multilevel"/>
    <w:tmpl w:val="D5C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0FD9"/>
    <w:multiLevelType w:val="multilevel"/>
    <w:tmpl w:val="3A0E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54C8A"/>
    <w:multiLevelType w:val="multilevel"/>
    <w:tmpl w:val="3DD2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B4AC5"/>
    <w:multiLevelType w:val="multilevel"/>
    <w:tmpl w:val="76BC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82CF5"/>
    <w:multiLevelType w:val="multilevel"/>
    <w:tmpl w:val="DDC21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96CCB"/>
    <w:multiLevelType w:val="multilevel"/>
    <w:tmpl w:val="0CD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82553"/>
    <w:multiLevelType w:val="multilevel"/>
    <w:tmpl w:val="4B6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33A6C"/>
    <w:multiLevelType w:val="multilevel"/>
    <w:tmpl w:val="046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02225"/>
    <w:multiLevelType w:val="multilevel"/>
    <w:tmpl w:val="4E82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12881"/>
    <w:multiLevelType w:val="multilevel"/>
    <w:tmpl w:val="473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E2E6A"/>
    <w:multiLevelType w:val="multilevel"/>
    <w:tmpl w:val="907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50799"/>
    <w:multiLevelType w:val="multilevel"/>
    <w:tmpl w:val="531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10957"/>
    <w:multiLevelType w:val="multilevel"/>
    <w:tmpl w:val="EE6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83366"/>
    <w:multiLevelType w:val="multilevel"/>
    <w:tmpl w:val="2EB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6614E"/>
    <w:multiLevelType w:val="multilevel"/>
    <w:tmpl w:val="88E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C394C"/>
    <w:multiLevelType w:val="multilevel"/>
    <w:tmpl w:val="A3A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D4B7E"/>
    <w:multiLevelType w:val="multilevel"/>
    <w:tmpl w:val="ABD0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4294E"/>
    <w:multiLevelType w:val="multilevel"/>
    <w:tmpl w:val="B7E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65D95"/>
    <w:multiLevelType w:val="multilevel"/>
    <w:tmpl w:val="F04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76B3F"/>
    <w:multiLevelType w:val="multilevel"/>
    <w:tmpl w:val="4392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11971"/>
    <w:multiLevelType w:val="multilevel"/>
    <w:tmpl w:val="7B2E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2F4B17"/>
    <w:multiLevelType w:val="multilevel"/>
    <w:tmpl w:val="11AA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56DB7"/>
    <w:multiLevelType w:val="multilevel"/>
    <w:tmpl w:val="B04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5380A"/>
    <w:multiLevelType w:val="multilevel"/>
    <w:tmpl w:val="502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6257A"/>
    <w:multiLevelType w:val="multilevel"/>
    <w:tmpl w:val="CA1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06910"/>
    <w:multiLevelType w:val="multilevel"/>
    <w:tmpl w:val="B49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40176"/>
    <w:multiLevelType w:val="multilevel"/>
    <w:tmpl w:val="4EBC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F253E"/>
    <w:multiLevelType w:val="multilevel"/>
    <w:tmpl w:val="E63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81472"/>
    <w:multiLevelType w:val="multilevel"/>
    <w:tmpl w:val="03FC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140405">
    <w:abstractNumId w:val="29"/>
  </w:num>
  <w:num w:numId="2" w16cid:durableId="804398328">
    <w:abstractNumId w:val="2"/>
  </w:num>
  <w:num w:numId="3" w16cid:durableId="1565799272">
    <w:abstractNumId w:val="34"/>
  </w:num>
  <w:num w:numId="4" w16cid:durableId="1134835925">
    <w:abstractNumId w:val="25"/>
  </w:num>
  <w:num w:numId="5" w16cid:durableId="93400696">
    <w:abstractNumId w:val="20"/>
  </w:num>
  <w:num w:numId="6" w16cid:durableId="1187400858">
    <w:abstractNumId w:val="30"/>
  </w:num>
  <w:num w:numId="7" w16cid:durableId="1250768777">
    <w:abstractNumId w:val="31"/>
  </w:num>
  <w:num w:numId="8" w16cid:durableId="1116102289">
    <w:abstractNumId w:val="17"/>
  </w:num>
  <w:num w:numId="9" w16cid:durableId="2057780158">
    <w:abstractNumId w:val="19"/>
  </w:num>
  <w:num w:numId="10" w16cid:durableId="1670864805">
    <w:abstractNumId w:val="7"/>
  </w:num>
  <w:num w:numId="11" w16cid:durableId="1647858247">
    <w:abstractNumId w:val="3"/>
  </w:num>
  <w:num w:numId="12" w16cid:durableId="1656881779">
    <w:abstractNumId w:val="21"/>
  </w:num>
  <w:num w:numId="13" w16cid:durableId="709771157">
    <w:abstractNumId w:val="5"/>
  </w:num>
  <w:num w:numId="14" w16cid:durableId="763309530">
    <w:abstractNumId w:val="1"/>
  </w:num>
  <w:num w:numId="15" w16cid:durableId="38819328">
    <w:abstractNumId w:val="16"/>
  </w:num>
  <w:num w:numId="16" w16cid:durableId="2095281028">
    <w:abstractNumId w:val="4"/>
  </w:num>
  <w:num w:numId="17" w16cid:durableId="84688380">
    <w:abstractNumId w:val="22"/>
  </w:num>
  <w:num w:numId="18" w16cid:durableId="807169245">
    <w:abstractNumId w:val="9"/>
  </w:num>
  <w:num w:numId="19" w16cid:durableId="748624296">
    <w:abstractNumId w:val="13"/>
  </w:num>
  <w:num w:numId="20" w16cid:durableId="347299444">
    <w:abstractNumId w:val="0"/>
  </w:num>
  <w:num w:numId="21" w16cid:durableId="1195270385">
    <w:abstractNumId w:val="24"/>
  </w:num>
  <w:num w:numId="22" w16cid:durableId="847791946">
    <w:abstractNumId w:val="23"/>
  </w:num>
  <w:num w:numId="23" w16cid:durableId="1321353000">
    <w:abstractNumId w:val="12"/>
  </w:num>
  <w:num w:numId="24" w16cid:durableId="1962415071">
    <w:abstractNumId w:val="8"/>
  </w:num>
  <w:num w:numId="25" w16cid:durableId="658773929">
    <w:abstractNumId w:val="35"/>
  </w:num>
  <w:num w:numId="26" w16cid:durableId="941497731">
    <w:abstractNumId w:val="28"/>
  </w:num>
  <w:num w:numId="27" w16cid:durableId="883759952">
    <w:abstractNumId w:val="26"/>
  </w:num>
  <w:num w:numId="28" w16cid:durableId="479267724">
    <w:abstractNumId w:val="33"/>
  </w:num>
  <w:num w:numId="29" w16cid:durableId="972559968">
    <w:abstractNumId w:val="11"/>
  </w:num>
  <w:num w:numId="30" w16cid:durableId="325785665">
    <w:abstractNumId w:val="10"/>
  </w:num>
  <w:num w:numId="31" w16cid:durableId="595018514">
    <w:abstractNumId w:val="18"/>
  </w:num>
  <w:num w:numId="32" w16cid:durableId="211113537">
    <w:abstractNumId w:val="27"/>
  </w:num>
  <w:num w:numId="33" w16cid:durableId="2052338214">
    <w:abstractNumId w:val="15"/>
  </w:num>
  <w:num w:numId="34" w16cid:durableId="379092734">
    <w:abstractNumId w:val="6"/>
  </w:num>
  <w:num w:numId="35" w16cid:durableId="1229655949">
    <w:abstractNumId w:val="14"/>
  </w:num>
  <w:num w:numId="36" w16cid:durableId="1826504175">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F1"/>
    <w:rsid w:val="0003536B"/>
    <w:rsid w:val="00036B92"/>
    <w:rsid w:val="00051B5A"/>
    <w:rsid w:val="00081CD2"/>
    <w:rsid w:val="00107F52"/>
    <w:rsid w:val="00137A7E"/>
    <w:rsid w:val="001559FC"/>
    <w:rsid w:val="001C77AA"/>
    <w:rsid w:val="0022198D"/>
    <w:rsid w:val="0022457B"/>
    <w:rsid w:val="00236E05"/>
    <w:rsid w:val="00245CFB"/>
    <w:rsid w:val="00282C76"/>
    <w:rsid w:val="002C0190"/>
    <w:rsid w:val="002E1588"/>
    <w:rsid w:val="002E26CC"/>
    <w:rsid w:val="002E6822"/>
    <w:rsid w:val="00305357"/>
    <w:rsid w:val="00305D72"/>
    <w:rsid w:val="003435BF"/>
    <w:rsid w:val="003740B0"/>
    <w:rsid w:val="003D4273"/>
    <w:rsid w:val="00411B7F"/>
    <w:rsid w:val="004176A3"/>
    <w:rsid w:val="004B5000"/>
    <w:rsid w:val="004C73E6"/>
    <w:rsid w:val="004D7EC4"/>
    <w:rsid w:val="004E2AE9"/>
    <w:rsid w:val="0057210E"/>
    <w:rsid w:val="00577928"/>
    <w:rsid w:val="005C50C4"/>
    <w:rsid w:val="005C5349"/>
    <w:rsid w:val="00646D06"/>
    <w:rsid w:val="006754A3"/>
    <w:rsid w:val="00675F74"/>
    <w:rsid w:val="006B0CEE"/>
    <w:rsid w:val="006B1331"/>
    <w:rsid w:val="006B4425"/>
    <w:rsid w:val="006E3594"/>
    <w:rsid w:val="006E5CAF"/>
    <w:rsid w:val="007434F1"/>
    <w:rsid w:val="007774CF"/>
    <w:rsid w:val="007F77BD"/>
    <w:rsid w:val="00806182"/>
    <w:rsid w:val="00850BED"/>
    <w:rsid w:val="008758EC"/>
    <w:rsid w:val="008A2F91"/>
    <w:rsid w:val="008A67C8"/>
    <w:rsid w:val="008B0A8D"/>
    <w:rsid w:val="00944AC6"/>
    <w:rsid w:val="00966A45"/>
    <w:rsid w:val="00994A06"/>
    <w:rsid w:val="009C530F"/>
    <w:rsid w:val="00A525AF"/>
    <w:rsid w:val="00A554B7"/>
    <w:rsid w:val="00A705EB"/>
    <w:rsid w:val="00A82765"/>
    <w:rsid w:val="00A91FD9"/>
    <w:rsid w:val="00AC4EAA"/>
    <w:rsid w:val="00AC52FF"/>
    <w:rsid w:val="00AC5EA1"/>
    <w:rsid w:val="00AD21E7"/>
    <w:rsid w:val="00B25E17"/>
    <w:rsid w:val="00B33806"/>
    <w:rsid w:val="00B61766"/>
    <w:rsid w:val="00B72926"/>
    <w:rsid w:val="00B95FA0"/>
    <w:rsid w:val="00BA4936"/>
    <w:rsid w:val="00BA4BB9"/>
    <w:rsid w:val="00BB3888"/>
    <w:rsid w:val="00BC564E"/>
    <w:rsid w:val="00C150B4"/>
    <w:rsid w:val="00C33F56"/>
    <w:rsid w:val="00C6307B"/>
    <w:rsid w:val="00C673B9"/>
    <w:rsid w:val="00C9221A"/>
    <w:rsid w:val="00C96AF2"/>
    <w:rsid w:val="00CE72A8"/>
    <w:rsid w:val="00D670A7"/>
    <w:rsid w:val="00D7201A"/>
    <w:rsid w:val="00D8525F"/>
    <w:rsid w:val="00DE327B"/>
    <w:rsid w:val="00DE3DA3"/>
    <w:rsid w:val="00E03CB3"/>
    <w:rsid w:val="00E15E9B"/>
    <w:rsid w:val="00E25BC6"/>
    <w:rsid w:val="00E96C93"/>
    <w:rsid w:val="00EB3D5D"/>
    <w:rsid w:val="00EB3D62"/>
    <w:rsid w:val="00ED05A1"/>
    <w:rsid w:val="00ED14C0"/>
    <w:rsid w:val="00F103BF"/>
    <w:rsid w:val="00F47DFA"/>
    <w:rsid w:val="00F51DC2"/>
    <w:rsid w:val="00F768A1"/>
    <w:rsid w:val="00F94476"/>
    <w:rsid w:val="00FC5692"/>
    <w:rsid w:val="00FF24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38B6"/>
  <w15:chartTrackingRefBased/>
  <w15:docId w15:val="{48AE6F53-66BF-4ED0-ADD4-B0C1F022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4F1"/>
    <w:rPr>
      <w:rFonts w:eastAsiaTheme="majorEastAsia" w:cstheme="majorBidi"/>
      <w:color w:val="272727" w:themeColor="text1" w:themeTint="D8"/>
    </w:rPr>
  </w:style>
  <w:style w:type="paragraph" w:styleId="Title">
    <w:name w:val="Title"/>
    <w:basedOn w:val="Normal"/>
    <w:next w:val="Normal"/>
    <w:link w:val="TitleChar"/>
    <w:uiPriority w:val="10"/>
    <w:qFormat/>
    <w:rsid w:val="00743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4F1"/>
    <w:pPr>
      <w:spacing w:before="160"/>
      <w:jc w:val="center"/>
    </w:pPr>
    <w:rPr>
      <w:i/>
      <w:iCs/>
      <w:color w:val="404040" w:themeColor="text1" w:themeTint="BF"/>
    </w:rPr>
  </w:style>
  <w:style w:type="character" w:customStyle="1" w:styleId="QuoteChar">
    <w:name w:val="Quote Char"/>
    <w:basedOn w:val="DefaultParagraphFont"/>
    <w:link w:val="Quote"/>
    <w:uiPriority w:val="29"/>
    <w:rsid w:val="007434F1"/>
    <w:rPr>
      <w:i/>
      <w:iCs/>
      <w:color w:val="404040" w:themeColor="text1" w:themeTint="BF"/>
    </w:rPr>
  </w:style>
  <w:style w:type="paragraph" w:styleId="ListParagraph">
    <w:name w:val="List Paragraph"/>
    <w:basedOn w:val="Normal"/>
    <w:uiPriority w:val="34"/>
    <w:qFormat/>
    <w:rsid w:val="007434F1"/>
    <w:pPr>
      <w:ind w:left="720"/>
      <w:contextualSpacing/>
    </w:pPr>
  </w:style>
  <w:style w:type="character" w:styleId="IntenseEmphasis">
    <w:name w:val="Intense Emphasis"/>
    <w:basedOn w:val="DefaultParagraphFont"/>
    <w:uiPriority w:val="21"/>
    <w:qFormat/>
    <w:rsid w:val="007434F1"/>
    <w:rPr>
      <w:i/>
      <w:iCs/>
      <w:color w:val="2F5496" w:themeColor="accent1" w:themeShade="BF"/>
    </w:rPr>
  </w:style>
  <w:style w:type="paragraph" w:styleId="IntenseQuote">
    <w:name w:val="Intense Quote"/>
    <w:basedOn w:val="Normal"/>
    <w:next w:val="Normal"/>
    <w:link w:val="IntenseQuoteChar"/>
    <w:uiPriority w:val="30"/>
    <w:qFormat/>
    <w:rsid w:val="00743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4F1"/>
    <w:rPr>
      <w:i/>
      <w:iCs/>
      <w:color w:val="2F5496" w:themeColor="accent1" w:themeShade="BF"/>
    </w:rPr>
  </w:style>
  <w:style w:type="character" w:styleId="IntenseReference">
    <w:name w:val="Intense Reference"/>
    <w:basedOn w:val="DefaultParagraphFont"/>
    <w:uiPriority w:val="32"/>
    <w:qFormat/>
    <w:rsid w:val="007434F1"/>
    <w:rPr>
      <w:b/>
      <w:bCs/>
      <w:smallCaps/>
      <w:color w:val="2F5496" w:themeColor="accent1" w:themeShade="BF"/>
      <w:spacing w:val="5"/>
    </w:rPr>
  </w:style>
  <w:style w:type="character" w:styleId="Hyperlink">
    <w:name w:val="Hyperlink"/>
    <w:basedOn w:val="DefaultParagraphFont"/>
    <w:uiPriority w:val="99"/>
    <w:unhideWhenUsed/>
    <w:rsid w:val="003D4273"/>
    <w:rPr>
      <w:color w:val="0563C1" w:themeColor="hyperlink"/>
      <w:u w:val="single"/>
    </w:rPr>
  </w:style>
  <w:style w:type="character" w:styleId="UnresolvedMention">
    <w:name w:val="Unresolved Mention"/>
    <w:basedOn w:val="DefaultParagraphFont"/>
    <w:uiPriority w:val="99"/>
    <w:semiHidden/>
    <w:unhideWhenUsed/>
    <w:rsid w:val="003D4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5175">
      <w:bodyDiv w:val="1"/>
      <w:marLeft w:val="0"/>
      <w:marRight w:val="0"/>
      <w:marTop w:val="0"/>
      <w:marBottom w:val="0"/>
      <w:divBdr>
        <w:top w:val="none" w:sz="0" w:space="0" w:color="auto"/>
        <w:left w:val="none" w:sz="0" w:space="0" w:color="auto"/>
        <w:bottom w:val="none" w:sz="0" w:space="0" w:color="auto"/>
        <w:right w:val="none" w:sz="0" w:space="0" w:color="auto"/>
      </w:divBdr>
      <w:divsChild>
        <w:div w:id="796684900">
          <w:marLeft w:val="0"/>
          <w:marRight w:val="0"/>
          <w:marTop w:val="0"/>
          <w:marBottom w:val="0"/>
          <w:divBdr>
            <w:top w:val="none" w:sz="0" w:space="0" w:color="auto"/>
            <w:left w:val="none" w:sz="0" w:space="0" w:color="auto"/>
            <w:bottom w:val="none" w:sz="0" w:space="0" w:color="auto"/>
            <w:right w:val="none" w:sz="0" w:space="0" w:color="auto"/>
          </w:divBdr>
        </w:div>
      </w:divsChild>
    </w:div>
    <w:div w:id="652636656">
      <w:bodyDiv w:val="1"/>
      <w:marLeft w:val="0"/>
      <w:marRight w:val="0"/>
      <w:marTop w:val="0"/>
      <w:marBottom w:val="0"/>
      <w:divBdr>
        <w:top w:val="none" w:sz="0" w:space="0" w:color="auto"/>
        <w:left w:val="none" w:sz="0" w:space="0" w:color="auto"/>
        <w:bottom w:val="none" w:sz="0" w:space="0" w:color="auto"/>
        <w:right w:val="none" w:sz="0" w:space="0" w:color="auto"/>
      </w:divBdr>
    </w:div>
    <w:div w:id="716050987">
      <w:bodyDiv w:val="1"/>
      <w:marLeft w:val="0"/>
      <w:marRight w:val="0"/>
      <w:marTop w:val="0"/>
      <w:marBottom w:val="0"/>
      <w:divBdr>
        <w:top w:val="none" w:sz="0" w:space="0" w:color="auto"/>
        <w:left w:val="none" w:sz="0" w:space="0" w:color="auto"/>
        <w:bottom w:val="none" w:sz="0" w:space="0" w:color="auto"/>
        <w:right w:val="none" w:sz="0" w:space="0" w:color="auto"/>
      </w:divBdr>
      <w:divsChild>
        <w:div w:id="1915971317">
          <w:marLeft w:val="0"/>
          <w:marRight w:val="0"/>
          <w:marTop w:val="0"/>
          <w:marBottom w:val="0"/>
          <w:divBdr>
            <w:top w:val="none" w:sz="0" w:space="0" w:color="auto"/>
            <w:left w:val="none" w:sz="0" w:space="0" w:color="auto"/>
            <w:bottom w:val="none" w:sz="0" w:space="0" w:color="auto"/>
            <w:right w:val="none" w:sz="0" w:space="0" w:color="auto"/>
          </w:divBdr>
        </w:div>
      </w:divsChild>
    </w:div>
    <w:div w:id="2037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14</Pages>
  <Words>2277</Words>
  <Characters>12981</Characters>
  <Application>Microsoft Office Word</Application>
  <DocSecurity>0</DocSecurity>
  <Lines>108</Lines>
  <Paragraphs>30</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94</cp:revision>
  <dcterms:created xsi:type="dcterms:W3CDTF">2025-05-04T08:15:00Z</dcterms:created>
  <dcterms:modified xsi:type="dcterms:W3CDTF">2025-05-04T10:00:00Z</dcterms:modified>
</cp:coreProperties>
</file>