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F6E56"/>
          <w:sz w:val="56"/>
          <w:szCs w:val="56"/>
        </w:rPr>
        <w:t xml:space="preserve">ScopeIQ</w:t>
      </w:r>
    </w:p>
    <w:p>
      <w:pPr>
        <w:spacing w:after="200"/>
        <w:jc w:val="center"/>
      </w:pPr>
      <w:r>
        <w:rPr>
          <w:rFonts w:ascii="Arial" w:cs="Arial" w:eastAsia="Arial" w:hAnsi="Arial"/>
          <w:color w:val="0D1B2A"/>
          <w:sz w:val="32"/>
          <w:szCs w:val="32"/>
        </w:rPr>
        <w:t xml:space="preserve">REST API Specification</w:t>
      </w:r>
    </w:p>
    <w:p>
      <w:pPr>
        <w:spacing w:after="200"/>
        <w:jc w:val="center"/>
      </w:pPr>
      <w:r>
        <w:rPr>
          <w:rFonts w:ascii="Arial" w:cs="Arial" w:eastAsia="Arial" w:hAnsi="Arial"/>
          <w:color w:val="9CA3AF"/>
          <w:sz w:val="20"/>
          <w:szCs w:val="20"/>
        </w:rPr>
        <w:t xml:space="preserve">Novabots Engineering  |  v1.0  |  2026  |  Confidential</w:t>
      </w:r>
    </w:p>
    <w:p>
      <w:pPr>
        <w:jc w:val="center"/>
      </w:pPr>
      <w:r>
        <w:rPr>
          <w:rFonts w:ascii="JetBrains Mono" w:cs="JetBrains Mono" w:eastAsia="JetBrains Mono" w:hAnsi="JetBrains Mono"/>
          <w:color w:val="2563EB"/>
          <w:sz w:val="20"/>
          <w:szCs w:val="20"/>
        </w:rPr>
        <w:t xml:space="preserve">Base URL: https://api.scopeiq.com/v1</w:t>
      </w:r>
    </w:p>
    <w:p>
      <w:r>
        <w:br w:type="page"/>
      </w:r>
    </w:p>
    <w:p>
      <w:pPr>
        <w:pStyle w:val="Heading1"/>
        <w:spacing w:after="200" w:before="360"/>
      </w:pPr>
      <w:r>
        <w:rPr>
          <w:rFonts w:ascii="Arial" w:cs="Arial" w:eastAsia="Arial" w:hAnsi="Arial"/>
          <w:b/>
          <w:bCs/>
          <w:color w:val="0F6E56"/>
          <w:sz w:val="32"/>
          <w:szCs w:val="32"/>
        </w:rPr>
        <w:t xml:space="preserve">1. API Overview</w:t>
      </w:r>
    </w:p>
    <w:p>
      <w:pPr>
        <w:spacing w:after="120"/>
      </w:pPr>
      <w:r>
        <w:rPr>
          <w:rFonts w:ascii="Arial" w:cs="Arial" w:eastAsia="Arial" w:hAnsi="Arial"/>
          <w:color w:val="4B5563"/>
          <w:sz w:val="19"/>
          <w:szCs w:val="19"/>
        </w:rPr>
        <w:t xml:space="preserve">The ScopeIQ API is a RESTful JSON API built on Hono v4, running on Node.js 20 LTS. All endpoints require authentication via Supabase JWT tokens passed in the Authorization header. Every request is scoped to the authenticated user's workspace via middleware-injected workspaceId.</w:t>
      </w:r>
    </w:p>
    <w:p>
      <w:pPr>
        <w:pStyle w:val="Heading2"/>
        <w:spacing w:after="140" w:before="280"/>
      </w:pPr>
      <w:r>
        <w:rPr>
          <w:rFonts w:ascii="Arial" w:cs="Arial" w:eastAsia="Arial" w:hAnsi="Arial"/>
          <w:b/>
          <w:bCs/>
          <w:color w:val="0D1B2A"/>
          <w:sz w:val="26"/>
          <w:szCs w:val="26"/>
        </w:rPr>
        <w:t xml:space="preserve">1.1 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Base URL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https://api.scopeiq.com/v1</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Content-Type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application/json</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 Header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Authorization: Bearer &lt;supabase_jwt&gt;</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Rate Limit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100 requests/minute per workspace (429 on exceed)</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Pagination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cursor-based: ?cursor=&lt;id&gt;&amp;limit=&lt;n&gt; (default 20, max 100)</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Sorting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?sort=created_at&amp;order=desc</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Soft Deletes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DELETE returns 204; records retain data with deleted_at set</w:t>
            </w:r>
          </w:p>
        </w:tc>
      </w:tr>
      <w:tr>
        <w:tc>
          <w:tcPr>
            <w:tcW w:type="dxa" w:w="3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Error Format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 "error": { "code": "VALIDATION_ERROR", "message": "...", "details": [...] } }</w:t>
            </w:r>
          </w:p>
        </w:tc>
      </w:tr>
    </w:tbl>
    <w:p>
      <w:pPr>
        <w:pStyle w:val="Heading2"/>
        <w:spacing w:after="140" w:before="280"/>
      </w:pPr>
      <w:r>
        <w:rPr>
          <w:rFonts w:ascii="Arial" w:cs="Arial" w:eastAsia="Arial" w:hAnsi="Arial"/>
          <w:b/>
          <w:bCs/>
          <w:color w:val="0D1B2A"/>
          <w:sz w:val="26"/>
          <w:szCs w:val="26"/>
        </w:rPr>
        <w:t xml:space="preserve">1.2 Standard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28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Code</w:t>
            </w:r>
          </w:p>
        </w:tc>
        <w:tc>
          <w:tcPr>
            <w:tcW w:type="dxa" w:w="4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400</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VALIDATION_ERROR</w:t>
            </w:r>
          </w:p>
        </w:tc>
        <w:tc>
          <w:tcPr>
            <w:tcW w:type="dxa" w:w="4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color w:val="0D1B2A"/>
                <w:sz w:val="19"/>
                <w:szCs w:val="19"/>
              </w:rPr>
              <w:t xml:space="preserve">Request body/params failed Zod validation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401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UNAUTHORIZED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Missing or invalid JWT token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403</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FORBIDDEN</w:t>
            </w:r>
          </w:p>
        </w:tc>
        <w:tc>
          <w:tcPr>
            <w:tcW w:type="dxa" w:w="4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color w:val="0D1B2A"/>
                <w:sz w:val="19"/>
                <w:szCs w:val="19"/>
              </w:rPr>
              <w:t xml:space="preserve">User lacks permission for this 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404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NOT_FOUND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Resource does not exist or belongs to another workspace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409</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CONFLICT</w:t>
            </w:r>
          </w:p>
        </w:tc>
        <w:tc>
          <w:tcPr>
            <w:tcW w:type="dxa" w:w="4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color w:val="0D1B2A"/>
                <w:sz w:val="19"/>
                <w:szCs w:val="19"/>
              </w:rPr>
              <w:t xml:space="preserve">Duplicate resource or state conflict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422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UNPROCESSABLE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Valid request but cannot process (e.g., SOW not active)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429</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RATE_LIMITED</w:t>
            </w:r>
          </w:p>
        </w:tc>
        <w:tc>
          <w:tcPr>
            <w:tcW w:type="dxa" w:w="4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color w:val="0D1B2A"/>
                <w:sz w:val="19"/>
                <w:szCs w:val="19"/>
              </w:rPr>
              <w:t xml:space="preserve">Too many requests; retry after Retry-After header value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INTERNAL_ERROR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Server error; logged to Sentry with correlation ID</w:t>
            </w:r>
          </w:p>
        </w:tc>
      </w:tr>
    </w:tbl>
    <w:p>
      <w:r>
        <w:br w:type="page"/>
      </w:r>
    </w:p>
    <w:p>
      <w:pPr>
        <w:pStyle w:val="Heading1"/>
        <w:spacing w:after="200" w:before="360"/>
      </w:pPr>
      <w:r>
        <w:rPr>
          <w:rFonts w:ascii="Arial" w:cs="Arial" w:eastAsia="Arial" w:hAnsi="Arial"/>
          <w:b/>
          <w:bCs/>
          <w:color w:val="0F6E56"/>
          <w:sz w:val="32"/>
          <w:szCs w:val="32"/>
        </w:rPr>
        <w:t xml:space="preserve">2. Workspace &amp; Auth Endpoints</w:t>
      </w:r>
    </w:p>
    <w:p>
      <w:pPr>
        <w:pStyle w:val="Heading3"/>
        <w:spacing w:after="100" w:before="200"/>
      </w:pPr>
      <w:r>
        <w:rPr>
          <w:rFonts w:ascii="Arial" w:cs="Arial" w:eastAsia="Arial" w:hAnsi="Arial"/>
          <w:b/>
          <w:bCs/>
          <w:color w:val="4B5563"/>
          <w:sz w:val="22"/>
          <w:szCs w:val="22"/>
        </w:rPr>
        <w:t xml:space="preserve">GET /workspaces/me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/v1/workspaces/me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Returns the current user's workspace with plan, settings, and onboarding state.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(workspace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"name", "slug", "plan", "logo_url", "brand_color", "custom_domain", "settings_json", "onboarding_progress", "features"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401 Unauthorized</w:t>
            </w:r>
          </w:p>
        </w:tc>
      </w:tr>
    </w:tbl>
    <w:p>
      <w:pPr>
        <w:spacing w:after="200"/>
      </w:pPr>
    </w:p>
    <w:p>
      <w:pPr>
        <w:pStyle w:val="Heading3"/>
        <w:spacing w:after="100" w:before="200"/>
      </w:pPr>
      <w:r>
        <w:rPr>
          <w:rFonts w:ascii="Arial" w:cs="Arial" w:eastAsia="Arial" w:hAnsi="Arial"/>
          <w:b/>
          <w:bCs/>
          <w:color w:val="4B5563"/>
          <w:sz w:val="22"/>
          <w:szCs w:val="22"/>
        </w:rPr>
        <w:t xml:space="preserve">PATCH /workspaces/me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D97706"/>
                <w:sz w:val="17"/>
                <w:szCs w:val="17"/>
              </w:rPr>
              <w:t xml:space="preserve">PATCH</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/v1/workspaces/me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Update workspace settings, branding, or onboarding progress.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(workspace owner/admin)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"name"?, "brand_color"?, "custom_domain"?, "settings_json"?, "onboarding_progress"?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...updated workspace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400 Validation, 403 Forbidden</w:t>
            </w:r>
          </w:p>
        </w:tc>
      </w:tr>
    </w:tbl>
    <w:p>
      <w:pPr>
        <w:spacing w:after="200"/>
      </w:pPr>
    </w:p>
    <w:p>
      <w:pPr>
        <w:pStyle w:val="Heading3"/>
        <w:spacing w:after="100" w:before="200"/>
      </w:pPr>
      <w:r>
        <w:rPr>
          <w:rFonts w:ascii="Arial" w:cs="Arial" w:eastAsia="Arial" w:hAnsi="Arial"/>
          <w:b/>
          <w:bCs/>
          <w:color w:val="4B5563"/>
          <w:sz w:val="22"/>
          <w:szCs w:val="22"/>
        </w:rPr>
        <w:t xml:space="preserve">POST /workspaces/me/logo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/v1/workspaces/me/logo</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Request a presigned R2 upload URL for the workspace logo.</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(owner/admin)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"file_name": "logo.png", "content_type": "image/png"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"upload_url": "https://...", "object_key": "logos/ws_xxx/logo.png"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400 Invalid file type</w:t>
            </w:r>
          </w:p>
        </w:tc>
      </w:tr>
    </w:tbl>
    <w:p>
      <w:r>
        <w:br w:type="page"/>
      </w:r>
    </w:p>
    <w:p>
      <w:pPr>
        <w:pStyle w:val="Heading1"/>
        <w:spacing w:after="200" w:before="360"/>
      </w:pPr>
      <w:r>
        <w:rPr>
          <w:rFonts w:ascii="Arial" w:cs="Arial" w:eastAsia="Arial" w:hAnsi="Arial"/>
          <w:b/>
          <w:bCs/>
          <w:color w:val="0F6E56"/>
          <w:sz w:val="32"/>
          <w:szCs w:val="32"/>
        </w:rPr>
        <w:t xml:space="preserve">3. Project Endpoints</w:t>
      </w:r>
    </w:p>
    <w:p>
      <w:pPr>
        <w:pStyle w:val="Heading3"/>
        <w:spacing w:after="100" w:before="200"/>
      </w:pPr>
      <w:r>
        <w:rPr>
          <w:rFonts w:ascii="Arial" w:cs="Arial" w:eastAsia="Arial" w:hAnsi="Arial"/>
          <w:b/>
          <w:bCs/>
          <w:color w:val="4B5563"/>
          <w:sz w:val="22"/>
          <w:szCs w:val="22"/>
        </w:rPr>
        <w:t xml:space="preserve">GET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/v1/projects?status=active&amp;cursor=...&amp;limit=20</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List all projects in the workspace with optional status filter.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"name", "status", "client": { "id", "name" }, "revision_limit", "budget", "start_date", "end_date", "created_at" }], "pagination": { "next_cursor", "has_more"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Create a new project linked to a client.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"name": "Brand Identity", "client_id": "uuid", "budget"?: 12000, "start_date"?: "2026-01-15", "end_date"?: "2026-03-28", "revision_limit"?: 4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...project, "portal_token": "generated_token"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201 Created, 400 Validation, 404 Client not found</w:t>
            </w:r>
          </w:p>
        </w:tc>
      </w:tr>
    </w:tbl>
    <w:p>
      <w:pPr>
        <w:spacing w:after="200"/>
      </w:pPr>
    </w:p>
    <w:p>
      <w:pPr>
        <w:pStyle w:val="Heading3"/>
        <w:spacing w:after="100" w:before="200"/>
      </w:pPr>
      <w:r>
        <w:rPr>
          <w:rFonts w:ascii="Arial" w:cs="Arial" w:eastAsia="Arial" w:hAnsi="Arial"/>
          <w:b/>
          <w:bCs/>
          <w:color w:val="4B5563"/>
          <w:sz w:val="22"/>
          <w:szCs w:val="22"/>
        </w:rPr>
        <w:t xml:space="preserve">GET /projects/:id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/v1/projects/:id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Get full project details including linked brief, deliverables count, and scope status.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...project, "brief_summary": { "latest_score", "status" }, "deliverable_counts": { "total", "approved", "in_review" }, "scope_flags_pending": 2, "change_orders_pending": 1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404 Not Found</w:t>
            </w:r>
          </w:p>
        </w:tc>
      </w:tr>
    </w:tbl>
    <w:p>
      <w:pPr>
        <w:spacing w:after="200"/>
      </w:pPr>
    </w:p>
    <w:p>
      <w:pPr>
        <w:pStyle w:val="Heading3"/>
        <w:spacing w:after="100" w:before="200"/>
      </w:pPr>
      <w:r>
        <w:rPr>
          <w:rFonts w:ascii="Arial" w:cs="Arial" w:eastAsia="Arial" w:hAnsi="Arial"/>
          <w:b/>
          <w:bCs/>
          <w:color w:val="4B5563"/>
          <w:sz w:val="22"/>
          <w:szCs w:val="22"/>
        </w:rPr>
        <w:t xml:space="preserve">PATCH /projects/:id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D97706"/>
                <w:sz w:val="17"/>
                <w:szCs w:val="17"/>
              </w:rPr>
              <w:t xml:space="preserve">PATCH</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/v1/projects/:id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Update project details or status.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"name"?, "status"?, "budget"?, "start_date"?, "end_date"?, "revision_limit"?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...updated project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400 Validation, 404 Not Found</w:t>
            </w:r>
          </w:p>
        </w:tc>
      </w:tr>
    </w:tbl>
    <w:p>
      <w:pPr>
        <w:spacing w:after="200"/>
      </w:pPr>
    </w:p>
    <w:p>
      <w:pPr>
        <w:pStyle w:val="Heading3"/>
        <w:spacing w:after="100" w:before="200"/>
      </w:pPr>
      <w:r>
        <w:rPr>
          <w:rFonts w:ascii="Arial" w:cs="Arial" w:eastAsia="Arial" w:hAnsi="Arial"/>
          <w:b/>
          <w:bCs/>
          <w:color w:val="4B5563"/>
          <w:sz w:val="22"/>
          <w:szCs w:val="22"/>
        </w:rPr>
        <w:t xml:space="preserve">DELETE /projects/:id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DC2626"/>
                <w:sz w:val="17"/>
                <w:szCs w:val="17"/>
              </w:rPr>
              <w:t xml:space="preserve">DELETE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/v1/projects/:id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Soft-delete a project (sets deleted_at). Requires owner/admin role.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(owner/admin)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No content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204 No Content, 403 Forbidden, 404 Not Found</w:t>
            </w:r>
          </w:p>
        </w:tc>
      </w:tr>
    </w:tbl>
    <w:p>
      <w:r>
        <w:br w:type="page"/>
      </w:r>
    </w:p>
    <w:p>
      <w:pPr>
        <w:pStyle w:val="Heading1"/>
        <w:spacing w:after="200" w:before="360"/>
      </w:pPr>
      <w:r>
        <w:rPr>
          <w:rFonts w:ascii="Arial" w:cs="Arial" w:eastAsia="Arial" w:hAnsi="Arial"/>
          <w:b/>
          <w:bCs/>
          <w:color w:val="0F6E56"/>
          <w:sz w:val="32"/>
          <w:szCs w:val="32"/>
        </w:rPr>
        <w:t xml:space="preserve">4. Client Endpoints</w:t>
      </w:r>
    </w:p>
    <w:p>
      <w:pPr>
        <w:pStyle w:val="Heading3"/>
        <w:spacing w:after="100" w:before="200"/>
      </w:pPr>
      <w:r>
        <w:rPr>
          <w:rFonts w:ascii="Arial" w:cs="Arial" w:eastAsia="Arial" w:hAnsi="Arial"/>
          <w:b/>
          <w:bCs/>
          <w:color w:val="4B5563"/>
          <w:sz w:val="22"/>
          <w:szCs w:val="22"/>
        </w:rPr>
        <w:t xml:space="preserve">GET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/v1/clients?cursor=...&amp;limit=20</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List all clients in the workspace.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"name", "email", "company", "project_count" }], "pagination":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/v1/clients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Create a new client contact.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"name": "Acme Corp", "email": "contact@acme.com", "company"?: "Acme Corporation", "phone"?: "+1..."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...client, "portal_token": "generated"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201 Created, 400 Validation, 409 Email exists</w:t>
            </w:r>
          </w:p>
        </w:tc>
      </w:tr>
    </w:tbl>
    <w:p>
      <w:r>
        <w:br w:type="page"/>
      </w:r>
    </w:p>
    <w:p>
      <w:pPr>
        <w:pStyle w:val="Heading1"/>
        <w:spacing w:after="200" w:before="360"/>
      </w:pPr>
      <w:r>
        <w:rPr>
          <w:rFonts w:ascii="Arial" w:cs="Arial" w:eastAsia="Arial" w:hAnsi="Arial"/>
          <w:b/>
          <w:bCs/>
          <w:color w:val="0F6E56"/>
          <w:sz w:val="32"/>
          <w:szCs w:val="32"/>
        </w:rPr>
        <w:t xml:space="preserve">5. Brief Builder Endpoints</w:t>
      </w:r>
    </w:p>
    <w:p>
      <w:pPr>
        <w:pStyle w:val="Heading3"/>
        <w:spacing w:after="100" w:before="200"/>
      </w:pPr>
      <w:r>
        <w:rPr>
          <w:rFonts w:ascii="Arial" w:cs="Arial" w:eastAsia="Arial" w:hAnsi="Arial"/>
          <w:b/>
          <w:bCs/>
          <w:color w:val="4B5563"/>
          <w:sz w:val="22"/>
          <w:szCs w:val="22"/>
        </w:rPr>
        <w:t xml:space="preserve">GET /brief-templates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/v1/brief-templates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List all brief templates for the workspace.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"name", "project_type", "clarity_threshold", "is_published", "field_count"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/brief-templates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/v1/brief-templates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Create a new brief intake template with field definitions.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"name": "Brand Design Brief", "project_type"?: "branding", "fields_json": [{ "key": "project_name", "type": "text", "label": "Project Name", "required": true, "conditions"?: [...] }], "clarity_threshold"?: 70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...template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201 Created, 400 Validation</w:t>
            </w:r>
          </w:p>
        </w:tc>
      </w:tr>
    </w:tbl>
    <w:p>
      <w:pPr>
        <w:spacing w:after="200"/>
      </w:pPr>
    </w:p>
    <w:p>
      <w:pPr>
        <w:pStyle w:val="Heading3"/>
        <w:spacing w:after="100" w:before="200"/>
      </w:pPr>
      <w:r>
        <w:rPr>
          <w:rFonts w:ascii="Arial" w:cs="Arial" w:eastAsia="Arial" w:hAnsi="Arial"/>
          <w:b/>
          <w:bCs/>
          <w:color w:val="4B5563"/>
          <w:sz w:val="22"/>
          <w:szCs w:val="22"/>
        </w:rPr>
        <w:t xml:space="preserve">POST /briefs/submit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/v1/briefs/submit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Public endpoint for clients to submit a brief response. Rate-limited to 10/hour per IP.</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No auth (public, rate-limited)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"template_id": "uuid", "responses": [{ "field_key": "project_name", "value": "My Project" }, { "field_key": "budget", "value": "10000"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"brief_id": "uuid", "message": "Brief submitted successfully. You will receive a confirmation email."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201 Created, 400 Validation, 429 Rate Limited</w:t>
            </w:r>
          </w:p>
        </w:tc>
      </w:tr>
    </w:tbl>
    <w:p>
      <w:pPr>
        <w:spacing w:after="200"/>
      </w:pPr>
    </w:p>
    <w:p>
      <w:pPr>
        <w:pStyle w:val="Heading3"/>
        <w:spacing w:after="100" w:before="200"/>
      </w:pPr>
      <w:r>
        <w:rPr>
          <w:rFonts w:ascii="Arial" w:cs="Arial" w:eastAsia="Arial" w:hAnsi="Arial"/>
          <w:b/>
          <w:bCs/>
          <w:color w:val="4B5563"/>
          <w:sz w:val="22"/>
          <w:szCs w:val="22"/>
        </w:rPr>
        <w:t xml:space="preserve">GET /projects/:projectId/briefs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/v1/projects/:projectId/briefs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List all brief versions for a project with clarity scores.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"version", "status", "clarity_score", "submitted_at", "flag_count"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GET /briefs/:id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/v1/briefs/:id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Get full brief with all fields, AI flags, and scoring details.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"version", "status", "clarity_score", "fields": [{ "field_key", "label", "value", "ai_flag", "ai_flag_reason", "ai_suggested_question" }]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/briefs/:id/override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/v1/briefs/:id/override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Override an auto-held brief (approve despite low clarity score).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"reason": "Client confirmed details verbally"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...brief with status: "approved"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422 Brief not in held state</w:t>
            </w:r>
          </w:p>
        </w:tc>
      </w:tr>
    </w:tbl>
    <w:p>
      <w:r>
        <w:br w:type="page"/>
      </w:r>
    </w:p>
    <w:p>
      <w:pPr>
        <w:pStyle w:val="Heading1"/>
        <w:spacing w:after="200" w:before="360"/>
      </w:pPr>
      <w:r>
        <w:rPr>
          <w:rFonts w:ascii="Arial" w:cs="Arial" w:eastAsia="Arial" w:hAnsi="Arial"/>
          <w:b/>
          <w:bCs/>
          <w:color w:val="0F6E56"/>
          <w:sz w:val="32"/>
          <w:szCs w:val="32"/>
        </w:rPr>
        <w:t xml:space="preserve">6. Approval Portal Endpoints</w:t>
      </w:r>
    </w:p>
    <w:p>
      <w:pPr>
        <w:pStyle w:val="Heading3"/>
        <w:spacing w:after="100" w:before="200"/>
      </w:pPr>
      <w:r>
        <w:rPr>
          <w:rFonts w:ascii="Arial" w:cs="Arial" w:eastAsia="Arial" w:hAnsi="Arial"/>
          <w:b/>
          <w:bCs/>
          <w:color w:val="4B5563"/>
          <w:sz w:val="22"/>
          <w:szCs w:val="22"/>
        </w:rPr>
        <w:t xml:space="preserve">POST /projects/:projectId/deliverables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/v1/projects/:projectId/deliverables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Create a new deliverable entry. For file uploads, first request a presigned URL.</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"title": "Logo System v3", "type": "file", "description"?: "Final logo variations" } OR { "title": "Brand Board", "type": "figma", "embed_url": "https://figma.com/..."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...deliverable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201 Created, 400 Validation</w:t>
            </w:r>
          </w:p>
        </w:tc>
      </w:tr>
    </w:tbl>
    <w:p>
      <w:pPr>
        <w:spacing w:after="200"/>
      </w:pPr>
    </w:p>
    <w:p>
      <w:pPr>
        <w:pStyle w:val="Heading3"/>
        <w:spacing w:after="100" w:before="200"/>
      </w:pPr>
      <w:r>
        <w:rPr>
          <w:rFonts w:ascii="Arial" w:cs="Arial" w:eastAsia="Arial" w:hAnsi="Arial"/>
          <w:b/>
          <w:bCs/>
          <w:color w:val="4B5563"/>
          <w:sz w:val="22"/>
          <w:szCs w:val="22"/>
        </w:rPr>
        <w:t xml:space="preserve">POST /deliverables/:id/upload-url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/v1/deliverables/:id/upload-url</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Get a presigned R2 upload URL for the deliverable file.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"file_name": "logo-v3.pdf", "content_type": "application/pdf", "file_size": 2500000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"upload_url": "https://r2.scopeiq.com/...", "object_key": "deliverables/..."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400 File too large (&gt;500MB)</w:t>
            </w:r>
          </w:p>
        </w:tc>
      </w:tr>
    </w:tbl>
    <w:p>
      <w:pPr>
        <w:spacing w:after="200"/>
      </w:pPr>
    </w:p>
    <w:p>
      <w:pPr>
        <w:pStyle w:val="Heading3"/>
        <w:spacing w:after="100" w:before="200"/>
      </w:pPr>
      <w:r>
        <w:rPr>
          <w:rFonts w:ascii="Arial" w:cs="Arial" w:eastAsia="Arial" w:hAnsi="Arial"/>
          <w:b/>
          <w:bCs/>
          <w:color w:val="4B5563"/>
          <w:sz w:val="22"/>
          <w:szCs w:val="22"/>
        </w:rPr>
        <w:t xml:space="preserve">POST /deliverables/:id/confirm-upload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/v1/deliverables/:id/confirm-upload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Confirm file upload completion. Updates deliverable with file metadata.</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"object_key": "deliverables/ws_xxx/del_xxx/logo-v3.pdf"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...deliverable with file_url, file_size_bytes, status: "in_review"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/deliverables/:id/feedback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/v1/portal/deliverables/:id/feedback</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Client submits feedback on a deliverable. Increments revision round.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Portal token (via project portal_token)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"items": [{ "content": "Make the logo larger", "x_pos"?: 45.2, "y_pos"?: 30.1, "page_number"?: 1 }], "overall_note"?: "Looking good, minor tweaks needed", "action": "revision_requested"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"feedback_count": 3, "revision_round": 2, "remaining_rounds": 2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400 Validation</w:t>
            </w:r>
          </w:p>
        </w:tc>
      </w:tr>
    </w:tbl>
    <w:p>
      <w:pPr>
        <w:spacing w:after="200"/>
      </w:pPr>
    </w:p>
    <w:p>
      <w:pPr>
        <w:pStyle w:val="Heading3"/>
        <w:spacing w:after="100" w:before="200"/>
      </w:pPr>
      <w:r>
        <w:rPr>
          <w:rFonts w:ascii="Arial" w:cs="Arial" w:eastAsia="Arial" w:hAnsi="Arial"/>
          <w:b/>
          <w:bCs/>
          <w:color w:val="4B5563"/>
          <w:sz w:val="22"/>
          <w:szCs w:val="22"/>
        </w:rPr>
        <w:t xml:space="preserve">POST /deliverables/:id/approve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/v1/portal/deliverables/:id/approve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Client approves a deliverable version.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Portal token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"note"?: "Looks perfect!"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...deliverable with status: "approved"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PATCH /feedback/:id/resolve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D97706"/>
                <w:sz w:val="17"/>
                <w:szCs w:val="17"/>
              </w:rPr>
              <w:t xml:space="preserve">PATCH</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/v1/feedback/:id/resolve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Agency resolves a feedback item (hides from client, preserved in history).</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No body required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...feedback with is_resolved: true, resolved_at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/deliverables/:id/summarize-feedback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/v1/deliverables/:id/summarize-feedback</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Dispatch AI job to summarize all feedback into a prioritized task list.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"job_id": "uuid", "status": "queued"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202 Accepted (async — result pushed via Supabase real-time)</w:t>
            </w:r>
          </w:p>
        </w:tc>
      </w:tr>
    </w:tbl>
    <w:p>
      <w:r>
        <w:br w:type="page"/>
      </w:r>
    </w:p>
    <w:p>
      <w:pPr>
        <w:pStyle w:val="Heading1"/>
        <w:spacing w:after="200" w:before="360"/>
      </w:pPr>
      <w:r>
        <w:rPr>
          <w:rFonts w:ascii="Arial" w:cs="Arial" w:eastAsia="Arial" w:hAnsi="Arial"/>
          <w:b/>
          <w:bCs/>
          <w:color w:val="0F6E56"/>
          <w:sz w:val="32"/>
          <w:szCs w:val="32"/>
        </w:rPr>
        <w:t xml:space="preserve">7. Scope Guard Endpoints</w:t>
      </w:r>
    </w:p>
    <w:p>
      <w:pPr>
        <w:pStyle w:val="Heading3"/>
        <w:spacing w:after="100" w:before="200"/>
      </w:pPr>
      <w:r>
        <w:rPr>
          <w:rFonts w:ascii="Arial" w:cs="Arial" w:eastAsia="Arial" w:hAnsi="Arial"/>
          <w:b/>
          <w:bCs/>
          <w:color w:val="4B5563"/>
          <w:sz w:val="22"/>
          <w:szCs w:val="22"/>
        </w:rPr>
        <w:t xml:space="preserve">POST /projects/:projectId/sow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/v1/projects/:projectId/sow</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Upload a SOW for AI parsing. Accepts PDF upload or plain text.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"raw_text": "Full SOW text..." } OR use presigned URL flow for PDF upload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"sow_id": "uuid", "status": "parsing", "job_id": "uuid"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201 Created, 422 Active SOW already exists</w:t>
            </w:r>
          </w:p>
        </w:tc>
      </w:tr>
    </w:tbl>
    <w:p>
      <w:pPr>
        <w:spacing w:after="200"/>
      </w:pPr>
    </w:p>
    <w:p>
      <w:pPr>
        <w:pStyle w:val="Heading3"/>
        <w:spacing w:after="100" w:before="200"/>
      </w:pPr>
      <w:r>
        <w:rPr>
          <w:rFonts w:ascii="Arial" w:cs="Arial" w:eastAsia="Arial" w:hAnsi="Arial"/>
          <w:b/>
          <w:bCs/>
          <w:color w:val="4B5563"/>
          <w:sz w:val="22"/>
          <w:szCs w:val="22"/>
        </w:rPr>
        <w:t xml:space="preserve">GET /sow/:id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/v1/sow/:id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Get parsed SOW with all extracted clauses grouped by type.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"status", "parsed_at", "clauses": { "deliverables": [...], "revision_limits": [...], "exclusions": [...], "timeline": [...], "payment_terms": [...] }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PATCH /sow/:id/clauses/:clauseId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D97706"/>
                <w:sz w:val="17"/>
                <w:szCs w:val="17"/>
              </w:rPr>
              <w:t xml:space="preserve">PATCH</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/v1/sow/:id/clauses/:clauseId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Edit a parsed clause before activation.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"content"?: "Updated clause text", "clause_type"?: "exclusion", "is_active"?: false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...updated clause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/sow/:id/activate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/v1/sow/:id/activate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Activate the SOW for real-time scope monitoring.</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...sow with status: "active", "clause_summary": { "deliverables": 6, "exclusions": 3, "revision_limits": 1, ... }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422 No clauses defined</w:t>
            </w:r>
          </w:p>
        </w:tc>
      </w:tr>
    </w:tbl>
    <w:p>
      <w:pPr>
        <w:spacing w:after="200"/>
      </w:pPr>
    </w:p>
    <w:p>
      <w:pPr>
        <w:pStyle w:val="Heading3"/>
        <w:spacing w:after="100" w:before="200"/>
      </w:pPr>
      <w:r>
        <w:rPr>
          <w:rFonts w:ascii="Arial" w:cs="Arial" w:eastAsia="Arial" w:hAnsi="Arial"/>
          <w:b/>
          <w:bCs/>
          <w:color w:val="4B5563"/>
          <w:sz w:val="22"/>
          <w:szCs w:val="22"/>
        </w:rPr>
        <w:t xml:space="preserve">GET /projects/:projectId/scope-flags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/v1/projects/:projectId/scope-flags?status=pending</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List scope flags for a project with optional status filter.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"message_text", "confidence", "severity", "status", "sow_clause": { "content", "section_reference" }, "ai_suggested_response", "created_at"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/scope-flags/:id/confirm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/v1/scope-flags/:id/confirm</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Confirm a scope flag as out-of-scope. Triggers change order generation.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"scope_flag": { ...flag with status: "confirmed" }, "change_order": { "id", "title", "work_description", "price", "status": "draft" }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422 Flag already resolved</w:t>
            </w:r>
          </w:p>
        </w:tc>
      </w:tr>
    </w:tbl>
    <w:p>
      <w:pPr>
        <w:spacing w:after="200"/>
      </w:pPr>
    </w:p>
    <w:p>
      <w:pPr>
        <w:pStyle w:val="Heading3"/>
        <w:spacing w:after="100" w:before="200"/>
      </w:pPr>
      <w:r>
        <w:rPr>
          <w:rFonts w:ascii="Arial" w:cs="Arial" w:eastAsia="Arial" w:hAnsi="Arial"/>
          <w:b/>
          <w:bCs/>
          <w:color w:val="4B5563"/>
          <w:sz w:val="22"/>
          <w:szCs w:val="22"/>
        </w:rPr>
        <w:t xml:space="preserve">POST /scope-flags/:id/dismiss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/v1/scope-flags/:id/dismiss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Dismiss a scope flag as in-scope (trains AI).</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"reason": "This was discussed verbally and falls within the logo system deliverable"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...flag with status: "dismissed"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/scope-flags/:id/snooze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/v1/scope-flags/:id/snooze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Defer flag for 24 hours.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...flag with status: "snoozed", "snoozed_until": "ISO timestamp"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r>
        <w:br w:type="page"/>
      </w:r>
    </w:p>
    <w:p>
      <w:pPr>
        <w:pStyle w:val="Heading1"/>
        <w:spacing w:after="200" w:before="360"/>
      </w:pPr>
      <w:r>
        <w:rPr>
          <w:rFonts w:ascii="Arial" w:cs="Arial" w:eastAsia="Arial" w:hAnsi="Arial"/>
          <w:b/>
          <w:bCs/>
          <w:color w:val="0F6E56"/>
          <w:sz w:val="32"/>
          <w:szCs w:val="32"/>
        </w:rPr>
        <w:t xml:space="preserve">8. Change Order Endpoints</w:t>
      </w:r>
    </w:p>
    <w:p>
      <w:pPr>
        <w:pStyle w:val="Heading3"/>
        <w:spacing w:after="100" w:before="200"/>
      </w:pPr>
      <w:r>
        <w:rPr>
          <w:rFonts w:ascii="Arial" w:cs="Arial" w:eastAsia="Arial" w:hAnsi="Arial"/>
          <w:b/>
          <w:bCs/>
          <w:color w:val="4B5563"/>
          <w:sz w:val="22"/>
          <w:szCs w:val="22"/>
        </w:rPr>
        <w:t xml:space="preserve">GET /projects/:projectId/change-orders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/v1/projects/:projectId/change-orders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List all change orders for a project.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"title", "price", "status", "sent_at", "signed_at"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PATCH /change-orders/:id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D97706"/>
                <w:sz w:val="17"/>
                <w:szCs w:val="17"/>
              </w:rPr>
              <w:t xml:space="preserve">PATCH</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/v1/change-orders/:id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Edit a draft change order before sending to client.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"title"?, "work_description"?, "estimated_hours"?, "price"?, "revised_timeline"?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...updated change_order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422 Cannot edit non-draft CO</w:t>
            </w:r>
          </w:p>
        </w:tc>
      </w:tr>
    </w:tbl>
    <w:p>
      <w:pPr>
        <w:spacing w:after="200"/>
      </w:pPr>
    </w:p>
    <w:p>
      <w:pPr>
        <w:pStyle w:val="Heading3"/>
        <w:spacing w:after="100" w:before="200"/>
      </w:pPr>
      <w:r>
        <w:rPr>
          <w:rFonts w:ascii="Arial" w:cs="Arial" w:eastAsia="Arial" w:hAnsi="Arial"/>
          <w:b/>
          <w:bCs/>
          <w:color w:val="4B5563"/>
          <w:sz w:val="22"/>
          <w:szCs w:val="22"/>
        </w:rPr>
        <w:t xml:space="preserve">POST /change-orders/:id/send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/v1/change-orders/:id/send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Send the change order to the client via portal and email.</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...co with status: "sent", "sent_at", "pdf_url"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422 CO not in draft status</w:t>
            </w:r>
          </w:p>
        </w:tc>
      </w:tr>
    </w:tbl>
    <w:p>
      <w:pPr>
        <w:spacing w:after="200"/>
      </w:pPr>
    </w:p>
    <w:p>
      <w:pPr>
        <w:pStyle w:val="Heading3"/>
        <w:spacing w:after="100" w:before="200"/>
      </w:pPr>
      <w:r>
        <w:rPr>
          <w:rFonts w:ascii="Arial" w:cs="Arial" w:eastAsia="Arial" w:hAnsi="Arial"/>
          <w:b/>
          <w:bCs/>
          <w:color w:val="4B5563"/>
          <w:sz w:val="22"/>
          <w:szCs w:val="22"/>
        </w:rPr>
        <w:t xml:space="preserve">POST /change-orders/:id/accept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/v1/portal/change-orders/:id/accept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Client accepts a change order. Auto-updates SOW scope.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Portal token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"signer_name": "John Smith"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...co with status: "accepted", "signed_at"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422 Already resolved</w:t>
            </w:r>
          </w:p>
        </w:tc>
      </w:tr>
    </w:tbl>
    <w:p>
      <w:pPr>
        <w:spacing w:after="200"/>
      </w:pPr>
    </w:p>
    <w:p>
      <w:pPr>
        <w:pStyle w:val="Heading3"/>
        <w:spacing w:after="100" w:before="200"/>
      </w:pPr>
      <w:r>
        <w:rPr>
          <w:rFonts w:ascii="Arial" w:cs="Arial" w:eastAsia="Arial" w:hAnsi="Arial"/>
          <w:b/>
          <w:bCs/>
          <w:color w:val="4B5563"/>
          <w:sz w:val="22"/>
          <w:szCs w:val="22"/>
        </w:rPr>
        <w:t xml:space="preserve">POST /change-orders/:id/decline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/v1/portal/change-orders/:id/decline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Client declines a change order.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Portal token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"reason"?: "Budget constraints"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...co with status: "declined"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r>
        <w:br w:type="page"/>
      </w:r>
    </w:p>
    <w:p>
      <w:pPr>
        <w:pStyle w:val="Heading1"/>
        <w:spacing w:after="200" w:before="360"/>
      </w:pPr>
      <w:r>
        <w:rPr>
          <w:rFonts w:ascii="Arial" w:cs="Arial" w:eastAsia="Arial" w:hAnsi="Arial"/>
          <w:b/>
          <w:bCs/>
          <w:color w:val="0F6E56"/>
          <w:sz w:val="32"/>
          <w:szCs w:val="32"/>
        </w:rPr>
        <w:t xml:space="preserve">9. Webhook &amp; Integration Endpoints</w:t>
      </w:r>
    </w:p>
    <w:p>
      <w:pPr>
        <w:pStyle w:val="Heading3"/>
        <w:spacing w:after="100" w:before="200"/>
      </w:pPr>
      <w:r>
        <w:rPr>
          <w:rFonts w:ascii="Arial" w:cs="Arial" w:eastAsia="Arial" w:hAnsi="Arial"/>
          <w:b/>
          <w:bCs/>
          <w:color w:val="4B5563"/>
          <w:sz w:val="22"/>
          <w:szCs w:val="22"/>
        </w:rPr>
        <w:t xml:space="preserve">POST /webhooks/stripe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/v1/webhooks/stripe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Stripe webhook receiver. Verifies signature via STRIPE_WEBHOOK_SECRET.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Stripe Signature header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Raw Stripe event payload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(always, to prevent retry storms)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400 Invalid Signature</w:t>
            </w:r>
          </w:p>
        </w:tc>
      </w:tr>
    </w:tbl>
    <w:p>
      <w:pPr>
        <w:spacing w:after="120"/>
      </w:pPr>
      <w:r>
        <w:rPr>
          <w:rFonts w:ascii="Arial" w:cs="Arial" w:eastAsia="Arial" w:hAnsi="Arial"/>
          <w:color w:val="4B5563"/>
          <w:sz w:val="19"/>
          <w:szCs w:val="19"/>
        </w:rPr>
        <w:t xml:space="preserve">Handled events: checkout.session.completed, customer.subscription.updated, customer.subscription.deleted, invoice.payment_failed, invoice.paid</w:t>
      </w:r>
    </w:p>
    <w:p>
      <w:pPr>
        <w:spacing w:after="200"/>
      </w:pPr>
    </w:p>
    <w:p>
      <w:pPr>
        <w:pStyle w:val="Heading3"/>
        <w:spacing w:after="100" w:before="200"/>
      </w:pPr>
      <w:r>
        <w:rPr>
          <w:rFonts w:ascii="Arial" w:cs="Arial" w:eastAsia="Arial" w:hAnsi="Arial"/>
          <w:b/>
          <w:bCs/>
          <w:color w:val="4B5563"/>
          <w:sz w:val="22"/>
          <w:szCs w:val="22"/>
        </w:rPr>
        <w:t xml:space="preserve">POST /webhooks/resend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/v1/webhooks/resend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Resend email delivery webhook for tracking reminder delivery status.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Resend Signing Secret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Resend event payload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/messages/ingest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/v1/messages/ingest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Ingest a client message for scope checking. Dispatches BullMQ job.</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"project_id": "uuid", "message_text": "Can we also get social media templates?", "source": "manual_input"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"job_id": "uuid", "status": "queued"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202 Accepted</w:t>
            </w:r>
          </w:p>
        </w:tc>
      </w:tr>
    </w:tbl>
    <w:p>
      <w:r>
        <w:br w:type="page"/>
      </w:r>
    </w:p>
    <w:p>
      <w:pPr>
        <w:pStyle w:val="Heading1"/>
        <w:spacing w:after="200" w:before="360"/>
      </w:pPr>
      <w:r>
        <w:rPr>
          <w:rFonts w:ascii="Arial" w:cs="Arial" w:eastAsia="Arial" w:hAnsi="Arial"/>
          <w:b/>
          <w:bCs/>
          <w:color w:val="0F6E56"/>
          <w:sz w:val="32"/>
          <w:szCs w:val="32"/>
        </w:rPr>
        <w:t xml:space="preserve">10. Rate Card Endpoints</w:t>
      </w:r>
    </w:p>
    <w:p>
      <w:pPr>
        <w:pStyle w:val="Heading3"/>
        <w:spacing w:after="100" w:before="200"/>
      </w:pPr>
      <w:r>
        <w:rPr>
          <w:rFonts w:ascii="Arial" w:cs="Arial" w:eastAsia="Arial" w:hAnsi="Arial"/>
          <w:b/>
          <w:bCs/>
          <w:color w:val="4B5563"/>
          <w:sz w:val="22"/>
          <w:szCs w:val="22"/>
        </w:rPr>
        <w:t xml:space="preserve">GET /rate-card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/v1/rate-card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Get all rate card items for the workspace.</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(member+)</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"service_type", "description", "hourly_rate", "unit", "is_default"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w:t>
            </w:r>
          </w:p>
        </w:tc>
      </w:tr>
    </w:tbl>
    <w:p>
      <w:pPr>
        <w:spacing w:after="200"/>
      </w:pPr>
    </w:p>
    <w:p>
      <w:pPr>
        <w:pStyle w:val="Heading3"/>
        <w:spacing w:after="100" w:before="200"/>
      </w:pPr>
      <w:r>
        <w:rPr>
          <w:rFonts w:ascii="Arial" w:cs="Arial" w:eastAsia="Arial" w:hAnsi="Arial"/>
          <w:b/>
          <w:bCs/>
          <w:color w:val="4B5563"/>
          <w:sz w:val="22"/>
          <w:szCs w:val="22"/>
        </w:rPr>
        <w:t xml:space="preserve">POST /rate-card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2563EB"/>
                <w:sz w:val="17"/>
                <w:szCs w:val="17"/>
              </w:rPr>
              <w:t xml:space="preserve">POST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/v1/rate-card</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Add a new rate card entry.</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(owner/admin)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Request Body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"service_type": "Design", "hourly_rate": 150.00, "description"?: "Brand and visual design work", "unit"?: "hour", "is_default"?: false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...rate_card_item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201 Created</w:t>
            </w:r>
          </w:p>
        </w:tc>
      </w:tr>
    </w:tbl>
    <w:p>
      <w:r>
        <w:br w:type="page"/>
      </w:r>
    </w:p>
    <w:p>
      <w:pPr>
        <w:pStyle w:val="Heading1"/>
        <w:spacing w:after="200" w:before="360"/>
      </w:pPr>
      <w:r>
        <w:rPr>
          <w:rFonts w:ascii="Arial" w:cs="Arial" w:eastAsia="Arial" w:hAnsi="Arial"/>
          <w:b/>
          <w:bCs/>
          <w:color w:val="0F6E56"/>
          <w:sz w:val="32"/>
          <w:szCs w:val="32"/>
        </w:rPr>
        <w:t xml:space="preserve">11. Audit Log Endpoint</w:t>
      </w:r>
    </w:p>
    <w:p>
      <w:pPr>
        <w:pStyle w:val="Heading3"/>
        <w:spacing w:after="100" w:before="200"/>
      </w:pPr>
      <w:r>
        <w:rPr>
          <w:rFonts w:ascii="Arial" w:cs="Arial" w:eastAsia="Arial" w:hAnsi="Arial"/>
          <w:b/>
          <w:bCs/>
          <w:color w:val="4B5563"/>
          <w:sz w:val="22"/>
          <w:szCs w:val="22"/>
        </w:rPr>
        <w:t xml:space="preserve">GET /audit-log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59669"/>
                <w:sz w:val="17"/>
                <w:szCs w:val="17"/>
              </w:rPr>
              <w:t xml:space="preserve">GET</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/v1/audit-log?entity_type=scope_flag&amp;entity_id=uuid&amp;limit=50</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Description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Query the workspace audit trail with optional entity and action filters.</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Auth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Bearer JWT (admin+)</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Response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 "data": [{ "id", "actor_id", "actor_type", "entity_type", "entity_id", "action", "metadata_json", "created_at" }], "pagination": {...} }</w:t>
            </w:r>
          </w:p>
        </w:tc>
      </w:tr>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r>
              <w:rPr>
                <w:rFonts w:ascii="Arial" w:cs="Arial" w:eastAsia="Arial" w:hAnsi="Arial"/>
                <w:b/>
                <w:bCs/>
                <w:color w:val="0D1B2A"/>
                <w:sz w:val="19"/>
                <w:szCs w:val="19"/>
              </w:rPr>
              <w:t xml:space="preserve">Status Codes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D1B2A"/>
                <w:sz w:val="19"/>
                <w:szCs w:val="19"/>
              </w:rPr>
              <w:t xml:space="preserve">200 OK, 403 Requires admin role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Novabots — 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ScopeIQ — API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D1B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2026-04-03T03:45:59.186Z</dcterms:created>
  <dcterms:modified xsi:type="dcterms:W3CDTF">2026-04-03T03:45:59.186Z</dcterms:modified>
</cp:coreProperties>
</file>

<file path=docProps/custom.xml><?xml version="1.0" encoding="utf-8"?>
<Properties xmlns="http://schemas.openxmlformats.org/officeDocument/2006/custom-properties" xmlns:vt="http://schemas.openxmlformats.org/officeDocument/2006/docPropsVTypes"/>
</file>