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08FD" w14:textId="0126AACA" w:rsidR="003817B2" w:rsidRDefault="00804DFD" w:rsidP="00804DFD">
      <w:pPr>
        <w:pStyle w:val="ListParagraph"/>
        <w:numPr>
          <w:ilvl w:val="0"/>
          <w:numId w:val="1"/>
        </w:numPr>
      </w:pPr>
      <w:r>
        <w:t>Download COCO dataset for image segmentation.</w:t>
      </w:r>
      <w:r w:rsidR="00704062">
        <w:t xml:space="preserve"> See how they define ground truth</w:t>
      </w:r>
    </w:p>
    <w:p w14:paraId="11EBA7EB" w14:textId="09976DBB" w:rsidR="00804DFD" w:rsidRDefault="00804DFD" w:rsidP="00804DFD">
      <w:pPr>
        <w:pStyle w:val="ListParagraph"/>
        <w:numPr>
          <w:ilvl w:val="0"/>
          <w:numId w:val="1"/>
        </w:numPr>
      </w:pPr>
      <w:r>
        <w:t xml:space="preserve">Now take the architecture </w:t>
      </w:r>
      <w:proofErr w:type="gramStart"/>
      <w:r>
        <w:t>of  Fully</w:t>
      </w:r>
      <w:proofErr w:type="gramEnd"/>
      <w:r>
        <w:t xml:space="preserve"> Convolutional Net (FCN – 8) </w:t>
      </w:r>
    </w:p>
    <w:p w14:paraId="11595AA8" w14:textId="4DBEECF4" w:rsidR="00804DFD" w:rsidRDefault="00804DFD" w:rsidP="00804DFD">
      <w:pPr>
        <w:pStyle w:val="ListParagraph"/>
        <w:numPr>
          <w:ilvl w:val="0"/>
          <w:numId w:val="1"/>
        </w:numPr>
      </w:pPr>
      <w:r>
        <w:t xml:space="preserve">Implement the FCN -8 by yourself </w:t>
      </w:r>
      <w:r w:rsidR="00A4735A">
        <w:t>from scratch as you did for VGG 16.</w:t>
      </w:r>
    </w:p>
    <w:p w14:paraId="30952043" w14:textId="4729BE39" w:rsidR="00A4735A" w:rsidRDefault="00A4735A" w:rsidP="00804DFD">
      <w:pPr>
        <w:pStyle w:val="ListParagraph"/>
        <w:numPr>
          <w:ilvl w:val="0"/>
          <w:numId w:val="1"/>
        </w:numPr>
      </w:pPr>
      <w:r>
        <w:t>Now, train the FCN -8 by 70% of the images and their segmented ground truth. You need to use the ground truth for loss calculation</w:t>
      </w:r>
    </w:p>
    <w:p w14:paraId="6DC0D5B8" w14:textId="2BC16444" w:rsidR="00844214" w:rsidRDefault="00844214" w:rsidP="00804DFD">
      <w:pPr>
        <w:pStyle w:val="ListParagraph"/>
        <w:numPr>
          <w:ilvl w:val="0"/>
          <w:numId w:val="1"/>
        </w:numPr>
      </w:pPr>
      <w:r>
        <w:t xml:space="preserve">For test, show the confusion matrix, f1 score for all test images with pixelwise calculation. </w:t>
      </w:r>
    </w:p>
    <w:p w14:paraId="27737EB4" w14:textId="2E6B8457" w:rsidR="00A4735A" w:rsidRDefault="00A4735A" w:rsidP="00804DFD">
      <w:pPr>
        <w:pStyle w:val="ListParagraph"/>
        <w:numPr>
          <w:ilvl w:val="0"/>
          <w:numId w:val="1"/>
        </w:numPr>
      </w:pPr>
      <w:r>
        <w:t xml:space="preserve">Each pixel has some class labels now with </w:t>
      </w:r>
      <w:proofErr w:type="spellStart"/>
      <w:r>
        <w:t>softmax</w:t>
      </w:r>
      <w:proofErr w:type="spellEnd"/>
      <w:r>
        <w:t xml:space="preserve"> probability</w:t>
      </w:r>
    </w:p>
    <w:p w14:paraId="13D1D8DF" w14:textId="55198E88" w:rsidR="00A4735A" w:rsidRDefault="00A4735A" w:rsidP="00804DFD">
      <w:pPr>
        <w:pStyle w:val="ListParagraph"/>
        <w:numPr>
          <w:ilvl w:val="0"/>
          <w:numId w:val="1"/>
        </w:numPr>
      </w:pPr>
      <w:r>
        <w:t>Then show three test outputs with probability.</w:t>
      </w:r>
    </w:p>
    <w:p w14:paraId="507DD1D8" w14:textId="7FDC99E9" w:rsidR="00A4735A" w:rsidRDefault="00A4735A" w:rsidP="00A4735A">
      <w:pPr>
        <w:pStyle w:val="ListParagraph"/>
        <w:numPr>
          <w:ilvl w:val="1"/>
          <w:numId w:val="1"/>
        </w:numPr>
      </w:pPr>
      <w:r>
        <w:t>Winning class will have the color. But use shades for lower probability. Higher probability, bright color</w:t>
      </w:r>
    </w:p>
    <w:p w14:paraId="4D097DDC" w14:textId="424F4037" w:rsidR="00A4735A" w:rsidRDefault="00A4735A" w:rsidP="00A4735A">
      <w:pPr>
        <w:pStyle w:val="ListParagraph"/>
        <w:numPr>
          <w:ilvl w:val="1"/>
          <w:numId w:val="1"/>
        </w:numPr>
      </w:pPr>
      <w:r>
        <w:t>Discuss with me if you need help for this step</w:t>
      </w:r>
    </w:p>
    <w:sectPr w:rsidR="00A473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EB3C" w14:textId="77777777" w:rsidR="001E1562" w:rsidRDefault="001E1562" w:rsidP="00A4735A">
      <w:pPr>
        <w:spacing w:after="0" w:line="240" w:lineRule="auto"/>
      </w:pPr>
      <w:r>
        <w:separator/>
      </w:r>
    </w:p>
  </w:endnote>
  <w:endnote w:type="continuationSeparator" w:id="0">
    <w:p w14:paraId="0376AC78" w14:textId="77777777" w:rsidR="001E1562" w:rsidRDefault="001E1562" w:rsidP="00A4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8B5B" w14:textId="77777777" w:rsidR="001E1562" w:rsidRDefault="001E1562" w:rsidP="00A4735A">
      <w:pPr>
        <w:spacing w:after="0" w:line="240" w:lineRule="auto"/>
      </w:pPr>
      <w:r>
        <w:separator/>
      </w:r>
    </w:p>
  </w:footnote>
  <w:footnote w:type="continuationSeparator" w:id="0">
    <w:p w14:paraId="757B52CF" w14:textId="77777777" w:rsidR="001E1562" w:rsidRDefault="001E1562" w:rsidP="00A47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2E54" w14:textId="1C9DD067" w:rsidR="00A4735A" w:rsidRDefault="00704062">
    <w:pPr>
      <w:pStyle w:val="Header"/>
    </w:pPr>
    <w:r>
      <w:t>Assignment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BD"/>
    <w:multiLevelType w:val="hybridMultilevel"/>
    <w:tmpl w:val="3E7C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D"/>
    <w:rsid w:val="001E1562"/>
    <w:rsid w:val="003817B2"/>
    <w:rsid w:val="00704062"/>
    <w:rsid w:val="00804DFD"/>
    <w:rsid w:val="00844214"/>
    <w:rsid w:val="00A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A4C7"/>
  <w15:chartTrackingRefBased/>
  <w15:docId w15:val="{A0947EBE-683C-4491-9950-F07BC115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A"/>
  </w:style>
  <w:style w:type="paragraph" w:styleId="Footer">
    <w:name w:val="footer"/>
    <w:basedOn w:val="Normal"/>
    <w:link w:val="FooterChar"/>
    <w:uiPriority w:val="99"/>
    <w:unhideWhenUsed/>
    <w:rsid w:val="00A4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2021-09-28T16:33:00Z</dcterms:created>
  <dcterms:modified xsi:type="dcterms:W3CDTF">2021-09-28T18:01:00Z</dcterms:modified>
</cp:coreProperties>
</file>