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22857" w14:textId="46E34F18" w:rsidR="00E4272E" w:rsidRDefault="005B784C" w:rsidP="005B784C">
      <w:pPr>
        <w:ind w:left="1440" w:firstLine="720"/>
        <w:rPr>
          <w:sz w:val="28"/>
          <w:szCs w:val="28"/>
        </w:rPr>
      </w:pPr>
      <w:r>
        <w:rPr>
          <w:sz w:val="28"/>
          <w:szCs w:val="28"/>
        </w:rPr>
        <w:t>Jenkins CI/CD pipeline</w:t>
      </w:r>
    </w:p>
    <w:p w14:paraId="67A6B5B8" w14:textId="77777777" w:rsidR="005B784C" w:rsidRPr="005B784C" w:rsidRDefault="005B784C" w:rsidP="005B784C">
      <w:pPr>
        <w:rPr>
          <w:sz w:val="24"/>
          <w:szCs w:val="24"/>
        </w:rPr>
      </w:pPr>
      <w:r w:rsidRPr="005B784C">
        <w:rPr>
          <w:sz w:val="24"/>
          <w:szCs w:val="24"/>
        </w:rPr>
        <w:t>1) Setup Jenkins CICD pipeline using freestyle job using Docker containers using below code.</w:t>
      </w:r>
      <w:r w:rsidRPr="005B784C">
        <w:rPr>
          <w:sz w:val="24"/>
          <w:szCs w:val="24"/>
        </w:rPr>
        <w:br/>
      </w:r>
      <w:r w:rsidRPr="005B784C">
        <w:rPr>
          <w:b/>
          <w:bCs/>
          <w:i/>
          <w:iCs/>
          <w:sz w:val="24"/>
          <w:szCs w:val="24"/>
        </w:rPr>
        <w:t>Source Code:</w:t>
      </w:r>
      <w:r w:rsidRPr="005B784C">
        <w:rPr>
          <w:sz w:val="24"/>
          <w:szCs w:val="24"/>
        </w:rPr>
        <w:t xml:space="preserve"> </w:t>
      </w:r>
      <w:hyperlink r:id="rId5" w:tgtFrame="_blank" w:history="1">
        <w:r w:rsidRPr="005B784C">
          <w:rPr>
            <w:rStyle w:val="Hyperlink"/>
            <w:sz w:val="24"/>
            <w:szCs w:val="24"/>
          </w:rPr>
          <w:t>https://github.com/betawins/hiring-app.git</w:t>
        </w:r>
      </w:hyperlink>
      <w:r w:rsidRPr="005B784C">
        <w:rPr>
          <w:sz w:val="24"/>
          <w:szCs w:val="24"/>
        </w:rPr>
        <w:br/>
        <w:t>Stages:</w:t>
      </w:r>
    </w:p>
    <w:p w14:paraId="01963C4C" w14:textId="77777777" w:rsidR="005B784C" w:rsidRPr="005B784C" w:rsidRDefault="005B784C" w:rsidP="005B784C">
      <w:pPr>
        <w:numPr>
          <w:ilvl w:val="0"/>
          <w:numId w:val="1"/>
        </w:numPr>
        <w:rPr>
          <w:sz w:val="24"/>
          <w:szCs w:val="24"/>
        </w:rPr>
      </w:pPr>
      <w:r w:rsidRPr="005B784C">
        <w:rPr>
          <w:sz w:val="24"/>
          <w:szCs w:val="24"/>
        </w:rPr>
        <w:t>Git Clone</w:t>
      </w:r>
    </w:p>
    <w:p w14:paraId="7B93EB06" w14:textId="77777777" w:rsidR="005B784C" w:rsidRPr="005B784C" w:rsidRDefault="005B784C" w:rsidP="005B784C">
      <w:pPr>
        <w:numPr>
          <w:ilvl w:val="0"/>
          <w:numId w:val="1"/>
        </w:numPr>
        <w:rPr>
          <w:sz w:val="24"/>
          <w:szCs w:val="24"/>
        </w:rPr>
      </w:pPr>
      <w:r w:rsidRPr="005B784C">
        <w:rPr>
          <w:sz w:val="24"/>
          <w:szCs w:val="24"/>
        </w:rPr>
        <w:t>SonarQube Integration</w:t>
      </w:r>
    </w:p>
    <w:p w14:paraId="74AC46F4" w14:textId="77777777" w:rsidR="005B784C" w:rsidRPr="005B784C" w:rsidRDefault="005B784C" w:rsidP="005B784C">
      <w:pPr>
        <w:numPr>
          <w:ilvl w:val="0"/>
          <w:numId w:val="1"/>
        </w:numPr>
        <w:rPr>
          <w:sz w:val="24"/>
          <w:szCs w:val="24"/>
        </w:rPr>
      </w:pPr>
      <w:r w:rsidRPr="005B784C">
        <w:rPr>
          <w:sz w:val="24"/>
          <w:szCs w:val="24"/>
        </w:rPr>
        <w:t>Maven Compilation</w:t>
      </w:r>
    </w:p>
    <w:p w14:paraId="102AFB1A" w14:textId="77777777" w:rsidR="005B784C" w:rsidRPr="005B784C" w:rsidRDefault="005B784C" w:rsidP="005B784C">
      <w:pPr>
        <w:numPr>
          <w:ilvl w:val="0"/>
          <w:numId w:val="1"/>
        </w:numPr>
        <w:rPr>
          <w:sz w:val="24"/>
          <w:szCs w:val="24"/>
        </w:rPr>
      </w:pPr>
      <w:r w:rsidRPr="005B784C">
        <w:rPr>
          <w:sz w:val="24"/>
          <w:szCs w:val="24"/>
        </w:rPr>
        <w:t>Nexus Artifactory</w:t>
      </w:r>
    </w:p>
    <w:p w14:paraId="5BEFBCAE" w14:textId="77777777" w:rsidR="005B784C" w:rsidRPr="005B784C" w:rsidRDefault="005B784C" w:rsidP="005B784C">
      <w:pPr>
        <w:numPr>
          <w:ilvl w:val="0"/>
          <w:numId w:val="1"/>
        </w:numPr>
        <w:rPr>
          <w:sz w:val="24"/>
          <w:szCs w:val="24"/>
        </w:rPr>
      </w:pPr>
      <w:r w:rsidRPr="005B784C">
        <w:rPr>
          <w:sz w:val="24"/>
          <w:szCs w:val="24"/>
        </w:rPr>
        <w:t>Slack Notification</w:t>
      </w:r>
    </w:p>
    <w:p w14:paraId="17264DCF" w14:textId="77777777" w:rsidR="005B784C" w:rsidRDefault="005B784C" w:rsidP="005B784C">
      <w:pPr>
        <w:numPr>
          <w:ilvl w:val="0"/>
          <w:numId w:val="1"/>
        </w:numPr>
        <w:rPr>
          <w:sz w:val="24"/>
          <w:szCs w:val="24"/>
        </w:rPr>
      </w:pPr>
      <w:r w:rsidRPr="005B784C">
        <w:rPr>
          <w:sz w:val="24"/>
          <w:szCs w:val="24"/>
        </w:rPr>
        <w:t>Deploy On tomcat</w:t>
      </w:r>
    </w:p>
    <w:p w14:paraId="41EE7BAC" w14:textId="77777777" w:rsidR="005B784C" w:rsidRDefault="005B784C" w:rsidP="005B784C">
      <w:pPr>
        <w:rPr>
          <w:sz w:val="24"/>
          <w:szCs w:val="24"/>
        </w:rPr>
      </w:pPr>
    </w:p>
    <w:p w14:paraId="39DA117A" w14:textId="78A38BAA" w:rsidR="005B784C" w:rsidRDefault="008107C7" w:rsidP="005B784C">
      <w:pPr>
        <w:rPr>
          <w:sz w:val="24"/>
          <w:szCs w:val="24"/>
        </w:rPr>
      </w:pPr>
      <w:r>
        <w:rPr>
          <w:sz w:val="24"/>
          <w:szCs w:val="24"/>
        </w:rPr>
        <w:t>first lets setup Jenkins using docker container</w:t>
      </w:r>
    </w:p>
    <w:p w14:paraId="5662C6FB" w14:textId="3155FCDC" w:rsidR="008107C7" w:rsidRDefault="008107C7" w:rsidP="005B784C">
      <w:pPr>
        <w:rPr>
          <w:sz w:val="24"/>
          <w:szCs w:val="24"/>
        </w:rPr>
      </w:pPr>
      <w:r>
        <w:rPr>
          <w:sz w:val="24"/>
          <w:szCs w:val="24"/>
        </w:rPr>
        <w:t>we have logged in to an ec2-instance</w:t>
      </w:r>
    </w:p>
    <w:p w14:paraId="0263FF07" w14:textId="14C370F8" w:rsidR="008107C7" w:rsidRDefault="008107C7" w:rsidP="005B784C">
      <w:pPr>
        <w:rPr>
          <w:sz w:val="24"/>
          <w:szCs w:val="24"/>
        </w:rPr>
      </w:pPr>
      <w:r w:rsidRPr="008107C7">
        <w:rPr>
          <w:noProof/>
          <w:sz w:val="24"/>
          <w:szCs w:val="24"/>
        </w:rPr>
        <w:drawing>
          <wp:inline distT="0" distB="0" distL="0" distR="0" wp14:anchorId="28D186C1" wp14:editId="1A3574AF">
            <wp:extent cx="5731510" cy="2940050"/>
            <wp:effectExtent l="0" t="0" r="2540" b="0"/>
            <wp:docPr id="26328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84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E6061" w14:textId="486C1AE6" w:rsidR="008107C7" w:rsidRDefault="008107C7" w:rsidP="005B784C">
      <w:pPr>
        <w:rPr>
          <w:sz w:val="24"/>
          <w:szCs w:val="24"/>
        </w:rPr>
      </w:pPr>
      <w:r>
        <w:rPr>
          <w:sz w:val="24"/>
          <w:szCs w:val="24"/>
        </w:rPr>
        <w:t>Updating packages and installing docker</w:t>
      </w:r>
    </w:p>
    <w:p w14:paraId="151C9794" w14:textId="00F0F2AC" w:rsidR="008107C7" w:rsidRDefault="008107C7" w:rsidP="005B784C">
      <w:pPr>
        <w:rPr>
          <w:sz w:val="24"/>
          <w:szCs w:val="24"/>
        </w:rPr>
      </w:pPr>
      <w:r w:rsidRPr="008107C7">
        <w:rPr>
          <w:noProof/>
          <w:sz w:val="24"/>
          <w:szCs w:val="24"/>
        </w:rPr>
        <w:drawing>
          <wp:inline distT="0" distB="0" distL="0" distR="0" wp14:anchorId="369A6037" wp14:editId="078A0574">
            <wp:extent cx="5731510" cy="1136650"/>
            <wp:effectExtent l="0" t="0" r="2540" b="6350"/>
            <wp:docPr id="99368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85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460FC" w14:textId="4EEA5ACD" w:rsidR="008107C7" w:rsidRDefault="008107C7" w:rsidP="005B784C">
      <w:pPr>
        <w:rPr>
          <w:sz w:val="24"/>
          <w:szCs w:val="24"/>
        </w:rPr>
      </w:pPr>
      <w:r w:rsidRPr="008107C7">
        <w:rPr>
          <w:noProof/>
          <w:sz w:val="24"/>
          <w:szCs w:val="24"/>
        </w:rPr>
        <w:lastRenderedPageBreak/>
        <w:drawing>
          <wp:inline distT="0" distB="0" distL="0" distR="0" wp14:anchorId="0FAA4058" wp14:editId="295C1907">
            <wp:extent cx="5731510" cy="2607945"/>
            <wp:effectExtent l="0" t="0" r="2540" b="1905"/>
            <wp:docPr id="58695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531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DAB0C" w14:textId="0A13B8F2" w:rsidR="008107C7" w:rsidRDefault="008107C7" w:rsidP="005B784C">
      <w:pPr>
        <w:rPr>
          <w:sz w:val="24"/>
          <w:szCs w:val="24"/>
        </w:rPr>
      </w:pPr>
      <w:r>
        <w:rPr>
          <w:sz w:val="24"/>
          <w:szCs w:val="24"/>
        </w:rPr>
        <w:t>Docker is now installed</w:t>
      </w:r>
    </w:p>
    <w:p w14:paraId="019DD899" w14:textId="1E741DB8" w:rsidR="008107C7" w:rsidRDefault="008107C7" w:rsidP="005B784C">
      <w:pPr>
        <w:rPr>
          <w:sz w:val="24"/>
          <w:szCs w:val="24"/>
        </w:rPr>
      </w:pPr>
      <w:r w:rsidRPr="008107C7">
        <w:rPr>
          <w:noProof/>
          <w:sz w:val="24"/>
          <w:szCs w:val="24"/>
        </w:rPr>
        <w:drawing>
          <wp:inline distT="0" distB="0" distL="0" distR="0" wp14:anchorId="67A4D2EA" wp14:editId="2818A781">
            <wp:extent cx="5731510" cy="2125980"/>
            <wp:effectExtent l="0" t="0" r="2540" b="7620"/>
            <wp:docPr id="117942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263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65356" w14:textId="53971A51" w:rsidR="008107C7" w:rsidRDefault="008107C7" w:rsidP="005B784C">
      <w:pPr>
        <w:rPr>
          <w:sz w:val="24"/>
          <w:szCs w:val="24"/>
        </w:rPr>
      </w:pPr>
      <w:r>
        <w:rPr>
          <w:sz w:val="24"/>
          <w:szCs w:val="24"/>
        </w:rPr>
        <w:t>Adding ec2-user to docker group to avoid permission issues</w:t>
      </w:r>
    </w:p>
    <w:p w14:paraId="429EE68F" w14:textId="67F829E1" w:rsidR="008107C7" w:rsidRDefault="008107C7" w:rsidP="005B784C">
      <w:pPr>
        <w:rPr>
          <w:sz w:val="24"/>
          <w:szCs w:val="24"/>
        </w:rPr>
      </w:pPr>
      <w:r w:rsidRPr="008107C7">
        <w:rPr>
          <w:noProof/>
          <w:sz w:val="24"/>
          <w:szCs w:val="24"/>
        </w:rPr>
        <w:drawing>
          <wp:inline distT="0" distB="0" distL="0" distR="0" wp14:anchorId="366B912E" wp14:editId="3C5433CF">
            <wp:extent cx="5731510" cy="1153795"/>
            <wp:effectExtent l="0" t="0" r="2540" b="8255"/>
            <wp:docPr id="96920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073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83F1F" w14:textId="6403E3E1" w:rsidR="008107C7" w:rsidRDefault="008107C7" w:rsidP="005B784C">
      <w:pPr>
        <w:rPr>
          <w:sz w:val="24"/>
          <w:szCs w:val="24"/>
        </w:rPr>
      </w:pPr>
      <w:r>
        <w:rPr>
          <w:sz w:val="24"/>
          <w:szCs w:val="24"/>
        </w:rPr>
        <w:t>Verify if docker is running</w:t>
      </w:r>
    </w:p>
    <w:p w14:paraId="2CC9A74B" w14:textId="49C64D32" w:rsidR="008107C7" w:rsidRDefault="008107C7" w:rsidP="005B784C">
      <w:pPr>
        <w:rPr>
          <w:sz w:val="24"/>
          <w:szCs w:val="24"/>
        </w:rPr>
      </w:pPr>
      <w:r w:rsidRPr="008107C7">
        <w:rPr>
          <w:noProof/>
          <w:sz w:val="24"/>
          <w:szCs w:val="24"/>
        </w:rPr>
        <w:lastRenderedPageBreak/>
        <w:drawing>
          <wp:inline distT="0" distB="0" distL="0" distR="0" wp14:anchorId="578C49CF" wp14:editId="1F1497EA">
            <wp:extent cx="5731510" cy="1830705"/>
            <wp:effectExtent l="0" t="0" r="2540" b="0"/>
            <wp:docPr id="156046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679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148DE" w14:textId="01F6E455" w:rsidR="008107C7" w:rsidRDefault="008107C7" w:rsidP="005B784C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Lets</w:t>
      </w:r>
      <w:proofErr w:type="spellEnd"/>
      <w:proofErr w:type="gramEnd"/>
      <w:r>
        <w:rPr>
          <w:sz w:val="24"/>
          <w:szCs w:val="24"/>
        </w:rPr>
        <w:t xml:space="preserve"> now run Jenkins as container</w:t>
      </w:r>
    </w:p>
    <w:p w14:paraId="7DAEFBFB" w14:textId="77777777" w:rsidR="008F0367" w:rsidRDefault="008F0367" w:rsidP="005B784C">
      <w:pPr>
        <w:rPr>
          <w:sz w:val="24"/>
          <w:szCs w:val="24"/>
        </w:rPr>
      </w:pPr>
    </w:p>
    <w:p w14:paraId="224B060B" w14:textId="77777777" w:rsidR="008F0367" w:rsidRDefault="008F0367" w:rsidP="005B784C">
      <w:pPr>
        <w:rPr>
          <w:sz w:val="24"/>
          <w:szCs w:val="24"/>
        </w:rPr>
      </w:pPr>
    </w:p>
    <w:p w14:paraId="28E5948F" w14:textId="4E76BC0D" w:rsidR="008107C7" w:rsidRDefault="008107C7" w:rsidP="005B784C">
      <w:pPr>
        <w:rPr>
          <w:sz w:val="24"/>
          <w:szCs w:val="24"/>
        </w:rPr>
      </w:pPr>
      <w:r w:rsidRPr="008107C7">
        <w:rPr>
          <w:noProof/>
          <w:sz w:val="24"/>
          <w:szCs w:val="24"/>
        </w:rPr>
        <w:drawing>
          <wp:inline distT="0" distB="0" distL="0" distR="0" wp14:anchorId="3C192CF1" wp14:editId="1D2888DF">
            <wp:extent cx="5731510" cy="2479040"/>
            <wp:effectExtent l="0" t="0" r="2540" b="0"/>
            <wp:docPr id="126341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194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E144E" w14:textId="49DE815D" w:rsidR="008107C7" w:rsidRDefault="008107C7" w:rsidP="005B784C">
      <w:pPr>
        <w:rPr>
          <w:sz w:val="24"/>
          <w:szCs w:val="24"/>
        </w:rPr>
      </w:pPr>
      <w:r>
        <w:rPr>
          <w:sz w:val="24"/>
          <w:szCs w:val="24"/>
        </w:rPr>
        <w:t>Here Jenkins image was not present locally so it pulled from the internet</w:t>
      </w:r>
    </w:p>
    <w:p w14:paraId="72F0AAEC" w14:textId="5B004BC8" w:rsidR="008107C7" w:rsidRDefault="008032E6" w:rsidP="005B784C">
      <w:pPr>
        <w:rPr>
          <w:sz w:val="24"/>
          <w:szCs w:val="24"/>
        </w:rPr>
      </w:pPr>
      <w:r w:rsidRPr="008032E6">
        <w:rPr>
          <w:noProof/>
          <w:sz w:val="24"/>
          <w:szCs w:val="24"/>
        </w:rPr>
        <w:drawing>
          <wp:inline distT="0" distB="0" distL="0" distR="0" wp14:anchorId="356821E8" wp14:editId="4E5D87F6">
            <wp:extent cx="5731510" cy="704850"/>
            <wp:effectExtent l="0" t="0" r="2540" b="0"/>
            <wp:docPr id="130526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688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50C30" w14:textId="7238A1AF" w:rsidR="008032E6" w:rsidRDefault="008032E6" w:rsidP="005B784C">
      <w:pPr>
        <w:rPr>
          <w:sz w:val="24"/>
          <w:szCs w:val="24"/>
        </w:rPr>
      </w:pPr>
      <w:r>
        <w:rPr>
          <w:sz w:val="24"/>
          <w:szCs w:val="24"/>
        </w:rPr>
        <w:t>We can see that Jenkins container is up and running</w:t>
      </w:r>
    </w:p>
    <w:p w14:paraId="2812576A" w14:textId="77777777" w:rsidR="008032E6" w:rsidRPr="008032E6" w:rsidRDefault="008032E6" w:rsidP="008032E6">
      <w:pPr>
        <w:rPr>
          <w:sz w:val="24"/>
          <w:szCs w:val="24"/>
        </w:rPr>
      </w:pPr>
      <w:r w:rsidRPr="008032E6">
        <w:rPr>
          <w:sz w:val="24"/>
          <w:szCs w:val="24"/>
        </w:rPr>
        <w:t>What each flag does:</w:t>
      </w:r>
    </w:p>
    <w:p w14:paraId="62B05672" w14:textId="77777777" w:rsidR="008032E6" w:rsidRPr="008032E6" w:rsidRDefault="008032E6" w:rsidP="008032E6">
      <w:pPr>
        <w:numPr>
          <w:ilvl w:val="0"/>
          <w:numId w:val="2"/>
        </w:numPr>
        <w:rPr>
          <w:sz w:val="24"/>
          <w:szCs w:val="24"/>
        </w:rPr>
      </w:pPr>
      <w:r w:rsidRPr="008032E6">
        <w:rPr>
          <w:sz w:val="24"/>
          <w:szCs w:val="24"/>
        </w:rPr>
        <w:t>-d — run in the background</w:t>
      </w:r>
    </w:p>
    <w:p w14:paraId="21F1448F" w14:textId="77777777" w:rsidR="008032E6" w:rsidRPr="008032E6" w:rsidRDefault="008032E6" w:rsidP="008032E6">
      <w:pPr>
        <w:numPr>
          <w:ilvl w:val="0"/>
          <w:numId w:val="2"/>
        </w:numPr>
        <w:rPr>
          <w:sz w:val="24"/>
          <w:szCs w:val="24"/>
        </w:rPr>
      </w:pPr>
      <w:r w:rsidRPr="008032E6">
        <w:rPr>
          <w:sz w:val="24"/>
          <w:szCs w:val="24"/>
        </w:rPr>
        <w:t xml:space="preserve">--name </w:t>
      </w:r>
      <w:proofErr w:type="spellStart"/>
      <w:r w:rsidRPr="008032E6">
        <w:rPr>
          <w:sz w:val="24"/>
          <w:szCs w:val="24"/>
        </w:rPr>
        <w:t>jenkins</w:t>
      </w:r>
      <w:proofErr w:type="spellEnd"/>
      <w:r w:rsidRPr="008032E6">
        <w:rPr>
          <w:sz w:val="24"/>
          <w:szCs w:val="24"/>
        </w:rPr>
        <w:t xml:space="preserve"> — gives the container a name so you can refer to it easily</w:t>
      </w:r>
    </w:p>
    <w:p w14:paraId="3FDFE011" w14:textId="77777777" w:rsidR="008032E6" w:rsidRPr="008032E6" w:rsidRDefault="008032E6" w:rsidP="008032E6">
      <w:pPr>
        <w:numPr>
          <w:ilvl w:val="0"/>
          <w:numId w:val="2"/>
        </w:numPr>
        <w:rPr>
          <w:sz w:val="24"/>
          <w:szCs w:val="24"/>
        </w:rPr>
      </w:pPr>
      <w:r w:rsidRPr="008032E6">
        <w:rPr>
          <w:sz w:val="24"/>
          <w:szCs w:val="24"/>
        </w:rPr>
        <w:t>-p 8080:8080 — maps EC2 port 8080 to Jenkins port 8080 (the UI)</w:t>
      </w:r>
    </w:p>
    <w:p w14:paraId="0AA3B5E9" w14:textId="77777777" w:rsidR="008032E6" w:rsidRPr="008032E6" w:rsidRDefault="008032E6" w:rsidP="008032E6">
      <w:pPr>
        <w:numPr>
          <w:ilvl w:val="0"/>
          <w:numId w:val="2"/>
        </w:numPr>
        <w:rPr>
          <w:sz w:val="24"/>
          <w:szCs w:val="24"/>
        </w:rPr>
      </w:pPr>
      <w:r w:rsidRPr="008032E6">
        <w:rPr>
          <w:sz w:val="24"/>
          <w:szCs w:val="24"/>
        </w:rPr>
        <w:t>-p 50000:50000 — for Jenkins agent connections</w:t>
      </w:r>
    </w:p>
    <w:p w14:paraId="5B7957C6" w14:textId="5FDE3A90" w:rsidR="008F0367" w:rsidRPr="008F0367" w:rsidRDefault="008032E6" w:rsidP="008F0367">
      <w:pPr>
        <w:numPr>
          <w:ilvl w:val="0"/>
          <w:numId w:val="2"/>
        </w:numPr>
        <w:rPr>
          <w:sz w:val="24"/>
          <w:szCs w:val="24"/>
        </w:rPr>
      </w:pPr>
      <w:r w:rsidRPr="008032E6">
        <w:rPr>
          <w:sz w:val="24"/>
          <w:szCs w:val="24"/>
        </w:rPr>
        <w:t xml:space="preserve">-v </w:t>
      </w:r>
      <w:proofErr w:type="spellStart"/>
      <w:r w:rsidRPr="008032E6">
        <w:rPr>
          <w:sz w:val="24"/>
          <w:szCs w:val="24"/>
        </w:rPr>
        <w:t>jenkins_home</w:t>
      </w:r>
      <w:proofErr w:type="spellEnd"/>
      <w:r w:rsidRPr="008032E6">
        <w:rPr>
          <w:sz w:val="24"/>
          <w:szCs w:val="24"/>
        </w:rPr>
        <w:t>:/var/</w:t>
      </w:r>
      <w:proofErr w:type="spellStart"/>
      <w:r w:rsidRPr="008032E6">
        <w:rPr>
          <w:sz w:val="24"/>
          <w:szCs w:val="24"/>
        </w:rPr>
        <w:t>jenkins_home</w:t>
      </w:r>
      <w:proofErr w:type="spellEnd"/>
      <w:r w:rsidRPr="008032E6">
        <w:rPr>
          <w:sz w:val="24"/>
          <w:szCs w:val="24"/>
        </w:rPr>
        <w:t xml:space="preserve"> — </w:t>
      </w:r>
      <w:r w:rsidRPr="008032E6">
        <w:rPr>
          <w:b/>
          <w:bCs/>
          <w:sz w:val="24"/>
          <w:szCs w:val="24"/>
        </w:rPr>
        <w:t>important:</w:t>
      </w:r>
      <w:r w:rsidRPr="008032E6">
        <w:rPr>
          <w:sz w:val="24"/>
          <w:szCs w:val="24"/>
        </w:rPr>
        <w:t xml:space="preserve"> this creates a persistent volume so your Jenkins data (jobs, config, plugins) survives if the container restart</w:t>
      </w:r>
    </w:p>
    <w:p w14:paraId="52EF572F" w14:textId="52D632F0" w:rsidR="008032E6" w:rsidRDefault="008032E6" w:rsidP="008032E6">
      <w:pPr>
        <w:ind w:left="36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Now </w:t>
      </w:r>
      <w:proofErr w:type="spellStart"/>
      <w:proofErr w:type="gramStart"/>
      <w:r>
        <w:rPr>
          <w:sz w:val="24"/>
          <w:szCs w:val="24"/>
        </w:rPr>
        <w:t>lets</w:t>
      </w:r>
      <w:proofErr w:type="spellEnd"/>
      <w:proofErr w:type="gramEnd"/>
      <w:r>
        <w:rPr>
          <w:sz w:val="24"/>
          <w:szCs w:val="24"/>
        </w:rPr>
        <w:t xml:space="preserve"> get the initial admin password for </w:t>
      </w:r>
      <w:proofErr w:type="spellStart"/>
      <w:r>
        <w:rPr>
          <w:sz w:val="24"/>
          <w:szCs w:val="24"/>
        </w:rPr>
        <w:t>jenkins</w:t>
      </w:r>
      <w:proofErr w:type="spellEnd"/>
    </w:p>
    <w:p w14:paraId="1A1A5DFC" w14:textId="784A1663" w:rsidR="008032E6" w:rsidRDefault="008032E6" w:rsidP="008032E6">
      <w:pPr>
        <w:ind w:left="360"/>
        <w:rPr>
          <w:sz w:val="24"/>
          <w:szCs w:val="24"/>
        </w:rPr>
      </w:pPr>
      <w:r w:rsidRPr="008032E6">
        <w:rPr>
          <w:noProof/>
          <w:sz w:val="24"/>
          <w:szCs w:val="24"/>
        </w:rPr>
        <w:drawing>
          <wp:inline distT="0" distB="0" distL="0" distR="0" wp14:anchorId="4D49D152" wp14:editId="0A31DDBE">
            <wp:extent cx="5731510" cy="650240"/>
            <wp:effectExtent l="0" t="0" r="2540" b="0"/>
            <wp:docPr id="79067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768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EF02" w14:textId="73EFA346" w:rsidR="008032E6" w:rsidRDefault="008032E6" w:rsidP="008032E6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The exec flag helps us to run </w:t>
      </w:r>
      <w:proofErr w:type="spellStart"/>
      <w:r>
        <w:rPr>
          <w:sz w:val="24"/>
          <w:szCs w:val="24"/>
        </w:rPr>
        <w:t>linux</w:t>
      </w:r>
      <w:proofErr w:type="spellEnd"/>
      <w:r>
        <w:rPr>
          <w:sz w:val="24"/>
          <w:szCs w:val="24"/>
        </w:rPr>
        <w:t xml:space="preserve"> commands inside the container</w:t>
      </w:r>
    </w:p>
    <w:p w14:paraId="7F77340F" w14:textId="2A7CA176" w:rsidR="008032E6" w:rsidRDefault="008032E6" w:rsidP="008032E6">
      <w:pPr>
        <w:ind w:left="36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Lets</w:t>
      </w:r>
      <w:proofErr w:type="spellEnd"/>
      <w:proofErr w:type="gramEnd"/>
      <w:r>
        <w:rPr>
          <w:sz w:val="24"/>
          <w:szCs w:val="24"/>
        </w:rPr>
        <w:t xml:space="preserve"> go to the browser now</w:t>
      </w:r>
    </w:p>
    <w:p w14:paraId="7A914926" w14:textId="66ED09C0" w:rsidR="008032E6" w:rsidRDefault="008032E6" w:rsidP="008032E6">
      <w:pPr>
        <w:ind w:left="360"/>
        <w:rPr>
          <w:sz w:val="24"/>
          <w:szCs w:val="24"/>
        </w:rPr>
      </w:pPr>
      <w:r w:rsidRPr="008032E6">
        <w:rPr>
          <w:noProof/>
          <w:sz w:val="24"/>
          <w:szCs w:val="24"/>
        </w:rPr>
        <w:drawing>
          <wp:inline distT="0" distB="0" distL="0" distR="0" wp14:anchorId="2E9C06AF" wp14:editId="62F0633A">
            <wp:extent cx="5731510" cy="2748915"/>
            <wp:effectExtent l="0" t="0" r="2540" b="0"/>
            <wp:docPr id="66745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530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DECE" w14:textId="229C282E" w:rsidR="008032E6" w:rsidRDefault="008032E6" w:rsidP="008032E6">
      <w:pPr>
        <w:ind w:left="360"/>
        <w:rPr>
          <w:sz w:val="24"/>
          <w:szCs w:val="24"/>
        </w:rPr>
      </w:pPr>
      <w:r>
        <w:rPr>
          <w:sz w:val="24"/>
          <w:szCs w:val="24"/>
        </w:rPr>
        <w:t>Jenkins is now up and running</w:t>
      </w:r>
    </w:p>
    <w:p w14:paraId="2C523028" w14:textId="3B25833E" w:rsidR="008032E6" w:rsidRDefault="008032E6" w:rsidP="008032E6">
      <w:pPr>
        <w:ind w:left="360"/>
        <w:rPr>
          <w:sz w:val="24"/>
          <w:szCs w:val="24"/>
        </w:rPr>
      </w:pPr>
      <w:r w:rsidRPr="008032E6">
        <w:rPr>
          <w:noProof/>
          <w:sz w:val="24"/>
          <w:szCs w:val="24"/>
        </w:rPr>
        <w:drawing>
          <wp:inline distT="0" distB="0" distL="0" distR="0" wp14:anchorId="2928ADBA" wp14:editId="5F31E4DF">
            <wp:extent cx="5731510" cy="2576195"/>
            <wp:effectExtent l="0" t="0" r="2540" b="0"/>
            <wp:docPr id="32163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377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CEF70" w14:textId="77777777" w:rsidR="008032E6" w:rsidRDefault="008032E6" w:rsidP="008032E6">
      <w:pPr>
        <w:ind w:left="360"/>
        <w:rPr>
          <w:sz w:val="24"/>
          <w:szCs w:val="24"/>
        </w:rPr>
      </w:pPr>
    </w:p>
    <w:p w14:paraId="50893060" w14:textId="46EF76DA" w:rsidR="008032E6" w:rsidRDefault="008032E6" w:rsidP="008032E6">
      <w:pPr>
        <w:ind w:left="360"/>
        <w:rPr>
          <w:sz w:val="24"/>
          <w:szCs w:val="24"/>
        </w:rPr>
      </w:pPr>
      <w:r>
        <w:rPr>
          <w:sz w:val="24"/>
          <w:szCs w:val="24"/>
        </w:rPr>
        <w:t>Install recommended plugins</w:t>
      </w:r>
    </w:p>
    <w:p w14:paraId="42128678" w14:textId="7EB6A767" w:rsidR="008032E6" w:rsidRDefault="008032E6" w:rsidP="008032E6">
      <w:pPr>
        <w:ind w:left="360"/>
        <w:rPr>
          <w:sz w:val="24"/>
          <w:szCs w:val="24"/>
        </w:rPr>
      </w:pPr>
      <w:r w:rsidRPr="008032E6">
        <w:rPr>
          <w:noProof/>
          <w:sz w:val="24"/>
          <w:szCs w:val="24"/>
        </w:rPr>
        <w:lastRenderedPageBreak/>
        <w:drawing>
          <wp:inline distT="0" distB="0" distL="0" distR="0" wp14:anchorId="40412975" wp14:editId="25F8F50D">
            <wp:extent cx="5731510" cy="3137535"/>
            <wp:effectExtent l="0" t="0" r="2540" b="5715"/>
            <wp:docPr id="167675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555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CC41" w14:textId="110B7AA0" w:rsidR="008032E6" w:rsidRDefault="008032E6" w:rsidP="008032E6">
      <w:pPr>
        <w:ind w:left="360"/>
        <w:rPr>
          <w:sz w:val="24"/>
          <w:szCs w:val="24"/>
        </w:rPr>
      </w:pPr>
      <w:r w:rsidRPr="008032E6">
        <w:rPr>
          <w:noProof/>
          <w:sz w:val="24"/>
          <w:szCs w:val="24"/>
        </w:rPr>
        <w:drawing>
          <wp:inline distT="0" distB="0" distL="0" distR="0" wp14:anchorId="006BF604" wp14:editId="1AAF63C5">
            <wp:extent cx="5731510" cy="3276600"/>
            <wp:effectExtent l="0" t="0" r="2540" b="0"/>
            <wp:docPr id="197630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090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9A66F" w14:textId="77777777" w:rsidR="008032E6" w:rsidRDefault="008032E6" w:rsidP="008032E6">
      <w:pPr>
        <w:ind w:left="360"/>
        <w:rPr>
          <w:sz w:val="24"/>
          <w:szCs w:val="24"/>
        </w:rPr>
      </w:pPr>
    </w:p>
    <w:p w14:paraId="6C4347EC" w14:textId="48DA5B13" w:rsidR="008032E6" w:rsidRDefault="008032E6" w:rsidP="008032E6">
      <w:pPr>
        <w:ind w:left="36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Lets</w:t>
      </w:r>
      <w:proofErr w:type="spellEnd"/>
      <w:proofErr w:type="gramEnd"/>
      <w:r>
        <w:rPr>
          <w:sz w:val="24"/>
          <w:szCs w:val="24"/>
        </w:rPr>
        <w:t xml:space="preserve"> create a freestyle job</w:t>
      </w:r>
    </w:p>
    <w:p w14:paraId="14284DD5" w14:textId="7D057096" w:rsidR="008032E6" w:rsidRDefault="008032E6" w:rsidP="008032E6">
      <w:pPr>
        <w:ind w:left="360"/>
        <w:rPr>
          <w:sz w:val="24"/>
          <w:szCs w:val="24"/>
        </w:rPr>
      </w:pPr>
      <w:r w:rsidRPr="008032E6">
        <w:rPr>
          <w:noProof/>
          <w:sz w:val="24"/>
          <w:szCs w:val="24"/>
        </w:rPr>
        <w:lastRenderedPageBreak/>
        <w:drawing>
          <wp:inline distT="0" distB="0" distL="0" distR="0" wp14:anchorId="54BD2E37" wp14:editId="2767FEEB">
            <wp:extent cx="5731510" cy="2720975"/>
            <wp:effectExtent l="0" t="0" r="2540" b="3175"/>
            <wp:docPr id="61664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451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8A70" w14:textId="38FF5980" w:rsidR="008032E6" w:rsidRDefault="008032E6" w:rsidP="008032E6">
      <w:pPr>
        <w:rPr>
          <w:sz w:val="24"/>
          <w:szCs w:val="24"/>
        </w:rPr>
      </w:pPr>
      <w:r>
        <w:rPr>
          <w:sz w:val="24"/>
          <w:szCs w:val="24"/>
        </w:rPr>
        <w:t xml:space="preserve">      Clone the source code repo now</w:t>
      </w:r>
    </w:p>
    <w:p w14:paraId="60ECAD85" w14:textId="1B9110C4" w:rsidR="008032E6" w:rsidRDefault="008032E6" w:rsidP="008032E6">
      <w:pPr>
        <w:rPr>
          <w:sz w:val="24"/>
          <w:szCs w:val="24"/>
        </w:rPr>
      </w:pPr>
      <w:r>
        <w:rPr>
          <w:sz w:val="24"/>
          <w:szCs w:val="24"/>
        </w:rPr>
        <w:tab/>
      </w:r>
      <w:r w:rsidRPr="008032E6">
        <w:rPr>
          <w:noProof/>
          <w:sz w:val="24"/>
          <w:szCs w:val="24"/>
        </w:rPr>
        <w:drawing>
          <wp:inline distT="0" distB="0" distL="0" distR="0" wp14:anchorId="273CEFF1" wp14:editId="3629DA88">
            <wp:extent cx="5731510" cy="2272665"/>
            <wp:effectExtent l="0" t="0" r="2540" b="0"/>
            <wp:docPr id="60258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849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0711" w14:textId="6DB4E7FF" w:rsidR="008032E6" w:rsidRDefault="008032E6" w:rsidP="008032E6">
      <w:pPr>
        <w:rPr>
          <w:sz w:val="24"/>
          <w:szCs w:val="24"/>
        </w:rPr>
      </w:pPr>
      <w:r w:rsidRPr="008032E6">
        <w:rPr>
          <w:noProof/>
          <w:sz w:val="24"/>
          <w:szCs w:val="24"/>
        </w:rPr>
        <w:lastRenderedPageBreak/>
        <w:drawing>
          <wp:inline distT="0" distB="0" distL="0" distR="0" wp14:anchorId="50350A03" wp14:editId="5221F3A2">
            <wp:extent cx="5731510" cy="3457575"/>
            <wp:effectExtent l="0" t="0" r="2540" b="9525"/>
            <wp:docPr id="197204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405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E88EC" w14:textId="77777777" w:rsidR="008032E6" w:rsidRDefault="008032E6" w:rsidP="008032E6">
      <w:pPr>
        <w:rPr>
          <w:sz w:val="24"/>
          <w:szCs w:val="24"/>
        </w:rPr>
      </w:pPr>
    </w:p>
    <w:p w14:paraId="1C1A20BC" w14:textId="2CE93BBD" w:rsidR="008032E6" w:rsidRDefault="008032E6" w:rsidP="008032E6">
      <w:pPr>
        <w:rPr>
          <w:sz w:val="24"/>
          <w:szCs w:val="24"/>
        </w:rPr>
      </w:pPr>
      <w:r>
        <w:rPr>
          <w:sz w:val="24"/>
          <w:szCs w:val="24"/>
        </w:rPr>
        <w:t xml:space="preserve">The job is </w:t>
      </w:r>
      <w:proofErr w:type="spellStart"/>
      <w:proofErr w:type="gramStart"/>
      <w:r>
        <w:rPr>
          <w:sz w:val="24"/>
          <w:szCs w:val="24"/>
        </w:rPr>
        <w:t>build</w:t>
      </w:r>
      <w:proofErr w:type="spellEnd"/>
      <w:proofErr w:type="gramEnd"/>
      <w:r>
        <w:rPr>
          <w:sz w:val="24"/>
          <w:szCs w:val="24"/>
        </w:rPr>
        <w:t xml:space="preserve"> now the code is cloned</w:t>
      </w:r>
    </w:p>
    <w:p w14:paraId="0BF28A34" w14:textId="18AF5260" w:rsidR="008032E6" w:rsidRDefault="008709F4" w:rsidP="008032E6">
      <w:pPr>
        <w:rPr>
          <w:sz w:val="24"/>
          <w:szCs w:val="24"/>
        </w:rPr>
      </w:pPr>
      <w:r w:rsidRPr="008709F4">
        <w:rPr>
          <w:noProof/>
          <w:sz w:val="24"/>
          <w:szCs w:val="24"/>
        </w:rPr>
        <w:drawing>
          <wp:inline distT="0" distB="0" distL="0" distR="0" wp14:anchorId="18F7F14A" wp14:editId="33551AF1">
            <wp:extent cx="5731510" cy="1481455"/>
            <wp:effectExtent l="0" t="0" r="2540" b="4445"/>
            <wp:docPr id="96812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208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2AFB" w14:textId="6A365FA7" w:rsidR="008709F4" w:rsidRDefault="008709F4" w:rsidP="008032E6">
      <w:pPr>
        <w:rPr>
          <w:sz w:val="24"/>
          <w:szCs w:val="24"/>
        </w:rPr>
      </w:pPr>
      <w:r>
        <w:rPr>
          <w:sz w:val="24"/>
          <w:szCs w:val="24"/>
        </w:rPr>
        <w:t>We can see the code is built</w:t>
      </w:r>
    </w:p>
    <w:p w14:paraId="049F59BE" w14:textId="1AFD5978" w:rsidR="008709F4" w:rsidRDefault="008709F4" w:rsidP="008032E6">
      <w:pPr>
        <w:rPr>
          <w:sz w:val="24"/>
          <w:szCs w:val="24"/>
        </w:rPr>
      </w:pPr>
      <w:r w:rsidRPr="008709F4">
        <w:rPr>
          <w:noProof/>
          <w:sz w:val="24"/>
          <w:szCs w:val="24"/>
        </w:rPr>
        <w:drawing>
          <wp:inline distT="0" distB="0" distL="0" distR="0" wp14:anchorId="045E226B" wp14:editId="5366CAC7">
            <wp:extent cx="5731510" cy="674370"/>
            <wp:effectExtent l="0" t="0" r="2540" b="0"/>
            <wp:docPr id="104422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274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4A2BD" w14:textId="4FC75B2F" w:rsidR="008709F4" w:rsidRDefault="008709F4" w:rsidP="008032E6">
      <w:pPr>
        <w:rPr>
          <w:sz w:val="24"/>
          <w:szCs w:val="24"/>
        </w:rPr>
      </w:pPr>
      <w:r>
        <w:rPr>
          <w:sz w:val="24"/>
          <w:szCs w:val="24"/>
        </w:rPr>
        <w:t xml:space="preserve">Now </w:t>
      </w:r>
      <w:proofErr w:type="spellStart"/>
      <w:proofErr w:type="gramStart"/>
      <w:r>
        <w:rPr>
          <w:sz w:val="24"/>
          <w:szCs w:val="24"/>
        </w:rPr>
        <w:t>lets</w:t>
      </w:r>
      <w:proofErr w:type="spellEnd"/>
      <w:proofErr w:type="gramEnd"/>
      <w:r>
        <w:rPr>
          <w:sz w:val="24"/>
          <w:szCs w:val="24"/>
        </w:rPr>
        <w:t xml:space="preserve"> do the </w:t>
      </w:r>
      <w:proofErr w:type="spellStart"/>
      <w:r>
        <w:rPr>
          <w:sz w:val="24"/>
          <w:szCs w:val="24"/>
        </w:rPr>
        <w:t>sonarqube</w:t>
      </w:r>
      <w:proofErr w:type="spellEnd"/>
      <w:r>
        <w:rPr>
          <w:sz w:val="24"/>
          <w:szCs w:val="24"/>
        </w:rPr>
        <w:t xml:space="preserve"> setup</w:t>
      </w:r>
    </w:p>
    <w:p w14:paraId="3D71974D" w14:textId="5112A616" w:rsidR="008709F4" w:rsidRDefault="008709F4" w:rsidP="008032E6">
      <w:pPr>
        <w:rPr>
          <w:sz w:val="24"/>
          <w:szCs w:val="24"/>
        </w:rPr>
      </w:pPr>
      <w:r>
        <w:rPr>
          <w:sz w:val="24"/>
          <w:szCs w:val="24"/>
        </w:rPr>
        <w:t>Installing java 1.8</w:t>
      </w:r>
    </w:p>
    <w:p w14:paraId="1C80DB21" w14:textId="701EF99F" w:rsidR="008709F4" w:rsidRDefault="008709F4" w:rsidP="008032E6">
      <w:pPr>
        <w:rPr>
          <w:sz w:val="24"/>
          <w:szCs w:val="24"/>
        </w:rPr>
      </w:pPr>
      <w:r w:rsidRPr="008709F4">
        <w:rPr>
          <w:noProof/>
          <w:sz w:val="24"/>
          <w:szCs w:val="24"/>
        </w:rPr>
        <w:lastRenderedPageBreak/>
        <w:drawing>
          <wp:inline distT="0" distB="0" distL="0" distR="0" wp14:anchorId="6F5B3B06" wp14:editId="3CF670A6">
            <wp:extent cx="5731510" cy="3059430"/>
            <wp:effectExtent l="0" t="0" r="2540" b="7620"/>
            <wp:docPr id="152643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367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8C207" w14:textId="57149E0D" w:rsidR="008709F4" w:rsidRDefault="00F56A78" w:rsidP="008032E6">
      <w:pPr>
        <w:rPr>
          <w:sz w:val="24"/>
          <w:szCs w:val="24"/>
        </w:rPr>
      </w:pPr>
      <w:r w:rsidRPr="00F56A78">
        <w:rPr>
          <w:noProof/>
          <w:sz w:val="24"/>
          <w:szCs w:val="24"/>
        </w:rPr>
        <w:drawing>
          <wp:inline distT="0" distB="0" distL="0" distR="0" wp14:anchorId="4D0036D5" wp14:editId="585169FC">
            <wp:extent cx="5731510" cy="2516505"/>
            <wp:effectExtent l="0" t="0" r="2540" b="0"/>
            <wp:docPr id="174722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243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8114C" w14:textId="52ECD07D" w:rsidR="003D7933" w:rsidRPr="008032E6" w:rsidRDefault="003D7933" w:rsidP="008032E6">
      <w:pPr>
        <w:rPr>
          <w:sz w:val="24"/>
          <w:szCs w:val="24"/>
        </w:rPr>
      </w:pPr>
      <w:r w:rsidRPr="003D7933">
        <w:rPr>
          <w:noProof/>
          <w:sz w:val="24"/>
          <w:szCs w:val="24"/>
        </w:rPr>
        <w:drawing>
          <wp:inline distT="0" distB="0" distL="0" distR="0" wp14:anchorId="62073056" wp14:editId="49F31F7C">
            <wp:extent cx="5731510" cy="2799080"/>
            <wp:effectExtent l="0" t="0" r="2540" b="1270"/>
            <wp:docPr id="176615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536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BFAFD" w14:textId="7BFE274E" w:rsidR="008032E6" w:rsidRDefault="008F0367" w:rsidP="005B784C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Now </w:t>
      </w:r>
      <w:proofErr w:type="spellStart"/>
      <w:proofErr w:type="gramStart"/>
      <w:r>
        <w:rPr>
          <w:sz w:val="24"/>
          <w:szCs w:val="24"/>
        </w:rPr>
        <w:t>lets</w:t>
      </w:r>
      <w:proofErr w:type="spellEnd"/>
      <w:proofErr w:type="gramEnd"/>
      <w:r>
        <w:rPr>
          <w:sz w:val="24"/>
          <w:szCs w:val="24"/>
        </w:rPr>
        <w:t xml:space="preserve"> install </w:t>
      </w:r>
      <w:proofErr w:type="spellStart"/>
      <w:r>
        <w:rPr>
          <w:sz w:val="24"/>
          <w:szCs w:val="24"/>
        </w:rPr>
        <w:t>sonarqube</w:t>
      </w:r>
      <w:proofErr w:type="spellEnd"/>
      <w:r>
        <w:rPr>
          <w:sz w:val="24"/>
          <w:szCs w:val="24"/>
        </w:rPr>
        <w:t xml:space="preserve"> server</w:t>
      </w:r>
    </w:p>
    <w:p w14:paraId="004E6090" w14:textId="3C804DE5" w:rsidR="00CE2FA4" w:rsidRDefault="00CE2FA4" w:rsidP="005B784C">
      <w:pPr>
        <w:rPr>
          <w:sz w:val="24"/>
          <w:szCs w:val="24"/>
        </w:rPr>
      </w:pPr>
      <w:r>
        <w:rPr>
          <w:sz w:val="24"/>
          <w:szCs w:val="24"/>
        </w:rPr>
        <w:t>Installing it using the docker compose</w:t>
      </w:r>
    </w:p>
    <w:p w14:paraId="2CCC875B" w14:textId="212BB1E9" w:rsidR="008F0367" w:rsidRDefault="00CE2FA4" w:rsidP="005B784C">
      <w:pPr>
        <w:rPr>
          <w:sz w:val="24"/>
          <w:szCs w:val="24"/>
        </w:rPr>
      </w:pPr>
      <w:r w:rsidRPr="00CE2FA4">
        <w:rPr>
          <w:sz w:val="24"/>
          <w:szCs w:val="24"/>
        </w:rPr>
        <w:drawing>
          <wp:inline distT="0" distB="0" distL="0" distR="0" wp14:anchorId="24550340" wp14:editId="099CF679">
            <wp:extent cx="5731510" cy="3172460"/>
            <wp:effectExtent l="0" t="0" r="2540" b="8890"/>
            <wp:docPr id="125404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420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02BE" w14:textId="7A31921F" w:rsidR="00CE2FA4" w:rsidRDefault="00CE2FA4" w:rsidP="005B784C">
      <w:pPr>
        <w:rPr>
          <w:sz w:val="24"/>
          <w:szCs w:val="24"/>
        </w:rPr>
      </w:pPr>
      <w:r>
        <w:rPr>
          <w:sz w:val="24"/>
          <w:szCs w:val="24"/>
        </w:rPr>
        <w:t>Docker is not installed so installing docker</w:t>
      </w:r>
    </w:p>
    <w:p w14:paraId="0591B754" w14:textId="4123A1BF" w:rsidR="00CE2FA4" w:rsidRDefault="00CE2FA4" w:rsidP="005B784C">
      <w:pPr>
        <w:rPr>
          <w:sz w:val="24"/>
          <w:szCs w:val="24"/>
        </w:rPr>
      </w:pPr>
      <w:r w:rsidRPr="00CE2FA4">
        <w:rPr>
          <w:sz w:val="24"/>
          <w:szCs w:val="24"/>
        </w:rPr>
        <w:drawing>
          <wp:inline distT="0" distB="0" distL="0" distR="0" wp14:anchorId="0F0100B8" wp14:editId="236B179B">
            <wp:extent cx="5731510" cy="2331720"/>
            <wp:effectExtent l="0" t="0" r="2540" b="0"/>
            <wp:docPr id="140515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544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D766" w14:textId="347F8037" w:rsidR="00CE2FA4" w:rsidRDefault="00CE2FA4" w:rsidP="005B784C">
      <w:pPr>
        <w:rPr>
          <w:sz w:val="24"/>
          <w:szCs w:val="24"/>
        </w:rPr>
      </w:pPr>
      <w:r>
        <w:rPr>
          <w:sz w:val="24"/>
          <w:szCs w:val="24"/>
        </w:rPr>
        <w:t>Installing docker compose plugin</w:t>
      </w:r>
    </w:p>
    <w:p w14:paraId="694ECDD3" w14:textId="3E358895" w:rsidR="00CE2FA4" w:rsidRDefault="00CE2FA4" w:rsidP="005B784C">
      <w:pPr>
        <w:rPr>
          <w:sz w:val="24"/>
          <w:szCs w:val="24"/>
        </w:rPr>
      </w:pPr>
      <w:r>
        <w:rPr>
          <w:sz w:val="24"/>
          <w:szCs w:val="24"/>
        </w:rPr>
        <w:t>Running the docker compose file</w:t>
      </w:r>
    </w:p>
    <w:p w14:paraId="02E975DC" w14:textId="0AF8FE00" w:rsidR="00CE2FA4" w:rsidRDefault="00CE2FA4" w:rsidP="005B784C">
      <w:pPr>
        <w:rPr>
          <w:sz w:val="24"/>
          <w:szCs w:val="24"/>
        </w:rPr>
      </w:pPr>
      <w:r w:rsidRPr="00CE2FA4">
        <w:rPr>
          <w:sz w:val="24"/>
          <w:szCs w:val="24"/>
        </w:rPr>
        <w:lastRenderedPageBreak/>
        <w:drawing>
          <wp:inline distT="0" distB="0" distL="0" distR="0" wp14:anchorId="0D34F150" wp14:editId="35FE064C">
            <wp:extent cx="5731510" cy="2526030"/>
            <wp:effectExtent l="0" t="0" r="2540" b="7620"/>
            <wp:docPr id="201888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857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7D93" w14:textId="270FB4D7" w:rsidR="00CE2FA4" w:rsidRDefault="00CE2FA4" w:rsidP="005B784C">
      <w:pPr>
        <w:rPr>
          <w:sz w:val="24"/>
          <w:szCs w:val="24"/>
        </w:rPr>
      </w:pPr>
      <w:r w:rsidRPr="00CE2FA4">
        <w:rPr>
          <w:sz w:val="24"/>
          <w:szCs w:val="24"/>
        </w:rPr>
        <w:drawing>
          <wp:inline distT="0" distB="0" distL="0" distR="0" wp14:anchorId="20995C79" wp14:editId="32B701DB">
            <wp:extent cx="5731510" cy="979805"/>
            <wp:effectExtent l="0" t="0" r="2540" b="0"/>
            <wp:docPr id="37085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501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ADE66" w14:textId="7627F7F5" w:rsidR="00CE2FA4" w:rsidRDefault="00CE2FA4" w:rsidP="005B784C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Sonarqube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mysql</w:t>
      </w:r>
      <w:proofErr w:type="spellEnd"/>
      <w:r>
        <w:rPr>
          <w:sz w:val="24"/>
          <w:szCs w:val="24"/>
        </w:rPr>
        <w:t xml:space="preserve"> are now installed</w:t>
      </w:r>
    </w:p>
    <w:p w14:paraId="6B74DF4F" w14:textId="3B4FA7BD" w:rsidR="00CE2FA4" w:rsidRDefault="00CE2FA4" w:rsidP="005B784C">
      <w:pPr>
        <w:rPr>
          <w:sz w:val="24"/>
          <w:szCs w:val="24"/>
        </w:rPr>
      </w:pPr>
      <w:r w:rsidRPr="00CE2FA4">
        <w:rPr>
          <w:sz w:val="24"/>
          <w:szCs w:val="24"/>
        </w:rPr>
        <w:drawing>
          <wp:inline distT="0" distB="0" distL="0" distR="0" wp14:anchorId="79E2D2DA" wp14:editId="3ADB424E">
            <wp:extent cx="5731510" cy="2840355"/>
            <wp:effectExtent l="0" t="0" r="2540" b="0"/>
            <wp:docPr id="91877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733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079AC" w14:textId="4F758189" w:rsidR="00CE2FA4" w:rsidRPr="005B784C" w:rsidRDefault="00CE2FA4" w:rsidP="005B784C">
      <w:pPr>
        <w:rPr>
          <w:sz w:val="24"/>
          <w:szCs w:val="24"/>
        </w:rPr>
      </w:pPr>
      <w:r>
        <w:rPr>
          <w:sz w:val="24"/>
          <w:szCs w:val="24"/>
        </w:rPr>
        <w:t xml:space="preserve">We are now able to login to </w:t>
      </w:r>
      <w:proofErr w:type="spellStart"/>
      <w:r>
        <w:rPr>
          <w:sz w:val="24"/>
          <w:szCs w:val="24"/>
        </w:rPr>
        <w:t>sonarqube</w:t>
      </w:r>
      <w:proofErr w:type="spellEnd"/>
    </w:p>
    <w:sectPr w:rsidR="00CE2FA4" w:rsidRPr="005B78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B332F"/>
    <w:multiLevelType w:val="multilevel"/>
    <w:tmpl w:val="998A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17D21"/>
    <w:multiLevelType w:val="multilevel"/>
    <w:tmpl w:val="6502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195227">
    <w:abstractNumId w:val="1"/>
  </w:num>
  <w:num w:numId="2" w16cid:durableId="861817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84C"/>
    <w:rsid w:val="000E5E67"/>
    <w:rsid w:val="00161188"/>
    <w:rsid w:val="003D7933"/>
    <w:rsid w:val="005B784C"/>
    <w:rsid w:val="006B237F"/>
    <w:rsid w:val="006B3D8F"/>
    <w:rsid w:val="008032E6"/>
    <w:rsid w:val="008107C7"/>
    <w:rsid w:val="008709F4"/>
    <w:rsid w:val="008F0367"/>
    <w:rsid w:val="00940EB5"/>
    <w:rsid w:val="00A620D9"/>
    <w:rsid w:val="00CE2FA4"/>
    <w:rsid w:val="00DD4962"/>
    <w:rsid w:val="00E4272E"/>
    <w:rsid w:val="00E56B98"/>
    <w:rsid w:val="00E91283"/>
    <w:rsid w:val="00F56A78"/>
    <w:rsid w:val="00F8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BA2B6"/>
  <w15:chartTrackingRefBased/>
  <w15:docId w15:val="{485483FD-1F89-4A21-A270-B4EF20CF6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8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8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8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8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8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8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8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8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8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8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84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78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78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hyperlink" Target="https://github.com/betawins/hiring-app.gi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4</cp:revision>
  <dcterms:created xsi:type="dcterms:W3CDTF">2026-05-18T10:33:00Z</dcterms:created>
  <dcterms:modified xsi:type="dcterms:W3CDTF">2026-05-18T14:07:00Z</dcterms:modified>
</cp:coreProperties>
</file>