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124E2" w14:textId="77777777" w:rsidR="00FF4706" w:rsidRPr="00FF4706" w:rsidRDefault="00FF4706" w:rsidP="00FF4706">
      <w:pPr>
        <w:rPr>
          <w:b/>
          <w:bCs/>
          <w:sz w:val="24"/>
          <w:szCs w:val="24"/>
        </w:rPr>
      </w:pPr>
      <w:r w:rsidRPr="00FF4706">
        <w:rPr>
          <w:b/>
          <w:bCs/>
          <w:sz w:val="24"/>
          <w:szCs w:val="24"/>
        </w:rPr>
        <w:t>What is AWS Secrets Manager?</w:t>
      </w:r>
    </w:p>
    <w:p w14:paraId="1B90A8E0" w14:textId="77777777" w:rsidR="00FF4706" w:rsidRPr="00FF4706" w:rsidRDefault="00FF4706" w:rsidP="00FF4706">
      <w:pPr>
        <w:rPr>
          <w:sz w:val="24"/>
          <w:szCs w:val="24"/>
        </w:rPr>
      </w:pPr>
      <w:r w:rsidRPr="00FF4706">
        <w:rPr>
          <w:sz w:val="24"/>
          <w:szCs w:val="24"/>
        </w:rPr>
        <w:t>AWS Secrets Manager is a service used to securely store, manage, and retrieve sensitive information called:</w:t>
      </w:r>
    </w:p>
    <w:p w14:paraId="17AB6AC0" w14:textId="77777777" w:rsidR="00FF4706" w:rsidRPr="00FF4706" w:rsidRDefault="00FF4706" w:rsidP="00FF4706">
      <w:pPr>
        <w:rPr>
          <w:b/>
          <w:bCs/>
          <w:sz w:val="24"/>
          <w:szCs w:val="24"/>
        </w:rPr>
      </w:pPr>
      <w:r w:rsidRPr="00FF4706">
        <w:rPr>
          <w:b/>
          <w:bCs/>
          <w:sz w:val="24"/>
          <w:szCs w:val="24"/>
        </w:rPr>
        <w:t>Secrets</w:t>
      </w:r>
    </w:p>
    <w:p w14:paraId="262B0545" w14:textId="77777777" w:rsidR="00FF4706" w:rsidRPr="00FF4706" w:rsidRDefault="00FF4706" w:rsidP="00FF4706">
      <w:pPr>
        <w:rPr>
          <w:sz w:val="24"/>
          <w:szCs w:val="24"/>
        </w:rPr>
      </w:pPr>
      <w:r w:rsidRPr="00FF4706">
        <w:rPr>
          <w:sz w:val="24"/>
          <w:szCs w:val="24"/>
        </w:rPr>
        <w:t>Examples:</w:t>
      </w:r>
    </w:p>
    <w:p w14:paraId="5B75E069" w14:textId="77777777" w:rsidR="00FF4706" w:rsidRPr="00FF4706" w:rsidRDefault="00FF4706" w:rsidP="00FF4706">
      <w:pPr>
        <w:numPr>
          <w:ilvl w:val="0"/>
          <w:numId w:val="11"/>
        </w:numPr>
        <w:rPr>
          <w:sz w:val="24"/>
          <w:szCs w:val="24"/>
        </w:rPr>
      </w:pPr>
      <w:r w:rsidRPr="00FF4706">
        <w:rPr>
          <w:sz w:val="24"/>
          <w:szCs w:val="24"/>
        </w:rPr>
        <w:t xml:space="preserve">Database passwords </w:t>
      </w:r>
    </w:p>
    <w:p w14:paraId="542F0CC3" w14:textId="77777777" w:rsidR="00FF4706" w:rsidRPr="00FF4706" w:rsidRDefault="00FF4706" w:rsidP="00FF4706">
      <w:pPr>
        <w:numPr>
          <w:ilvl w:val="0"/>
          <w:numId w:val="11"/>
        </w:numPr>
        <w:rPr>
          <w:sz w:val="24"/>
          <w:szCs w:val="24"/>
        </w:rPr>
      </w:pPr>
      <w:r w:rsidRPr="00FF4706">
        <w:rPr>
          <w:sz w:val="24"/>
          <w:szCs w:val="24"/>
        </w:rPr>
        <w:t xml:space="preserve">API keys </w:t>
      </w:r>
    </w:p>
    <w:p w14:paraId="2C096EE8" w14:textId="77777777" w:rsidR="00FF4706" w:rsidRPr="00FF4706" w:rsidRDefault="00FF4706" w:rsidP="00FF4706">
      <w:pPr>
        <w:numPr>
          <w:ilvl w:val="0"/>
          <w:numId w:val="11"/>
        </w:numPr>
        <w:rPr>
          <w:sz w:val="24"/>
          <w:szCs w:val="24"/>
        </w:rPr>
      </w:pPr>
      <w:r w:rsidRPr="00FF4706">
        <w:rPr>
          <w:sz w:val="24"/>
          <w:szCs w:val="24"/>
        </w:rPr>
        <w:t xml:space="preserve">SSH keys </w:t>
      </w:r>
    </w:p>
    <w:p w14:paraId="00F07A80" w14:textId="77777777" w:rsidR="00FF4706" w:rsidRPr="00FF4706" w:rsidRDefault="00FF4706" w:rsidP="00FF4706">
      <w:pPr>
        <w:numPr>
          <w:ilvl w:val="0"/>
          <w:numId w:val="11"/>
        </w:numPr>
        <w:rPr>
          <w:sz w:val="24"/>
          <w:szCs w:val="24"/>
        </w:rPr>
      </w:pPr>
      <w:r w:rsidRPr="00FF4706">
        <w:rPr>
          <w:sz w:val="24"/>
          <w:szCs w:val="24"/>
        </w:rPr>
        <w:t xml:space="preserve">Tokens </w:t>
      </w:r>
    </w:p>
    <w:p w14:paraId="2498272A" w14:textId="77777777" w:rsidR="00FF4706" w:rsidRPr="00FF4706" w:rsidRDefault="00FF4706" w:rsidP="00FF4706">
      <w:pPr>
        <w:numPr>
          <w:ilvl w:val="0"/>
          <w:numId w:val="11"/>
        </w:numPr>
        <w:rPr>
          <w:sz w:val="24"/>
          <w:szCs w:val="24"/>
        </w:rPr>
      </w:pPr>
      <w:r w:rsidRPr="00FF4706">
        <w:rPr>
          <w:sz w:val="24"/>
          <w:szCs w:val="24"/>
        </w:rPr>
        <w:t>Application credentials</w:t>
      </w:r>
    </w:p>
    <w:p w14:paraId="355920C9" w14:textId="77777777" w:rsidR="00FF4706" w:rsidRPr="00FF4706" w:rsidRDefault="00FF4706" w:rsidP="00FF4706">
      <w:pPr>
        <w:rPr>
          <w:sz w:val="24"/>
          <w:szCs w:val="24"/>
        </w:rPr>
      </w:pPr>
      <w:r w:rsidRPr="00FF4706">
        <w:rPr>
          <w:sz w:val="24"/>
          <w:szCs w:val="24"/>
        </w:rPr>
        <w:t>If you store passwords directly inside:</w:t>
      </w:r>
    </w:p>
    <w:p w14:paraId="374B8F45" w14:textId="77777777" w:rsidR="00FF4706" w:rsidRPr="00FF4706" w:rsidRDefault="00FF4706" w:rsidP="00FF4706">
      <w:pPr>
        <w:numPr>
          <w:ilvl w:val="0"/>
          <w:numId w:val="12"/>
        </w:numPr>
        <w:rPr>
          <w:sz w:val="24"/>
          <w:szCs w:val="24"/>
        </w:rPr>
      </w:pPr>
      <w:r w:rsidRPr="00FF4706">
        <w:rPr>
          <w:sz w:val="24"/>
          <w:szCs w:val="24"/>
        </w:rPr>
        <w:t xml:space="preserve">Code </w:t>
      </w:r>
    </w:p>
    <w:p w14:paraId="68C41225" w14:textId="77777777" w:rsidR="00FF4706" w:rsidRPr="00FF4706" w:rsidRDefault="00FF4706" w:rsidP="00FF4706">
      <w:pPr>
        <w:numPr>
          <w:ilvl w:val="0"/>
          <w:numId w:val="12"/>
        </w:numPr>
        <w:rPr>
          <w:sz w:val="24"/>
          <w:szCs w:val="24"/>
        </w:rPr>
      </w:pPr>
      <w:r w:rsidRPr="00FF4706">
        <w:rPr>
          <w:sz w:val="24"/>
          <w:szCs w:val="24"/>
        </w:rPr>
        <w:t xml:space="preserve">Scripts </w:t>
      </w:r>
    </w:p>
    <w:p w14:paraId="44F90B9A" w14:textId="77777777" w:rsidR="00FF4706" w:rsidRPr="00FF4706" w:rsidRDefault="00FF4706" w:rsidP="00FF4706">
      <w:pPr>
        <w:numPr>
          <w:ilvl w:val="0"/>
          <w:numId w:val="12"/>
        </w:numPr>
        <w:rPr>
          <w:sz w:val="24"/>
          <w:szCs w:val="24"/>
        </w:rPr>
      </w:pPr>
      <w:r w:rsidRPr="00FF4706">
        <w:rPr>
          <w:sz w:val="24"/>
          <w:szCs w:val="24"/>
        </w:rPr>
        <w:t xml:space="preserve">GitHub </w:t>
      </w:r>
    </w:p>
    <w:p w14:paraId="213EFDF2" w14:textId="77777777" w:rsidR="00FF4706" w:rsidRPr="00FF4706" w:rsidRDefault="00FF4706" w:rsidP="00FF4706">
      <w:pPr>
        <w:rPr>
          <w:sz w:val="24"/>
          <w:szCs w:val="24"/>
        </w:rPr>
      </w:pPr>
      <w:r w:rsidRPr="00FF4706">
        <w:rPr>
          <w:sz w:val="24"/>
          <w:szCs w:val="24"/>
        </w:rPr>
        <w:t>it becomes a huge security risk.</w:t>
      </w:r>
    </w:p>
    <w:p w14:paraId="08A0EF14" w14:textId="77777777" w:rsidR="00FF4706" w:rsidRPr="00FF4706" w:rsidRDefault="00FF4706" w:rsidP="00FF4706">
      <w:pPr>
        <w:rPr>
          <w:sz w:val="24"/>
          <w:szCs w:val="24"/>
        </w:rPr>
      </w:pPr>
      <w:r w:rsidRPr="00FF4706">
        <w:rPr>
          <w:sz w:val="24"/>
          <w:szCs w:val="24"/>
        </w:rPr>
        <w:t>Instead, applications securely fetch credentials from:</w:t>
      </w:r>
    </w:p>
    <w:p w14:paraId="210094A8" w14:textId="77777777" w:rsidR="00FF4706" w:rsidRDefault="00FF4706" w:rsidP="00FF4706">
      <w:pPr>
        <w:rPr>
          <w:b/>
          <w:bCs/>
          <w:sz w:val="24"/>
          <w:szCs w:val="24"/>
        </w:rPr>
      </w:pPr>
      <w:r w:rsidRPr="00FF4706">
        <w:rPr>
          <w:b/>
          <w:bCs/>
          <w:sz w:val="24"/>
          <w:szCs w:val="24"/>
        </w:rPr>
        <w:t>AWS Secrets Manager</w:t>
      </w:r>
    </w:p>
    <w:p w14:paraId="7656AA9D" w14:textId="08CA34FC" w:rsidR="00FF4706" w:rsidRPr="00FF4706" w:rsidRDefault="00FF4706" w:rsidP="00FF4706">
      <w:pPr>
        <w:rPr>
          <w:sz w:val="24"/>
          <w:szCs w:val="24"/>
        </w:rPr>
      </w:pPr>
      <w:r w:rsidRPr="00FF4706">
        <w:rPr>
          <w:sz w:val="24"/>
          <w:szCs w:val="24"/>
        </w:rPr>
        <w:t>For example:</w:t>
      </w:r>
    </w:p>
    <w:p w14:paraId="235D7A6C" w14:textId="77777777" w:rsidR="00FF4706" w:rsidRPr="00FF4706" w:rsidRDefault="00FF4706" w:rsidP="00FF4706">
      <w:pPr>
        <w:rPr>
          <w:sz w:val="24"/>
          <w:szCs w:val="24"/>
        </w:rPr>
      </w:pPr>
      <w:r w:rsidRPr="00FF4706">
        <w:rPr>
          <w:sz w:val="24"/>
          <w:szCs w:val="24"/>
        </w:rPr>
        <w:t>Application needs:</w:t>
      </w:r>
    </w:p>
    <w:p w14:paraId="542E34EF" w14:textId="77777777" w:rsidR="00FF4706" w:rsidRPr="00FF4706" w:rsidRDefault="00FF4706" w:rsidP="00FF4706">
      <w:pPr>
        <w:numPr>
          <w:ilvl w:val="0"/>
          <w:numId w:val="13"/>
        </w:numPr>
        <w:rPr>
          <w:sz w:val="24"/>
          <w:szCs w:val="24"/>
        </w:rPr>
      </w:pPr>
      <w:r w:rsidRPr="00FF4706">
        <w:rPr>
          <w:sz w:val="24"/>
          <w:szCs w:val="24"/>
        </w:rPr>
        <w:t xml:space="preserve">MySQL database password </w:t>
      </w:r>
    </w:p>
    <w:p w14:paraId="0BB19B68" w14:textId="77777777" w:rsidR="00FF4706" w:rsidRPr="00FF4706" w:rsidRDefault="00FF4706" w:rsidP="00FF4706">
      <w:pPr>
        <w:rPr>
          <w:sz w:val="24"/>
          <w:szCs w:val="24"/>
        </w:rPr>
      </w:pPr>
      <w:r w:rsidRPr="00FF4706">
        <w:rPr>
          <w:sz w:val="24"/>
          <w:szCs w:val="24"/>
        </w:rPr>
        <w:t>Instead of hardcoding:</w:t>
      </w:r>
    </w:p>
    <w:p w14:paraId="37A38B72" w14:textId="77777777" w:rsidR="00FF4706" w:rsidRPr="00FF4706" w:rsidRDefault="00FF4706" w:rsidP="00FF4706">
      <w:pPr>
        <w:rPr>
          <w:sz w:val="24"/>
          <w:szCs w:val="24"/>
        </w:rPr>
      </w:pPr>
      <w:r w:rsidRPr="00FF4706">
        <w:rPr>
          <w:sz w:val="24"/>
          <w:szCs w:val="24"/>
        </w:rPr>
        <w:t>password = "MyPassword123"</w:t>
      </w:r>
    </w:p>
    <w:p w14:paraId="182963C4" w14:textId="77777777" w:rsidR="00FF4706" w:rsidRPr="00FF4706" w:rsidRDefault="00FF4706" w:rsidP="00FF4706">
      <w:pPr>
        <w:rPr>
          <w:sz w:val="24"/>
          <w:szCs w:val="24"/>
        </w:rPr>
      </w:pPr>
      <w:r w:rsidRPr="00FF4706">
        <w:rPr>
          <w:sz w:val="24"/>
          <w:szCs w:val="24"/>
        </w:rPr>
        <w:t>Application fetches password securely from:</w:t>
      </w:r>
    </w:p>
    <w:p w14:paraId="06E51765" w14:textId="3C736D0F" w:rsidR="00FF4706" w:rsidRPr="00FF4706" w:rsidRDefault="00FF4706" w:rsidP="00FF4706">
      <w:pPr>
        <w:rPr>
          <w:sz w:val="24"/>
          <w:szCs w:val="24"/>
        </w:rPr>
      </w:pPr>
      <w:r w:rsidRPr="00FF4706">
        <w:rPr>
          <w:sz w:val="24"/>
          <w:szCs w:val="24"/>
        </w:rPr>
        <w:t>AWS Secrets Manager</w:t>
      </w:r>
      <w:r>
        <w:rPr>
          <w:sz w:val="24"/>
          <w:szCs w:val="24"/>
        </w:rPr>
        <w:t>.</w:t>
      </w:r>
    </w:p>
    <w:p w14:paraId="771C70DD" w14:textId="77777777" w:rsidR="00FF4706" w:rsidRPr="00FF4706" w:rsidRDefault="00FF4706" w:rsidP="00FF4706">
      <w:pPr>
        <w:rPr>
          <w:b/>
          <w:bCs/>
          <w:sz w:val="24"/>
          <w:szCs w:val="24"/>
        </w:rPr>
      </w:pPr>
    </w:p>
    <w:p w14:paraId="06DC332D" w14:textId="77777777" w:rsidR="00FF4706" w:rsidRDefault="00FF4706" w:rsidP="00FF4706"/>
    <w:p w14:paraId="765C6327" w14:textId="57F71857" w:rsidR="00FF4706" w:rsidRDefault="00FF4706" w:rsidP="00FF4706">
      <w:pPr>
        <w:rPr>
          <w:sz w:val="24"/>
          <w:szCs w:val="24"/>
        </w:rPr>
      </w:pPr>
      <w:r w:rsidRPr="00FF4706">
        <w:rPr>
          <w:sz w:val="24"/>
          <w:szCs w:val="24"/>
        </w:rPr>
        <w:t>Let’s do a hands-on to understanding this better</w:t>
      </w:r>
    </w:p>
    <w:p w14:paraId="50022573" w14:textId="3457C764" w:rsidR="00FF4706" w:rsidRDefault="00FF4706" w:rsidP="00FF4706">
      <w:pPr>
        <w:rPr>
          <w:sz w:val="24"/>
          <w:szCs w:val="24"/>
        </w:rPr>
      </w:pPr>
      <w:r w:rsidRPr="00FF4706">
        <w:rPr>
          <w:sz w:val="24"/>
          <w:szCs w:val="24"/>
        </w:rPr>
        <w:lastRenderedPageBreak/>
        <w:drawing>
          <wp:inline distT="0" distB="0" distL="0" distR="0" wp14:anchorId="753CB1A2" wp14:editId="00DB2D99">
            <wp:extent cx="5731510" cy="2145030"/>
            <wp:effectExtent l="0" t="0" r="2540" b="7620"/>
            <wp:docPr id="195909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94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B982" w14:textId="66534996" w:rsidR="00FF4706" w:rsidRDefault="00FF4706" w:rsidP="00FF4706">
      <w:pPr>
        <w:rPr>
          <w:sz w:val="24"/>
          <w:szCs w:val="24"/>
        </w:rPr>
      </w:pPr>
      <w:r>
        <w:rPr>
          <w:sz w:val="24"/>
          <w:szCs w:val="24"/>
        </w:rPr>
        <w:t xml:space="preserve">Search for secrets manager and select </w:t>
      </w:r>
    </w:p>
    <w:p w14:paraId="01FAF4AF" w14:textId="1BCF98C5" w:rsidR="00FF4706" w:rsidRDefault="00FF4706" w:rsidP="00FF4706">
      <w:pPr>
        <w:rPr>
          <w:sz w:val="24"/>
          <w:szCs w:val="24"/>
        </w:rPr>
      </w:pPr>
      <w:r w:rsidRPr="00FF4706">
        <w:rPr>
          <w:sz w:val="24"/>
          <w:szCs w:val="24"/>
        </w:rPr>
        <w:drawing>
          <wp:inline distT="0" distB="0" distL="0" distR="0" wp14:anchorId="06248DD2" wp14:editId="09FB0C44">
            <wp:extent cx="5731510" cy="1593215"/>
            <wp:effectExtent l="0" t="0" r="2540" b="6985"/>
            <wp:docPr id="110373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38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FA85" w14:textId="77777777" w:rsidR="00FF4706" w:rsidRDefault="00FF4706" w:rsidP="00FF4706">
      <w:pPr>
        <w:rPr>
          <w:sz w:val="24"/>
          <w:szCs w:val="24"/>
        </w:rPr>
      </w:pPr>
    </w:p>
    <w:p w14:paraId="381225D4" w14:textId="699A9804" w:rsidR="00FF4706" w:rsidRDefault="00FF4706" w:rsidP="00FF4706">
      <w:pPr>
        <w:rPr>
          <w:sz w:val="24"/>
          <w:szCs w:val="24"/>
        </w:rPr>
      </w:pPr>
      <w:r>
        <w:rPr>
          <w:sz w:val="24"/>
          <w:szCs w:val="24"/>
        </w:rPr>
        <w:t>Now click on store a new secret</w:t>
      </w:r>
    </w:p>
    <w:p w14:paraId="6646A425" w14:textId="6B6A936E" w:rsidR="00FF4706" w:rsidRDefault="00FF4706" w:rsidP="00FF4706">
      <w:pPr>
        <w:rPr>
          <w:sz w:val="24"/>
          <w:szCs w:val="24"/>
        </w:rPr>
      </w:pPr>
      <w:r w:rsidRPr="00FF4706">
        <w:rPr>
          <w:sz w:val="24"/>
          <w:szCs w:val="24"/>
        </w:rPr>
        <w:drawing>
          <wp:inline distT="0" distB="0" distL="0" distR="0" wp14:anchorId="72A6DED1" wp14:editId="43FD19E3">
            <wp:extent cx="5731510" cy="2172335"/>
            <wp:effectExtent l="0" t="0" r="2540" b="0"/>
            <wp:docPr id="128366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68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9B5F" w14:textId="0C943CAE" w:rsidR="00FF4706" w:rsidRDefault="00FF4706" w:rsidP="00FF4706">
      <w:pPr>
        <w:rPr>
          <w:sz w:val="24"/>
          <w:szCs w:val="24"/>
        </w:rPr>
      </w:pPr>
      <w:r>
        <w:rPr>
          <w:sz w:val="24"/>
          <w:szCs w:val="24"/>
        </w:rPr>
        <w:t>Select other type of secret</w:t>
      </w:r>
    </w:p>
    <w:p w14:paraId="4D8FA446" w14:textId="1A5439B1" w:rsidR="00FF4706" w:rsidRDefault="00FF4706" w:rsidP="00FF4706">
      <w:pPr>
        <w:rPr>
          <w:sz w:val="24"/>
          <w:szCs w:val="24"/>
        </w:rPr>
      </w:pPr>
      <w:r w:rsidRPr="00FF4706">
        <w:rPr>
          <w:sz w:val="24"/>
          <w:szCs w:val="24"/>
        </w:rPr>
        <w:lastRenderedPageBreak/>
        <w:drawing>
          <wp:inline distT="0" distB="0" distL="0" distR="0" wp14:anchorId="2C35EE67" wp14:editId="4EE6D8B4">
            <wp:extent cx="5731510" cy="1754505"/>
            <wp:effectExtent l="0" t="0" r="2540" b="0"/>
            <wp:docPr id="109313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33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CC1D" w14:textId="0225FB8D" w:rsidR="00FF4706" w:rsidRDefault="00FF4706" w:rsidP="00FF4706">
      <w:pPr>
        <w:rPr>
          <w:sz w:val="24"/>
          <w:szCs w:val="24"/>
        </w:rPr>
      </w:pPr>
      <w:r>
        <w:rPr>
          <w:sz w:val="24"/>
          <w:szCs w:val="24"/>
        </w:rPr>
        <w:t>Create a key value pair for username and password</w:t>
      </w:r>
    </w:p>
    <w:p w14:paraId="7C668C0D" w14:textId="22432DB1" w:rsidR="00FF4706" w:rsidRDefault="00FF4706" w:rsidP="00FF4706">
      <w:pPr>
        <w:rPr>
          <w:sz w:val="24"/>
          <w:szCs w:val="24"/>
        </w:rPr>
      </w:pPr>
      <w:r w:rsidRPr="00FF4706">
        <w:rPr>
          <w:sz w:val="24"/>
          <w:szCs w:val="24"/>
        </w:rPr>
        <w:drawing>
          <wp:inline distT="0" distB="0" distL="0" distR="0" wp14:anchorId="063C9F5E" wp14:editId="6C97E384">
            <wp:extent cx="5731510" cy="1104900"/>
            <wp:effectExtent l="0" t="0" r="2540" b="0"/>
            <wp:docPr id="72288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82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C19A" w14:textId="5B2B2E01" w:rsidR="00FF4706" w:rsidRDefault="00FF4706" w:rsidP="00FF4706">
      <w:pPr>
        <w:rPr>
          <w:sz w:val="24"/>
          <w:szCs w:val="24"/>
        </w:rPr>
      </w:pPr>
      <w:r w:rsidRPr="00FF4706">
        <w:rPr>
          <w:sz w:val="24"/>
          <w:szCs w:val="24"/>
        </w:rPr>
        <w:drawing>
          <wp:inline distT="0" distB="0" distL="0" distR="0" wp14:anchorId="2290C0EB" wp14:editId="1F9A32C5">
            <wp:extent cx="5731510" cy="2083435"/>
            <wp:effectExtent l="0" t="0" r="2540" b="0"/>
            <wp:docPr id="21347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9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C3AD" w14:textId="77777777" w:rsidR="00FF4706" w:rsidRDefault="00FF4706" w:rsidP="00FF4706">
      <w:pPr>
        <w:rPr>
          <w:sz w:val="24"/>
          <w:szCs w:val="24"/>
        </w:rPr>
      </w:pPr>
    </w:p>
    <w:p w14:paraId="11FC43ED" w14:textId="129529E2" w:rsidR="00FF4706" w:rsidRDefault="00FF4706" w:rsidP="00FF4706">
      <w:pPr>
        <w:rPr>
          <w:sz w:val="24"/>
          <w:szCs w:val="24"/>
        </w:rPr>
      </w:pPr>
      <w:r>
        <w:rPr>
          <w:sz w:val="24"/>
          <w:szCs w:val="24"/>
        </w:rPr>
        <w:t>Give it a name</w:t>
      </w:r>
    </w:p>
    <w:p w14:paraId="325D58C8" w14:textId="7D408796" w:rsidR="00FF4706" w:rsidRDefault="00FF4706" w:rsidP="00FF4706">
      <w:pPr>
        <w:rPr>
          <w:sz w:val="24"/>
          <w:szCs w:val="24"/>
        </w:rPr>
      </w:pPr>
      <w:r>
        <w:rPr>
          <w:sz w:val="24"/>
          <w:szCs w:val="24"/>
        </w:rPr>
        <w:t>Now store the secret</w:t>
      </w:r>
    </w:p>
    <w:p w14:paraId="6D1D4A9F" w14:textId="5692D65B" w:rsidR="00FF4706" w:rsidRDefault="00FF4706" w:rsidP="00FF4706">
      <w:pPr>
        <w:rPr>
          <w:sz w:val="24"/>
          <w:szCs w:val="24"/>
        </w:rPr>
      </w:pPr>
      <w:r w:rsidRPr="00FF4706">
        <w:rPr>
          <w:sz w:val="24"/>
          <w:szCs w:val="24"/>
        </w:rPr>
        <w:drawing>
          <wp:inline distT="0" distB="0" distL="0" distR="0" wp14:anchorId="5A364041" wp14:editId="4D4EC931">
            <wp:extent cx="5731510" cy="770255"/>
            <wp:effectExtent l="0" t="0" r="2540" b="0"/>
            <wp:docPr id="98149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91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4FED" w14:textId="79E69067" w:rsidR="00FF4706" w:rsidRDefault="00FF4706" w:rsidP="00FF4706">
      <w:pPr>
        <w:rPr>
          <w:sz w:val="24"/>
          <w:szCs w:val="24"/>
        </w:rPr>
      </w:pPr>
      <w:r w:rsidRPr="00FF4706">
        <w:rPr>
          <w:sz w:val="24"/>
          <w:szCs w:val="24"/>
        </w:rPr>
        <w:lastRenderedPageBreak/>
        <w:drawing>
          <wp:inline distT="0" distB="0" distL="0" distR="0" wp14:anchorId="1D3EC41E" wp14:editId="20D6A4F6">
            <wp:extent cx="5731510" cy="1894840"/>
            <wp:effectExtent l="0" t="0" r="2540" b="0"/>
            <wp:docPr id="63270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07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1DDB" w14:textId="4D4697D4" w:rsidR="00FF4706" w:rsidRDefault="00FF4706" w:rsidP="00FF4706">
      <w:pPr>
        <w:rPr>
          <w:sz w:val="24"/>
          <w:szCs w:val="24"/>
        </w:rPr>
      </w:pPr>
      <w:r>
        <w:rPr>
          <w:sz w:val="24"/>
          <w:szCs w:val="24"/>
        </w:rPr>
        <w:t>Secret is now stored</w:t>
      </w:r>
    </w:p>
    <w:p w14:paraId="0C1D9F7A" w14:textId="5A047192" w:rsidR="00FF4706" w:rsidRDefault="00E12509" w:rsidP="00FF4706">
      <w:pPr>
        <w:rPr>
          <w:sz w:val="24"/>
          <w:szCs w:val="24"/>
          <w:lang w:val="en-US"/>
        </w:rPr>
      </w:pPr>
      <w:r w:rsidRPr="00E12509">
        <w:rPr>
          <w:sz w:val="24"/>
          <w:szCs w:val="24"/>
          <w:lang w:val="en-US"/>
        </w:rPr>
        <w:drawing>
          <wp:inline distT="0" distB="0" distL="0" distR="0" wp14:anchorId="7785D2D1" wp14:editId="093F64A6">
            <wp:extent cx="5731510" cy="1783080"/>
            <wp:effectExtent l="0" t="0" r="2540" b="7620"/>
            <wp:docPr id="27870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02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A0A3" w14:textId="363E1F12" w:rsidR="00E12509" w:rsidRDefault="00E12509" w:rsidP="00FF470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 are able to download it from the cli as well</w:t>
      </w:r>
    </w:p>
    <w:p w14:paraId="50F0C7E7" w14:textId="77777777" w:rsidR="00E12509" w:rsidRPr="00E12509" w:rsidRDefault="00E12509" w:rsidP="00FF4706">
      <w:pPr>
        <w:rPr>
          <w:sz w:val="24"/>
          <w:szCs w:val="24"/>
          <w:lang w:val="en-US"/>
        </w:rPr>
      </w:pPr>
    </w:p>
    <w:p w14:paraId="554895D4" w14:textId="77777777" w:rsidR="00FF4706" w:rsidRPr="00FF4706" w:rsidRDefault="00FF4706" w:rsidP="00FF4706"/>
    <w:p w14:paraId="4F13EA84" w14:textId="77777777" w:rsidR="00E4272E" w:rsidRDefault="00E4272E"/>
    <w:sectPr w:rsidR="00E42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A676" w14:textId="77777777" w:rsidR="00E9043D" w:rsidRDefault="00E9043D" w:rsidP="00FF4706">
      <w:pPr>
        <w:spacing w:after="0" w:line="240" w:lineRule="auto"/>
      </w:pPr>
      <w:r>
        <w:separator/>
      </w:r>
    </w:p>
  </w:endnote>
  <w:endnote w:type="continuationSeparator" w:id="0">
    <w:p w14:paraId="6DE3B058" w14:textId="77777777" w:rsidR="00E9043D" w:rsidRDefault="00E9043D" w:rsidP="00FF4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56418" w14:textId="77777777" w:rsidR="00E9043D" w:rsidRDefault="00E9043D" w:rsidP="00FF4706">
      <w:pPr>
        <w:spacing w:after="0" w:line="240" w:lineRule="auto"/>
      </w:pPr>
      <w:r>
        <w:separator/>
      </w:r>
    </w:p>
  </w:footnote>
  <w:footnote w:type="continuationSeparator" w:id="0">
    <w:p w14:paraId="4410A0A2" w14:textId="77777777" w:rsidR="00E9043D" w:rsidRDefault="00E9043D" w:rsidP="00FF47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6B6A"/>
    <w:multiLevelType w:val="multilevel"/>
    <w:tmpl w:val="0488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63F79"/>
    <w:multiLevelType w:val="multilevel"/>
    <w:tmpl w:val="9650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C00C8"/>
    <w:multiLevelType w:val="multilevel"/>
    <w:tmpl w:val="740E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668E9"/>
    <w:multiLevelType w:val="multilevel"/>
    <w:tmpl w:val="F8825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3518D7"/>
    <w:multiLevelType w:val="multilevel"/>
    <w:tmpl w:val="3228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A1161"/>
    <w:multiLevelType w:val="multilevel"/>
    <w:tmpl w:val="C576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56440"/>
    <w:multiLevelType w:val="multilevel"/>
    <w:tmpl w:val="7028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E2A4F"/>
    <w:multiLevelType w:val="multilevel"/>
    <w:tmpl w:val="CD84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157F8"/>
    <w:multiLevelType w:val="multilevel"/>
    <w:tmpl w:val="2C54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E25E6"/>
    <w:multiLevelType w:val="multilevel"/>
    <w:tmpl w:val="53A4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A5EC5"/>
    <w:multiLevelType w:val="multilevel"/>
    <w:tmpl w:val="01EA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CC58AB"/>
    <w:multiLevelType w:val="multilevel"/>
    <w:tmpl w:val="C1AED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DE39C1"/>
    <w:multiLevelType w:val="multilevel"/>
    <w:tmpl w:val="DA00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68407">
    <w:abstractNumId w:val="6"/>
  </w:num>
  <w:num w:numId="2" w16cid:durableId="2088377811">
    <w:abstractNumId w:val="7"/>
  </w:num>
  <w:num w:numId="3" w16cid:durableId="935602533">
    <w:abstractNumId w:val="10"/>
  </w:num>
  <w:num w:numId="4" w16cid:durableId="1474180988">
    <w:abstractNumId w:val="11"/>
  </w:num>
  <w:num w:numId="5" w16cid:durableId="88045025">
    <w:abstractNumId w:val="5"/>
  </w:num>
  <w:num w:numId="6" w16cid:durableId="989211834">
    <w:abstractNumId w:val="3"/>
  </w:num>
  <w:num w:numId="7" w16cid:durableId="339966854">
    <w:abstractNumId w:val="4"/>
  </w:num>
  <w:num w:numId="8" w16cid:durableId="16539513">
    <w:abstractNumId w:val="0"/>
  </w:num>
  <w:num w:numId="9" w16cid:durableId="288978209">
    <w:abstractNumId w:val="12"/>
  </w:num>
  <w:num w:numId="10" w16cid:durableId="1501965170">
    <w:abstractNumId w:val="9"/>
  </w:num>
  <w:num w:numId="11" w16cid:durableId="1085565464">
    <w:abstractNumId w:val="2"/>
  </w:num>
  <w:num w:numId="12" w16cid:durableId="123934519">
    <w:abstractNumId w:val="1"/>
  </w:num>
  <w:num w:numId="13" w16cid:durableId="11263868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A6"/>
    <w:rsid w:val="006E3AA6"/>
    <w:rsid w:val="00940EB5"/>
    <w:rsid w:val="00AF693F"/>
    <w:rsid w:val="00E12509"/>
    <w:rsid w:val="00E4272E"/>
    <w:rsid w:val="00E9043D"/>
    <w:rsid w:val="00E91283"/>
    <w:rsid w:val="00F80531"/>
    <w:rsid w:val="00FF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3428C"/>
  <w15:chartTrackingRefBased/>
  <w15:docId w15:val="{47CDCC5C-951B-47FD-9461-7A1BC4CC0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A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A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A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A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AA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47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706"/>
  </w:style>
  <w:style w:type="paragraph" w:styleId="Footer">
    <w:name w:val="footer"/>
    <w:basedOn w:val="Normal"/>
    <w:link w:val="FooterChar"/>
    <w:uiPriority w:val="99"/>
    <w:unhideWhenUsed/>
    <w:rsid w:val="00FF47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2</cp:revision>
  <dcterms:created xsi:type="dcterms:W3CDTF">2026-05-07T09:39:00Z</dcterms:created>
  <dcterms:modified xsi:type="dcterms:W3CDTF">2026-05-07T10:06:00Z</dcterms:modified>
</cp:coreProperties>
</file>