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09135" w14:textId="77777777" w:rsidR="00DC3431" w:rsidRDefault="00DC3431" w:rsidP="00DC3431">
      <w:pPr>
        <w:jc w:val="center"/>
        <w:rPr>
          <w:b/>
          <w:bCs/>
          <w:sz w:val="28"/>
          <w:szCs w:val="28"/>
        </w:rPr>
      </w:pPr>
    </w:p>
    <w:p w14:paraId="4750E69A" w14:textId="34700BC7" w:rsidR="00DC3431" w:rsidRPr="00874B8B" w:rsidRDefault="00DC3431" w:rsidP="00DC3431">
      <w:pPr>
        <w:jc w:val="center"/>
        <w:rPr>
          <w:b/>
          <w:bCs/>
          <w:sz w:val="28"/>
          <w:szCs w:val="28"/>
        </w:rPr>
      </w:pPr>
      <w:r w:rsidRPr="00D4775C">
        <w:rPr>
          <w:noProof/>
          <w:sz w:val="28"/>
          <w:szCs w:val="28"/>
        </w:rPr>
        <w:drawing>
          <wp:anchor distT="0" distB="0" distL="114300" distR="114300" simplePos="0" relativeHeight="251644416" behindDoc="0" locked="0" layoutInCell="1" allowOverlap="1" wp14:anchorId="4B1BFBB8" wp14:editId="481DCCD5">
            <wp:simplePos x="0" y="0"/>
            <wp:positionH relativeFrom="column">
              <wp:posOffset>1949450</wp:posOffset>
            </wp:positionH>
            <wp:positionV relativeFrom="paragraph">
              <wp:posOffset>495300</wp:posOffset>
            </wp:positionV>
            <wp:extent cx="1719580" cy="1631950"/>
            <wp:effectExtent l="0" t="0" r="0" b="0"/>
            <wp:wrapSquare wrapText="bothSides"/>
            <wp:docPr id="2042864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9580" cy="1631950"/>
                    </a:xfrm>
                    <a:prstGeom prst="rect">
                      <a:avLst/>
                    </a:prstGeom>
                    <a:noFill/>
                  </pic:spPr>
                </pic:pic>
              </a:graphicData>
            </a:graphic>
            <wp14:sizeRelH relativeFrom="page">
              <wp14:pctWidth>0</wp14:pctWidth>
            </wp14:sizeRelH>
            <wp14:sizeRelV relativeFrom="page">
              <wp14:pctHeight>0</wp14:pctHeight>
            </wp14:sizeRelV>
          </wp:anchor>
        </w:drawing>
      </w:r>
      <w:r>
        <w:rPr>
          <w:b/>
          <w:bCs/>
          <w:sz w:val="28"/>
          <w:szCs w:val="28"/>
        </w:rPr>
        <w:t xml:space="preserve">Movie Review Sentiment Analyzer  </w:t>
      </w:r>
      <w:r w:rsidRPr="00D4775C">
        <w:rPr>
          <w:b/>
          <w:bCs/>
          <w:sz w:val="28"/>
          <w:szCs w:val="28"/>
        </w:rPr>
        <w:t xml:space="preserve"> </w:t>
      </w:r>
      <w:r w:rsidRPr="00874B8B">
        <w:rPr>
          <w:b/>
          <w:bCs/>
          <w:sz w:val="28"/>
          <w:szCs w:val="28"/>
        </w:rPr>
        <w:br/>
      </w:r>
      <w:r w:rsidRPr="00874B8B">
        <w:rPr>
          <w:b/>
          <w:bCs/>
          <w:sz w:val="28"/>
          <w:szCs w:val="28"/>
        </w:rPr>
        <w:br/>
      </w:r>
    </w:p>
    <w:p w14:paraId="05AB7438" w14:textId="77777777" w:rsidR="00DC3431" w:rsidRPr="00874B8B" w:rsidRDefault="00DC3431" w:rsidP="00DC3431">
      <w:pPr>
        <w:rPr>
          <w:b/>
          <w:bCs/>
        </w:rPr>
      </w:pPr>
      <w:r w:rsidRPr="00874B8B">
        <w:rPr>
          <w:b/>
          <w:bCs/>
        </w:rPr>
        <w:br/>
      </w:r>
      <w:r w:rsidRPr="00874B8B">
        <w:rPr>
          <w:b/>
          <w:bCs/>
        </w:rPr>
        <w:br/>
      </w:r>
      <w:r w:rsidRPr="00874B8B">
        <w:rPr>
          <w:b/>
          <w:bCs/>
        </w:rPr>
        <w:br/>
      </w:r>
      <w:r w:rsidRPr="00874B8B">
        <w:rPr>
          <w:b/>
          <w:bCs/>
        </w:rPr>
        <w:br/>
      </w:r>
      <w:r w:rsidRPr="00874B8B">
        <w:rPr>
          <w:b/>
          <w:bCs/>
        </w:rPr>
        <w:br/>
      </w:r>
      <w:r w:rsidRPr="00874B8B">
        <w:rPr>
          <w:b/>
          <w:bCs/>
        </w:rPr>
        <w:br/>
      </w:r>
      <w:r w:rsidRPr="00874B8B">
        <w:rPr>
          <w:b/>
          <w:bCs/>
        </w:rPr>
        <w:br/>
      </w:r>
      <w:r w:rsidRPr="00874B8B">
        <w:rPr>
          <w:b/>
          <w:bCs/>
        </w:rPr>
        <w:br/>
      </w:r>
      <w:r w:rsidRPr="00874B8B">
        <w:rPr>
          <w:b/>
          <w:bCs/>
        </w:rPr>
        <w:br/>
      </w:r>
      <w:r w:rsidRPr="00874B8B">
        <w:rPr>
          <w:b/>
          <w:bCs/>
        </w:rPr>
        <w:br/>
        <w:t xml:space="preserve">                                 </w:t>
      </w:r>
    </w:p>
    <w:p w14:paraId="1D964CC1" w14:textId="77777777" w:rsidR="00DC3431" w:rsidRDefault="00DC3431" w:rsidP="00DC3431">
      <w:pPr>
        <w:jc w:val="center"/>
        <w:rPr>
          <w:b/>
          <w:bCs/>
        </w:rPr>
      </w:pPr>
      <w:r>
        <w:rPr>
          <w:b/>
          <w:bCs/>
        </w:rPr>
        <w:t xml:space="preserve">                                   </w:t>
      </w:r>
    </w:p>
    <w:p w14:paraId="70FCFC82" w14:textId="77777777" w:rsidR="00DC3431" w:rsidRDefault="00DC3431" w:rsidP="00DC3431">
      <w:pPr>
        <w:jc w:val="center"/>
        <w:rPr>
          <w:b/>
          <w:bCs/>
        </w:rPr>
      </w:pPr>
      <w:r>
        <w:rPr>
          <w:b/>
          <w:bCs/>
        </w:rPr>
        <w:t xml:space="preserve">  </w:t>
      </w:r>
    </w:p>
    <w:p w14:paraId="2A0B5BBC" w14:textId="3A47D682" w:rsidR="00DC3431" w:rsidRDefault="00DC3431" w:rsidP="00DC3431">
      <w:pPr>
        <w:jc w:val="center"/>
        <w:rPr>
          <w:b/>
          <w:bCs/>
        </w:rPr>
      </w:pPr>
      <w:r w:rsidRPr="00874B8B">
        <w:rPr>
          <w:b/>
          <w:bCs/>
        </w:rPr>
        <w:t>Submitted by:</w:t>
      </w:r>
    </w:p>
    <w:p w14:paraId="10CB0A0D" w14:textId="2C5A721C" w:rsidR="00DC3431" w:rsidRDefault="00DC3431" w:rsidP="009300B6">
      <w:pPr>
        <w:jc w:val="center"/>
        <w:rPr>
          <w:b/>
          <w:bCs/>
        </w:rPr>
      </w:pPr>
      <w:r w:rsidRPr="00874B8B">
        <w:rPr>
          <w:b/>
          <w:bCs/>
        </w:rPr>
        <w:t xml:space="preserve">     Syed Zagham Abbas (8525)</w:t>
      </w:r>
      <w:r w:rsidRPr="00874B8B">
        <w:rPr>
          <w:b/>
          <w:bCs/>
        </w:rPr>
        <w:br/>
        <w:t xml:space="preserve">          Javeria Hussain (8593)</w:t>
      </w:r>
      <w:r w:rsidRPr="00874B8B">
        <w:rPr>
          <w:b/>
          <w:bCs/>
        </w:rPr>
        <w:br/>
      </w:r>
    </w:p>
    <w:p w14:paraId="728F8C53" w14:textId="4B4BF893" w:rsidR="00DC3431" w:rsidRDefault="00DC3431" w:rsidP="00DC3431">
      <w:pPr>
        <w:jc w:val="center"/>
        <w:rPr>
          <w:b/>
          <w:bCs/>
        </w:rPr>
      </w:pPr>
      <w:r>
        <w:rPr>
          <w:b/>
          <w:bCs/>
        </w:rPr>
        <w:t>Course Name: Natural Language Processing</w:t>
      </w:r>
    </w:p>
    <w:p w14:paraId="711B62D1" w14:textId="77777777" w:rsidR="00DC3431" w:rsidRDefault="00DC3431" w:rsidP="00DC3431">
      <w:pPr>
        <w:jc w:val="center"/>
        <w:rPr>
          <w:b/>
          <w:bCs/>
        </w:rPr>
      </w:pPr>
    </w:p>
    <w:p w14:paraId="080751AE" w14:textId="77777777" w:rsidR="00DC3431" w:rsidRDefault="00DC3431" w:rsidP="00DC3431">
      <w:pPr>
        <w:jc w:val="center"/>
        <w:rPr>
          <w:b/>
          <w:bCs/>
        </w:rPr>
      </w:pPr>
      <w:r w:rsidRPr="00874B8B">
        <w:rPr>
          <w:b/>
          <w:bCs/>
        </w:rPr>
        <w:t xml:space="preserve">                                           </w:t>
      </w:r>
      <w:r w:rsidRPr="00874B8B">
        <w:rPr>
          <w:b/>
          <w:bCs/>
        </w:rPr>
        <w:br/>
      </w:r>
      <w:r>
        <w:rPr>
          <w:b/>
          <w:bCs/>
        </w:rPr>
        <w:t xml:space="preserve">  </w:t>
      </w:r>
      <w:r w:rsidRPr="00874B8B">
        <w:rPr>
          <w:b/>
          <w:bCs/>
        </w:rPr>
        <w:t>Su</w:t>
      </w:r>
      <w:r>
        <w:rPr>
          <w:b/>
          <w:bCs/>
        </w:rPr>
        <w:t>bmitted to</w:t>
      </w:r>
      <w:r w:rsidRPr="00874B8B">
        <w:rPr>
          <w:b/>
          <w:bCs/>
        </w:rPr>
        <w:t>:</w:t>
      </w:r>
    </w:p>
    <w:p w14:paraId="5B60CD4D" w14:textId="30A1D3ED" w:rsidR="00DC3431" w:rsidRDefault="00DC3431" w:rsidP="00DC3431">
      <w:pPr>
        <w:jc w:val="center"/>
        <w:rPr>
          <w:b/>
          <w:bCs/>
        </w:rPr>
      </w:pPr>
      <w:r>
        <w:rPr>
          <w:b/>
          <w:bCs/>
        </w:rPr>
        <w:t>Sir Farhan</w:t>
      </w:r>
    </w:p>
    <w:p w14:paraId="2BB0E38F" w14:textId="77777777" w:rsidR="00DC3431" w:rsidRDefault="00DC3431" w:rsidP="00DC3431">
      <w:pPr>
        <w:jc w:val="center"/>
        <w:rPr>
          <w:b/>
          <w:bCs/>
        </w:rPr>
      </w:pPr>
    </w:p>
    <w:p w14:paraId="3C169D98" w14:textId="77777777" w:rsidR="00DC3431" w:rsidRPr="00874B8B" w:rsidRDefault="00DC3431" w:rsidP="00DC3431">
      <w:pPr>
        <w:jc w:val="center"/>
        <w:rPr>
          <w:b/>
          <w:bCs/>
        </w:rPr>
      </w:pPr>
    </w:p>
    <w:p w14:paraId="4AA8B658" w14:textId="77777777" w:rsidR="00DC3431" w:rsidRPr="00874B8B" w:rsidRDefault="00DC3431" w:rsidP="00DC3431">
      <w:pPr>
        <w:jc w:val="center"/>
        <w:rPr>
          <w:b/>
          <w:bCs/>
        </w:rPr>
      </w:pPr>
      <w:r w:rsidRPr="00874B8B">
        <w:rPr>
          <w:b/>
          <w:bCs/>
        </w:rPr>
        <w:t>Department of Computing</w:t>
      </w:r>
    </w:p>
    <w:p w14:paraId="45683DE9" w14:textId="77777777" w:rsidR="00DC3431" w:rsidRDefault="00DC3431" w:rsidP="00DC3431">
      <w:pPr>
        <w:jc w:val="center"/>
      </w:pPr>
      <w:r w:rsidRPr="00874B8B">
        <w:rPr>
          <w:b/>
          <w:bCs/>
        </w:rPr>
        <w:t>Abasyn University Islamabad Campus</w:t>
      </w:r>
    </w:p>
    <w:p w14:paraId="6D670C2B" w14:textId="77777777" w:rsidR="00DC3431" w:rsidRDefault="00DC3431"/>
    <w:p w14:paraId="427361A4" w14:textId="77777777" w:rsidR="00DC3431" w:rsidRDefault="00DC3431"/>
    <w:p w14:paraId="3E824EC7" w14:textId="77777777" w:rsidR="00DC3431" w:rsidRDefault="00DC3431"/>
    <w:p w14:paraId="49C5FB1A" w14:textId="77777777" w:rsidR="00DC3431" w:rsidRDefault="00DC3431"/>
    <w:p w14:paraId="45D87441" w14:textId="77777777" w:rsidR="00DC3431" w:rsidRDefault="00DC3431"/>
    <w:sdt>
      <w:sdtPr>
        <w:rPr>
          <w:rFonts w:asciiTheme="minorHAnsi" w:eastAsiaTheme="minorEastAsia" w:hAnsiTheme="minorHAnsi" w:cstheme="minorBidi"/>
          <w:b w:val="0"/>
          <w:bCs w:val="0"/>
          <w:color w:val="auto"/>
          <w:sz w:val="22"/>
          <w:szCs w:val="22"/>
        </w:rPr>
        <w:id w:val="536782194"/>
        <w:docPartObj>
          <w:docPartGallery w:val="Table of Contents"/>
          <w:docPartUnique/>
        </w:docPartObj>
      </w:sdtPr>
      <w:sdtEndPr>
        <w:rPr>
          <w:noProof/>
        </w:rPr>
      </w:sdtEndPr>
      <w:sdtContent>
        <w:p w14:paraId="23A45E61" w14:textId="48A228AD" w:rsidR="00957F5F" w:rsidRPr="00957F5F" w:rsidRDefault="00957F5F">
          <w:pPr>
            <w:pStyle w:val="TOCHeading"/>
            <w:rPr>
              <w:color w:val="auto"/>
            </w:rPr>
          </w:pPr>
          <w:r w:rsidRPr="00957F5F">
            <w:rPr>
              <w:color w:val="auto"/>
            </w:rPr>
            <w:t>Contents</w:t>
          </w:r>
        </w:p>
        <w:p w14:paraId="45E9E91F" w14:textId="77777777" w:rsidR="00957F5F" w:rsidRDefault="00957F5F" w:rsidP="00957F5F">
          <w:pPr>
            <w:pStyle w:val="ListParagraph"/>
            <w:numPr>
              <w:ilvl w:val="0"/>
              <w:numId w:val="24"/>
            </w:numPr>
          </w:pPr>
          <w:r>
            <w:t>Abstract………………………………………………………………………………………………………… 03</w:t>
          </w:r>
        </w:p>
        <w:p w14:paraId="5119C09B" w14:textId="650A03A9" w:rsidR="00957F5F" w:rsidRDefault="00957F5F" w:rsidP="00957F5F">
          <w:pPr>
            <w:pStyle w:val="ListParagraph"/>
            <w:numPr>
              <w:ilvl w:val="0"/>
              <w:numId w:val="24"/>
            </w:numPr>
          </w:pPr>
          <w:r>
            <w:t>Introduction………………………………………………………………………………………………….. 0</w:t>
          </w:r>
          <w:r w:rsidR="002C6D20">
            <w:t>3</w:t>
          </w:r>
        </w:p>
        <w:p w14:paraId="74C51B67" w14:textId="2DAF677D" w:rsidR="00957F5F" w:rsidRDefault="00957F5F" w:rsidP="00957F5F">
          <w:pPr>
            <w:pStyle w:val="ListParagraph"/>
            <w:numPr>
              <w:ilvl w:val="0"/>
              <w:numId w:val="24"/>
            </w:numPr>
          </w:pPr>
          <w:r>
            <w:t>System Features……………………………………………………………………………………………. 0</w:t>
          </w:r>
          <w:r w:rsidR="00C45195">
            <w:t>3</w:t>
          </w:r>
        </w:p>
        <w:p w14:paraId="2C291A0D" w14:textId="5CDAC423" w:rsidR="00957F5F" w:rsidRDefault="00957F5F" w:rsidP="00957F5F">
          <w:pPr>
            <w:pStyle w:val="ListParagraph"/>
            <w:numPr>
              <w:ilvl w:val="0"/>
              <w:numId w:val="24"/>
            </w:numPr>
          </w:pPr>
          <w:r>
            <w:t>NLP Techniques Used……………………………………………………………………………………. 0</w:t>
          </w:r>
          <w:r w:rsidR="00C45195">
            <w:t>3</w:t>
          </w:r>
        </w:p>
        <w:p w14:paraId="0DD17B01" w14:textId="09B97E28" w:rsidR="00957F5F" w:rsidRDefault="00957F5F" w:rsidP="00957F5F">
          <w:pPr>
            <w:pStyle w:val="ListParagraph"/>
            <w:numPr>
              <w:ilvl w:val="0"/>
              <w:numId w:val="24"/>
            </w:numPr>
          </w:pPr>
          <w:r>
            <w:t>Working Process…………………………………………………………………………………………… 0</w:t>
          </w:r>
          <w:r w:rsidR="002C6D20">
            <w:t>4</w:t>
          </w:r>
        </w:p>
        <w:p w14:paraId="504CDBCB" w14:textId="4232314D" w:rsidR="00C45195" w:rsidRDefault="00C45195" w:rsidP="00957F5F">
          <w:pPr>
            <w:pStyle w:val="ListParagraph"/>
            <w:numPr>
              <w:ilvl w:val="0"/>
              <w:numId w:val="24"/>
            </w:numPr>
          </w:pPr>
          <w:r>
            <w:t>Tools</w:t>
          </w:r>
          <w:r w:rsidR="00CD53F4">
            <w:t xml:space="preserve"> </w:t>
          </w:r>
          <w:r>
            <w:t>&amp;Technologies……………………………………………………………………………………</w:t>
          </w:r>
          <w:r w:rsidR="00CD53F4">
            <w:t xml:space="preserve">.. </w:t>
          </w:r>
          <w:r>
            <w:t>04</w:t>
          </w:r>
        </w:p>
        <w:p w14:paraId="3555BFE5" w14:textId="2A212B99" w:rsidR="00C45195" w:rsidRDefault="00C45195" w:rsidP="00957F5F">
          <w:pPr>
            <w:pStyle w:val="ListParagraph"/>
            <w:numPr>
              <w:ilvl w:val="0"/>
              <w:numId w:val="24"/>
            </w:numPr>
          </w:pPr>
          <w:r>
            <w:t>System Architecture……………………………………</w:t>
          </w:r>
          <w:r w:rsidR="00923E59">
            <w:t>…………………………………………</w:t>
          </w:r>
          <w:r w:rsidR="00CD53F4">
            <w:t>……… 05</w:t>
          </w:r>
        </w:p>
        <w:p w14:paraId="73C57CC9" w14:textId="46D0D45A" w:rsidR="00957F5F" w:rsidRDefault="00957F5F" w:rsidP="00957F5F">
          <w:pPr>
            <w:pStyle w:val="ListParagraph"/>
            <w:numPr>
              <w:ilvl w:val="0"/>
              <w:numId w:val="24"/>
            </w:numPr>
          </w:pPr>
          <w:r>
            <w:t xml:space="preserve">Conclusion……………………………………………………………………………………………………. </w:t>
          </w:r>
          <w:r w:rsidR="002C6D20">
            <w:t>0</w:t>
          </w:r>
          <w:r w:rsidR="00C45195">
            <w:t>5</w:t>
          </w:r>
        </w:p>
      </w:sdtContent>
    </w:sdt>
    <w:p w14:paraId="7F0BEF06" w14:textId="77777777" w:rsidR="00DC3431" w:rsidRDefault="00DC3431"/>
    <w:p w14:paraId="5D8B740A" w14:textId="77777777" w:rsidR="00DC3431" w:rsidRDefault="00DC3431"/>
    <w:p w14:paraId="03657FDE" w14:textId="77777777" w:rsidR="00DC3431" w:rsidRDefault="00DC3431"/>
    <w:p w14:paraId="262861E5" w14:textId="77777777" w:rsidR="00DC3431" w:rsidRDefault="00DC3431"/>
    <w:p w14:paraId="1F79715E" w14:textId="77777777" w:rsidR="00DC3431" w:rsidRDefault="00DC3431"/>
    <w:p w14:paraId="1B48CC21" w14:textId="77777777" w:rsidR="00DC3431" w:rsidRDefault="00DC3431"/>
    <w:p w14:paraId="6D56C913" w14:textId="77777777" w:rsidR="00DC3431" w:rsidRDefault="00DC3431"/>
    <w:p w14:paraId="287572E4" w14:textId="77777777" w:rsidR="00DC3431" w:rsidRDefault="00DC3431"/>
    <w:p w14:paraId="7A3F69CD" w14:textId="77777777" w:rsidR="00DC3431" w:rsidRDefault="00DC3431"/>
    <w:p w14:paraId="1C0897C4" w14:textId="77777777" w:rsidR="00DC3431" w:rsidRDefault="00DC3431"/>
    <w:p w14:paraId="3C23F492" w14:textId="77777777" w:rsidR="00DC3431" w:rsidRDefault="00DC3431"/>
    <w:p w14:paraId="6F3C5E98" w14:textId="77777777" w:rsidR="00DC3431" w:rsidRDefault="00DC3431"/>
    <w:p w14:paraId="5094986E" w14:textId="77777777" w:rsidR="00DC3431" w:rsidRDefault="00DC3431"/>
    <w:p w14:paraId="2FA84AE8" w14:textId="77777777" w:rsidR="00DC3431" w:rsidRDefault="00DC3431"/>
    <w:p w14:paraId="695A1C2D" w14:textId="77777777" w:rsidR="00DC3431" w:rsidRDefault="00DC3431"/>
    <w:p w14:paraId="0180B9D0" w14:textId="77777777" w:rsidR="00DC3431" w:rsidRDefault="00DC3431"/>
    <w:p w14:paraId="21E2F4C4" w14:textId="77777777" w:rsidR="005C2165" w:rsidRDefault="005C2165" w:rsidP="005C2165">
      <w:pPr>
        <w:jc w:val="both"/>
      </w:pPr>
    </w:p>
    <w:p w14:paraId="53A27DAB" w14:textId="77777777" w:rsidR="0001530D" w:rsidRDefault="0001530D" w:rsidP="005C2165">
      <w:pPr>
        <w:jc w:val="both"/>
        <w:rPr>
          <w:rFonts w:ascii="Times New Roman" w:hAnsi="Times New Roman" w:cs="Times New Roman"/>
          <w:b/>
          <w:bCs/>
          <w:sz w:val="28"/>
          <w:szCs w:val="28"/>
        </w:rPr>
      </w:pPr>
    </w:p>
    <w:p w14:paraId="62D49CC6" w14:textId="77777777" w:rsidR="009300B6" w:rsidRDefault="009300B6" w:rsidP="00957F5F">
      <w:pPr>
        <w:rPr>
          <w:rFonts w:ascii="Times New Roman" w:hAnsi="Times New Roman" w:cs="Times New Roman"/>
          <w:b/>
          <w:bCs/>
          <w:sz w:val="28"/>
          <w:szCs w:val="28"/>
        </w:rPr>
      </w:pPr>
    </w:p>
    <w:p w14:paraId="10C2381B" w14:textId="41E755D5" w:rsidR="005C2165" w:rsidRDefault="00957F5F" w:rsidP="00957F5F">
      <w:pPr>
        <w:rPr>
          <w:rFonts w:ascii="Times New Roman" w:hAnsi="Times New Roman" w:cs="Times New Roman"/>
          <w:b/>
          <w:bCs/>
          <w:sz w:val="28"/>
          <w:szCs w:val="28"/>
        </w:rPr>
      </w:pPr>
      <w:r w:rsidRPr="00DC3431">
        <w:rPr>
          <w:rFonts w:ascii="Times New Roman" w:hAnsi="Times New Roman" w:cs="Times New Roman"/>
          <w:b/>
          <w:bCs/>
          <w:sz w:val="28"/>
          <w:szCs w:val="28"/>
        </w:rPr>
        <w:t>Abstract</w:t>
      </w:r>
    </w:p>
    <w:p w14:paraId="5FD9FAF1" w14:textId="5F675541" w:rsidR="0001530D" w:rsidRDefault="00957F5F" w:rsidP="002C7E63">
      <w:pPr>
        <w:jc w:val="both"/>
      </w:pPr>
      <w:r>
        <w:br/>
      </w:r>
      <w:r w:rsidR="005C2165" w:rsidRPr="005C2165">
        <w:rPr>
          <w:rFonts w:ascii="Times New Roman" w:hAnsi="Times New Roman" w:cs="Times New Roman"/>
          <w:sz w:val="24"/>
          <w:szCs w:val="24"/>
        </w:rPr>
        <w:t xml:space="preserve">The Movie Review Mobile Application is an intelligent system designed to support users in making informed decisions about movies by utilizing Natural Language Processing (NLP) techniques. The application enables users to browse movies, submit textual reviews, and view sentiment-based ratings generated from collective user feedback. Its core functionality lies in automatically analyzing user reviews and classifying them into positive, negative, and neutral sentiments using NLP processes. </w:t>
      </w:r>
    </w:p>
    <w:p w14:paraId="1EDC8298" w14:textId="1AAC4F35" w:rsidR="00332A68" w:rsidRPr="0001530D" w:rsidRDefault="00957F5F" w:rsidP="002C7E63">
      <w:pPr>
        <w:jc w:val="both"/>
      </w:pPr>
      <w:r w:rsidRPr="002C7E63">
        <w:rPr>
          <w:rFonts w:ascii="Times New Roman" w:hAnsi="Times New Roman" w:cs="Times New Roman"/>
          <w:b/>
          <w:bCs/>
          <w:sz w:val="28"/>
          <w:szCs w:val="28"/>
        </w:rPr>
        <w:t>Introduction</w:t>
      </w:r>
      <w:r w:rsidR="00E13B88">
        <w:rPr>
          <w:rFonts w:ascii="Times New Roman" w:hAnsi="Times New Roman" w:cs="Times New Roman"/>
          <w:b/>
          <w:bCs/>
          <w:sz w:val="28"/>
          <w:szCs w:val="28"/>
        </w:rPr>
        <w:t>:</w:t>
      </w:r>
      <w:r>
        <w:br/>
      </w:r>
      <w:r w:rsidR="002C7E63" w:rsidRPr="002C7E63">
        <w:rPr>
          <w:rFonts w:ascii="Times New Roman" w:hAnsi="Times New Roman" w:cs="Times New Roman"/>
          <w:sz w:val="24"/>
          <w:szCs w:val="24"/>
        </w:rPr>
        <w:t xml:space="preserve">With the rapid growth of digital platforms and online streaming services, the volume of user-generated content such as movie reviews has increased significantly, making it difficult for users to efficiently evaluate and decide which movies to watch. Traditional rating systems, such as star-based scores, often fail to capture the true opinions and emotions expressed in textual reviews. To address this limitation, the Movie Review Mobile Application integrates Natural Language Processing (NLP) techniques to analyze and interpret user reviews in a more meaningful way. </w:t>
      </w:r>
    </w:p>
    <w:p w14:paraId="05CA059C" w14:textId="77777777" w:rsidR="002C7E63" w:rsidRPr="002C7E63" w:rsidRDefault="00957F5F">
      <w:pPr>
        <w:rPr>
          <w:rFonts w:ascii="Times New Roman" w:hAnsi="Times New Roman" w:cs="Times New Roman"/>
          <w:sz w:val="28"/>
          <w:szCs w:val="28"/>
        </w:rPr>
      </w:pPr>
      <w:r w:rsidRPr="002C7E63">
        <w:rPr>
          <w:rFonts w:ascii="Times New Roman" w:hAnsi="Times New Roman" w:cs="Times New Roman"/>
          <w:b/>
          <w:bCs/>
          <w:sz w:val="28"/>
          <w:szCs w:val="28"/>
        </w:rPr>
        <w:t>System Features</w:t>
      </w:r>
      <w:r w:rsidR="002C7E63" w:rsidRPr="002C7E63">
        <w:rPr>
          <w:rFonts w:ascii="Times New Roman" w:hAnsi="Times New Roman" w:cs="Times New Roman"/>
          <w:sz w:val="28"/>
          <w:szCs w:val="28"/>
        </w:rPr>
        <w:t>:</w:t>
      </w:r>
    </w:p>
    <w:p w14:paraId="209E7799" w14:textId="77777777" w:rsidR="002C7E63" w:rsidRPr="002C7E63" w:rsidRDefault="002C7E63" w:rsidP="00E13B88">
      <w:pPr>
        <w:numPr>
          <w:ilvl w:val="0"/>
          <w:numId w:val="13"/>
        </w:numPr>
        <w:rPr>
          <w:rFonts w:ascii="Times New Roman" w:hAnsi="Times New Roman" w:cs="Times New Roman"/>
          <w:sz w:val="24"/>
          <w:szCs w:val="24"/>
        </w:rPr>
      </w:pPr>
      <w:r w:rsidRPr="002C7E63">
        <w:rPr>
          <w:rFonts w:ascii="Times New Roman" w:hAnsi="Times New Roman" w:cs="Times New Roman"/>
          <w:b/>
          <w:bCs/>
          <w:sz w:val="24"/>
          <w:szCs w:val="24"/>
        </w:rPr>
        <w:t>Movie Browsing</w:t>
      </w:r>
      <w:r w:rsidRPr="002C7E63">
        <w:rPr>
          <w:rFonts w:ascii="Times New Roman" w:hAnsi="Times New Roman" w:cs="Times New Roman"/>
          <w:sz w:val="24"/>
          <w:szCs w:val="24"/>
        </w:rPr>
        <w:br/>
        <w:t xml:space="preserve">The application provides a list of movies that users can explore easily through a clean and user-friendly interface. </w:t>
      </w:r>
    </w:p>
    <w:p w14:paraId="7A5EF36F" w14:textId="77777777" w:rsidR="002C7E63" w:rsidRPr="002C7E63" w:rsidRDefault="002C7E63" w:rsidP="002C7E63">
      <w:pPr>
        <w:numPr>
          <w:ilvl w:val="0"/>
          <w:numId w:val="13"/>
        </w:numPr>
        <w:rPr>
          <w:rFonts w:ascii="Times New Roman" w:hAnsi="Times New Roman" w:cs="Times New Roman"/>
          <w:sz w:val="24"/>
          <w:szCs w:val="24"/>
        </w:rPr>
      </w:pPr>
      <w:r w:rsidRPr="002C7E63">
        <w:rPr>
          <w:rFonts w:ascii="Times New Roman" w:hAnsi="Times New Roman" w:cs="Times New Roman"/>
          <w:b/>
          <w:bCs/>
          <w:sz w:val="24"/>
          <w:szCs w:val="24"/>
        </w:rPr>
        <w:t>Review Submission</w:t>
      </w:r>
      <w:r w:rsidRPr="002C7E63">
        <w:rPr>
          <w:rFonts w:ascii="Times New Roman" w:hAnsi="Times New Roman" w:cs="Times New Roman"/>
          <w:sz w:val="24"/>
          <w:szCs w:val="24"/>
        </w:rPr>
        <w:br/>
        <w:t xml:space="preserve">Users can write and submit their own textual reviews for any movie available in the application. </w:t>
      </w:r>
    </w:p>
    <w:p w14:paraId="27ADD4C6" w14:textId="77777777" w:rsidR="002C7E63" w:rsidRPr="002C7E63" w:rsidRDefault="002C7E63" w:rsidP="002C7E63">
      <w:pPr>
        <w:numPr>
          <w:ilvl w:val="0"/>
          <w:numId w:val="13"/>
        </w:numPr>
        <w:rPr>
          <w:rFonts w:ascii="Times New Roman" w:hAnsi="Times New Roman" w:cs="Times New Roman"/>
          <w:sz w:val="24"/>
          <w:szCs w:val="24"/>
        </w:rPr>
      </w:pPr>
      <w:r w:rsidRPr="002C7E63">
        <w:rPr>
          <w:rFonts w:ascii="Times New Roman" w:hAnsi="Times New Roman" w:cs="Times New Roman"/>
          <w:b/>
          <w:bCs/>
          <w:sz w:val="24"/>
          <w:szCs w:val="24"/>
        </w:rPr>
        <w:t>Sentiment Analysis</w:t>
      </w:r>
      <w:r w:rsidRPr="002C7E63">
        <w:rPr>
          <w:rFonts w:ascii="Times New Roman" w:hAnsi="Times New Roman" w:cs="Times New Roman"/>
          <w:sz w:val="24"/>
          <w:szCs w:val="24"/>
        </w:rPr>
        <w:br/>
        <w:t xml:space="preserve">The system automatically analyzes user reviews using NLP techniques and classifies them into positive, negative, or neutral sentiments. </w:t>
      </w:r>
    </w:p>
    <w:p w14:paraId="124E8B5A" w14:textId="77777777" w:rsidR="002C7E63" w:rsidRPr="002C7E63" w:rsidRDefault="002C7E63" w:rsidP="002C7E63">
      <w:pPr>
        <w:numPr>
          <w:ilvl w:val="0"/>
          <w:numId w:val="13"/>
        </w:numPr>
        <w:rPr>
          <w:rFonts w:ascii="Times New Roman" w:hAnsi="Times New Roman" w:cs="Times New Roman"/>
          <w:sz w:val="24"/>
          <w:szCs w:val="24"/>
        </w:rPr>
      </w:pPr>
      <w:r w:rsidRPr="002C7E63">
        <w:rPr>
          <w:rFonts w:ascii="Times New Roman" w:hAnsi="Times New Roman" w:cs="Times New Roman"/>
          <w:b/>
          <w:bCs/>
          <w:sz w:val="24"/>
          <w:szCs w:val="24"/>
        </w:rPr>
        <w:t>User-Friendly Interface</w:t>
      </w:r>
      <w:r w:rsidRPr="002C7E63">
        <w:rPr>
          <w:rFonts w:ascii="Times New Roman" w:hAnsi="Times New Roman" w:cs="Times New Roman"/>
          <w:sz w:val="24"/>
          <w:szCs w:val="24"/>
        </w:rPr>
        <w:br/>
        <w:t xml:space="preserve">The app is designed with a simple and interactive mobile UI for smooth navigation, review writing, and result visualization. </w:t>
      </w:r>
    </w:p>
    <w:p w14:paraId="6A44B34A" w14:textId="77777777" w:rsidR="002C7E63" w:rsidRPr="002C7E63" w:rsidRDefault="002C7E63" w:rsidP="002C7E63">
      <w:pPr>
        <w:numPr>
          <w:ilvl w:val="0"/>
          <w:numId w:val="13"/>
        </w:numPr>
        <w:rPr>
          <w:rFonts w:ascii="Times New Roman" w:hAnsi="Times New Roman" w:cs="Times New Roman"/>
          <w:sz w:val="24"/>
          <w:szCs w:val="24"/>
        </w:rPr>
      </w:pPr>
      <w:r w:rsidRPr="002C7E63">
        <w:rPr>
          <w:rFonts w:ascii="Times New Roman" w:hAnsi="Times New Roman" w:cs="Times New Roman"/>
          <w:b/>
          <w:bCs/>
          <w:sz w:val="24"/>
          <w:szCs w:val="24"/>
        </w:rPr>
        <w:t>Scalable Design</w:t>
      </w:r>
      <w:r w:rsidRPr="002C7E63">
        <w:rPr>
          <w:rFonts w:ascii="Times New Roman" w:hAnsi="Times New Roman" w:cs="Times New Roman"/>
          <w:sz w:val="24"/>
          <w:szCs w:val="24"/>
        </w:rPr>
        <w:br/>
        <w:t>The system is designed in a way that it can be extended in the future with advanced NLP models or additional features.</w:t>
      </w:r>
    </w:p>
    <w:p w14:paraId="0D54A799" w14:textId="67C8D0E7" w:rsidR="00E13B88" w:rsidRPr="00E13B88" w:rsidRDefault="00E13B88" w:rsidP="00E13B88">
      <w:pPr>
        <w:rPr>
          <w:rFonts w:ascii="Times New Roman" w:hAnsi="Times New Roman" w:cs="Times New Roman"/>
          <w:b/>
          <w:bCs/>
          <w:sz w:val="28"/>
          <w:szCs w:val="28"/>
        </w:rPr>
      </w:pPr>
      <w:r w:rsidRPr="00E13B88">
        <w:rPr>
          <w:rFonts w:ascii="Times New Roman" w:hAnsi="Times New Roman" w:cs="Times New Roman"/>
          <w:b/>
          <w:bCs/>
          <w:sz w:val="28"/>
          <w:szCs w:val="28"/>
        </w:rPr>
        <w:lastRenderedPageBreak/>
        <w:t>NLP Techniques Used</w:t>
      </w:r>
      <w:r>
        <w:rPr>
          <w:rFonts w:ascii="Times New Roman" w:hAnsi="Times New Roman" w:cs="Times New Roman"/>
          <w:b/>
          <w:bCs/>
          <w:sz w:val="28"/>
          <w:szCs w:val="28"/>
        </w:rPr>
        <w:t>:</w:t>
      </w:r>
    </w:p>
    <w:p w14:paraId="4FF0B566" w14:textId="084804DD" w:rsidR="00E13B88" w:rsidRPr="00D05E13" w:rsidRDefault="00E13B88" w:rsidP="00E13B88">
      <w:pPr>
        <w:numPr>
          <w:ilvl w:val="0"/>
          <w:numId w:val="14"/>
        </w:numPr>
        <w:rPr>
          <w:rFonts w:ascii="Times New Roman" w:hAnsi="Times New Roman" w:cs="Times New Roman"/>
          <w:sz w:val="24"/>
          <w:szCs w:val="24"/>
        </w:rPr>
      </w:pPr>
      <w:r w:rsidRPr="00D05E13">
        <w:rPr>
          <w:rFonts w:ascii="Times New Roman" w:hAnsi="Times New Roman" w:cs="Times New Roman"/>
          <w:sz w:val="24"/>
          <w:szCs w:val="24"/>
        </w:rPr>
        <w:t>Text Preprocessing</w:t>
      </w:r>
    </w:p>
    <w:p w14:paraId="606BDEA6" w14:textId="7011D2F9" w:rsidR="00E13B88" w:rsidRPr="00D05E13" w:rsidRDefault="00E13B88" w:rsidP="00E13B88">
      <w:pPr>
        <w:numPr>
          <w:ilvl w:val="0"/>
          <w:numId w:val="14"/>
        </w:numPr>
        <w:rPr>
          <w:rFonts w:ascii="Times New Roman" w:hAnsi="Times New Roman" w:cs="Times New Roman"/>
          <w:sz w:val="24"/>
          <w:szCs w:val="24"/>
        </w:rPr>
      </w:pPr>
      <w:r w:rsidRPr="00D05E13">
        <w:rPr>
          <w:rFonts w:ascii="Times New Roman" w:hAnsi="Times New Roman" w:cs="Times New Roman"/>
          <w:sz w:val="24"/>
          <w:szCs w:val="24"/>
        </w:rPr>
        <w:t>Tokenization</w:t>
      </w:r>
    </w:p>
    <w:p w14:paraId="254962EB" w14:textId="45A0DA7F" w:rsidR="00E13B88" w:rsidRPr="00D05E13" w:rsidRDefault="00E13B88" w:rsidP="00E13B88">
      <w:pPr>
        <w:numPr>
          <w:ilvl w:val="0"/>
          <w:numId w:val="14"/>
        </w:numPr>
        <w:rPr>
          <w:rFonts w:ascii="Times New Roman" w:hAnsi="Times New Roman" w:cs="Times New Roman"/>
          <w:sz w:val="24"/>
          <w:szCs w:val="24"/>
        </w:rPr>
      </w:pPr>
      <w:r w:rsidRPr="00D05E13">
        <w:rPr>
          <w:rFonts w:ascii="Times New Roman" w:hAnsi="Times New Roman" w:cs="Times New Roman"/>
          <w:sz w:val="24"/>
          <w:szCs w:val="24"/>
        </w:rPr>
        <w:t>Stop-Word Removal</w:t>
      </w:r>
    </w:p>
    <w:p w14:paraId="0B649855" w14:textId="54B790C6" w:rsidR="00E13B88" w:rsidRPr="00D05E13" w:rsidRDefault="00E13B88" w:rsidP="00E13B88">
      <w:pPr>
        <w:numPr>
          <w:ilvl w:val="0"/>
          <w:numId w:val="14"/>
        </w:numPr>
        <w:rPr>
          <w:rFonts w:ascii="Times New Roman" w:hAnsi="Times New Roman" w:cs="Times New Roman"/>
          <w:sz w:val="24"/>
          <w:szCs w:val="24"/>
        </w:rPr>
      </w:pPr>
      <w:r w:rsidRPr="00D05E13">
        <w:rPr>
          <w:rFonts w:ascii="Times New Roman" w:hAnsi="Times New Roman" w:cs="Times New Roman"/>
          <w:sz w:val="24"/>
          <w:szCs w:val="24"/>
        </w:rPr>
        <w:t>TF-IDF (Term Frequency–Inverse Document Frequency)</w:t>
      </w:r>
    </w:p>
    <w:p w14:paraId="2D34A8E1" w14:textId="59B7DC72" w:rsidR="00E13B88" w:rsidRPr="00D05E13" w:rsidRDefault="00E13B88" w:rsidP="00E13B88">
      <w:pPr>
        <w:numPr>
          <w:ilvl w:val="0"/>
          <w:numId w:val="14"/>
        </w:numPr>
        <w:rPr>
          <w:rFonts w:ascii="Times New Roman" w:hAnsi="Times New Roman" w:cs="Times New Roman"/>
          <w:sz w:val="24"/>
          <w:szCs w:val="24"/>
        </w:rPr>
      </w:pPr>
      <w:r w:rsidRPr="00D05E13">
        <w:rPr>
          <w:rFonts w:ascii="Times New Roman" w:hAnsi="Times New Roman" w:cs="Times New Roman"/>
          <w:sz w:val="24"/>
          <w:szCs w:val="24"/>
        </w:rPr>
        <w:t>Sentiment Classification</w:t>
      </w:r>
    </w:p>
    <w:p w14:paraId="040C56A8" w14:textId="20B7D0C7" w:rsidR="00E13B88" w:rsidRPr="00D05E13" w:rsidRDefault="00E13B88" w:rsidP="00A25A9A">
      <w:pPr>
        <w:numPr>
          <w:ilvl w:val="0"/>
          <w:numId w:val="14"/>
        </w:numPr>
        <w:rPr>
          <w:rFonts w:ascii="Times New Roman" w:hAnsi="Times New Roman" w:cs="Times New Roman"/>
          <w:sz w:val="24"/>
          <w:szCs w:val="24"/>
        </w:rPr>
      </w:pPr>
      <w:r w:rsidRPr="00D05E13">
        <w:rPr>
          <w:rFonts w:ascii="Times New Roman" w:hAnsi="Times New Roman" w:cs="Times New Roman"/>
          <w:sz w:val="24"/>
          <w:szCs w:val="24"/>
        </w:rPr>
        <w:t>Feature Extraction and Representation</w:t>
      </w:r>
      <w:r w:rsidRPr="00D05E13">
        <w:rPr>
          <w:rFonts w:ascii="Times New Roman" w:hAnsi="Times New Roman" w:cs="Times New Roman"/>
          <w:sz w:val="24"/>
          <w:szCs w:val="24"/>
        </w:rPr>
        <w:br/>
      </w:r>
    </w:p>
    <w:p w14:paraId="1520077D" w14:textId="0F423A01" w:rsidR="00E13B88" w:rsidRPr="00957F5F" w:rsidRDefault="00957F5F">
      <w:pPr>
        <w:rPr>
          <w:rFonts w:ascii="Times New Roman" w:hAnsi="Times New Roman" w:cs="Times New Roman"/>
          <w:b/>
          <w:bCs/>
          <w:sz w:val="28"/>
          <w:szCs w:val="28"/>
        </w:rPr>
      </w:pPr>
      <w:r w:rsidRPr="00957F5F">
        <w:rPr>
          <w:rFonts w:ascii="Times New Roman" w:hAnsi="Times New Roman" w:cs="Times New Roman"/>
          <w:b/>
          <w:bCs/>
          <w:sz w:val="28"/>
          <w:szCs w:val="28"/>
        </w:rPr>
        <w:t>Working Process:</w:t>
      </w:r>
    </w:p>
    <w:p w14:paraId="02B620E1" w14:textId="77777777" w:rsidR="00E13B88" w:rsidRPr="00E13B88" w:rsidRDefault="00E13B88" w:rsidP="00E13B88">
      <w:pPr>
        <w:rPr>
          <w:rFonts w:ascii="Times New Roman" w:hAnsi="Times New Roman" w:cs="Times New Roman"/>
          <w:sz w:val="24"/>
          <w:szCs w:val="24"/>
        </w:rPr>
      </w:pPr>
      <w:r w:rsidRPr="00E13B88">
        <w:rPr>
          <w:rFonts w:ascii="Times New Roman" w:hAnsi="Times New Roman" w:cs="Times New Roman"/>
          <w:sz w:val="24"/>
          <w:szCs w:val="24"/>
        </w:rPr>
        <w:t>The Movie Review Application follows a structured pipeline to analyze user reviews and generate sentiment-based insights. When a user interacts with the system, the following steps are performed:</w:t>
      </w:r>
    </w:p>
    <w:p w14:paraId="20180DB0"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User Input</w:t>
      </w:r>
      <w:r w:rsidRPr="00E13B88">
        <w:rPr>
          <w:rFonts w:ascii="Times New Roman" w:hAnsi="Times New Roman" w:cs="Times New Roman"/>
          <w:sz w:val="24"/>
          <w:szCs w:val="24"/>
        </w:rPr>
        <w:br/>
        <w:t xml:space="preserve">The user selects a movie and submits a textual review through the mobile application interface. </w:t>
      </w:r>
    </w:p>
    <w:p w14:paraId="55D1EA63"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Text Collection</w:t>
      </w:r>
      <w:r w:rsidRPr="00E13B88">
        <w:rPr>
          <w:rFonts w:ascii="Times New Roman" w:hAnsi="Times New Roman" w:cs="Times New Roman"/>
          <w:sz w:val="24"/>
          <w:szCs w:val="24"/>
        </w:rPr>
        <w:br/>
        <w:t xml:space="preserve">The review is sent to the backend system where it is stored temporarily for processing. </w:t>
      </w:r>
    </w:p>
    <w:p w14:paraId="7119B373"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Text Preprocessing</w:t>
      </w:r>
      <w:r w:rsidRPr="00E13B88">
        <w:rPr>
          <w:rFonts w:ascii="Times New Roman" w:hAnsi="Times New Roman" w:cs="Times New Roman"/>
          <w:sz w:val="24"/>
          <w:szCs w:val="24"/>
        </w:rPr>
        <w:br/>
        <w:t xml:space="preserve">The input text is cleaned by converting it to lowercase, removing punctuation, special characters, and unnecessary spaces to ensure consistency. </w:t>
      </w:r>
    </w:p>
    <w:p w14:paraId="02063AAB"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Tokenization</w:t>
      </w:r>
      <w:r w:rsidRPr="00E13B88">
        <w:rPr>
          <w:rFonts w:ascii="Times New Roman" w:hAnsi="Times New Roman" w:cs="Times New Roman"/>
          <w:sz w:val="24"/>
          <w:szCs w:val="24"/>
        </w:rPr>
        <w:br/>
        <w:t xml:space="preserve">The cleaned text is broken down into individual words (tokens), which helps in analyzing the structure of the review. </w:t>
      </w:r>
    </w:p>
    <w:p w14:paraId="44055736"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Stop-word Removal</w:t>
      </w:r>
      <w:r w:rsidRPr="00E13B88">
        <w:rPr>
          <w:rFonts w:ascii="Times New Roman" w:hAnsi="Times New Roman" w:cs="Times New Roman"/>
          <w:sz w:val="24"/>
          <w:szCs w:val="24"/>
        </w:rPr>
        <w:br/>
        <w:t xml:space="preserve">Common words that do not contribute to sentiment (e.g., “is”, “the”, “and”) are removed to improve processing efficiency. </w:t>
      </w:r>
    </w:p>
    <w:p w14:paraId="1BEF8917"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Feature Extraction (TF-IDF)</w:t>
      </w:r>
      <w:r w:rsidRPr="00E13B88">
        <w:rPr>
          <w:rFonts w:ascii="Times New Roman" w:hAnsi="Times New Roman" w:cs="Times New Roman"/>
          <w:sz w:val="24"/>
          <w:szCs w:val="24"/>
        </w:rPr>
        <w:br/>
        <w:t xml:space="preserve">The processed text is transformed into numerical form using TF-IDF vectorization, which assigns importance to significant words in the review. </w:t>
      </w:r>
    </w:p>
    <w:p w14:paraId="4F6AF2FF"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lastRenderedPageBreak/>
        <w:t>Sentiment Classification</w:t>
      </w:r>
      <w:r w:rsidRPr="00E13B88">
        <w:rPr>
          <w:rFonts w:ascii="Times New Roman" w:hAnsi="Times New Roman" w:cs="Times New Roman"/>
          <w:sz w:val="24"/>
          <w:szCs w:val="24"/>
        </w:rPr>
        <w:br/>
        <w:t xml:space="preserve">The numerical data is passed to a trained classification model, which predicts whether the review is </w:t>
      </w:r>
      <w:r w:rsidRPr="00E13B88">
        <w:rPr>
          <w:rFonts w:ascii="Times New Roman" w:hAnsi="Times New Roman" w:cs="Times New Roman"/>
          <w:b/>
          <w:bCs/>
          <w:sz w:val="24"/>
          <w:szCs w:val="24"/>
        </w:rPr>
        <w:t>positive, negative, or neutral</w:t>
      </w:r>
      <w:r w:rsidRPr="00E13B88">
        <w:rPr>
          <w:rFonts w:ascii="Times New Roman" w:hAnsi="Times New Roman" w:cs="Times New Roman"/>
          <w:sz w:val="24"/>
          <w:szCs w:val="24"/>
        </w:rPr>
        <w:t xml:space="preserve">. </w:t>
      </w:r>
    </w:p>
    <w:p w14:paraId="54F910F4" w14:textId="77777777" w:rsidR="00E13B88" w:rsidRPr="00E13B88"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Result Generation</w:t>
      </w:r>
      <w:r w:rsidRPr="00E13B88">
        <w:rPr>
          <w:rFonts w:ascii="Times New Roman" w:hAnsi="Times New Roman" w:cs="Times New Roman"/>
          <w:sz w:val="24"/>
          <w:szCs w:val="24"/>
        </w:rPr>
        <w:br/>
        <w:t xml:space="preserve">The predicted sentiment is stored, and the system updates the overall sentiment statistics (counts/percentages) for the selected movie. </w:t>
      </w:r>
    </w:p>
    <w:p w14:paraId="26C704E4" w14:textId="38FC576A" w:rsidR="00E13B88" w:rsidRPr="00D05E13" w:rsidRDefault="00E13B88" w:rsidP="00E13B88">
      <w:pPr>
        <w:numPr>
          <w:ilvl w:val="0"/>
          <w:numId w:val="15"/>
        </w:numPr>
        <w:rPr>
          <w:rFonts w:ascii="Times New Roman" w:hAnsi="Times New Roman" w:cs="Times New Roman"/>
          <w:sz w:val="24"/>
          <w:szCs w:val="24"/>
        </w:rPr>
      </w:pPr>
      <w:r w:rsidRPr="00E13B88">
        <w:rPr>
          <w:rFonts w:ascii="Times New Roman" w:hAnsi="Times New Roman" w:cs="Times New Roman"/>
          <w:b/>
          <w:bCs/>
          <w:sz w:val="24"/>
          <w:szCs w:val="24"/>
        </w:rPr>
        <w:t>Display to Users</w:t>
      </w:r>
      <w:r w:rsidRPr="00E13B88">
        <w:rPr>
          <w:rFonts w:ascii="Times New Roman" w:hAnsi="Times New Roman" w:cs="Times New Roman"/>
          <w:sz w:val="24"/>
          <w:szCs w:val="24"/>
        </w:rPr>
        <w:br/>
        <w:t xml:space="preserve">The updated sentiment analysis results are shown in the application, allowing other users to view ratings and make informed decisions. </w:t>
      </w:r>
    </w:p>
    <w:p w14:paraId="6CB92542" w14:textId="0AE2174D" w:rsidR="00957442" w:rsidRPr="00E13B88" w:rsidRDefault="00E13B88" w:rsidP="00E13B88">
      <w:pPr>
        <w:rPr>
          <w:rFonts w:ascii="Times New Roman" w:hAnsi="Times New Roman" w:cs="Times New Roman"/>
          <w:b/>
          <w:bCs/>
          <w:sz w:val="28"/>
          <w:szCs w:val="28"/>
        </w:rPr>
      </w:pPr>
      <w:r w:rsidRPr="00E13B88">
        <w:rPr>
          <w:rFonts w:ascii="Times New Roman" w:hAnsi="Times New Roman" w:cs="Times New Roman"/>
          <w:b/>
          <w:bCs/>
          <w:sz w:val="28"/>
          <w:szCs w:val="28"/>
        </w:rPr>
        <w:t>Tools &amp; Technologies</w:t>
      </w:r>
      <w:r>
        <w:rPr>
          <w:rFonts w:ascii="Times New Roman" w:hAnsi="Times New Roman" w:cs="Times New Roman"/>
          <w:b/>
          <w:bCs/>
          <w:sz w:val="28"/>
          <w:szCs w:val="28"/>
        </w:rPr>
        <w:t>:</w:t>
      </w:r>
    </w:p>
    <w:p w14:paraId="7FC37154" w14:textId="7671D61D" w:rsidR="00E13B88" w:rsidRPr="00E13B88" w:rsidRDefault="00C45195" w:rsidP="00E13B88">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JavaScript</w:t>
      </w:r>
    </w:p>
    <w:p w14:paraId="579352CC" w14:textId="07DFB195" w:rsidR="00E13B88" w:rsidRPr="00E13B88" w:rsidRDefault="00E13B88" w:rsidP="00E13B88">
      <w:pPr>
        <w:pStyle w:val="ListParagraph"/>
        <w:numPr>
          <w:ilvl w:val="0"/>
          <w:numId w:val="19"/>
        </w:numPr>
        <w:rPr>
          <w:rFonts w:ascii="Times New Roman" w:hAnsi="Times New Roman" w:cs="Times New Roman"/>
          <w:sz w:val="24"/>
          <w:szCs w:val="24"/>
        </w:rPr>
      </w:pPr>
      <w:r w:rsidRPr="00E13B88">
        <w:rPr>
          <w:rFonts w:ascii="Times New Roman" w:hAnsi="Times New Roman" w:cs="Times New Roman"/>
          <w:sz w:val="24"/>
          <w:szCs w:val="24"/>
        </w:rPr>
        <w:t>Scikit-learn</w:t>
      </w:r>
    </w:p>
    <w:p w14:paraId="770C5F52" w14:textId="77777777" w:rsidR="00E13B88" w:rsidRDefault="00E13B88" w:rsidP="00E13B88">
      <w:pPr>
        <w:pStyle w:val="ListParagraph"/>
        <w:numPr>
          <w:ilvl w:val="0"/>
          <w:numId w:val="19"/>
        </w:numPr>
        <w:rPr>
          <w:rFonts w:ascii="Times New Roman" w:hAnsi="Times New Roman" w:cs="Times New Roman"/>
          <w:sz w:val="24"/>
          <w:szCs w:val="24"/>
        </w:rPr>
      </w:pPr>
      <w:r w:rsidRPr="00E13B88">
        <w:rPr>
          <w:rFonts w:ascii="Times New Roman" w:hAnsi="Times New Roman" w:cs="Times New Roman"/>
          <w:sz w:val="24"/>
          <w:szCs w:val="24"/>
        </w:rPr>
        <w:t>NLP libraries (NLTK)</w:t>
      </w:r>
    </w:p>
    <w:p w14:paraId="6B2E634B" w14:textId="5BB156E9" w:rsidR="00332A68" w:rsidRPr="00E13B88" w:rsidRDefault="00E13B88" w:rsidP="00E13B88">
      <w:pPr>
        <w:pStyle w:val="ListParagraph"/>
        <w:numPr>
          <w:ilvl w:val="0"/>
          <w:numId w:val="19"/>
        </w:numPr>
        <w:rPr>
          <w:rFonts w:ascii="Times New Roman" w:hAnsi="Times New Roman" w:cs="Times New Roman"/>
          <w:sz w:val="24"/>
          <w:szCs w:val="24"/>
        </w:rPr>
      </w:pPr>
      <w:r w:rsidRPr="00E13B88">
        <w:rPr>
          <w:rFonts w:ascii="Times New Roman" w:hAnsi="Times New Roman" w:cs="Times New Roman"/>
          <w:sz w:val="24"/>
          <w:szCs w:val="24"/>
        </w:rPr>
        <w:t>Mobile App (Android/React Native)</w:t>
      </w:r>
    </w:p>
    <w:p w14:paraId="29851BF4" w14:textId="77777777" w:rsidR="00957442" w:rsidRDefault="00957442" w:rsidP="00C3582A">
      <w:pPr>
        <w:rPr>
          <w:rFonts w:ascii="Times New Roman" w:hAnsi="Times New Roman" w:cs="Times New Roman"/>
          <w:b/>
          <w:bCs/>
          <w:sz w:val="28"/>
          <w:szCs w:val="28"/>
        </w:rPr>
      </w:pPr>
    </w:p>
    <w:p w14:paraId="66770271" w14:textId="1EA48B6A" w:rsidR="00C3582A" w:rsidRDefault="00957F5F" w:rsidP="00C3582A">
      <w:pPr>
        <w:rPr>
          <w:rFonts w:ascii="Times New Roman" w:hAnsi="Times New Roman" w:cs="Times New Roman"/>
          <w:b/>
          <w:bCs/>
          <w:sz w:val="28"/>
          <w:szCs w:val="28"/>
        </w:rPr>
      </w:pPr>
      <w:r w:rsidRPr="00C3582A">
        <w:rPr>
          <w:rFonts w:ascii="Times New Roman" w:hAnsi="Times New Roman" w:cs="Times New Roman"/>
          <w:b/>
          <w:bCs/>
          <w:sz w:val="28"/>
          <w:szCs w:val="28"/>
        </w:rPr>
        <w:t>System Architecture</w:t>
      </w:r>
      <w:r w:rsidR="00E13B88" w:rsidRPr="00C3582A">
        <w:rPr>
          <w:rFonts w:ascii="Times New Roman" w:hAnsi="Times New Roman" w:cs="Times New Roman"/>
          <w:b/>
          <w:bCs/>
          <w:sz w:val="28"/>
          <w:szCs w:val="28"/>
        </w:rPr>
        <w:t>:</w:t>
      </w:r>
    </w:p>
    <w:p w14:paraId="672D2E92" w14:textId="5B6645C2" w:rsidR="00C3582A" w:rsidRPr="00C3582A" w:rsidRDefault="00C3582A" w:rsidP="00C3582A">
      <w:pPr>
        <w:pStyle w:val="ListParagraph"/>
        <w:numPr>
          <w:ilvl w:val="0"/>
          <w:numId w:val="23"/>
        </w:numPr>
        <w:rPr>
          <w:rFonts w:ascii="Times New Roman" w:hAnsi="Times New Roman" w:cs="Times New Roman"/>
          <w:b/>
          <w:bCs/>
          <w:sz w:val="28"/>
          <w:szCs w:val="28"/>
        </w:rPr>
      </w:pPr>
      <w:r w:rsidRPr="00C3582A">
        <w:rPr>
          <w:rFonts w:ascii="Times New Roman" w:hAnsi="Times New Roman" w:cs="Times New Roman"/>
          <w:sz w:val="24"/>
          <w:szCs w:val="24"/>
        </w:rPr>
        <w:t xml:space="preserve"> </w:t>
      </w:r>
      <w:r w:rsidR="00957F5F" w:rsidRPr="00C3582A">
        <w:rPr>
          <w:rFonts w:ascii="Times New Roman" w:hAnsi="Times New Roman" w:cs="Times New Roman"/>
          <w:sz w:val="24"/>
          <w:szCs w:val="24"/>
        </w:rPr>
        <w:t>Frontend (Mobile App)</w:t>
      </w:r>
    </w:p>
    <w:p w14:paraId="3523174C" w14:textId="77777777" w:rsidR="00C3582A" w:rsidRPr="00C3582A" w:rsidRDefault="00957F5F" w:rsidP="00C3582A">
      <w:pPr>
        <w:pStyle w:val="ListParagraph"/>
        <w:numPr>
          <w:ilvl w:val="0"/>
          <w:numId w:val="23"/>
        </w:numPr>
        <w:rPr>
          <w:rFonts w:ascii="Times New Roman" w:hAnsi="Times New Roman" w:cs="Times New Roman"/>
          <w:b/>
          <w:bCs/>
          <w:sz w:val="28"/>
          <w:szCs w:val="28"/>
        </w:rPr>
      </w:pPr>
      <w:r w:rsidRPr="00C3582A">
        <w:rPr>
          <w:rFonts w:ascii="Times New Roman" w:hAnsi="Times New Roman" w:cs="Times New Roman"/>
          <w:sz w:val="24"/>
          <w:szCs w:val="24"/>
        </w:rPr>
        <w:t>Backend (NLP Processing)</w:t>
      </w:r>
    </w:p>
    <w:p w14:paraId="422E81B9" w14:textId="4A97F037" w:rsidR="00957442" w:rsidRPr="009300B6" w:rsidRDefault="00957F5F" w:rsidP="009300B6">
      <w:pPr>
        <w:pStyle w:val="ListParagraph"/>
        <w:numPr>
          <w:ilvl w:val="0"/>
          <w:numId w:val="23"/>
        </w:numPr>
        <w:rPr>
          <w:rFonts w:ascii="Times New Roman" w:hAnsi="Times New Roman" w:cs="Times New Roman"/>
          <w:b/>
          <w:bCs/>
          <w:sz w:val="28"/>
          <w:szCs w:val="28"/>
        </w:rPr>
      </w:pPr>
      <w:r w:rsidRPr="00C3582A">
        <w:rPr>
          <w:rFonts w:ascii="Times New Roman" w:hAnsi="Times New Roman" w:cs="Times New Roman"/>
          <w:sz w:val="24"/>
          <w:szCs w:val="24"/>
        </w:rPr>
        <w:t>Database (Reviews Storage)</w:t>
      </w:r>
    </w:p>
    <w:p w14:paraId="5F8A0026" w14:textId="6CF968ED" w:rsidR="00C3582A" w:rsidRDefault="00957F5F">
      <w:pPr>
        <w:rPr>
          <w:rFonts w:ascii="Times New Roman" w:hAnsi="Times New Roman" w:cs="Times New Roman"/>
          <w:b/>
          <w:bCs/>
          <w:sz w:val="28"/>
          <w:szCs w:val="28"/>
        </w:rPr>
      </w:pPr>
      <w:r w:rsidRPr="00957F5F">
        <w:rPr>
          <w:rFonts w:ascii="Times New Roman" w:hAnsi="Times New Roman" w:cs="Times New Roman"/>
          <w:b/>
          <w:bCs/>
          <w:sz w:val="28"/>
          <w:szCs w:val="28"/>
        </w:rPr>
        <w:t>Conclusion:</w:t>
      </w:r>
    </w:p>
    <w:p w14:paraId="0B6A3544" w14:textId="43B25E17" w:rsidR="00957F5F" w:rsidRPr="00957F5F" w:rsidRDefault="00957F5F" w:rsidP="00957F5F">
      <w:pPr>
        <w:jc w:val="both"/>
        <w:rPr>
          <w:rFonts w:ascii="Times New Roman" w:hAnsi="Times New Roman" w:cs="Times New Roman"/>
          <w:sz w:val="24"/>
          <w:szCs w:val="24"/>
        </w:rPr>
      </w:pPr>
      <w:r w:rsidRPr="00957F5F">
        <w:rPr>
          <w:rFonts w:ascii="Times New Roman" w:hAnsi="Times New Roman" w:cs="Times New Roman"/>
          <w:sz w:val="24"/>
          <w:szCs w:val="24"/>
        </w:rPr>
        <w:t xml:space="preserve">The Movie Review Mobile Application successfully demonstrates the practical implementation of Natural Language Processing (NLP) techniques in a real-world scenario. By integrating methods such as text preprocessing, tokenization, stop-word removal, and TF-IDF vectorization, the system effectively analyzes user-generated reviews and classifies them into positive, negative, and neutral sentiments. This approach provides a more meaningful and accurate representation of audience opinions compared to traditional rating systems. </w:t>
      </w:r>
    </w:p>
    <w:sectPr w:rsidR="00957F5F" w:rsidRPr="00957F5F"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9A608" w14:textId="77777777" w:rsidR="00957F5F" w:rsidRDefault="00957F5F" w:rsidP="00957F5F">
      <w:pPr>
        <w:spacing w:after="0" w:line="240" w:lineRule="auto"/>
      </w:pPr>
      <w:r>
        <w:separator/>
      </w:r>
    </w:p>
  </w:endnote>
  <w:endnote w:type="continuationSeparator" w:id="0">
    <w:p w14:paraId="2DB2AC51" w14:textId="77777777" w:rsidR="00957F5F" w:rsidRDefault="00957F5F" w:rsidP="00957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425090"/>
      <w:docPartObj>
        <w:docPartGallery w:val="Page Numbers (Bottom of Page)"/>
        <w:docPartUnique/>
      </w:docPartObj>
    </w:sdtPr>
    <w:sdtEndPr>
      <w:rPr>
        <w:noProof/>
      </w:rPr>
    </w:sdtEndPr>
    <w:sdtContent>
      <w:p w14:paraId="02DD9938" w14:textId="27B614EB" w:rsidR="00957F5F" w:rsidRDefault="00957F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012985" w14:textId="77777777" w:rsidR="00957F5F" w:rsidRDefault="00957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384A1" w14:textId="77777777" w:rsidR="00957F5F" w:rsidRDefault="00957F5F" w:rsidP="00957F5F">
      <w:pPr>
        <w:spacing w:after="0" w:line="240" w:lineRule="auto"/>
      </w:pPr>
      <w:r>
        <w:separator/>
      </w:r>
    </w:p>
  </w:footnote>
  <w:footnote w:type="continuationSeparator" w:id="0">
    <w:p w14:paraId="255CC3FB" w14:textId="77777777" w:rsidR="00957F5F" w:rsidRDefault="00957F5F" w:rsidP="00957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F3492"/>
    <w:multiLevelType w:val="hybridMultilevel"/>
    <w:tmpl w:val="00726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9024F66"/>
    <w:multiLevelType w:val="multilevel"/>
    <w:tmpl w:val="C3F07C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51F70"/>
    <w:multiLevelType w:val="hybridMultilevel"/>
    <w:tmpl w:val="99AC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32FF0"/>
    <w:multiLevelType w:val="hybridMultilevel"/>
    <w:tmpl w:val="F886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B2497"/>
    <w:multiLevelType w:val="multilevel"/>
    <w:tmpl w:val="C3F07C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67B56"/>
    <w:multiLevelType w:val="hybridMultilevel"/>
    <w:tmpl w:val="3B128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5004D"/>
    <w:multiLevelType w:val="multilevel"/>
    <w:tmpl w:val="D85AA4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B4595"/>
    <w:multiLevelType w:val="multilevel"/>
    <w:tmpl w:val="666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E649C"/>
    <w:multiLevelType w:val="hybridMultilevel"/>
    <w:tmpl w:val="12D0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50EF2"/>
    <w:multiLevelType w:val="hybridMultilevel"/>
    <w:tmpl w:val="6EC4D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423190"/>
    <w:multiLevelType w:val="hybridMultilevel"/>
    <w:tmpl w:val="CCD82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4456BB"/>
    <w:multiLevelType w:val="multilevel"/>
    <w:tmpl w:val="D85AA4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E2C1C"/>
    <w:multiLevelType w:val="multilevel"/>
    <w:tmpl w:val="C3F07C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965A3"/>
    <w:multiLevelType w:val="multilevel"/>
    <w:tmpl w:val="C3F07C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E545F"/>
    <w:multiLevelType w:val="multilevel"/>
    <w:tmpl w:val="0BD2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720007">
    <w:abstractNumId w:val="8"/>
  </w:num>
  <w:num w:numId="2" w16cid:durableId="1699045220">
    <w:abstractNumId w:val="6"/>
  </w:num>
  <w:num w:numId="3" w16cid:durableId="500126705">
    <w:abstractNumId w:val="5"/>
  </w:num>
  <w:num w:numId="4" w16cid:durableId="746927199">
    <w:abstractNumId w:val="4"/>
  </w:num>
  <w:num w:numId="5" w16cid:durableId="811362540">
    <w:abstractNumId w:val="7"/>
  </w:num>
  <w:num w:numId="6" w16cid:durableId="1439636895">
    <w:abstractNumId w:val="3"/>
  </w:num>
  <w:num w:numId="7" w16cid:durableId="291405549">
    <w:abstractNumId w:val="2"/>
  </w:num>
  <w:num w:numId="8" w16cid:durableId="1714041278">
    <w:abstractNumId w:val="1"/>
  </w:num>
  <w:num w:numId="9" w16cid:durableId="1785231271">
    <w:abstractNumId w:val="0"/>
  </w:num>
  <w:num w:numId="10" w16cid:durableId="879635390">
    <w:abstractNumId w:val="16"/>
  </w:num>
  <w:num w:numId="11" w16cid:durableId="1231187013">
    <w:abstractNumId w:val="19"/>
  </w:num>
  <w:num w:numId="12" w16cid:durableId="1562865351">
    <w:abstractNumId w:val="12"/>
  </w:num>
  <w:num w:numId="13" w16cid:durableId="1142772702">
    <w:abstractNumId w:val="21"/>
  </w:num>
  <w:num w:numId="14" w16cid:durableId="363024892">
    <w:abstractNumId w:val="22"/>
  </w:num>
  <w:num w:numId="15" w16cid:durableId="1912882440">
    <w:abstractNumId w:val="23"/>
  </w:num>
  <w:num w:numId="16" w16cid:durableId="609316613">
    <w:abstractNumId w:val="17"/>
  </w:num>
  <w:num w:numId="17" w16cid:durableId="1711152886">
    <w:abstractNumId w:val="11"/>
  </w:num>
  <w:num w:numId="18" w16cid:durableId="555045646">
    <w:abstractNumId w:val="10"/>
  </w:num>
  <w:num w:numId="19" w16cid:durableId="1713919297">
    <w:abstractNumId w:val="18"/>
  </w:num>
  <w:num w:numId="20" w16cid:durableId="1341392453">
    <w:abstractNumId w:val="13"/>
  </w:num>
  <w:num w:numId="21" w16cid:durableId="508956458">
    <w:abstractNumId w:val="20"/>
  </w:num>
  <w:num w:numId="22" w16cid:durableId="1473524096">
    <w:abstractNumId w:val="15"/>
  </w:num>
  <w:num w:numId="23" w16cid:durableId="1779716347">
    <w:abstractNumId w:val="9"/>
  </w:num>
  <w:num w:numId="24" w16cid:durableId="20178791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0D"/>
    <w:rsid w:val="00034616"/>
    <w:rsid w:val="0006063C"/>
    <w:rsid w:val="0015074B"/>
    <w:rsid w:val="0020289C"/>
    <w:rsid w:val="0029639D"/>
    <w:rsid w:val="002C6D20"/>
    <w:rsid w:val="002C7E63"/>
    <w:rsid w:val="00326F90"/>
    <w:rsid w:val="00332A68"/>
    <w:rsid w:val="005C2165"/>
    <w:rsid w:val="00641DB5"/>
    <w:rsid w:val="00683EA7"/>
    <w:rsid w:val="00691CA7"/>
    <w:rsid w:val="0079439C"/>
    <w:rsid w:val="00923E59"/>
    <w:rsid w:val="009300B6"/>
    <w:rsid w:val="00957442"/>
    <w:rsid w:val="00957F5F"/>
    <w:rsid w:val="00AA1D8D"/>
    <w:rsid w:val="00B47730"/>
    <w:rsid w:val="00C3582A"/>
    <w:rsid w:val="00C45195"/>
    <w:rsid w:val="00C55EFD"/>
    <w:rsid w:val="00C56F9C"/>
    <w:rsid w:val="00CB0664"/>
    <w:rsid w:val="00CD53F4"/>
    <w:rsid w:val="00D05E13"/>
    <w:rsid w:val="00DB588E"/>
    <w:rsid w:val="00DC3431"/>
    <w:rsid w:val="00E13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91468"/>
  <w14:defaultImageDpi w14:val="300"/>
  <w15:docId w15:val="{771C84D0-077F-45EC-94D4-12437559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C21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1910">
      <w:bodyDiv w:val="1"/>
      <w:marLeft w:val="0"/>
      <w:marRight w:val="0"/>
      <w:marTop w:val="0"/>
      <w:marBottom w:val="0"/>
      <w:divBdr>
        <w:top w:val="none" w:sz="0" w:space="0" w:color="auto"/>
        <w:left w:val="none" w:sz="0" w:space="0" w:color="auto"/>
        <w:bottom w:val="none" w:sz="0" w:space="0" w:color="auto"/>
        <w:right w:val="none" w:sz="0" w:space="0" w:color="auto"/>
      </w:divBdr>
    </w:div>
    <w:div w:id="449400660">
      <w:bodyDiv w:val="1"/>
      <w:marLeft w:val="0"/>
      <w:marRight w:val="0"/>
      <w:marTop w:val="0"/>
      <w:marBottom w:val="0"/>
      <w:divBdr>
        <w:top w:val="none" w:sz="0" w:space="0" w:color="auto"/>
        <w:left w:val="none" w:sz="0" w:space="0" w:color="auto"/>
        <w:bottom w:val="none" w:sz="0" w:space="0" w:color="auto"/>
        <w:right w:val="none" w:sz="0" w:space="0" w:color="auto"/>
      </w:divBdr>
    </w:div>
    <w:div w:id="750589331">
      <w:bodyDiv w:val="1"/>
      <w:marLeft w:val="0"/>
      <w:marRight w:val="0"/>
      <w:marTop w:val="0"/>
      <w:marBottom w:val="0"/>
      <w:divBdr>
        <w:top w:val="none" w:sz="0" w:space="0" w:color="auto"/>
        <w:left w:val="none" w:sz="0" w:space="0" w:color="auto"/>
        <w:bottom w:val="none" w:sz="0" w:space="0" w:color="auto"/>
        <w:right w:val="none" w:sz="0" w:space="0" w:color="auto"/>
      </w:divBdr>
    </w:div>
    <w:div w:id="1291126592">
      <w:bodyDiv w:val="1"/>
      <w:marLeft w:val="0"/>
      <w:marRight w:val="0"/>
      <w:marTop w:val="0"/>
      <w:marBottom w:val="0"/>
      <w:divBdr>
        <w:top w:val="none" w:sz="0" w:space="0" w:color="auto"/>
        <w:left w:val="none" w:sz="0" w:space="0" w:color="auto"/>
        <w:bottom w:val="none" w:sz="0" w:space="0" w:color="auto"/>
        <w:right w:val="none" w:sz="0" w:space="0" w:color="auto"/>
      </w:divBdr>
    </w:div>
    <w:div w:id="1298800823">
      <w:bodyDiv w:val="1"/>
      <w:marLeft w:val="0"/>
      <w:marRight w:val="0"/>
      <w:marTop w:val="0"/>
      <w:marBottom w:val="0"/>
      <w:divBdr>
        <w:top w:val="none" w:sz="0" w:space="0" w:color="auto"/>
        <w:left w:val="none" w:sz="0" w:space="0" w:color="auto"/>
        <w:bottom w:val="none" w:sz="0" w:space="0" w:color="auto"/>
        <w:right w:val="none" w:sz="0" w:space="0" w:color="auto"/>
      </w:divBdr>
    </w:div>
    <w:div w:id="1333024094">
      <w:bodyDiv w:val="1"/>
      <w:marLeft w:val="0"/>
      <w:marRight w:val="0"/>
      <w:marTop w:val="0"/>
      <w:marBottom w:val="0"/>
      <w:divBdr>
        <w:top w:val="none" w:sz="0" w:space="0" w:color="auto"/>
        <w:left w:val="none" w:sz="0" w:space="0" w:color="auto"/>
        <w:bottom w:val="none" w:sz="0" w:space="0" w:color="auto"/>
        <w:right w:val="none" w:sz="0" w:space="0" w:color="auto"/>
      </w:divBdr>
    </w:div>
    <w:div w:id="1603611763">
      <w:bodyDiv w:val="1"/>
      <w:marLeft w:val="0"/>
      <w:marRight w:val="0"/>
      <w:marTop w:val="0"/>
      <w:marBottom w:val="0"/>
      <w:divBdr>
        <w:top w:val="none" w:sz="0" w:space="0" w:color="auto"/>
        <w:left w:val="none" w:sz="0" w:space="0" w:color="auto"/>
        <w:bottom w:val="none" w:sz="0" w:space="0" w:color="auto"/>
        <w:right w:val="none" w:sz="0" w:space="0" w:color="auto"/>
      </w:divBdr>
    </w:div>
    <w:div w:id="1746682491">
      <w:bodyDiv w:val="1"/>
      <w:marLeft w:val="0"/>
      <w:marRight w:val="0"/>
      <w:marTop w:val="0"/>
      <w:marBottom w:val="0"/>
      <w:divBdr>
        <w:top w:val="none" w:sz="0" w:space="0" w:color="auto"/>
        <w:left w:val="none" w:sz="0" w:space="0" w:color="auto"/>
        <w:bottom w:val="none" w:sz="0" w:space="0" w:color="auto"/>
        <w:right w:val="none" w:sz="0" w:space="0" w:color="auto"/>
      </w:divBdr>
    </w:div>
    <w:div w:id="1837266173">
      <w:bodyDiv w:val="1"/>
      <w:marLeft w:val="0"/>
      <w:marRight w:val="0"/>
      <w:marTop w:val="0"/>
      <w:marBottom w:val="0"/>
      <w:divBdr>
        <w:top w:val="none" w:sz="0" w:space="0" w:color="auto"/>
        <w:left w:val="none" w:sz="0" w:space="0" w:color="auto"/>
        <w:bottom w:val="none" w:sz="0" w:space="0" w:color="auto"/>
        <w:right w:val="none" w:sz="0" w:space="0" w:color="auto"/>
      </w:divBdr>
    </w:div>
    <w:div w:id="20556137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javeria hussain</cp:lastModifiedBy>
  <cp:revision>15</cp:revision>
  <dcterms:created xsi:type="dcterms:W3CDTF">2026-05-03T12:09:00Z</dcterms:created>
  <dcterms:modified xsi:type="dcterms:W3CDTF">2026-05-07T08:01:00Z</dcterms:modified>
  <cp:category/>
</cp:coreProperties>
</file>