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5B" w:rsidRPr="00497849" w:rsidRDefault="00BA4A5B" w:rsidP="00BA4A5B">
      <w:pPr>
        <w:jc w:val="center"/>
        <w:rPr>
          <w:b/>
          <w:i/>
        </w:rPr>
      </w:pPr>
      <w:r w:rsidRPr="004978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31865" wp14:editId="726BA8D7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914400" cy="716280"/>
                <wp:effectExtent l="0" t="0" r="17780" b="26670"/>
                <wp:wrapThrough wrapText="bothSides">
                  <wp:wrapPolygon edited="0">
                    <wp:start x="0" y="0"/>
                    <wp:lineTo x="0" y="21830"/>
                    <wp:lineTo x="21566" y="21830"/>
                    <wp:lineTo x="2156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C54" w:rsidRDefault="00CC0C54" w:rsidP="00BA4A5B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3C56DC" wp14:editId="2EDD0067">
                                  <wp:extent cx="611560" cy="563169"/>
                                  <wp:effectExtent l="0" t="0" r="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638364" cy="587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318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pt;margin-top:0;width:1in;height:56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" fillcolor="white [3201]" strokeweight=".5pt">
                <v:textbox>
                  <w:txbxContent>
                    <w:p w:rsidR="00CC0C54" w:rsidRDefault="00CC0C54" w:rsidP="00BA4A5B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3C56DC" wp14:editId="2EDD0067">
                            <wp:extent cx="611560" cy="563169"/>
                            <wp:effectExtent l="0" t="0" r="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638364" cy="587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Pr="00497849">
        <w:rPr>
          <w:b/>
          <w:i/>
        </w:rPr>
        <w:t>Ghulam</w:t>
      </w:r>
      <w:proofErr w:type="spellEnd"/>
      <w:r w:rsidRPr="00497849">
        <w:rPr>
          <w:b/>
          <w:i/>
        </w:rPr>
        <w:t xml:space="preserve"> </w:t>
      </w:r>
      <w:proofErr w:type="spellStart"/>
      <w:r w:rsidRPr="00497849">
        <w:rPr>
          <w:b/>
          <w:i/>
        </w:rPr>
        <w:t>Ishaq</w:t>
      </w:r>
      <w:proofErr w:type="spellEnd"/>
      <w:r w:rsidRPr="00497849">
        <w:rPr>
          <w:b/>
          <w:i/>
        </w:rPr>
        <w:t xml:space="preserve"> Khan Institute of Engineering Sciences and Technology (GIKI)</w:t>
      </w:r>
    </w:p>
    <w:p w:rsidR="00BA4A5B" w:rsidRPr="00497849" w:rsidRDefault="00BA4A5B" w:rsidP="00BA4A5B">
      <w:pPr>
        <w:jc w:val="center"/>
        <w:rPr>
          <w:b/>
          <w:i/>
        </w:rPr>
      </w:pPr>
      <w:r w:rsidRPr="00497849">
        <w:rPr>
          <w:b/>
          <w:i/>
        </w:rPr>
        <w:t>Faculty of Engineering Sciences (FES)</w:t>
      </w:r>
    </w:p>
    <w:p w:rsidR="00BA4A5B" w:rsidRDefault="00BA4A5B" w:rsidP="00854F4D"/>
    <w:p w:rsidR="00D35B2D" w:rsidRDefault="00D35B2D" w:rsidP="00854F4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984"/>
        <w:gridCol w:w="2075"/>
      </w:tblGrid>
      <w:tr w:rsidR="00E42C2A" w:rsidRPr="00E42C2A" w:rsidTr="00593E15">
        <w:trPr>
          <w:trHeight w:val="596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E42C2A" w:rsidRPr="00593E15" w:rsidRDefault="00566068" w:rsidP="00E42C2A">
            <w:pPr>
              <w:pStyle w:val="Heading2"/>
              <w:jc w:val="center"/>
              <w:outlineLvl w:val="1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ES</w:t>
            </w:r>
            <w:r w:rsidR="002A3911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670E1A">
              <w:rPr>
                <w:b/>
                <w:bCs/>
                <w:color w:val="000000" w:themeColor="text1"/>
                <w:lang w:val="en-US"/>
              </w:rPr>
              <w:t>11</w:t>
            </w: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E42C2A" w:rsidRPr="000D5048" w:rsidRDefault="00670E1A" w:rsidP="00E42C2A">
            <w:pPr>
              <w:pStyle w:val="Heading2"/>
              <w:jc w:val="center"/>
              <w:outlineLvl w:val="1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Spring 2025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2C2A" w:rsidRPr="00E42C2A" w:rsidRDefault="00E97204" w:rsidP="00E97204">
            <w:pPr>
              <w:pStyle w:val="Heading2"/>
              <w:jc w:val="center"/>
              <w:outlineLvl w:val="1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Course Project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42C2A" w:rsidRPr="000D5048" w:rsidRDefault="00261222" w:rsidP="00670E1A">
            <w:pPr>
              <w:pStyle w:val="Heading2"/>
              <w:jc w:val="center"/>
              <w:outlineLvl w:val="1"/>
              <w:rPr>
                <w:b/>
                <w:bCs/>
                <w:color w:val="000000" w:themeColor="text1"/>
                <w:lang w:val="en-US"/>
              </w:rPr>
            </w:pPr>
            <w:r w:rsidRPr="000D5048">
              <w:rPr>
                <w:b/>
                <w:bCs/>
                <w:color w:val="000000" w:themeColor="text1"/>
                <w:lang w:val="en-US"/>
              </w:rPr>
              <w:t xml:space="preserve">Weight </w:t>
            </w:r>
            <w:r w:rsidR="00670E1A">
              <w:rPr>
                <w:b/>
                <w:bCs/>
                <w:color w:val="000000" w:themeColor="text1"/>
                <w:lang w:val="en-US"/>
              </w:rPr>
              <w:t>7</w:t>
            </w:r>
            <w:r w:rsidR="00E42C2A" w:rsidRPr="000D5048">
              <w:rPr>
                <w:b/>
                <w:bCs/>
                <w:color w:val="000000" w:themeColor="text1"/>
                <w:lang w:val="en-US"/>
              </w:rPr>
              <w:t>%</w:t>
            </w:r>
          </w:p>
        </w:tc>
        <w:tc>
          <w:tcPr>
            <w:tcW w:w="2075" w:type="dxa"/>
            <w:shd w:val="clear" w:color="auto" w:fill="auto"/>
            <w:vAlign w:val="center"/>
          </w:tcPr>
          <w:p w:rsidR="00E42C2A" w:rsidRPr="00593E15" w:rsidRDefault="00E97204" w:rsidP="00FC23CC">
            <w:pPr>
              <w:pStyle w:val="Heading2"/>
              <w:jc w:val="center"/>
              <w:outlineLvl w:val="1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Due: </w:t>
            </w:r>
            <w:r w:rsidR="00DF1DE4">
              <w:rPr>
                <w:b/>
                <w:bCs/>
                <w:color w:val="FF0000"/>
                <w:sz w:val="24"/>
                <w:szCs w:val="24"/>
                <w:lang w:val="en-US"/>
              </w:rPr>
              <w:t>09</w:t>
            </w:r>
            <w:r w:rsidR="00916D7B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FC23CC">
              <w:rPr>
                <w:b/>
                <w:bCs/>
                <w:color w:val="FF0000"/>
                <w:sz w:val="24"/>
                <w:szCs w:val="24"/>
                <w:lang w:val="en-US"/>
              </w:rPr>
              <w:t>May 2025</w:t>
            </w:r>
          </w:p>
        </w:tc>
      </w:tr>
    </w:tbl>
    <w:p w:rsidR="00593E15" w:rsidRDefault="00593E15" w:rsidP="00593E15">
      <w:pPr>
        <w:rPr>
          <w:lang w:val="en-US"/>
        </w:rPr>
      </w:pPr>
    </w:p>
    <w:p w:rsidR="008B58BC" w:rsidRPr="00E56F5C" w:rsidRDefault="00DF7E01" w:rsidP="000C432C">
      <w:pPr>
        <w:rPr>
          <w:rFonts w:cstheme="minorHAnsi"/>
          <w:b/>
          <w:color w:val="000000"/>
          <w:sz w:val="24"/>
          <w:szCs w:val="24"/>
        </w:rPr>
      </w:pPr>
      <w:r w:rsidRPr="00E56F5C">
        <w:rPr>
          <w:rFonts w:cstheme="minorHAnsi"/>
          <w:b/>
          <w:color w:val="000000"/>
          <w:sz w:val="24"/>
          <w:szCs w:val="24"/>
        </w:rPr>
        <w:t>CLO</w:t>
      </w:r>
      <w:r w:rsidR="00D90A04">
        <w:rPr>
          <w:rFonts w:cstheme="minorHAnsi"/>
          <w:b/>
          <w:color w:val="000000"/>
          <w:sz w:val="24"/>
          <w:szCs w:val="24"/>
        </w:rPr>
        <w:t xml:space="preserve"> </w:t>
      </w:r>
      <w:r w:rsidR="000C432C">
        <w:rPr>
          <w:rFonts w:cstheme="minorHAnsi"/>
          <w:b/>
          <w:color w:val="000000"/>
          <w:sz w:val="24"/>
          <w:szCs w:val="24"/>
        </w:rPr>
        <w:t>5</w:t>
      </w:r>
      <w:r w:rsidR="00D90A04">
        <w:rPr>
          <w:rFonts w:cstheme="minorHAnsi"/>
          <w:b/>
          <w:color w:val="000000"/>
          <w:sz w:val="24"/>
          <w:szCs w:val="24"/>
        </w:rPr>
        <w:t xml:space="preserve"> </w:t>
      </w:r>
      <w:r w:rsidR="00D90A04" w:rsidRPr="00D90A04">
        <w:rPr>
          <w:rFonts w:cstheme="minorHAnsi"/>
          <w:b/>
          <w:color w:val="000000"/>
          <w:sz w:val="24"/>
          <w:szCs w:val="24"/>
        </w:rPr>
        <w:sym w:font="Wingdings" w:char="F0E0"/>
      </w:r>
      <w:r w:rsidR="000C432C">
        <w:rPr>
          <w:rFonts w:cstheme="minorHAnsi"/>
          <w:b/>
          <w:color w:val="000000"/>
          <w:sz w:val="24"/>
          <w:szCs w:val="24"/>
        </w:rPr>
        <w:t xml:space="preserve"> PLO 2</w:t>
      </w:r>
      <w:r w:rsidR="008B58BC" w:rsidRPr="00E56F5C">
        <w:rPr>
          <w:rFonts w:cstheme="minorHAnsi"/>
          <w:b/>
          <w:color w:val="000000"/>
          <w:sz w:val="24"/>
          <w:szCs w:val="24"/>
        </w:rPr>
        <w:t xml:space="preserve">: </w:t>
      </w:r>
      <w:r w:rsidR="000C432C" w:rsidRPr="000C432C">
        <w:rPr>
          <w:rFonts w:cstheme="minorHAnsi"/>
          <w:b/>
          <w:color w:val="000000"/>
          <w:sz w:val="24"/>
          <w:szCs w:val="24"/>
        </w:rPr>
        <w:t>Demonstrate ability to implement learned concepts in a modern tool (such as R, Python)</w:t>
      </w:r>
      <w:r w:rsidR="001D5CFE" w:rsidRPr="00E56F5C">
        <w:rPr>
          <w:rFonts w:cstheme="minorHAnsi"/>
          <w:b/>
          <w:color w:val="000000"/>
          <w:sz w:val="24"/>
          <w:szCs w:val="24"/>
        </w:rPr>
        <w:t>.</w:t>
      </w:r>
    </w:p>
    <w:p w:rsidR="00E42C2A" w:rsidRDefault="00DF7E01" w:rsidP="008D07B2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627E8D" w:rsidRPr="00DF7E01" w:rsidRDefault="00DF7E01" w:rsidP="000C432C">
      <w:pPr>
        <w:rPr>
          <w:lang w:val="en-US"/>
        </w:rPr>
      </w:pPr>
      <w:r w:rsidRPr="00DF7E01">
        <w:rPr>
          <w:sz w:val="24"/>
          <w:szCs w:val="24"/>
          <w:lang w:val="en-US"/>
        </w:rPr>
        <w:t xml:space="preserve">The students will learn </w:t>
      </w:r>
      <w:r w:rsidR="000C432C">
        <w:rPr>
          <w:sz w:val="24"/>
          <w:szCs w:val="24"/>
          <w:lang w:val="en-US"/>
        </w:rPr>
        <w:t>how to extract different types of information from a data set and how to represent that information through different tools. The students will learn to do this using a software tool</w:t>
      </w:r>
      <w:r w:rsidR="00566068" w:rsidRPr="00DF7E01">
        <w:rPr>
          <w:sz w:val="24"/>
          <w:szCs w:val="24"/>
          <w:lang w:val="en-US"/>
        </w:rPr>
        <w:t>.</w:t>
      </w:r>
    </w:p>
    <w:p w:rsidR="00320423" w:rsidRDefault="00DF7E01" w:rsidP="005D237E">
      <w:pPr>
        <w:pStyle w:val="Heading1"/>
        <w:rPr>
          <w:lang w:val="en-US"/>
        </w:rPr>
      </w:pPr>
      <w:r w:rsidRPr="00DF7E01">
        <w:rPr>
          <w:lang w:val="en-US"/>
        </w:rPr>
        <w:t>Process</w:t>
      </w:r>
    </w:p>
    <w:p w:rsidR="009E0F5A" w:rsidRPr="009E0F5A" w:rsidRDefault="00D065B3" w:rsidP="000C43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are to</w:t>
      </w:r>
      <w:r w:rsidR="000C432C">
        <w:rPr>
          <w:sz w:val="24"/>
          <w:szCs w:val="24"/>
          <w:lang w:val="en-US"/>
        </w:rPr>
        <w:t xml:space="preserve"> demonstrate your learning of the software tool through the following steps:</w:t>
      </w:r>
    </w:p>
    <w:p w:rsidR="009E0F5A" w:rsidRPr="000C432C" w:rsidRDefault="00535B79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Find a data</w:t>
      </w:r>
      <w:r w:rsidR="000C432C">
        <w:rPr>
          <w:rFonts w:asciiTheme="minorHAnsi" w:hAnsiTheme="minorHAnsi" w:cstheme="minorHAnsi"/>
          <w:lang w:val="en-US"/>
        </w:rPr>
        <w:t>set of your own cho</w:t>
      </w:r>
      <w:r w:rsidR="00D11CA9">
        <w:rPr>
          <w:rFonts w:asciiTheme="minorHAnsi" w:hAnsiTheme="minorHAnsi" w:cstheme="minorHAnsi"/>
          <w:lang w:val="en-US"/>
        </w:rPr>
        <w:t>ice from the internet. The data</w:t>
      </w:r>
      <w:r w:rsidR="000C432C">
        <w:rPr>
          <w:rFonts w:asciiTheme="minorHAnsi" w:hAnsiTheme="minorHAnsi" w:cstheme="minorHAnsi"/>
          <w:lang w:val="en-US"/>
        </w:rPr>
        <w:t>set should be large enough for processing but not too large (between 1,000 data points to 10,000 data points, for example).</w:t>
      </w:r>
    </w:p>
    <w:p w:rsidR="009E0F5A" w:rsidRPr="000C432C" w:rsidRDefault="000C432C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 w:rsidRPr="000C432C">
        <w:rPr>
          <w:rFonts w:asciiTheme="minorHAnsi" w:hAnsiTheme="minorHAnsi" w:cstheme="minorHAnsi"/>
          <w:bCs/>
          <w:lang w:val="en-US"/>
        </w:rPr>
        <w:t xml:space="preserve">Write a code for </w:t>
      </w:r>
      <w:r>
        <w:rPr>
          <w:rFonts w:asciiTheme="minorHAnsi" w:hAnsiTheme="minorHAnsi" w:cstheme="minorHAnsi"/>
          <w:lang w:val="en-US"/>
        </w:rPr>
        <w:t>finding the a</w:t>
      </w:r>
      <w:r w:rsidR="00D01EBF">
        <w:rPr>
          <w:rFonts w:asciiTheme="minorHAnsi" w:hAnsiTheme="minorHAnsi" w:cstheme="minorHAnsi"/>
          <w:lang w:val="en-US"/>
        </w:rPr>
        <w:t>verage and variance of the data</w:t>
      </w:r>
      <w:r>
        <w:rPr>
          <w:rFonts w:asciiTheme="minorHAnsi" w:hAnsiTheme="minorHAnsi" w:cstheme="minorHAnsi"/>
          <w:lang w:val="en-US"/>
        </w:rPr>
        <w:t>set.</w:t>
      </w:r>
    </w:p>
    <w:p w:rsidR="009E0F5A" w:rsidRPr="000C432C" w:rsidRDefault="000C432C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Write a code to process the data in such a way that it can be represented using a histogram</w:t>
      </w:r>
      <w:r w:rsidR="00CE7C71">
        <w:rPr>
          <w:rFonts w:asciiTheme="minorHAnsi" w:hAnsiTheme="minorHAnsi" w:cstheme="minorHAnsi"/>
          <w:lang w:val="en-US"/>
        </w:rPr>
        <w:t>, as well as a pie chart</w:t>
      </w:r>
      <w:r>
        <w:rPr>
          <w:rFonts w:asciiTheme="minorHAnsi" w:hAnsiTheme="minorHAnsi" w:cstheme="minorHAnsi"/>
          <w:lang w:val="en-US"/>
        </w:rPr>
        <w:t>. Frequency distribution of the data set should be clearly mentioned, also through code. An explanation should be included in the report as to how the distribution was attained</w:t>
      </w:r>
      <w:r w:rsidR="009E0F5A" w:rsidRPr="000C432C">
        <w:rPr>
          <w:rFonts w:asciiTheme="minorHAnsi" w:hAnsiTheme="minorHAnsi" w:cstheme="minorHAnsi"/>
          <w:lang w:val="en-US"/>
        </w:rPr>
        <w:t>.</w:t>
      </w:r>
    </w:p>
    <w:p w:rsidR="009E0F5A" w:rsidRPr="000C432C" w:rsidRDefault="00741F72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Write a code to find the a</w:t>
      </w:r>
      <w:r w:rsidR="0084505D">
        <w:rPr>
          <w:rFonts w:asciiTheme="minorHAnsi" w:hAnsiTheme="minorHAnsi" w:cstheme="minorHAnsi"/>
          <w:lang w:val="en-US"/>
        </w:rPr>
        <w:t>verage and variance of the data</w:t>
      </w:r>
      <w:r>
        <w:rPr>
          <w:rFonts w:asciiTheme="minorHAnsi" w:hAnsiTheme="minorHAnsi" w:cstheme="minorHAnsi"/>
          <w:lang w:val="en-US"/>
        </w:rPr>
        <w:t>set using the frequency distribution found in the previous step. Are the values the same as found previously? Explain</w:t>
      </w:r>
      <w:r w:rsidR="009E0F5A" w:rsidRPr="000C432C">
        <w:rPr>
          <w:rFonts w:asciiTheme="minorHAnsi" w:hAnsiTheme="minorHAnsi" w:cstheme="minorHAnsi"/>
          <w:lang w:val="en-US"/>
        </w:rPr>
        <w:t xml:space="preserve">. </w:t>
      </w:r>
    </w:p>
    <w:p w:rsidR="009E0F5A" w:rsidRPr="000C432C" w:rsidRDefault="00F32C00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Using only 80% of the data</w:t>
      </w:r>
      <w:bookmarkStart w:id="0" w:name="_GoBack"/>
      <w:bookmarkEnd w:id="0"/>
      <w:r w:rsidR="00741F72">
        <w:rPr>
          <w:rFonts w:asciiTheme="minorHAnsi" w:hAnsiTheme="minorHAnsi" w:cstheme="minorHAnsi"/>
          <w:lang w:val="en-US"/>
        </w:rPr>
        <w:t>set, find a 95% confidence interval for the mean and variance. Now use this data to predict a 95% tolerance interval. Use the remaining 20% data to validate your calculations</w:t>
      </w:r>
      <w:r w:rsidR="009E0F5A" w:rsidRPr="000C432C">
        <w:rPr>
          <w:rFonts w:asciiTheme="minorHAnsi" w:hAnsiTheme="minorHAnsi" w:cstheme="minorHAnsi"/>
          <w:lang w:val="en-US"/>
        </w:rPr>
        <w:t xml:space="preserve">. </w:t>
      </w:r>
      <w:r w:rsidR="00741F72">
        <w:rPr>
          <w:rFonts w:asciiTheme="minorHAnsi" w:hAnsiTheme="minorHAnsi" w:cstheme="minorHAnsi"/>
          <w:lang w:val="en-US"/>
        </w:rPr>
        <w:t>This step is to be done through calculations as well as coding.</w:t>
      </w:r>
    </w:p>
    <w:p w:rsidR="009E0F5A" w:rsidRPr="000C432C" w:rsidRDefault="00741F72" w:rsidP="000C432C">
      <w:pPr>
        <w:pStyle w:val="ListParagraph"/>
        <w:numPr>
          <w:ilvl w:val="0"/>
          <w:numId w:val="14"/>
        </w:numPr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Based on your knowledge of statistics, form a hypothesis about the data set. Now write a code to validate your hypothesis</w:t>
      </w:r>
      <w:r w:rsidR="009E0F5A" w:rsidRPr="000C432C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Give an analysis of your findings.</w:t>
      </w:r>
      <w:r w:rsidR="009E0F5A" w:rsidRPr="000C432C">
        <w:rPr>
          <w:rFonts w:asciiTheme="minorHAnsi" w:hAnsiTheme="minorHAnsi" w:cstheme="minorHAnsi"/>
          <w:lang w:val="en-US"/>
        </w:rPr>
        <w:t xml:space="preserve"> </w:t>
      </w:r>
    </w:p>
    <w:p w:rsidR="00DF7E01" w:rsidRDefault="00DF7E01" w:rsidP="00DF7E01">
      <w:pPr>
        <w:pStyle w:val="BodyText"/>
        <w:jc w:val="both"/>
        <w:rPr>
          <w:rFonts w:ascii="Arial" w:hAnsi="Arial" w:cs="Arial"/>
          <w:sz w:val="20"/>
        </w:rPr>
      </w:pPr>
    </w:p>
    <w:p w:rsidR="00DF7E01" w:rsidRDefault="00DF7E01" w:rsidP="00DF7E01">
      <w:pPr>
        <w:pStyle w:val="BodyText"/>
        <w:jc w:val="both"/>
        <w:rPr>
          <w:rFonts w:ascii="Arial" w:hAnsi="Arial" w:cs="Arial"/>
          <w:sz w:val="20"/>
        </w:rPr>
      </w:pPr>
    </w:p>
    <w:p w:rsidR="00DF7E01" w:rsidRDefault="00DF7E01" w:rsidP="00DF7E01">
      <w:pPr>
        <w:pStyle w:val="BodyText"/>
        <w:jc w:val="both"/>
        <w:rPr>
          <w:rFonts w:ascii="Arial" w:hAnsi="Arial" w:cs="Arial"/>
          <w:sz w:val="20"/>
        </w:rPr>
      </w:pPr>
    </w:p>
    <w:p w:rsidR="00741F72" w:rsidRDefault="00741F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0423" w:rsidRDefault="00DF7E01" w:rsidP="00B80A52">
      <w:pPr>
        <w:pStyle w:val="Heading1"/>
        <w:rPr>
          <w:lang w:val="en-US"/>
        </w:rPr>
      </w:pPr>
      <w:r w:rsidRPr="00DF7E01">
        <w:rPr>
          <w:lang w:val="en-US"/>
        </w:rPr>
        <w:lastRenderedPageBreak/>
        <w:t>Solution Required</w:t>
      </w:r>
    </w:p>
    <w:p w:rsidR="00DF7E01" w:rsidRPr="00DF7E01" w:rsidRDefault="00DF7E01" w:rsidP="00DF7E0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  <w:r w:rsidRPr="00DF7E01">
        <w:rPr>
          <w:rFonts w:asciiTheme="minorHAnsi" w:hAnsiTheme="minorHAnsi"/>
          <w:b/>
        </w:rPr>
        <w:t xml:space="preserve">Note-1  </w:t>
      </w:r>
      <w:r w:rsidRPr="00DF7E01">
        <w:rPr>
          <w:rFonts w:asciiTheme="minorHAnsi" w:hAnsiTheme="minorHAnsi"/>
        </w:rPr>
        <w:t xml:space="preserve"> Make one report con</w:t>
      </w:r>
      <w:r>
        <w:rPr>
          <w:rFonts w:asciiTheme="minorHAnsi" w:hAnsiTheme="minorHAnsi"/>
        </w:rPr>
        <w:t>taining main body and annexures</w:t>
      </w:r>
      <w:r w:rsidRPr="00DF7E01">
        <w:rPr>
          <w:rFonts w:asciiTheme="minorHAnsi" w:hAnsiTheme="minorHAnsi"/>
        </w:rPr>
        <w:t xml:space="preserve"> (any part which is required as annexure should not be part of the main body)</w:t>
      </w:r>
      <w:r>
        <w:rPr>
          <w:rFonts w:asciiTheme="minorHAnsi" w:hAnsiTheme="minorHAnsi"/>
        </w:rPr>
        <w:t>.</w:t>
      </w:r>
      <w:r w:rsidRPr="00DF7E01">
        <w:rPr>
          <w:rFonts w:asciiTheme="minorHAnsi" w:hAnsiTheme="minorHAnsi"/>
        </w:rPr>
        <w:t xml:space="preserve"> </w:t>
      </w:r>
    </w:p>
    <w:p w:rsidR="00DF7E01" w:rsidRPr="00DF7E01" w:rsidRDefault="00DF7E01" w:rsidP="00DF7E0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</w:p>
    <w:p w:rsidR="00DF7E01" w:rsidRPr="00DF7E01" w:rsidRDefault="00DF7E01" w:rsidP="00CF57FD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  <w:r w:rsidRPr="00DF7E01">
        <w:rPr>
          <w:rFonts w:asciiTheme="minorHAnsi" w:hAnsiTheme="minorHAnsi"/>
          <w:b/>
        </w:rPr>
        <w:t>Note-2</w:t>
      </w:r>
      <w:r w:rsidRPr="00DF7E01">
        <w:rPr>
          <w:rFonts w:asciiTheme="minorHAnsi" w:hAnsiTheme="minorHAnsi"/>
        </w:rPr>
        <w:t xml:space="preserve">   You can work in group of 2 to 3. You need</w:t>
      </w:r>
      <w:r w:rsidR="009E0F5A">
        <w:rPr>
          <w:rFonts w:asciiTheme="minorHAnsi" w:hAnsiTheme="minorHAnsi"/>
        </w:rPr>
        <w:t xml:space="preserve"> to</w:t>
      </w:r>
      <w:r w:rsidRPr="00DF7E01">
        <w:rPr>
          <w:rFonts w:asciiTheme="minorHAnsi" w:hAnsiTheme="minorHAnsi"/>
        </w:rPr>
        <w:t xml:space="preserve"> identify the team lead. Only team lead will submit the report, other member</w:t>
      </w:r>
      <w:r w:rsidR="00D065B3">
        <w:rPr>
          <w:rFonts w:asciiTheme="minorHAnsi" w:hAnsiTheme="minorHAnsi"/>
        </w:rPr>
        <w:t>(s)</w:t>
      </w:r>
      <w:r w:rsidRPr="00DF7E01">
        <w:rPr>
          <w:rFonts w:asciiTheme="minorHAnsi" w:hAnsiTheme="minorHAnsi"/>
        </w:rPr>
        <w:t xml:space="preserve"> will not submit any thing. The report is to be </w:t>
      </w:r>
      <w:r w:rsidR="00CE7C71">
        <w:rPr>
          <w:rFonts w:asciiTheme="minorHAnsi" w:hAnsiTheme="minorHAnsi"/>
        </w:rPr>
        <w:t>written as per the provided template</w:t>
      </w:r>
      <w:r w:rsidRPr="00DF7E01">
        <w:rPr>
          <w:rFonts w:asciiTheme="minorHAnsi" w:hAnsiTheme="minorHAnsi"/>
        </w:rPr>
        <w:t xml:space="preserve"> and submitted in pdf format. Late submission will not be accepted.</w:t>
      </w:r>
      <w:r w:rsidR="00DF1DE4">
        <w:rPr>
          <w:rFonts w:asciiTheme="minorHAnsi" w:hAnsiTheme="minorHAnsi"/>
        </w:rPr>
        <w:t xml:space="preserve"> Registration numbers of all team members to be included in the code (as comments) as well as the </w:t>
      </w:r>
      <w:r w:rsidR="00CF57FD">
        <w:rPr>
          <w:rFonts w:asciiTheme="minorHAnsi" w:hAnsiTheme="minorHAnsi"/>
        </w:rPr>
        <w:t>top</w:t>
      </w:r>
      <w:r w:rsidR="00DF1DE4">
        <w:rPr>
          <w:rFonts w:asciiTheme="minorHAnsi" w:hAnsiTheme="minorHAnsi"/>
        </w:rPr>
        <w:t xml:space="preserve"> of the report. Report should mention the team lead.</w:t>
      </w:r>
    </w:p>
    <w:p w:rsidR="00DF7E01" w:rsidRDefault="00DF7E01" w:rsidP="00DF7E0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</w:p>
    <w:p w:rsidR="00CE7C71" w:rsidRDefault="00CE7C71" w:rsidP="00DF7E0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</w:p>
    <w:p w:rsidR="00CE7C71" w:rsidRDefault="00CE7C71" w:rsidP="00CE7C71">
      <w:pPr>
        <w:pStyle w:val="Heading1"/>
        <w:rPr>
          <w:lang w:val="en-US"/>
        </w:rPr>
      </w:pPr>
      <w:r>
        <w:rPr>
          <w:lang w:val="en-US"/>
        </w:rPr>
        <w:t>Rubrics</w:t>
      </w:r>
    </w:p>
    <w:p w:rsidR="00CE7C71" w:rsidRDefault="00CE7C71" w:rsidP="00CE7C71">
      <w:pPr>
        <w:pStyle w:val="BodyText"/>
        <w:widowControl/>
        <w:autoSpaceDE/>
        <w:autoSpaceDN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Report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7%</w:t>
      </w:r>
    </w:p>
    <w:p w:rsidR="00CE7C71" w:rsidRDefault="00CE7C71" w:rsidP="00CE7C71">
      <w:pPr>
        <w:pStyle w:val="BodyText"/>
        <w:widowControl/>
        <w:autoSpaceDE/>
        <w:autoSpaceDN/>
        <w:ind w:left="7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Format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2%</w:t>
      </w:r>
    </w:p>
    <w:p w:rsidR="00CE7C71" w:rsidRDefault="00CE7C71" w:rsidP="00CE7C71">
      <w:pPr>
        <w:pStyle w:val="BodyText"/>
        <w:widowControl/>
        <w:autoSpaceDE/>
        <w:autoSpaceDN/>
        <w:ind w:left="7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Results and Discussion</w:t>
      </w:r>
      <w:r>
        <w:rPr>
          <w:rFonts w:asciiTheme="minorHAnsi" w:hAnsiTheme="minorHAnsi"/>
          <w:b/>
        </w:rPr>
        <w:tab/>
        <w:t>3%</w:t>
      </w:r>
    </w:p>
    <w:p w:rsidR="00CE7C71" w:rsidRPr="00DF7E01" w:rsidRDefault="00CE7C71" w:rsidP="00CE7C71">
      <w:pPr>
        <w:pStyle w:val="BodyText"/>
        <w:widowControl/>
        <w:autoSpaceDE/>
        <w:autoSpaceDN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Codes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2%</w:t>
      </w:r>
    </w:p>
    <w:p w:rsidR="00CE7C71" w:rsidRPr="00DF7E01" w:rsidRDefault="00CE7C71" w:rsidP="00CE7C7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</w:p>
    <w:p w:rsidR="00CE7C71" w:rsidRPr="00DF7E01" w:rsidRDefault="00CE7C71" w:rsidP="00DF7E01">
      <w:pPr>
        <w:pStyle w:val="BodyText"/>
        <w:widowControl/>
        <w:autoSpaceDE/>
        <w:autoSpaceDN/>
        <w:jc w:val="both"/>
        <w:rPr>
          <w:rFonts w:asciiTheme="minorHAnsi" w:hAnsiTheme="minorHAnsi"/>
        </w:rPr>
      </w:pPr>
    </w:p>
    <w:sectPr w:rsidR="00CE7C71" w:rsidRPr="00DF7E0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C04" w:rsidRDefault="00102C04" w:rsidP="00975553">
      <w:pPr>
        <w:spacing w:after="0" w:line="240" w:lineRule="auto"/>
      </w:pPr>
      <w:r>
        <w:separator/>
      </w:r>
    </w:p>
  </w:endnote>
  <w:endnote w:type="continuationSeparator" w:id="0">
    <w:p w:rsidR="00102C04" w:rsidRDefault="00102C04" w:rsidP="0097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54" w:rsidRDefault="00CC0C54" w:rsidP="00670E1A">
    <w:pPr>
      <w:pStyle w:val="Footer"/>
    </w:pPr>
    <w:r>
      <w:t>FES</w:t>
    </w:r>
    <w:r>
      <w:ptab w:relativeTo="margin" w:alignment="center" w:leader="none"/>
    </w:r>
    <w:r>
      <w:t>ES</w:t>
    </w:r>
    <w:r w:rsidR="00670E1A">
      <w:t xml:space="preserve"> 11</w:t>
    </w:r>
    <w:r w:rsidR="00E02BFD">
      <w:t>1</w:t>
    </w:r>
    <w:r>
      <w:t xml:space="preserve"> –</w:t>
    </w:r>
    <w:r w:rsidR="0096732E">
      <w:t xml:space="preserve"> </w:t>
    </w:r>
    <w:r w:rsidR="00670E1A">
      <w:t>Probability &amp; Statistics</w:t>
    </w:r>
    <w:r w:rsidR="0096732E">
      <w:t xml:space="preserve"> -</w:t>
    </w:r>
    <w:r>
      <w:t xml:space="preserve"> </w:t>
    </w:r>
    <w:proofErr w:type="spellStart"/>
    <w:r>
      <w:t>Dr.</w:t>
    </w:r>
    <w:proofErr w:type="spellEnd"/>
    <w:r>
      <w:t xml:space="preserve"> </w:t>
    </w:r>
    <w:r w:rsidR="00E02BFD">
      <w:t>M. Omer Bin Saeed</w:t>
    </w:r>
    <w:r>
      <w:ptab w:relativeTo="margin" w:alignment="right" w:leader="none"/>
    </w:r>
    <w:r>
      <w:t>GIKI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C04" w:rsidRDefault="00102C04" w:rsidP="00975553">
      <w:pPr>
        <w:spacing w:after="0" w:line="240" w:lineRule="auto"/>
      </w:pPr>
      <w:r>
        <w:separator/>
      </w:r>
    </w:p>
  </w:footnote>
  <w:footnote w:type="continuationSeparator" w:id="0">
    <w:p w:rsidR="00102C04" w:rsidRDefault="00102C04" w:rsidP="00975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DF"/>
    <w:multiLevelType w:val="hybridMultilevel"/>
    <w:tmpl w:val="549C7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606D7"/>
    <w:multiLevelType w:val="hybridMultilevel"/>
    <w:tmpl w:val="33165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60341"/>
    <w:multiLevelType w:val="hybridMultilevel"/>
    <w:tmpl w:val="FC18B6EE"/>
    <w:lvl w:ilvl="0" w:tplc="7F22CD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52FC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E52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4E9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18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DA83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9886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E61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65A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6B1D13"/>
    <w:multiLevelType w:val="hybridMultilevel"/>
    <w:tmpl w:val="4B7AF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250746"/>
    <w:multiLevelType w:val="hybridMultilevel"/>
    <w:tmpl w:val="5FA25974"/>
    <w:lvl w:ilvl="0" w:tplc="9E2C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22925"/>
    <w:multiLevelType w:val="hybridMultilevel"/>
    <w:tmpl w:val="395C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F0746"/>
    <w:multiLevelType w:val="hybridMultilevel"/>
    <w:tmpl w:val="73E6CEC6"/>
    <w:lvl w:ilvl="0" w:tplc="376A61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204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8A5E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60B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5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7CEF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A4AF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E02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607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F4D3A73"/>
    <w:multiLevelType w:val="hybridMultilevel"/>
    <w:tmpl w:val="21F4EE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F6B66"/>
    <w:multiLevelType w:val="hybridMultilevel"/>
    <w:tmpl w:val="712E5C72"/>
    <w:lvl w:ilvl="0" w:tplc="9E2C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52735"/>
    <w:multiLevelType w:val="hybridMultilevel"/>
    <w:tmpl w:val="29B8F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56B20"/>
    <w:multiLevelType w:val="hybridMultilevel"/>
    <w:tmpl w:val="F28A3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D6BEA"/>
    <w:multiLevelType w:val="hybridMultilevel"/>
    <w:tmpl w:val="7E40E4C2"/>
    <w:lvl w:ilvl="0" w:tplc="ABA45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4E8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6D0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A58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022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9453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7CB3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89C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0AC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77008C4"/>
    <w:multiLevelType w:val="singleLevel"/>
    <w:tmpl w:val="E5629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B433204"/>
    <w:multiLevelType w:val="hybridMultilevel"/>
    <w:tmpl w:val="1922A9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1F"/>
    <w:rsid w:val="0001494B"/>
    <w:rsid w:val="00073933"/>
    <w:rsid w:val="000768A4"/>
    <w:rsid w:val="0008778E"/>
    <w:rsid w:val="000C432C"/>
    <w:rsid w:val="000D5048"/>
    <w:rsid w:val="000E155F"/>
    <w:rsid w:val="00101789"/>
    <w:rsid w:val="00102C04"/>
    <w:rsid w:val="00120E19"/>
    <w:rsid w:val="00131CD2"/>
    <w:rsid w:val="001344E0"/>
    <w:rsid w:val="001617B6"/>
    <w:rsid w:val="00180790"/>
    <w:rsid w:val="001974DD"/>
    <w:rsid w:val="001B3FA2"/>
    <w:rsid w:val="001C384A"/>
    <w:rsid w:val="001D16CE"/>
    <w:rsid w:val="001D5CFE"/>
    <w:rsid w:val="00261222"/>
    <w:rsid w:val="002A3911"/>
    <w:rsid w:val="002C2B6A"/>
    <w:rsid w:val="003070FB"/>
    <w:rsid w:val="00320423"/>
    <w:rsid w:val="00332963"/>
    <w:rsid w:val="0033576F"/>
    <w:rsid w:val="00380D23"/>
    <w:rsid w:val="003851B8"/>
    <w:rsid w:val="0039449B"/>
    <w:rsid w:val="003B1048"/>
    <w:rsid w:val="003D6973"/>
    <w:rsid w:val="003F20BA"/>
    <w:rsid w:val="004314A8"/>
    <w:rsid w:val="00450753"/>
    <w:rsid w:val="00480575"/>
    <w:rsid w:val="004F6D11"/>
    <w:rsid w:val="00534F88"/>
    <w:rsid w:val="00535B79"/>
    <w:rsid w:val="0056097F"/>
    <w:rsid w:val="00566068"/>
    <w:rsid w:val="00593E15"/>
    <w:rsid w:val="005A73A9"/>
    <w:rsid w:val="005C642B"/>
    <w:rsid w:val="005C68E7"/>
    <w:rsid w:val="005C748D"/>
    <w:rsid w:val="005D237E"/>
    <w:rsid w:val="005E125A"/>
    <w:rsid w:val="005E310D"/>
    <w:rsid w:val="005F491E"/>
    <w:rsid w:val="0060379B"/>
    <w:rsid w:val="00626C5B"/>
    <w:rsid w:val="006278A6"/>
    <w:rsid w:val="00627E8D"/>
    <w:rsid w:val="006474AE"/>
    <w:rsid w:val="00670E1A"/>
    <w:rsid w:val="006946B1"/>
    <w:rsid w:val="00694C58"/>
    <w:rsid w:val="006B7AAD"/>
    <w:rsid w:val="006E576E"/>
    <w:rsid w:val="0070249F"/>
    <w:rsid w:val="00713C60"/>
    <w:rsid w:val="007242F9"/>
    <w:rsid w:val="00741F72"/>
    <w:rsid w:val="00784F81"/>
    <w:rsid w:val="007B3F6A"/>
    <w:rsid w:val="007E5611"/>
    <w:rsid w:val="00805BC8"/>
    <w:rsid w:val="008161A6"/>
    <w:rsid w:val="00820DE9"/>
    <w:rsid w:val="00840414"/>
    <w:rsid w:val="0084212A"/>
    <w:rsid w:val="0084291F"/>
    <w:rsid w:val="0084505D"/>
    <w:rsid w:val="00854F4D"/>
    <w:rsid w:val="008B58BC"/>
    <w:rsid w:val="008C6A21"/>
    <w:rsid w:val="008D07B2"/>
    <w:rsid w:val="00916D7B"/>
    <w:rsid w:val="00931975"/>
    <w:rsid w:val="009554E9"/>
    <w:rsid w:val="009612B3"/>
    <w:rsid w:val="00964E8B"/>
    <w:rsid w:val="0096732E"/>
    <w:rsid w:val="009722A0"/>
    <w:rsid w:val="00975553"/>
    <w:rsid w:val="00990CFE"/>
    <w:rsid w:val="00995AD5"/>
    <w:rsid w:val="009C0BC5"/>
    <w:rsid w:val="009D357B"/>
    <w:rsid w:val="009D4888"/>
    <w:rsid w:val="009E0F5A"/>
    <w:rsid w:val="00A42CDC"/>
    <w:rsid w:val="00A5606F"/>
    <w:rsid w:val="00A76387"/>
    <w:rsid w:val="00A84F72"/>
    <w:rsid w:val="00A972FB"/>
    <w:rsid w:val="00AA3F7D"/>
    <w:rsid w:val="00AA7E6E"/>
    <w:rsid w:val="00AB75D6"/>
    <w:rsid w:val="00B01D66"/>
    <w:rsid w:val="00B21224"/>
    <w:rsid w:val="00B545FC"/>
    <w:rsid w:val="00B76EBB"/>
    <w:rsid w:val="00B80A52"/>
    <w:rsid w:val="00BA4A5B"/>
    <w:rsid w:val="00BB516A"/>
    <w:rsid w:val="00BE4925"/>
    <w:rsid w:val="00C03597"/>
    <w:rsid w:val="00CA4BE2"/>
    <w:rsid w:val="00CC0C54"/>
    <w:rsid w:val="00CC6EFA"/>
    <w:rsid w:val="00CE4715"/>
    <w:rsid w:val="00CE7C71"/>
    <w:rsid w:val="00CF57FD"/>
    <w:rsid w:val="00CF5C77"/>
    <w:rsid w:val="00D01EBF"/>
    <w:rsid w:val="00D065B3"/>
    <w:rsid w:val="00D11CA9"/>
    <w:rsid w:val="00D1569E"/>
    <w:rsid w:val="00D35B2D"/>
    <w:rsid w:val="00D8779F"/>
    <w:rsid w:val="00D90A04"/>
    <w:rsid w:val="00DB1B92"/>
    <w:rsid w:val="00DB3528"/>
    <w:rsid w:val="00DD21C0"/>
    <w:rsid w:val="00DE24D4"/>
    <w:rsid w:val="00DF105B"/>
    <w:rsid w:val="00DF1DE4"/>
    <w:rsid w:val="00DF7E01"/>
    <w:rsid w:val="00E02BFD"/>
    <w:rsid w:val="00E30D96"/>
    <w:rsid w:val="00E3180E"/>
    <w:rsid w:val="00E42C2A"/>
    <w:rsid w:val="00E56F5C"/>
    <w:rsid w:val="00E61E1F"/>
    <w:rsid w:val="00E62CB8"/>
    <w:rsid w:val="00E71379"/>
    <w:rsid w:val="00E81746"/>
    <w:rsid w:val="00E93160"/>
    <w:rsid w:val="00E97204"/>
    <w:rsid w:val="00F32C00"/>
    <w:rsid w:val="00F53E37"/>
    <w:rsid w:val="00FC23CC"/>
    <w:rsid w:val="00F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75B9E7-9B79-4D6D-938E-AFAE9A0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4F4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54F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53"/>
  </w:style>
  <w:style w:type="paragraph" w:styleId="Footer">
    <w:name w:val="footer"/>
    <w:basedOn w:val="Normal"/>
    <w:link w:val="FooterChar"/>
    <w:uiPriority w:val="99"/>
    <w:unhideWhenUsed/>
    <w:rsid w:val="00975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53"/>
  </w:style>
  <w:style w:type="paragraph" w:styleId="Title">
    <w:name w:val="Title"/>
    <w:basedOn w:val="Normal"/>
    <w:next w:val="Normal"/>
    <w:link w:val="TitleChar"/>
    <w:uiPriority w:val="10"/>
    <w:qFormat/>
    <w:rsid w:val="00BA4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4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6E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F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F7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7E0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2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A9A76E5AC144696CD43618AD99765" ma:contentTypeVersion="0" ma:contentTypeDescription="Create a new document." ma:contentTypeScope="" ma:versionID="0106733a05d893433f0d73194bc2ec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545FE-A26A-4D21-9B2E-BECB2945A8D4}"/>
</file>

<file path=customXml/itemProps2.xml><?xml version="1.0" encoding="utf-8"?>
<ds:datastoreItem xmlns:ds="http://schemas.openxmlformats.org/officeDocument/2006/customXml" ds:itemID="{49B9C1E8-69CC-4994-9157-457DD3F352C5}"/>
</file>

<file path=customXml/itemProps3.xml><?xml version="1.0" encoding="utf-8"?>
<ds:datastoreItem xmlns:ds="http://schemas.openxmlformats.org/officeDocument/2006/customXml" ds:itemID="{B286E544-DF89-4611-ABC0-1FD0167BF5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MOBS</dc:creator>
  <cp:lastModifiedBy>Microsoft account</cp:lastModifiedBy>
  <cp:revision>12</cp:revision>
  <cp:lastPrinted>2023-11-30T05:19:00Z</cp:lastPrinted>
  <dcterms:created xsi:type="dcterms:W3CDTF">2025-04-07T07:16:00Z</dcterms:created>
  <dcterms:modified xsi:type="dcterms:W3CDTF">2025-04-15T03:04:00Z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0x010100D9AA9A76E5AC144696CD43618AD99765</vt:lpwstr>
  </property>
</Properties>
</file>