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20C8" w14:textId="67DA9E82" w:rsidR="00BD72BA" w:rsidRPr="00BD72BA" w:rsidRDefault="00BD72BA" w:rsidP="00BD72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2BA">
        <w:rPr>
          <w:rFonts w:ascii="Times New Roman" w:hAnsi="Times New Roman" w:cs="Times New Roman"/>
          <w:b/>
          <w:bCs/>
          <w:sz w:val="40"/>
          <w:szCs w:val="40"/>
        </w:rPr>
        <w:t>Object Test Case for OTP (One Time Password)</w:t>
      </w:r>
    </w:p>
    <w:p w14:paraId="1C455799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1. Verify whether the generated OTP is valid for one-time use.</w:t>
      </w:r>
    </w:p>
    <w:p w14:paraId="2B3E523D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2. Check for limitations on generating the one-time password for single authentication.</w:t>
      </w:r>
    </w:p>
    <w:p w14:paraId="10E5B6D8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3. Verify if the one-time password is generated within the specified period.</w:t>
      </w:r>
    </w:p>
    <w:p w14:paraId="57A43749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4. Ensure that the number of times the one-time password code is generated does not exceed the requirement.</w:t>
      </w:r>
    </w:p>
    <w:p w14:paraId="51E9DBE9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5. Verify whether the OTP is delivered to the requested user within the specified time frame.</w:t>
      </w:r>
    </w:p>
    <w:p w14:paraId="13A6652B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6. Confirm that the one-time password (OTP) is delivered to the registered email ID or contact number.</w:t>
      </w:r>
    </w:p>
    <w:p w14:paraId="7183EF32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7. Check the duration for the user to receive the OTP-generated code sent by email.</w:t>
      </w:r>
    </w:p>
    <w:p w14:paraId="6D7C436D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8. Verify the time duration within which the user receives the OTP-generated code sent on mobile.</w:t>
      </w:r>
    </w:p>
    <w:p w14:paraId="5333ACF3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9. Validate that the application accepts the provided OTP successfully.</w:t>
      </w:r>
    </w:p>
    <w:p w14:paraId="007EC5F7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10. Check the maximum number of times a user can enter an invalid OTP.</w:t>
      </w:r>
    </w:p>
    <w:p w14:paraId="1A7D467C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11. Ensure that the OTP code expires after the specified time.</w:t>
      </w:r>
    </w:p>
    <w:p w14:paraId="5305CDE7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12. Verify if the user can log in with an expired OTP.</w:t>
      </w:r>
    </w:p>
    <w:p w14:paraId="20B8E781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13. Check if the system temporarily blocks the account after multiple invalid attempts.</w:t>
      </w:r>
    </w:p>
    <w:p w14:paraId="70961414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14. Verify the validation when entering an invalid Phone Number or E-Mail address and submitting the OTP.</w:t>
      </w:r>
    </w:p>
    <w:p w14:paraId="488D49C3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15. Confirm that the user can log in with the last received OTP, even if multiple OTPs were sent.</w:t>
      </w:r>
    </w:p>
    <w:p w14:paraId="6F539979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16. Validate whether the correct info message is displayed upon entering a valid OTP.</w:t>
      </w:r>
    </w:p>
    <w:p w14:paraId="7533BCC7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17. Verify if an error info message is displayed upon entering an invalid OTP.</w:t>
      </w:r>
    </w:p>
    <w:p w14:paraId="5CDE0804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18. Check if the user can request a new OTP code by clicking the link or button to resend the code.</w:t>
      </w:r>
    </w:p>
    <w:p w14:paraId="4CE666AE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19. Verify if the user is temporarily blocked after repeated requests for a new OTP code.</w:t>
      </w:r>
    </w:p>
    <w:p w14:paraId="3DFE0A43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20. Ensure whether the OTP is case-sensitive or not.</w:t>
      </w:r>
    </w:p>
    <w:p w14:paraId="55DC7924" w14:textId="77777777" w:rsidR="00BD72BA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21. Check if the one-time password is only numeric or alphanumeric.</w:t>
      </w:r>
    </w:p>
    <w:p w14:paraId="6E814C6B" w14:textId="06203AE4" w:rsidR="00873192" w:rsidRPr="00BD72BA" w:rsidRDefault="00BD72BA" w:rsidP="00BD72BA">
      <w:pPr>
        <w:jc w:val="both"/>
        <w:rPr>
          <w:rFonts w:ascii="Times New Roman" w:hAnsi="Times New Roman" w:cs="Times New Roman"/>
          <w:sz w:val="24"/>
          <w:szCs w:val="24"/>
        </w:rPr>
      </w:pPr>
      <w:r w:rsidRPr="00BD72BA">
        <w:rPr>
          <w:rFonts w:ascii="Times New Roman" w:hAnsi="Times New Roman" w:cs="Times New Roman"/>
          <w:sz w:val="24"/>
          <w:szCs w:val="24"/>
        </w:rPr>
        <w:t>22. Verify if there is any pause time to resend the OTP again.</w:t>
      </w:r>
    </w:p>
    <w:sectPr w:rsidR="00873192" w:rsidRPr="00BD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BA"/>
    <w:rsid w:val="004904D2"/>
    <w:rsid w:val="00873192"/>
    <w:rsid w:val="00B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9D34A"/>
  <w15:chartTrackingRefBased/>
  <w15:docId w15:val="{AEE65BF5-4A95-48A6-A2B1-A220ED65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1533</Characters>
  <Application>Microsoft Office Word</Application>
  <DocSecurity>0</DocSecurity>
  <Lines>26</Lines>
  <Paragraphs>23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Samin</dc:creator>
  <cp:keywords/>
  <dc:description/>
  <cp:lastModifiedBy>Tasnim Samin</cp:lastModifiedBy>
  <cp:revision>1</cp:revision>
  <dcterms:created xsi:type="dcterms:W3CDTF">2024-03-13T05:28:00Z</dcterms:created>
  <dcterms:modified xsi:type="dcterms:W3CDTF">2024-03-13T05:30:00Z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d7859074-c3cb-435f-a6b8-adf882d61179</vt:lpwstr>
  </property>
</Properties>
</file>