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76952" w14:textId="77777777" w:rsidR="001F179D" w:rsidRDefault="007870E1">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40C76953" w14:textId="77777777" w:rsidR="001F179D" w:rsidRDefault="001F179D">
      <w:pPr>
        <w:widowControl/>
        <w:spacing w:after="160" w:line="120" w:lineRule="auto"/>
        <w:rPr>
          <w:rFonts w:ascii="Times New Roman" w:eastAsia="Times New Roman" w:hAnsi="Times New Roman" w:cs="Times New Roman"/>
        </w:rPr>
      </w:pPr>
    </w:p>
    <w:tbl>
      <w:tblPr>
        <w:tblStyle w:val="Style1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1F179D" w14:paraId="40C76956" w14:textId="77777777">
        <w:tc>
          <w:tcPr>
            <w:tcW w:w="4680" w:type="dxa"/>
            <w:shd w:val="clear" w:color="auto" w:fill="auto"/>
            <w:tcMar>
              <w:top w:w="100" w:type="dxa"/>
              <w:left w:w="100" w:type="dxa"/>
              <w:bottom w:w="100" w:type="dxa"/>
              <w:right w:w="100" w:type="dxa"/>
            </w:tcMar>
          </w:tcPr>
          <w:p w14:paraId="40C76954"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0C76955" w14:textId="28F2B767" w:rsidR="001F179D" w:rsidRDefault="00F27E61">
            <w:pPr>
              <w:rPr>
                <w:rFonts w:ascii="Times New Roman" w:eastAsia="Times New Roman" w:hAnsi="Times New Roman" w:cs="Times New Roman"/>
                <w:sz w:val="24"/>
                <w:szCs w:val="24"/>
              </w:rPr>
            </w:pPr>
            <w:r>
              <w:rPr>
                <w:rFonts w:ascii="Times New Roman" w:eastAsia="Times New Roman" w:hAnsi="Times New Roman" w:cs="Times New Roman"/>
                <w:sz w:val="24"/>
                <w:szCs w:val="24"/>
              </w:rPr>
              <w:t>25 Jan 2025</w:t>
            </w:r>
          </w:p>
        </w:tc>
      </w:tr>
      <w:tr w:rsidR="001F179D" w14:paraId="40C76959" w14:textId="77777777">
        <w:tc>
          <w:tcPr>
            <w:tcW w:w="4680" w:type="dxa"/>
            <w:shd w:val="clear" w:color="auto" w:fill="auto"/>
            <w:tcMar>
              <w:top w:w="100" w:type="dxa"/>
              <w:left w:w="100" w:type="dxa"/>
              <w:bottom w:w="100" w:type="dxa"/>
              <w:right w:w="100" w:type="dxa"/>
            </w:tcMar>
          </w:tcPr>
          <w:p w14:paraId="40C76957"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0C76958" w14:textId="32FD8B3F" w:rsidR="001F179D" w:rsidRDefault="007870E1">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7</w:t>
            </w:r>
            <w:r w:rsidR="00F27E61">
              <w:rPr>
                <w:rFonts w:ascii="Times New Roman" w:eastAsia="Times New Roman" w:hAnsi="Times New Roman" w:cs="Times New Roman"/>
                <w:sz w:val="24"/>
                <w:szCs w:val="24"/>
                <w:lang w:val="en-IN"/>
              </w:rPr>
              <w:t>40678</w:t>
            </w:r>
          </w:p>
        </w:tc>
      </w:tr>
      <w:tr w:rsidR="001F179D" w14:paraId="40C7695C" w14:textId="77777777">
        <w:tc>
          <w:tcPr>
            <w:tcW w:w="4680" w:type="dxa"/>
            <w:shd w:val="clear" w:color="auto" w:fill="auto"/>
            <w:tcMar>
              <w:top w:w="100" w:type="dxa"/>
              <w:left w:w="100" w:type="dxa"/>
              <w:bottom w:w="100" w:type="dxa"/>
              <w:right w:w="100" w:type="dxa"/>
            </w:tcMar>
          </w:tcPr>
          <w:p w14:paraId="40C7695A"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0C7695B" w14:textId="527FFFB9" w:rsidR="001F179D" w:rsidRDefault="007870E1">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A</w:t>
            </w:r>
            <w:r w:rsidR="00F27E61">
              <w:rPr>
                <w:rFonts w:ascii="Times New Roman" w:eastAsia="Times New Roman" w:hAnsi="Times New Roman" w:cs="Times New Roman"/>
                <w:sz w:val="24"/>
                <w:szCs w:val="24"/>
                <w:lang w:val="en-IN"/>
              </w:rPr>
              <w:t xml:space="preserve">mazon Kindle </w:t>
            </w:r>
            <w:r w:rsidR="00F43C94">
              <w:rPr>
                <w:rFonts w:ascii="Times New Roman" w:eastAsia="Times New Roman" w:hAnsi="Times New Roman" w:cs="Times New Roman"/>
                <w:sz w:val="24"/>
                <w:szCs w:val="24"/>
                <w:lang w:val="en-IN"/>
              </w:rPr>
              <w:t>S</w:t>
            </w:r>
            <w:r w:rsidR="00F27E61">
              <w:rPr>
                <w:rFonts w:ascii="Times New Roman" w:eastAsia="Times New Roman" w:hAnsi="Times New Roman" w:cs="Times New Roman"/>
                <w:sz w:val="24"/>
                <w:szCs w:val="24"/>
                <w:lang w:val="en-IN"/>
              </w:rPr>
              <w:t xml:space="preserve">tore </w:t>
            </w:r>
            <w:r w:rsidR="00F43C94">
              <w:rPr>
                <w:rFonts w:ascii="Times New Roman" w:eastAsia="Times New Roman" w:hAnsi="Times New Roman" w:cs="Times New Roman"/>
                <w:sz w:val="24"/>
                <w:szCs w:val="24"/>
                <w:lang w:val="en-IN"/>
              </w:rPr>
              <w:t>R</w:t>
            </w:r>
            <w:r w:rsidR="00F27E61">
              <w:rPr>
                <w:rFonts w:ascii="Times New Roman" w:eastAsia="Times New Roman" w:hAnsi="Times New Roman" w:cs="Times New Roman"/>
                <w:sz w:val="24"/>
                <w:szCs w:val="24"/>
                <w:lang w:val="en-IN"/>
              </w:rPr>
              <w:t xml:space="preserve">eviews </w:t>
            </w:r>
            <w:r w:rsidR="00F43C94">
              <w:rPr>
                <w:rFonts w:ascii="Times New Roman" w:eastAsia="Times New Roman" w:hAnsi="Times New Roman" w:cs="Times New Roman"/>
                <w:sz w:val="24"/>
                <w:szCs w:val="24"/>
                <w:lang w:val="en-IN"/>
              </w:rPr>
              <w:t>Analysis</w:t>
            </w:r>
          </w:p>
        </w:tc>
      </w:tr>
      <w:tr w:rsidR="001F179D" w14:paraId="40C7695F" w14:textId="77777777">
        <w:tc>
          <w:tcPr>
            <w:tcW w:w="4680" w:type="dxa"/>
            <w:shd w:val="clear" w:color="auto" w:fill="auto"/>
            <w:tcMar>
              <w:top w:w="100" w:type="dxa"/>
              <w:left w:w="100" w:type="dxa"/>
              <w:bottom w:w="100" w:type="dxa"/>
              <w:right w:w="100" w:type="dxa"/>
            </w:tcMar>
          </w:tcPr>
          <w:p w14:paraId="40C7695D"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0C7695E"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40C76960" w14:textId="77777777" w:rsidR="001F179D" w:rsidRDefault="001F179D">
      <w:pPr>
        <w:widowControl/>
        <w:spacing w:after="160" w:line="120" w:lineRule="auto"/>
        <w:rPr>
          <w:rFonts w:ascii="Times New Roman" w:eastAsia="Times New Roman" w:hAnsi="Times New Roman" w:cs="Times New Roman"/>
        </w:rPr>
      </w:pPr>
    </w:p>
    <w:p w14:paraId="40C76961" w14:textId="77777777" w:rsidR="001F179D" w:rsidRDefault="007870E1">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template</w:t>
      </w:r>
    </w:p>
    <w:p w14:paraId="4BD8201A" w14:textId="77777777" w:rsidR="00931A01" w:rsidRPr="00931A01" w:rsidRDefault="00931A01" w:rsidP="00931A01">
      <w:pPr>
        <w:widowControl/>
        <w:spacing w:after="160" w:line="259" w:lineRule="auto"/>
        <w:rPr>
          <w:rFonts w:ascii="Times New Roman" w:eastAsia="Times New Roman" w:hAnsi="Times New Roman" w:cs="Times New Roman"/>
          <w:sz w:val="24"/>
          <w:szCs w:val="24"/>
          <w:lang w:val="en-IN"/>
        </w:rPr>
      </w:pPr>
      <w:r w:rsidRPr="00931A01">
        <w:rPr>
          <w:rFonts w:ascii="Times New Roman" w:eastAsia="Times New Roman" w:hAnsi="Times New Roman" w:cs="Times New Roman"/>
          <w:sz w:val="24"/>
          <w:szCs w:val="24"/>
          <w:lang w:val="en-IN"/>
        </w:rPr>
        <w:t xml:space="preserve">This project report outlines the approach to </w:t>
      </w:r>
      <w:proofErr w:type="spellStart"/>
      <w:r w:rsidRPr="00931A01">
        <w:rPr>
          <w:rFonts w:ascii="Times New Roman" w:eastAsia="Times New Roman" w:hAnsi="Times New Roman" w:cs="Times New Roman"/>
          <w:sz w:val="24"/>
          <w:szCs w:val="24"/>
          <w:lang w:val="en-IN"/>
        </w:rPr>
        <w:t>analyze</w:t>
      </w:r>
      <w:proofErr w:type="spellEnd"/>
      <w:r w:rsidRPr="00931A01">
        <w:rPr>
          <w:rFonts w:ascii="Times New Roman" w:eastAsia="Times New Roman" w:hAnsi="Times New Roman" w:cs="Times New Roman"/>
          <w:sz w:val="24"/>
          <w:szCs w:val="24"/>
          <w:lang w:val="en-IN"/>
        </w:rPr>
        <w:t xml:space="preserve"> user-generated reviews on the Amazon Kindle Store using AI-powered sentiment analysis and natural language processing. The solution will help authors, publishers, and product teams extract valuable insights, improve reader engagement, and make informed decisions.</w:t>
      </w:r>
    </w:p>
    <w:p w14:paraId="40C76962" w14:textId="0A3FC806" w:rsidR="001F179D" w:rsidRDefault="001F179D">
      <w:pPr>
        <w:widowControl/>
        <w:spacing w:after="160" w:line="259" w:lineRule="auto"/>
        <w:rPr>
          <w:rFonts w:ascii="Times New Roman" w:eastAsia="Times New Roman" w:hAnsi="Times New Roman" w:cs="Times New Roman"/>
          <w:sz w:val="24"/>
          <w:szCs w:val="24"/>
          <w:lang w:val="en-IN"/>
        </w:rPr>
      </w:pPr>
    </w:p>
    <w:tbl>
      <w:tblPr>
        <w:tblStyle w:val="Style2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15"/>
        <w:gridCol w:w="6945"/>
      </w:tblGrid>
      <w:tr w:rsidR="001F179D" w14:paraId="40C76964" w14:textId="77777777">
        <w:trPr>
          <w:trHeight w:val="478"/>
        </w:trPr>
        <w:tc>
          <w:tcPr>
            <w:tcW w:w="9360" w:type="dxa"/>
            <w:gridSpan w:val="2"/>
            <w:shd w:val="clear" w:color="auto" w:fill="FFFFFF"/>
            <w:tcMar>
              <w:top w:w="100" w:type="dxa"/>
              <w:left w:w="100" w:type="dxa"/>
              <w:bottom w:w="100" w:type="dxa"/>
              <w:right w:w="100" w:type="dxa"/>
            </w:tcMar>
          </w:tcPr>
          <w:p w14:paraId="40C76963" w14:textId="77777777" w:rsidR="001F179D" w:rsidRDefault="00787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1F179D" w14:paraId="40C76967" w14:textId="77777777">
        <w:trPr>
          <w:trHeight w:val="478"/>
        </w:trPr>
        <w:tc>
          <w:tcPr>
            <w:tcW w:w="2415" w:type="dxa"/>
            <w:shd w:val="clear" w:color="auto" w:fill="auto"/>
            <w:tcMar>
              <w:top w:w="100" w:type="dxa"/>
              <w:left w:w="100" w:type="dxa"/>
              <w:bottom w:w="100" w:type="dxa"/>
              <w:right w:w="100" w:type="dxa"/>
            </w:tcMar>
          </w:tcPr>
          <w:p w14:paraId="40C76965"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40C76966" w14:textId="2B569DDE" w:rsidR="001F179D" w:rsidRDefault="00696433">
            <w:pPr>
              <w:rPr>
                <w:rFonts w:ascii="Times New Roman" w:eastAsia="Times New Roman" w:hAnsi="Times New Roman" w:cs="Times New Roman"/>
                <w:sz w:val="24"/>
                <w:szCs w:val="24"/>
                <w:lang w:val="en-IN"/>
              </w:rPr>
            </w:pPr>
            <w:r w:rsidRPr="00696433">
              <w:rPr>
                <w:rFonts w:ascii="Times New Roman" w:eastAsia="Times New Roman" w:hAnsi="Times New Roman" w:cs="Times New Roman"/>
                <w:sz w:val="24"/>
                <w:szCs w:val="24"/>
                <w:lang w:val="en-IN"/>
              </w:rPr>
              <w:t>The objective of the Amazon Kindle Store Review Analysis project is to utilize artificial intelligence to extract insights from reader reviews. Key goals include identifying reader sentiment, detecting common feedback patterns, improving content quality, and supporting data-driven publishing strategies.</w:t>
            </w:r>
          </w:p>
        </w:tc>
      </w:tr>
      <w:tr w:rsidR="001F179D" w14:paraId="40C7696A" w14:textId="77777777">
        <w:trPr>
          <w:trHeight w:val="478"/>
        </w:trPr>
        <w:tc>
          <w:tcPr>
            <w:tcW w:w="2415" w:type="dxa"/>
            <w:shd w:val="clear" w:color="auto" w:fill="auto"/>
            <w:tcMar>
              <w:top w:w="100" w:type="dxa"/>
              <w:left w:w="100" w:type="dxa"/>
              <w:bottom w:w="100" w:type="dxa"/>
              <w:right w:w="100" w:type="dxa"/>
            </w:tcMar>
          </w:tcPr>
          <w:p w14:paraId="40C76968"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0C76969" w14:textId="413337DD" w:rsidR="001F179D" w:rsidRDefault="004F71B9">
            <w:pPr>
              <w:rPr>
                <w:rFonts w:ascii="Times New Roman" w:eastAsia="Times New Roman" w:hAnsi="Times New Roman" w:cs="Times New Roman"/>
                <w:sz w:val="24"/>
                <w:szCs w:val="24"/>
                <w:lang w:val="en-IN"/>
              </w:rPr>
            </w:pPr>
            <w:r w:rsidRPr="004F71B9">
              <w:rPr>
                <w:rFonts w:ascii="Times New Roman" w:eastAsia="Times New Roman" w:hAnsi="Times New Roman" w:cs="Times New Roman"/>
                <w:sz w:val="24"/>
                <w:szCs w:val="24"/>
                <w:lang w:val="en-IN"/>
              </w:rPr>
              <w:t xml:space="preserve">This project involves scraping and </w:t>
            </w:r>
            <w:proofErr w:type="spellStart"/>
            <w:r w:rsidRPr="004F71B9">
              <w:rPr>
                <w:rFonts w:ascii="Times New Roman" w:eastAsia="Times New Roman" w:hAnsi="Times New Roman" w:cs="Times New Roman"/>
                <w:sz w:val="24"/>
                <w:szCs w:val="24"/>
                <w:lang w:val="en-IN"/>
              </w:rPr>
              <w:t>analyzing</w:t>
            </w:r>
            <w:proofErr w:type="spellEnd"/>
            <w:r w:rsidRPr="004F71B9">
              <w:rPr>
                <w:rFonts w:ascii="Times New Roman" w:eastAsia="Times New Roman" w:hAnsi="Times New Roman" w:cs="Times New Roman"/>
                <w:sz w:val="24"/>
                <w:szCs w:val="24"/>
                <w:lang w:val="en-IN"/>
              </w:rPr>
              <w:t xml:space="preserve"> large volumes of Kindle book reviews. Techniques such as Natural Language Processing (NLP), sentiment analysis, and text classification will be used to categorize feedback. The project will provide actionable insights to publishers, authors, and Amazon’s recommendation systems to enhance content, target reader interests, and refine marketing strategies.</w:t>
            </w:r>
          </w:p>
        </w:tc>
      </w:tr>
      <w:tr w:rsidR="001F179D" w14:paraId="40C7696C" w14:textId="77777777">
        <w:trPr>
          <w:trHeight w:val="478"/>
        </w:trPr>
        <w:tc>
          <w:tcPr>
            <w:tcW w:w="9360" w:type="dxa"/>
            <w:gridSpan w:val="2"/>
            <w:shd w:val="clear" w:color="auto" w:fill="FFFFFF"/>
            <w:tcMar>
              <w:top w:w="100" w:type="dxa"/>
              <w:left w:w="100" w:type="dxa"/>
              <w:bottom w:w="100" w:type="dxa"/>
              <w:right w:w="100" w:type="dxa"/>
            </w:tcMar>
          </w:tcPr>
          <w:p w14:paraId="40C7696B" w14:textId="77777777" w:rsidR="001F179D" w:rsidRDefault="00787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1F179D" w14:paraId="40C7696F" w14:textId="77777777">
        <w:trPr>
          <w:trHeight w:val="478"/>
        </w:trPr>
        <w:tc>
          <w:tcPr>
            <w:tcW w:w="2415" w:type="dxa"/>
            <w:shd w:val="clear" w:color="auto" w:fill="auto"/>
            <w:tcMar>
              <w:top w:w="100" w:type="dxa"/>
              <w:left w:w="100" w:type="dxa"/>
              <w:bottom w:w="100" w:type="dxa"/>
              <w:right w:w="100" w:type="dxa"/>
            </w:tcMar>
          </w:tcPr>
          <w:p w14:paraId="40C7696D"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40C7696E" w14:textId="275BB728" w:rsidR="001F179D" w:rsidRDefault="00B8343D">
            <w:pPr>
              <w:rPr>
                <w:rFonts w:ascii="Times New Roman" w:eastAsia="Times New Roman" w:hAnsi="Times New Roman" w:cs="Times New Roman"/>
                <w:sz w:val="24"/>
                <w:szCs w:val="24"/>
                <w:lang w:val="en-IN"/>
              </w:rPr>
            </w:pPr>
            <w:r w:rsidRPr="00B8343D">
              <w:rPr>
                <w:rFonts w:ascii="Times New Roman" w:eastAsia="Times New Roman" w:hAnsi="Times New Roman" w:cs="Times New Roman"/>
                <w:sz w:val="24"/>
                <w:szCs w:val="24"/>
                <w:lang w:val="en-IN"/>
              </w:rPr>
              <w:t>The primary issue is the lack of scalable, automated analysis of Kindle book reviews. Authors and publishers struggle to understand what readers think due to the sheer volume and unstructured nature of reviews.</w:t>
            </w:r>
          </w:p>
        </w:tc>
      </w:tr>
      <w:tr w:rsidR="001F179D" w14:paraId="40C76972" w14:textId="77777777">
        <w:trPr>
          <w:trHeight w:val="478"/>
        </w:trPr>
        <w:tc>
          <w:tcPr>
            <w:tcW w:w="2415" w:type="dxa"/>
            <w:shd w:val="clear" w:color="auto" w:fill="auto"/>
            <w:tcMar>
              <w:top w:w="100" w:type="dxa"/>
              <w:left w:w="100" w:type="dxa"/>
              <w:bottom w:w="100" w:type="dxa"/>
              <w:right w:w="100" w:type="dxa"/>
            </w:tcMar>
          </w:tcPr>
          <w:p w14:paraId="40C76970"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40C76971" w14:textId="5EFC8BD5" w:rsidR="001F179D" w:rsidRPr="00867E22" w:rsidRDefault="00867E22" w:rsidP="00867E22">
            <w:pPr>
              <w:rPr>
                <w:rFonts w:ascii="Times New Roman" w:eastAsia="Times New Roman" w:hAnsi="Times New Roman" w:cs="Times New Roman"/>
                <w:sz w:val="24"/>
                <w:szCs w:val="24"/>
                <w:lang w:val="en-IN"/>
              </w:rPr>
            </w:pPr>
            <w:r w:rsidRPr="00867E22">
              <w:rPr>
                <w:rFonts w:ascii="Times New Roman" w:eastAsia="Times New Roman" w:hAnsi="Times New Roman" w:cs="Times New Roman"/>
                <w:sz w:val="24"/>
                <w:szCs w:val="24"/>
                <w:lang w:val="en-IN"/>
              </w:rPr>
              <w:t xml:space="preserve">Manual review reading is time-consuming, inconsistent, and prone to subjective interpretation. This limits the ability of publishers to react to reader feedback or spot trends. Without a systematic approach, </w:t>
            </w:r>
            <w:r w:rsidRPr="00867E22">
              <w:rPr>
                <w:rFonts w:ascii="Times New Roman" w:eastAsia="Times New Roman" w:hAnsi="Times New Roman" w:cs="Times New Roman"/>
                <w:sz w:val="24"/>
                <w:szCs w:val="24"/>
                <w:lang w:val="en-IN"/>
              </w:rPr>
              <w:lastRenderedPageBreak/>
              <w:t>important criticisms or praise may go unnoticed. Automating the analysis improves efficiency, detects issues at scale, and allows for better content planning.</w:t>
            </w:r>
          </w:p>
        </w:tc>
      </w:tr>
      <w:tr w:rsidR="001F179D" w14:paraId="40C76974" w14:textId="77777777">
        <w:trPr>
          <w:trHeight w:val="478"/>
        </w:trPr>
        <w:tc>
          <w:tcPr>
            <w:tcW w:w="9360" w:type="dxa"/>
            <w:gridSpan w:val="2"/>
            <w:shd w:val="clear" w:color="auto" w:fill="FFFFFF"/>
            <w:tcMar>
              <w:top w:w="100" w:type="dxa"/>
              <w:left w:w="100" w:type="dxa"/>
              <w:bottom w:w="100" w:type="dxa"/>
              <w:right w:w="100" w:type="dxa"/>
            </w:tcMar>
          </w:tcPr>
          <w:p w14:paraId="40C76973" w14:textId="77777777" w:rsidR="001F179D" w:rsidRDefault="00787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1F179D" w14:paraId="40C76977" w14:textId="77777777">
        <w:trPr>
          <w:trHeight w:val="478"/>
        </w:trPr>
        <w:tc>
          <w:tcPr>
            <w:tcW w:w="2415" w:type="dxa"/>
            <w:shd w:val="clear" w:color="auto" w:fill="auto"/>
            <w:tcMar>
              <w:top w:w="100" w:type="dxa"/>
              <w:left w:w="100" w:type="dxa"/>
              <w:bottom w:w="100" w:type="dxa"/>
              <w:right w:w="100" w:type="dxa"/>
            </w:tcMar>
          </w:tcPr>
          <w:p w14:paraId="40C76975"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0C76976" w14:textId="65F33AC1" w:rsidR="001F179D" w:rsidRPr="007079EE" w:rsidRDefault="007079EE">
            <w:pPr>
              <w:rPr>
                <w:rFonts w:ascii="Times New Roman" w:eastAsia="Times New Roman" w:hAnsi="Times New Roman" w:cs="Times New Roman"/>
                <w:sz w:val="24"/>
                <w:szCs w:val="24"/>
                <w:lang w:val="en-IN"/>
              </w:rPr>
            </w:pPr>
            <w:r w:rsidRPr="007079EE">
              <w:rPr>
                <w:rFonts w:ascii="Times New Roman" w:eastAsia="Times New Roman" w:hAnsi="Times New Roman" w:cs="Times New Roman"/>
                <w:sz w:val="24"/>
                <w:szCs w:val="24"/>
                <w:lang w:val="en-IN"/>
              </w:rPr>
              <w:t>Manual review reading is time-consuming, inconsistent, and prone to subjective interpretation. This limits the ability of publishers to react to reader feedback or spot trends. Without a systematic approach, important criticisms or praise may go unnoticed. Automating the analysis improves efficiency, detects issues at scale, and allows for better content planning.</w:t>
            </w:r>
          </w:p>
        </w:tc>
      </w:tr>
      <w:tr w:rsidR="001F179D" w14:paraId="40C7697A" w14:textId="77777777">
        <w:trPr>
          <w:trHeight w:val="478"/>
        </w:trPr>
        <w:tc>
          <w:tcPr>
            <w:tcW w:w="2415" w:type="dxa"/>
            <w:shd w:val="clear" w:color="auto" w:fill="auto"/>
            <w:tcMar>
              <w:top w:w="100" w:type="dxa"/>
              <w:left w:w="100" w:type="dxa"/>
              <w:bottom w:w="100" w:type="dxa"/>
              <w:right w:w="100" w:type="dxa"/>
            </w:tcMar>
          </w:tcPr>
          <w:p w14:paraId="40C76978"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0F4BA530" w14:textId="77777777" w:rsidR="008B111E" w:rsidRPr="008B111E" w:rsidRDefault="008B111E" w:rsidP="008B111E">
            <w:pPr>
              <w:pStyle w:val="NormalWeb"/>
              <w:numPr>
                <w:ilvl w:val="0"/>
                <w:numId w:val="1"/>
              </w:numPr>
              <w:rPr>
                <w:lang w:val="en-IN"/>
              </w:rPr>
            </w:pPr>
            <w:r w:rsidRPr="008B111E">
              <w:rPr>
                <w:b/>
                <w:bCs/>
                <w:lang w:val="en-IN"/>
              </w:rPr>
              <w:t>Sentiment Analysis</w:t>
            </w:r>
            <w:r w:rsidRPr="008B111E">
              <w:rPr>
                <w:lang w:val="en-IN"/>
              </w:rPr>
              <w:t>: Understand the emotional tone of reviews.</w:t>
            </w:r>
          </w:p>
          <w:p w14:paraId="640CDCCE" w14:textId="77777777" w:rsidR="008B111E" w:rsidRPr="008B111E" w:rsidRDefault="008B111E" w:rsidP="008B111E">
            <w:pPr>
              <w:pStyle w:val="NormalWeb"/>
              <w:numPr>
                <w:ilvl w:val="0"/>
                <w:numId w:val="1"/>
              </w:numPr>
              <w:rPr>
                <w:lang w:val="en-IN"/>
              </w:rPr>
            </w:pPr>
            <w:r w:rsidRPr="008B111E">
              <w:rPr>
                <w:b/>
                <w:bCs/>
                <w:lang w:val="en-IN"/>
              </w:rPr>
              <w:t xml:space="preserve">Topic </w:t>
            </w:r>
            <w:proofErr w:type="spellStart"/>
            <w:r w:rsidRPr="008B111E">
              <w:rPr>
                <w:b/>
                <w:bCs/>
                <w:lang w:val="en-IN"/>
              </w:rPr>
              <w:t>Modeling</w:t>
            </w:r>
            <w:proofErr w:type="spellEnd"/>
            <w:r w:rsidRPr="008B111E">
              <w:rPr>
                <w:lang w:val="en-IN"/>
              </w:rPr>
              <w:t>: Extract dominant themes using algorithms like LDA.</w:t>
            </w:r>
          </w:p>
          <w:p w14:paraId="5C7FB7C8" w14:textId="77777777" w:rsidR="008B111E" w:rsidRPr="008B111E" w:rsidRDefault="008B111E" w:rsidP="008B111E">
            <w:pPr>
              <w:pStyle w:val="NormalWeb"/>
              <w:numPr>
                <w:ilvl w:val="0"/>
                <w:numId w:val="1"/>
              </w:numPr>
              <w:rPr>
                <w:lang w:val="en-IN"/>
              </w:rPr>
            </w:pPr>
            <w:r w:rsidRPr="008B111E">
              <w:rPr>
                <w:b/>
                <w:bCs/>
                <w:lang w:val="en-IN"/>
              </w:rPr>
              <w:t>Review Clustering</w:t>
            </w:r>
            <w:r w:rsidRPr="008B111E">
              <w:rPr>
                <w:lang w:val="en-IN"/>
              </w:rPr>
              <w:t>: Group similar reviews for bulk insights.</w:t>
            </w:r>
          </w:p>
          <w:p w14:paraId="2ABA518B" w14:textId="77777777" w:rsidR="008B111E" w:rsidRPr="008B111E" w:rsidRDefault="008B111E" w:rsidP="008B111E">
            <w:pPr>
              <w:pStyle w:val="NormalWeb"/>
              <w:numPr>
                <w:ilvl w:val="0"/>
                <w:numId w:val="1"/>
              </w:numPr>
              <w:rPr>
                <w:lang w:val="en-IN"/>
              </w:rPr>
            </w:pPr>
            <w:r w:rsidRPr="008B111E">
              <w:rPr>
                <w:b/>
                <w:bCs/>
                <w:lang w:val="en-IN"/>
              </w:rPr>
              <w:t>Dashboards</w:t>
            </w:r>
            <w:r w:rsidRPr="008B111E">
              <w:rPr>
                <w:lang w:val="en-IN"/>
              </w:rPr>
              <w:t>: Visual summaries of feedback trends.</w:t>
            </w:r>
          </w:p>
          <w:p w14:paraId="48D70BD3" w14:textId="77777777" w:rsidR="008B111E" w:rsidRPr="008B111E" w:rsidRDefault="008B111E" w:rsidP="008B111E">
            <w:pPr>
              <w:pStyle w:val="NormalWeb"/>
              <w:numPr>
                <w:ilvl w:val="0"/>
                <w:numId w:val="1"/>
              </w:numPr>
              <w:rPr>
                <w:lang w:val="en-IN"/>
              </w:rPr>
            </w:pPr>
            <w:r w:rsidRPr="008B111E">
              <w:rPr>
                <w:b/>
                <w:bCs/>
                <w:lang w:val="en-IN"/>
              </w:rPr>
              <w:t>Bias Detection</w:t>
            </w:r>
            <w:r w:rsidRPr="008B111E">
              <w:rPr>
                <w:lang w:val="en-IN"/>
              </w:rPr>
              <w:t>: Identify extreme or fake reviews using ML filters.</w:t>
            </w:r>
          </w:p>
          <w:p w14:paraId="40C76979" w14:textId="6B102DF1" w:rsidR="008B111E" w:rsidRPr="008B111E" w:rsidRDefault="008B111E" w:rsidP="008B111E">
            <w:pPr>
              <w:pStyle w:val="NormalWeb"/>
              <w:numPr>
                <w:ilvl w:val="0"/>
                <w:numId w:val="1"/>
              </w:numPr>
              <w:rPr>
                <w:lang w:val="en-IN"/>
              </w:rPr>
            </w:pPr>
            <w:r w:rsidRPr="008B111E">
              <w:rPr>
                <w:b/>
                <w:bCs/>
                <w:lang w:val="en-IN"/>
              </w:rPr>
              <w:t>Scalability</w:t>
            </w:r>
            <w:r w:rsidRPr="008B111E">
              <w:rPr>
                <w:lang w:val="en-IN"/>
              </w:rPr>
              <w:t>: Process thousands of reviews across different genres</w:t>
            </w:r>
            <w:r>
              <w:rPr>
                <w:lang w:val="en-IN"/>
              </w:rPr>
              <w:t>.</w:t>
            </w:r>
          </w:p>
        </w:tc>
      </w:tr>
    </w:tbl>
    <w:p w14:paraId="40C7697B" w14:textId="77777777" w:rsidR="001F179D" w:rsidRDefault="001F179D">
      <w:pPr>
        <w:widowControl/>
        <w:spacing w:after="160" w:line="120" w:lineRule="auto"/>
        <w:rPr>
          <w:rFonts w:ascii="Times New Roman" w:eastAsia="Times New Roman" w:hAnsi="Times New Roman" w:cs="Times New Roman"/>
          <w:sz w:val="24"/>
          <w:szCs w:val="24"/>
        </w:rPr>
      </w:pPr>
    </w:p>
    <w:p w14:paraId="40C7697C" w14:textId="77777777" w:rsidR="001F179D" w:rsidRDefault="007870E1">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Style2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20"/>
        <w:gridCol w:w="3120"/>
        <w:gridCol w:w="3120"/>
      </w:tblGrid>
      <w:tr w:rsidR="001F179D" w14:paraId="40C76980"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0C7697D" w14:textId="77777777" w:rsidR="001F179D" w:rsidRDefault="00787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0C7697E" w14:textId="77777777" w:rsidR="001F179D" w:rsidRDefault="00787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0C7697F" w14:textId="77777777" w:rsidR="001F179D" w:rsidRDefault="00787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1F179D" w14:paraId="40C76982"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81" w14:textId="77777777" w:rsidR="001F179D" w:rsidRDefault="00787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1F179D" w14:paraId="40C7698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83"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84"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85" w14:textId="77777777" w:rsidR="001F179D" w:rsidRDefault="007870E1">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lang w:val="en-IN"/>
              </w:rPr>
              <w:t>intel i5 processor</w:t>
            </w:r>
          </w:p>
        </w:tc>
      </w:tr>
      <w:tr w:rsidR="001F179D" w14:paraId="40C7698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87"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88"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w:t>
            </w:r>
            <w:r>
              <w:rPr>
                <w:rFonts w:ascii="Times New Roman" w:eastAsia="Times New Roman" w:hAnsi="Times New Roman" w:cs="Times New Roman"/>
                <w:sz w:val="24"/>
                <w:szCs w:val="24"/>
              </w:rPr>
              <w:t>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89"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1F179D" w14:paraId="40C7698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8B"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8C"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8D" w14:textId="77777777" w:rsidR="001F179D" w:rsidRDefault="007870E1">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lang w:val="en-IN"/>
              </w:rPr>
              <w:t>74kb</w:t>
            </w:r>
          </w:p>
        </w:tc>
      </w:tr>
      <w:tr w:rsidR="001F179D" w14:paraId="40C76990"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8F" w14:textId="77777777" w:rsidR="001F179D" w:rsidRDefault="00787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1F179D" w14:paraId="40C7699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91"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92"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93"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1F179D" w14:paraId="40C7699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95"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96"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97" w14:textId="77777777" w:rsidR="001F179D" w:rsidRDefault="007870E1">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e.</w:t>
            </w:r>
            <w:proofErr w:type="gramStart"/>
            <w:r>
              <w:rPr>
                <w:rFonts w:ascii="Times New Roman" w:eastAsia="Times New Roman" w:hAnsi="Times New Roman" w:cs="Times New Roman"/>
                <w:sz w:val="24"/>
                <w:szCs w:val="24"/>
              </w:rPr>
              <w:t>g.</w:t>
            </w:r>
            <w:proofErr w:type="spellStart"/>
            <w:r>
              <w:rPr>
                <w:rFonts w:ascii="Times New Roman" w:eastAsia="Times New Roman" w:hAnsi="Times New Roman" w:cs="Times New Roman"/>
                <w:sz w:val="24"/>
                <w:szCs w:val="24"/>
                <w:lang w:val="en-IN"/>
              </w:rPr>
              <w:t>Spacy</w:t>
            </w:r>
            <w:proofErr w:type="gramEnd"/>
            <w:r>
              <w:rPr>
                <w:rFonts w:ascii="Times New Roman" w:eastAsia="Times New Roman" w:hAnsi="Times New Roman" w:cs="Times New Roman"/>
                <w:sz w:val="24"/>
                <w:szCs w:val="24"/>
                <w:lang w:val="en-IN"/>
              </w:rPr>
              <w:t>,</w:t>
            </w:r>
            <w:proofErr w:type="gramStart"/>
            <w:r>
              <w:rPr>
                <w:rFonts w:ascii="Times New Roman" w:eastAsia="Times New Roman" w:hAnsi="Times New Roman" w:cs="Times New Roman"/>
                <w:sz w:val="24"/>
                <w:szCs w:val="24"/>
                <w:lang w:val="en-IN"/>
              </w:rPr>
              <w:t>pyresparser,smtplib</w:t>
            </w:r>
            <w:proofErr w:type="spellEnd"/>
            <w:proofErr w:type="gramEnd"/>
          </w:p>
        </w:tc>
      </w:tr>
      <w:tr w:rsidR="001F179D" w14:paraId="40C7699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99"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9A"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9B"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lang w:val="en-IN"/>
              </w:rPr>
              <w:t>pycharm</w:t>
            </w:r>
            <w:proofErr w:type="spellEnd"/>
            <w:r>
              <w:rPr>
                <w:rFonts w:ascii="Times New Roman" w:eastAsia="Times New Roman" w:hAnsi="Times New Roman" w:cs="Times New Roman"/>
                <w:sz w:val="24"/>
                <w:szCs w:val="24"/>
              </w:rPr>
              <w:t>, Git</w:t>
            </w:r>
          </w:p>
        </w:tc>
      </w:tr>
      <w:tr w:rsidR="001F179D" w14:paraId="40C7699E"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9D" w14:textId="77777777" w:rsidR="001F179D" w:rsidRDefault="00787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1F179D" w14:paraId="40C769A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9F" w14:textId="77777777" w:rsidR="001F179D" w:rsidRDefault="007870E1">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Resume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A0" w14:textId="77777777" w:rsidR="001F179D" w:rsidRDefault="007870E1">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769A1" w14:textId="77777777" w:rsidR="001F179D" w:rsidRDefault="007870E1">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lang w:val="en-IN"/>
              </w:rPr>
              <w:t>canva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74</w:t>
            </w:r>
            <w:proofErr w:type="gramStart"/>
            <w:r>
              <w:rPr>
                <w:rFonts w:ascii="Times New Roman" w:eastAsia="Times New Roman" w:hAnsi="Times New Roman" w:cs="Times New Roman"/>
                <w:sz w:val="24"/>
                <w:szCs w:val="24"/>
                <w:lang w:val="en-IN"/>
              </w:rPr>
              <w:t>kb,pdf</w:t>
            </w:r>
            <w:proofErr w:type="gramEnd"/>
          </w:p>
        </w:tc>
      </w:tr>
    </w:tbl>
    <w:p w14:paraId="40C769A3" w14:textId="77777777" w:rsidR="001F179D" w:rsidRDefault="001F179D">
      <w:pPr>
        <w:widowControl/>
        <w:spacing w:after="160" w:line="259" w:lineRule="auto"/>
        <w:rPr>
          <w:rFonts w:ascii="Times New Roman" w:eastAsia="Times New Roman" w:hAnsi="Times New Roman" w:cs="Times New Roman"/>
          <w:sz w:val="24"/>
          <w:szCs w:val="24"/>
        </w:rPr>
      </w:pPr>
    </w:p>
    <w:p w14:paraId="40C769A4" w14:textId="77777777" w:rsidR="001F179D" w:rsidRDefault="001F179D">
      <w:pPr>
        <w:widowControl/>
        <w:spacing w:after="160" w:line="259" w:lineRule="auto"/>
        <w:rPr>
          <w:rFonts w:ascii="Times New Roman" w:eastAsia="Times New Roman" w:hAnsi="Times New Roman" w:cs="Times New Roman"/>
        </w:rPr>
      </w:pPr>
    </w:p>
    <w:sectPr w:rsidR="001F179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769AC" w14:textId="77777777" w:rsidR="007870E1" w:rsidRDefault="007870E1">
      <w:r>
        <w:separator/>
      </w:r>
    </w:p>
  </w:endnote>
  <w:endnote w:type="continuationSeparator" w:id="0">
    <w:p w14:paraId="40C769AE" w14:textId="77777777" w:rsidR="007870E1" w:rsidRDefault="00787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769A8" w14:textId="77777777" w:rsidR="007870E1" w:rsidRDefault="007870E1">
      <w:r>
        <w:separator/>
      </w:r>
    </w:p>
  </w:footnote>
  <w:footnote w:type="continuationSeparator" w:id="0">
    <w:p w14:paraId="40C769AA" w14:textId="77777777" w:rsidR="007870E1" w:rsidRDefault="00787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769A5" w14:textId="77777777" w:rsidR="001F179D" w:rsidRDefault="007870E1">
    <w:pPr>
      <w:jc w:val="both"/>
    </w:pPr>
    <w:r>
      <w:rPr>
        <w:noProof/>
      </w:rPr>
      <w:drawing>
        <wp:anchor distT="114300" distB="114300" distL="114300" distR="114300" simplePos="0" relativeHeight="251657216" behindDoc="0" locked="0" layoutInCell="1" allowOverlap="1" wp14:anchorId="40C769A8" wp14:editId="40C769A9">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58240" behindDoc="0" locked="0" layoutInCell="1" allowOverlap="1" wp14:anchorId="40C769AA" wp14:editId="40C769AB">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40C769A6" w14:textId="77777777" w:rsidR="001F179D" w:rsidRDefault="001F179D"/>
  <w:p w14:paraId="40C769A7" w14:textId="77777777" w:rsidR="001F179D" w:rsidRDefault="001F17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65526"/>
    <w:multiLevelType w:val="multilevel"/>
    <w:tmpl w:val="CEFC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B6A60"/>
    <w:multiLevelType w:val="multilevel"/>
    <w:tmpl w:val="5FE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749409">
    <w:abstractNumId w:val="1"/>
  </w:num>
  <w:num w:numId="2" w16cid:durableId="93744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79D"/>
    <w:rsid w:val="00011E2D"/>
    <w:rsid w:val="001574CD"/>
    <w:rsid w:val="001F179D"/>
    <w:rsid w:val="004F71B9"/>
    <w:rsid w:val="00696433"/>
    <w:rsid w:val="007079EE"/>
    <w:rsid w:val="007870E1"/>
    <w:rsid w:val="00867E22"/>
    <w:rsid w:val="008B111E"/>
    <w:rsid w:val="00931A01"/>
    <w:rsid w:val="00B8343D"/>
    <w:rsid w:val="00BC250C"/>
    <w:rsid w:val="00F27E61"/>
    <w:rsid w:val="00F43C94"/>
    <w:rsid w:val="00FC6A64"/>
    <w:rsid w:val="16196B0B"/>
    <w:rsid w:val="199A2EFF"/>
    <w:rsid w:val="42F64BAC"/>
    <w:rsid w:val="438C3C8D"/>
    <w:rsid w:val="7BED5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76952"/>
  <w15:docId w15:val="{60F11090-0EE4-4EA7-BE48-ECAEA36E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pPr>
    <w:rPr>
      <w:rFonts w:ascii="Calibri" w:eastAsia="Calibri" w:hAnsi="Calibri" w:cs="Calibri"/>
      <w:sz w:val="22"/>
      <w:szCs w:val="22"/>
      <w:lang w:val="en"/>
    </w:rPr>
  </w:style>
  <w:style w:type="paragraph" w:styleId="Heading1">
    <w:name w:val="heading 1"/>
    <w:next w:val="Normal"/>
    <w:qFormat/>
    <w:pPr>
      <w:widowControl w:val="0"/>
      <w:spacing w:before="189"/>
      <w:ind w:left="4573" w:right="5380"/>
      <w:jc w:val="center"/>
      <w:outlineLvl w:val="0"/>
    </w:pPr>
    <w:rPr>
      <w:rFonts w:ascii="Calibri" w:eastAsia="Calibri" w:hAnsi="Calibri" w:cs="Calibri"/>
      <w:b/>
      <w:sz w:val="32"/>
      <w:szCs w:val="32"/>
      <w:u w:val="single"/>
      <w:lang w:val="en"/>
    </w:rPr>
  </w:style>
  <w:style w:type="paragraph" w:styleId="Heading2">
    <w:name w:val="heading 2"/>
    <w:next w:val="Normal"/>
    <w:qFormat/>
    <w:pPr>
      <w:widowControl w:val="0"/>
      <w:ind w:left="1375"/>
      <w:outlineLvl w:val="1"/>
    </w:pPr>
    <w:rPr>
      <w:rFonts w:ascii="Calibri" w:eastAsia="Calibri" w:hAnsi="Calibri" w:cs="Calibri"/>
      <w:b/>
      <w:sz w:val="24"/>
      <w:szCs w:val="24"/>
      <w:lang w:val="en"/>
    </w:rPr>
  </w:style>
  <w:style w:type="paragraph" w:styleId="Heading3">
    <w:name w:val="heading 3"/>
    <w:next w:val="Normal"/>
    <w:qFormat/>
    <w:pPr>
      <w:widowControl w:val="0"/>
      <w:ind w:left="1375"/>
      <w:outlineLvl w:val="2"/>
    </w:pPr>
    <w:rPr>
      <w:rFonts w:ascii="Calibri" w:eastAsia="Calibri" w:hAnsi="Calibri" w:cs="Calibri"/>
      <w:b/>
      <w:sz w:val="22"/>
      <w:szCs w:val="22"/>
      <w:lang w:val="en"/>
    </w:rPr>
  </w:style>
  <w:style w:type="paragraph" w:styleId="Heading4">
    <w:name w:val="heading 4"/>
    <w:next w:val="Normal"/>
    <w:qFormat/>
    <w:pPr>
      <w:keepNext/>
      <w:keepLines/>
      <w:widowControl w:val="0"/>
      <w:spacing w:before="240" w:after="40"/>
      <w:outlineLvl w:val="3"/>
    </w:pPr>
    <w:rPr>
      <w:rFonts w:ascii="Calibri" w:eastAsia="Calibri" w:hAnsi="Calibri" w:cs="Calibri"/>
      <w:b/>
      <w:sz w:val="24"/>
      <w:szCs w:val="24"/>
      <w:lang w:val="en"/>
    </w:rPr>
  </w:style>
  <w:style w:type="paragraph" w:styleId="Heading5">
    <w:name w:val="heading 5"/>
    <w:next w:val="Normal"/>
    <w:qFormat/>
    <w:pPr>
      <w:keepNext/>
      <w:keepLines/>
      <w:widowControl w:val="0"/>
      <w:spacing w:before="220" w:after="40"/>
      <w:outlineLvl w:val="4"/>
    </w:pPr>
    <w:rPr>
      <w:rFonts w:ascii="Calibri" w:eastAsia="Calibri" w:hAnsi="Calibri" w:cs="Calibri"/>
      <w:b/>
      <w:sz w:val="22"/>
      <w:szCs w:val="22"/>
      <w:lang w:val="en"/>
    </w:rPr>
  </w:style>
  <w:style w:type="paragraph" w:styleId="Heading6">
    <w:name w:val="heading 6"/>
    <w:next w:val="Normal"/>
    <w:qFormat/>
    <w:pPr>
      <w:keepNext/>
      <w:keepLines/>
      <w:widowControl w:val="0"/>
      <w:spacing w:before="200" w:after="40"/>
      <w:outlineLvl w:val="5"/>
    </w:pPr>
    <w:rPr>
      <w:rFonts w:ascii="Calibri" w:eastAsia="Calibri" w:hAnsi="Calibri" w:cs="Calibri"/>
      <w:b/>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Autospacing="1"/>
    </w:pPr>
    <w:rPr>
      <w:sz w:val="24"/>
      <w:szCs w:val="24"/>
      <w:lang w:val="en-US" w:eastAsia="zh-CN"/>
    </w:rPr>
  </w:style>
  <w:style w:type="paragraph" w:styleId="Subtitle">
    <w:name w:val="Subtitle"/>
    <w:next w:val="Normal"/>
    <w:qFormat/>
    <w:pPr>
      <w:keepNext/>
      <w:keepLines/>
      <w:widowControl w:val="0"/>
      <w:spacing w:before="360" w:after="80"/>
    </w:pPr>
    <w:rPr>
      <w:rFonts w:ascii="Georgia" w:eastAsia="Georgia" w:hAnsi="Georgia" w:cs="Georgia"/>
      <w:i/>
      <w:color w:val="666666"/>
      <w:sz w:val="48"/>
      <w:szCs w:val="48"/>
      <w:lang w:val="en"/>
    </w:rPr>
  </w:style>
  <w:style w:type="paragraph" w:styleId="Title">
    <w:name w:val="Title"/>
    <w:next w:val="Normal"/>
    <w:qFormat/>
    <w:pPr>
      <w:keepNext/>
      <w:keepLines/>
      <w:widowControl w:val="0"/>
      <w:spacing w:before="480" w:after="120"/>
    </w:pPr>
    <w:rPr>
      <w:rFonts w:ascii="Calibri" w:eastAsia="Calibri" w:hAnsi="Calibri" w:cs="Calibri"/>
      <w:b/>
      <w:sz w:val="72"/>
      <w:szCs w:val="72"/>
      <w:lang w:val="en"/>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Style19">
    <w:name w:val="_Style 19"/>
    <w:basedOn w:val="TableNormal1"/>
    <w:qFormat/>
    <w:tblPr>
      <w:tblCellMar>
        <w:top w:w="100" w:type="dxa"/>
        <w:left w:w="100" w:type="dxa"/>
        <w:bottom w:w="100" w:type="dxa"/>
        <w:right w:w="10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table" w:customStyle="1" w:styleId="Style21">
    <w:name w:val="_Style 21"/>
    <w:basedOn w:val="TableNormal1"/>
    <w:qFormat/>
    <w:tblPr>
      <w:tblCellMar>
        <w:top w:w="100" w:type="dxa"/>
        <w:left w:w="100" w:type="dxa"/>
        <w:bottom w:w="100" w:type="dxa"/>
        <w:right w:w="100" w:type="dxa"/>
      </w:tblCellMar>
    </w:tblPr>
  </w:style>
  <w:style w:type="table" w:customStyle="1" w:styleId="Style23">
    <w:name w:val="_Style 23"/>
    <w:qFormat/>
    <w:tblPr>
      <w:tblCellMar>
        <w:top w:w="100" w:type="dxa"/>
        <w:left w:w="100" w:type="dxa"/>
        <w:bottom w:w="100" w:type="dxa"/>
        <w:right w:w="100" w:type="dxa"/>
      </w:tblCellMar>
    </w:tblPr>
  </w:style>
  <w:style w:type="table" w:customStyle="1" w:styleId="Style24">
    <w:name w:val="_Style 24"/>
    <w:qFormat/>
    <w:tblPr>
      <w:tblCellMar>
        <w:top w:w="100" w:type="dxa"/>
        <w:left w:w="100" w:type="dxa"/>
        <w:bottom w:w="100" w:type="dxa"/>
        <w:right w:w="100" w:type="dxa"/>
      </w:tblCellMar>
    </w:tblPr>
  </w:style>
  <w:style w:type="table" w:customStyle="1" w:styleId="Style25">
    <w:name w:val="_Style 25"/>
    <w:qFormat/>
    <w:tblPr>
      <w:tblCellMar>
        <w:top w:w="100" w:type="dxa"/>
        <w:left w:w="100" w:type="dxa"/>
        <w:bottom w:w="100" w:type="dxa"/>
        <w:right w:w="100" w:type="dxa"/>
      </w:tblCellMar>
    </w:tblPr>
  </w:style>
  <w:style w:type="character" w:styleId="Strong">
    <w:name w:val="Strong"/>
    <w:basedOn w:val="DefaultParagraphFont"/>
    <w:uiPriority w:val="22"/>
    <w:qFormat/>
    <w:rsid w:val="008B11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6000">
      <w:bodyDiv w:val="1"/>
      <w:marLeft w:val="0"/>
      <w:marRight w:val="0"/>
      <w:marTop w:val="0"/>
      <w:marBottom w:val="0"/>
      <w:divBdr>
        <w:top w:val="none" w:sz="0" w:space="0" w:color="auto"/>
        <w:left w:val="none" w:sz="0" w:space="0" w:color="auto"/>
        <w:bottom w:val="none" w:sz="0" w:space="0" w:color="auto"/>
        <w:right w:val="none" w:sz="0" w:space="0" w:color="auto"/>
      </w:divBdr>
    </w:div>
    <w:div w:id="404882304">
      <w:bodyDiv w:val="1"/>
      <w:marLeft w:val="0"/>
      <w:marRight w:val="0"/>
      <w:marTop w:val="0"/>
      <w:marBottom w:val="0"/>
      <w:divBdr>
        <w:top w:val="none" w:sz="0" w:space="0" w:color="auto"/>
        <w:left w:val="none" w:sz="0" w:space="0" w:color="auto"/>
        <w:bottom w:val="none" w:sz="0" w:space="0" w:color="auto"/>
        <w:right w:val="none" w:sz="0" w:space="0" w:color="auto"/>
      </w:divBdr>
    </w:div>
    <w:div w:id="550192867">
      <w:bodyDiv w:val="1"/>
      <w:marLeft w:val="0"/>
      <w:marRight w:val="0"/>
      <w:marTop w:val="0"/>
      <w:marBottom w:val="0"/>
      <w:divBdr>
        <w:top w:val="none" w:sz="0" w:space="0" w:color="auto"/>
        <w:left w:val="none" w:sz="0" w:space="0" w:color="auto"/>
        <w:bottom w:val="none" w:sz="0" w:space="0" w:color="auto"/>
        <w:right w:val="none" w:sz="0" w:space="0" w:color="auto"/>
      </w:divBdr>
    </w:div>
    <w:div w:id="566186401">
      <w:bodyDiv w:val="1"/>
      <w:marLeft w:val="0"/>
      <w:marRight w:val="0"/>
      <w:marTop w:val="0"/>
      <w:marBottom w:val="0"/>
      <w:divBdr>
        <w:top w:val="none" w:sz="0" w:space="0" w:color="auto"/>
        <w:left w:val="none" w:sz="0" w:space="0" w:color="auto"/>
        <w:bottom w:val="none" w:sz="0" w:space="0" w:color="auto"/>
        <w:right w:val="none" w:sz="0" w:space="0" w:color="auto"/>
      </w:divBdr>
    </w:div>
    <w:div w:id="711541021">
      <w:bodyDiv w:val="1"/>
      <w:marLeft w:val="0"/>
      <w:marRight w:val="0"/>
      <w:marTop w:val="0"/>
      <w:marBottom w:val="0"/>
      <w:divBdr>
        <w:top w:val="none" w:sz="0" w:space="0" w:color="auto"/>
        <w:left w:val="none" w:sz="0" w:space="0" w:color="auto"/>
        <w:bottom w:val="none" w:sz="0" w:space="0" w:color="auto"/>
        <w:right w:val="none" w:sz="0" w:space="0" w:color="auto"/>
      </w:divBdr>
    </w:div>
    <w:div w:id="943919990">
      <w:bodyDiv w:val="1"/>
      <w:marLeft w:val="0"/>
      <w:marRight w:val="0"/>
      <w:marTop w:val="0"/>
      <w:marBottom w:val="0"/>
      <w:divBdr>
        <w:top w:val="none" w:sz="0" w:space="0" w:color="auto"/>
        <w:left w:val="none" w:sz="0" w:space="0" w:color="auto"/>
        <w:bottom w:val="none" w:sz="0" w:space="0" w:color="auto"/>
        <w:right w:val="none" w:sz="0" w:space="0" w:color="auto"/>
      </w:divBdr>
    </w:div>
    <w:div w:id="1071735575">
      <w:bodyDiv w:val="1"/>
      <w:marLeft w:val="0"/>
      <w:marRight w:val="0"/>
      <w:marTop w:val="0"/>
      <w:marBottom w:val="0"/>
      <w:divBdr>
        <w:top w:val="none" w:sz="0" w:space="0" w:color="auto"/>
        <w:left w:val="none" w:sz="0" w:space="0" w:color="auto"/>
        <w:bottom w:val="none" w:sz="0" w:space="0" w:color="auto"/>
        <w:right w:val="none" w:sz="0" w:space="0" w:color="auto"/>
      </w:divBdr>
    </w:div>
    <w:div w:id="1120416565">
      <w:bodyDiv w:val="1"/>
      <w:marLeft w:val="0"/>
      <w:marRight w:val="0"/>
      <w:marTop w:val="0"/>
      <w:marBottom w:val="0"/>
      <w:divBdr>
        <w:top w:val="none" w:sz="0" w:space="0" w:color="auto"/>
        <w:left w:val="none" w:sz="0" w:space="0" w:color="auto"/>
        <w:bottom w:val="none" w:sz="0" w:space="0" w:color="auto"/>
        <w:right w:val="none" w:sz="0" w:space="0" w:color="auto"/>
      </w:divBdr>
    </w:div>
    <w:div w:id="1186019966">
      <w:bodyDiv w:val="1"/>
      <w:marLeft w:val="0"/>
      <w:marRight w:val="0"/>
      <w:marTop w:val="0"/>
      <w:marBottom w:val="0"/>
      <w:divBdr>
        <w:top w:val="none" w:sz="0" w:space="0" w:color="auto"/>
        <w:left w:val="none" w:sz="0" w:space="0" w:color="auto"/>
        <w:bottom w:val="none" w:sz="0" w:space="0" w:color="auto"/>
        <w:right w:val="none" w:sz="0" w:space="0" w:color="auto"/>
      </w:divBdr>
    </w:div>
    <w:div w:id="1241721500">
      <w:bodyDiv w:val="1"/>
      <w:marLeft w:val="0"/>
      <w:marRight w:val="0"/>
      <w:marTop w:val="0"/>
      <w:marBottom w:val="0"/>
      <w:divBdr>
        <w:top w:val="none" w:sz="0" w:space="0" w:color="auto"/>
        <w:left w:val="none" w:sz="0" w:space="0" w:color="auto"/>
        <w:bottom w:val="none" w:sz="0" w:space="0" w:color="auto"/>
        <w:right w:val="none" w:sz="0" w:space="0" w:color="auto"/>
      </w:divBdr>
    </w:div>
    <w:div w:id="1338386860">
      <w:bodyDiv w:val="1"/>
      <w:marLeft w:val="0"/>
      <w:marRight w:val="0"/>
      <w:marTop w:val="0"/>
      <w:marBottom w:val="0"/>
      <w:divBdr>
        <w:top w:val="none" w:sz="0" w:space="0" w:color="auto"/>
        <w:left w:val="none" w:sz="0" w:space="0" w:color="auto"/>
        <w:bottom w:val="none" w:sz="0" w:space="0" w:color="auto"/>
        <w:right w:val="none" w:sz="0" w:space="0" w:color="auto"/>
      </w:divBdr>
    </w:div>
    <w:div w:id="1540583979">
      <w:bodyDiv w:val="1"/>
      <w:marLeft w:val="0"/>
      <w:marRight w:val="0"/>
      <w:marTop w:val="0"/>
      <w:marBottom w:val="0"/>
      <w:divBdr>
        <w:top w:val="none" w:sz="0" w:space="0" w:color="auto"/>
        <w:left w:val="none" w:sz="0" w:space="0" w:color="auto"/>
        <w:bottom w:val="none" w:sz="0" w:space="0" w:color="auto"/>
        <w:right w:val="none" w:sz="0" w:space="0" w:color="auto"/>
      </w:divBdr>
    </w:div>
    <w:div w:id="1660228103">
      <w:bodyDiv w:val="1"/>
      <w:marLeft w:val="0"/>
      <w:marRight w:val="0"/>
      <w:marTop w:val="0"/>
      <w:marBottom w:val="0"/>
      <w:divBdr>
        <w:top w:val="none" w:sz="0" w:space="0" w:color="auto"/>
        <w:left w:val="none" w:sz="0" w:space="0" w:color="auto"/>
        <w:bottom w:val="none" w:sz="0" w:space="0" w:color="auto"/>
        <w:right w:val="none" w:sz="0" w:space="0" w:color="auto"/>
      </w:divBdr>
    </w:div>
    <w:div w:id="1811048087">
      <w:bodyDiv w:val="1"/>
      <w:marLeft w:val="0"/>
      <w:marRight w:val="0"/>
      <w:marTop w:val="0"/>
      <w:marBottom w:val="0"/>
      <w:divBdr>
        <w:top w:val="none" w:sz="0" w:space="0" w:color="auto"/>
        <w:left w:val="none" w:sz="0" w:space="0" w:color="auto"/>
        <w:bottom w:val="none" w:sz="0" w:space="0" w:color="auto"/>
        <w:right w:val="none" w:sz="0" w:space="0" w:color="auto"/>
      </w:divBdr>
    </w:div>
    <w:div w:id="1832870328">
      <w:bodyDiv w:val="1"/>
      <w:marLeft w:val="0"/>
      <w:marRight w:val="0"/>
      <w:marTop w:val="0"/>
      <w:marBottom w:val="0"/>
      <w:divBdr>
        <w:top w:val="none" w:sz="0" w:space="0" w:color="auto"/>
        <w:left w:val="none" w:sz="0" w:space="0" w:color="auto"/>
        <w:bottom w:val="none" w:sz="0" w:space="0" w:color="auto"/>
        <w:right w:val="none" w:sz="0" w:space="0" w:color="auto"/>
      </w:divBdr>
    </w:div>
    <w:div w:id="1953975669">
      <w:bodyDiv w:val="1"/>
      <w:marLeft w:val="0"/>
      <w:marRight w:val="0"/>
      <w:marTop w:val="0"/>
      <w:marBottom w:val="0"/>
      <w:divBdr>
        <w:top w:val="none" w:sz="0" w:space="0" w:color="auto"/>
        <w:left w:val="none" w:sz="0" w:space="0" w:color="auto"/>
        <w:bottom w:val="none" w:sz="0" w:space="0" w:color="auto"/>
        <w:right w:val="none" w:sz="0" w:space="0" w:color="auto"/>
      </w:divBdr>
    </w:div>
    <w:div w:id="1962957891">
      <w:bodyDiv w:val="1"/>
      <w:marLeft w:val="0"/>
      <w:marRight w:val="0"/>
      <w:marTop w:val="0"/>
      <w:marBottom w:val="0"/>
      <w:divBdr>
        <w:top w:val="none" w:sz="0" w:space="0" w:color="auto"/>
        <w:left w:val="none" w:sz="0" w:space="0" w:color="auto"/>
        <w:bottom w:val="none" w:sz="0" w:space="0" w:color="auto"/>
        <w:right w:val="none" w:sz="0" w:space="0" w:color="auto"/>
      </w:divBdr>
    </w:div>
    <w:div w:id="2095004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417</Words>
  <Characters>2703</Characters>
  <Application>Microsoft Office Word</Application>
  <DocSecurity>0</DocSecurity>
  <Lines>96</Lines>
  <Paragraphs>59</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dc:creator>
  <cp:lastModifiedBy>Fathima Viquar</cp:lastModifiedBy>
  <cp:revision>2</cp:revision>
  <dcterms:created xsi:type="dcterms:W3CDTF">2025-05-25T14:25:00Z</dcterms:created>
  <dcterms:modified xsi:type="dcterms:W3CDTF">2025-05-25T14:25:00Z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3C90FECEFC9D4DDD9759F85810263062_12</vt:lpwstr>
  </property>
  <property fmtid="{D5CDD505-2E9C-101B-9397-08002B2CF9AE}" pid="4" name="GrammarlyDocumentId">
    <vt:lpwstr>1b58c585-7201-4627-8ecc-a41fbe8c44dd</vt:lpwstr>
  </property>
</Properties>
</file>