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FCC4" w14:textId="77777777" w:rsidR="00F871BA" w:rsidRDefault="00F871BA" w:rsidP="00462E35">
      <w:pPr>
        <w:pStyle w:val="Heading1"/>
        <w:jc w:val="center"/>
        <w:rPr>
          <w:sz w:val="36"/>
          <w:szCs w:val="36"/>
        </w:rPr>
      </w:pPr>
    </w:p>
    <w:p w14:paraId="7969724F" w14:textId="77777777" w:rsidR="00F871BA" w:rsidRDefault="00F871BA" w:rsidP="00462E35">
      <w:pPr>
        <w:pStyle w:val="Heading1"/>
        <w:jc w:val="center"/>
        <w:rPr>
          <w:sz w:val="36"/>
          <w:szCs w:val="36"/>
        </w:rPr>
      </w:pPr>
    </w:p>
    <w:p w14:paraId="595409FA" w14:textId="2BC9B635" w:rsidR="00F871BA" w:rsidRDefault="00462E35" w:rsidP="00F871BA">
      <w:pPr>
        <w:pStyle w:val="Heading1"/>
        <w:jc w:val="center"/>
        <w:rPr>
          <w:sz w:val="36"/>
          <w:szCs w:val="36"/>
        </w:rPr>
      </w:pPr>
      <w:r w:rsidRPr="00462E35">
        <w:rPr>
          <w:sz w:val="36"/>
          <w:szCs w:val="36"/>
        </w:rPr>
        <w:t>ELECTRONIC VOTING MACHINE (EVM) PROJECT REPORT</w:t>
      </w:r>
    </w:p>
    <w:p w14:paraId="43F82DE8" w14:textId="77777777" w:rsidR="00232D31" w:rsidRPr="00232D31" w:rsidRDefault="00232D31" w:rsidP="00232D31"/>
    <w:p w14:paraId="1C00D6CC" w14:textId="716C09B4" w:rsidR="00462E35" w:rsidRPr="00462E35" w:rsidRDefault="00462E35" w:rsidP="00462E35">
      <w:pPr>
        <w:jc w:val="center"/>
        <w:rPr>
          <w:b/>
          <w:bCs/>
          <w:sz w:val="44"/>
          <w:szCs w:val="44"/>
        </w:rPr>
      </w:pPr>
      <w:r w:rsidRPr="00462E35">
        <w:rPr>
          <w:b/>
          <w:bCs/>
          <w:sz w:val="44"/>
          <w:szCs w:val="44"/>
        </w:rPr>
        <w:t>Project Title: Smart Voting Machine</w:t>
      </w:r>
    </w:p>
    <w:p w14:paraId="673D0109" w14:textId="77777777" w:rsidR="00462E35" w:rsidRPr="00F871BA" w:rsidRDefault="00462E35" w:rsidP="00462E35">
      <w:pPr>
        <w:jc w:val="center"/>
        <w:rPr>
          <w:i/>
          <w:iCs/>
          <w:sz w:val="28"/>
          <w:szCs w:val="28"/>
        </w:rPr>
      </w:pPr>
      <w:r w:rsidRPr="00F871BA">
        <w:rPr>
          <w:i/>
          <w:iCs/>
          <w:sz w:val="28"/>
          <w:szCs w:val="28"/>
        </w:rPr>
        <w:t>Course: Digital Logic Design (DLD)</w:t>
      </w:r>
    </w:p>
    <w:p w14:paraId="2A5DA790" w14:textId="77777777" w:rsidR="00462E35" w:rsidRPr="00F871BA" w:rsidRDefault="00462E35" w:rsidP="00462E35">
      <w:pPr>
        <w:jc w:val="center"/>
        <w:rPr>
          <w:i/>
          <w:iCs/>
          <w:sz w:val="28"/>
          <w:szCs w:val="28"/>
        </w:rPr>
      </w:pPr>
      <w:r w:rsidRPr="00F871BA">
        <w:rPr>
          <w:i/>
          <w:iCs/>
          <w:sz w:val="28"/>
          <w:szCs w:val="28"/>
        </w:rPr>
        <w:t>Group Members:</w:t>
      </w:r>
    </w:p>
    <w:p w14:paraId="6413BE00" w14:textId="77777777" w:rsidR="00462E35" w:rsidRPr="00F871BA" w:rsidRDefault="00462E35" w:rsidP="00462E35">
      <w:pPr>
        <w:jc w:val="center"/>
        <w:rPr>
          <w:i/>
          <w:iCs/>
          <w:sz w:val="28"/>
          <w:szCs w:val="28"/>
        </w:rPr>
      </w:pPr>
      <w:r w:rsidRPr="00F871BA">
        <w:rPr>
          <w:i/>
          <w:iCs/>
          <w:sz w:val="28"/>
          <w:szCs w:val="28"/>
        </w:rPr>
        <w:t>Roshni Vikram(25K0907)</w:t>
      </w:r>
    </w:p>
    <w:p w14:paraId="1FAAF965" w14:textId="77777777" w:rsidR="00462E35" w:rsidRPr="00F871BA" w:rsidRDefault="00462E35" w:rsidP="00462E35">
      <w:pPr>
        <w:jc w:val="center"/>
        <w:rPr>
          <w:i/>
          <w:iCs/>
          <w:sz w:val="28"/>
          <w:szCs w:val="28"/>
        </w:rPr>
      </w:pPr>
      <w:r w:rsidRPr="00F871BA">
        <w:rPr>
          <w:i/>
          <w:iCs/>
          <w:sz w:val="28"/>
          <w:szCs w:val="28"/>
        </w:rPr>
        <w:t>Amna Saad(25k0615)</w:t>
      </w:r>
    </w:p>
    <w:p w14:paraId="1AA07561" w14:textId="77777777" w:rsidR="00462E35" w:rsidRPr="00F871BA" w:rsidRDefault="00462E35" w:rsidP="00462E35">
      <w:pPr>
        <w:jc w:val="center"/>
        <w:rPr>
          <w:i/>
          <w:iCs/>
          <w:sz w:val="28"/>
          <w:szCs w:val="28"/>
        </w:rPr>
      </w:pPr>
      <w:r w:rsidRPr="00F871BA">
        <w:rPr>
          <w:i/>
          <w:iCs/>
          <w:sz w:val="28"/>
          <w:szCs w:val="28"/>
        </w:rPr>
        <w:t>Syeda Marium Fatima(25k0970)</w:t>
      </w:r>
    </w:p>
    <w:p w14:paraId="61F8FB9C" w14:textId="2284048A" w:rsidR="00462E35" w:rsidRPr="00F871BA" w:rsidRDefault="00462E35" w:rsidP="00462E35">
      <w:pPr>
        <w:jc w:val="center"/>
        <w:rPr>
          <w:i/>
          <w:iCs/>
          <w:sz w:val="28"/>
          <w:szCs w:val="28"/>
        </w:rPr>
      </w:pPr>
      <w:r w:rsidRPr="00F871BA">
        <w:rPr>
          <w:i/>
          <w:iCs/>
          <w:sz w:val="28"/>
          <w:szCs w:val="28"/>
        </w:rPr>
        <w:t>Instructor: MISS SEEMA HASHWANI</w:t>
      </w:r>
    </w:p>
    <w:p w14:paraId="27D98C0E" w14:textId="77777777" w:rsidR="00462E35" w:rsidRPr="00F871BA" w:rsidRDefault="00462E35" w:rsidP="00462E35">
      <w:pPr>
        <w:jc w:val="center"/>
        <w:rPr>
          <w:i/>
          <w:iCs/>
          <w:sz w:val="28"/>
          <w:szCs w:val="28"/>
        </w:rPr>
      </w:pPr>
      <w:r w:rsidRPr="00F871BA">
        <w:rPr>
          <w:i/>
          <w:iCs/>
          <w:sz w:val="28"/>
          <w:szCs w:val="28"/>
        </w:rPr>
        <w:t>Submission Date: May 10, 2026</w:t>
      </w:r>
    </w:p>
    <w:p w14:paraId="1AC155FF" w14:textId="77777777" w:rsidR="00462E35" w:rsidRDefault="00462E35" w:rsidP="00462E35">
      <w:pPr>
        <w:rPr>
          <w:b/>
          <w:bCs/>
          <w:sz w:val="32"/>
          <w:szCs w:val="32"/>
        </w:rPr>
      </w:pPr>
    </w:p>
    <w:p w14:paraId="32F2F38E" w14:textId="77777777" w:rsidR="00462E35" w:rsidRDefault="00462E35" w:rsidP="00462E35">
      <w:pPr>
        <w:rPr>
          <w:b/>
          <w:bCs/>
          <w:sz w:val="32"/>
          <w:szCs w:val="32"/>
        </w:rPr>
      </w:pPr>
    </w:p>
    <w:p w14:paraId="3029CAF2" w14:textId="77777777" w:rsidR="00462E35" w:rsidRDefault="00462E35" w:rsidP="00462E35">
      <w:pPr>
        <w:rPr>
          <w:b/>
          <w:bCs/>
          <w:sz w:val="32"/>
          <w:szCs w:val="32"/>
        </w:rPr>
      </w:pPr>
    </w:p>
    <w:p w14:paraId="271E6257" w14:textId="77777777" w:rsidR="00462E35" w:rsidRDefault="00462E35" w:rsidP="00462E35">
      <w:pPr>
        <w:rPr>
          <w:b/>
          <w:bCs/>
          <w:sz w:val="32"/>
          <w:szCs w:val="32"/>
        </w:rPr>
      </w:pPr>
    </w:p>
    <w:p w14:paraId="0A44BFF1" w14:textId="77777777" w:rsidR="00462E35" w:rsidRDefault="00462E35" w:rsidP="00462E35">
      <w:pPr>
        <w:rPr>
          <w:b/>
          <w:bCs/>
          <w:sz w:val="32"/>
          <w:szCs w:val="32"/>
        </w:rPr>
      </w:pPr>
    </w:p>
    <w:p w14:paraId="0B45D3CF" w14:textId="77777777" w:rsidR="00462E35" w:rsidRDefault="00462E35" w:rsidP="00462E35">
      <w:pPr>
        <w:rPr>
          <w:b/>
          <w:bCs/>
          <w:sz w:val="32"/>
          <w:szCs w:val="32"/>
        </w:rPr>
      </w:pPr>
    </w:p>
    <w:p w14:paraId="48A21C29" w14:textId="77777777" w:rsidR="00462E35" w:rsidRDefault="00462E35" w:rsidP="00462E35">
      <w:pPr>
        <w:rPr>
          <w:b/>
          <w:bCs/>
          <w:sz w:val="32"/>
          <w:szCs w:val="32"/>
        </w:rPr>
      </w:pPr>
    </w:p>
    <w:p w14:paraId="0168CE63" w14:textId="77777777" w:rsidR="0060732D" w:rsidRDefault="0060732D" w:rsidP="00462E35">
      <w:pPr>
        <w:rPr>
          <w:b/>
          <w:bCs/>
          <w:sz w:val="32"/>
          <w:szCs w:val="32"/>
        </w:rPr>
      </w:pPr>
    </w:p>
    <w:p w14:paraId="5FDEBCA4" w14:textId="5E551739" w:rsidR="00462E35" w:rsidRPr="00462E35" w:rsidRDefault="00462E35" w:rsidP="00462E35">
      <w:pPr>
        <w:rPr>
          <w:b/>
          <w:bCs/>
          <w:sz w:val="32"/>
          <w:szCs w:val="32"/>
        </w:rPr>
      </w:pPr>
      <w:r w:rsidRPr="00462E35">
        <w:rPr>
          <w:b/>
          <w:bCs/>
          <w:sz w:val="32"/>
          <w:szCs w:val="32"/>
        </w:rPr>
        <w:lastRenderedPageBreak/>
        <w:t>ABSTRACT</w:t>
      </w:r>
    </w:p>
    <w:p w14:paraId="7EF7CB52" w14:textId="77777777" w:rsidR="00462E35" w:rsidRPr="00462E35" w:rsidRDefault="00462E35" w:rsidP="00462E35">
      <w:pPr>
        <w:rPr>
          <w:sz w:val="28"/>
          <w:szCs w:val="28"/>
        </w:rPr>
      </w:pPr>
      <w:r w:rsidRPr="00462E35">
        <w:rPr>
          <w:sz w:val="28"/>
          <w:szCs w:val="28"/>
        </w:rPr>
        <w:t>This project presents the design and implementation of an Electronic Voting Machine (EVM) utilizing fundamental digital logic components. In democratic processes, the integrity of a vote is paramount; even a single miscount can alter election outcomes. This system addresses the need for accuracy and reliability by employing a decade counter for vote tracking, a decoder for visual representation, and a comparator for automated result analysis. The project emphasizes practical electronic principles such as debouncing and signal decoding, moving beyond theoretical concepts to a functional simulation-based prototype.</w:t>
      </w:r>
    </w:p>
    <w:p w14:paraId="034010A3" w14:textId="3D4C0806" w:rsidR="00462E35" w:rsidRPr="00462E35" w:rsidRDefault="00F871BA" w:rsidP="00462E35">
      <w:pPr>
        <w:rPr>
          <w:b/>
          <w:bCs/>
          <w:sz w:val="32"/>
          <w:szCs w:val="32"/>
        </w:rPr>
      </w:pPr>
      <w:r>
        <w:rPr>
          <w:b/>
          <w:bCs/>
          <w:sz w:val="32"/>
          <w:szCs w:val="32"/>
        </w:rPr>
        <w:t>1</w:t>
      </w:r>
      <w:r w:rsidR="00462E35" w:rsidRPr="00462E35">
        <w:rPr>
          <w:b/>
          <w:bCs/>
          <w:sz w:val="32"/>
          <w:szCs w:val="32"/>
        </w:rPr>
        <w:t>. OBJECTIVES</w:t>
      </w:r>
    </w:p>
    <w:p w14:paraId="4BCAFCD4" w14:textId="77777777" w:rsidR="00462E35" w:rsidRPr="00462E35" w:rsidRDefault="00462E35" w:rsidP="00462E35">
      <w:pPr>
        <w:rPr>
          <w:sz w:val="28"/>
          <w:szCs w:val="28"/>
        </w:rPr>
      </w:pPr>
      <w:r w:rsidRPr="00462E35">
        <w:rPr>
          <w:sz w:val="28"/>
          <w:szCs w:val="28"/>
        </w:rPr>
        <w:t>The primary objectives of this Digital Logic Design project are as follows:</w:t>
      </w:r>
    </w:p>
    <w:p w14:paraId="45523306" w14:textId="77777777" w:rsidR="00462E35" w:rsidRPr="00462E35" w:rsidRDefault="00462E35" w:rsidP="00462E35">
      <w:pPr>
        <w:numPr>
          <w:ilvl w:val="0"/>
          <w:numId w:val="18"/>
        </w:numPr>
        <w:rPr>
          <w:sz w:val="28"/>
          <w:szCs w:val="28"/>
        </w:rPr>
      </w:pPr>
      <w:r w:rsidRPr="00462E35">
        <w:rPr>
          <w:b/>
          <w:bCs/>
          <w:sz w:val="28"/>
          <w:szCs w:val="28"/>
        </w:rPr>
        <w:t>Design Accuracy:</w:t>
      </w:r>
      <w:r w:rsidRPr="00462E35">
        <w:rPr>
          <w:sz w:val="28"/>
          <w:szCs w:val="28"/>
        </w:rPr>
        <w:t xml:space="preserve"> To create a 100% logical digital voting system where every button press corresponds precisely to one vote, ensuring zero loss or over-writing of data.</w:t>
      </w:r>
    </w:p>
    <w:p w14:paraId="7D7C4E22" w14:textId="77777777" w:rsidR="00462E35" w:rsidRPr="00462E35" w:rsidRDefault="00462E35" w:rsidP="00462E35">
      <w:pPr>
        <w:numPr>
          <w:ilvl w:val="0"/>
          <w:numId w:val="18"/>
        </w:numPr>
        <w:rPr>
          <w:sz w:val="28"/>
          <w:szCs w:val="28"/>
        </w:rPr>
      </w:pPr>
      <w:r w:rsidRPr="00462E35">
        <w:rPr>
          <w:b/>
          <w:bCs/>
          <w:sz w:val="28"/>
          <w:szCs w:val="28"/>
        </w:rPr>
        <w:t>Practical Implementation:</w:t>
      </w:r>
      <w:r w:rsidRPr="00462E35">
        <w:rPr>
          <w:sz w:val="28"/>
          <w:szCs w:val="28"/>
        </w:rPr>
        <w:t xml:space="preserve"> To bridge the gap between theoretical Digital Electronics and practical application by using ICs like decade counters and decoders in a real-world scenario.</w:t>
      </w:r>
    </w:p>
    <w:p w14:paraId="24CE7034" w14:textId="77777777" w:rsidR="00462E35" w:rsidRPr="00462E35" w:rsidRDefault="00462E35" w:rsidP="00462E35">
      <w:pPr>
        <w:numPr>
          <w:ilvl w:val="0"/>
          <w:numId w:val="18"/>
        </w:numPr>
        <w:rPr>
          <w:sz w:val="28"/>
          <w:szCs w:val="28"/>
        </w:rPr>
      </w:pPr>
      <w:r w:rsidRPr="00462E35">
        <w:rPr>
          <w:b/>
          <w:bCs/>
          <w:sz w:val="28"/>
          <w:szCs w:val="28"/>
        </w:rPr>
        <w:t>System Verification:</w:t>
      </w:r>
      <w:r w:rsidRPr="00462E35">
        <w:rPr>
          <w:sz w:val="28"/>
          <w:szCs w:val="28"/>
        </w:rPr>
        <w:t xml:space="preserve"> To utilize simulation software (Proteus) to verify the circuit's behavior under various test conditions, ensuring the system remains stable and reliable.</w:t>
      </w:r>
    </w:p>
    <w:p w14:paraId="1EB34C7D" w14:textId="77777777" w:rsidR="00462E35" w:rsidRPr="00462E35" w:rsidRDefault="00462E35" w:rsidP="00462E35">
      <w:pPr>
        <w:numPr>
          <w:ilvl w:val="0"/>
          <w:numId w:val="18"/>
        </w:numPr>
        <w:rPr>
          <w:sz w:val="28"/>
          <w:szCs w:val="28"/>
        </w:rPr>
      </w:pPr>
      <w:r w:rsidRPr="00462E35">
        <w:rPr>
          <w:b/>
          <w:bCs/>
          <w:sz w:val="28"/>
          <w:szCs w:val="28"/>
        </w:rPr>
        <w:t>Automated Decision Making:</w:t>
      </w:r>
      <w:r w:rsidRPr="00462E35">
        <w:rPr>
          <w:sz w:val="28"/>
          <w:szCs w:val="28"/>
        </w:rPr>
        <w:t xml:space="preserve"> To implement a comparison logic that automatically identifies the leading candidate or a tie situation.</w:t>
      </w:r>
    </w:p>
    <w:p w14:paraId="36673426" w14:textId="77777777" w:rsidR="0060732D" w:rsidRDefault="0060732D" w:rsidP="00462E35">
      <w:pPr>
        <w:rPr>
          <w:b/>
          <w:bCs/>
          <w:sz w:val="32"/>
          <w:szCs w:val="32"/>
        </w:rPr>
      </w:pPr>
    </w:p>
    <w:p w14:paraId="6589D32A" w14:textId="77777777" w:rsidR="0060732D" w:rsidRDefault="0060732D" w:rsidP="00462E35">
      <w:pPr>
        <w:rPr>
          <w:b/>
          <w:bCs/>
          <w:sz w:val="32"/>
          <w:szCs w:val="32"/>
        </w:rPr>
      </w:pPr>
    </w:p>
    <w:p w14:paraId="3396FDAE" w14:textId="77777777" w:rsidR="0060732D" w:rsidRDefault="0060732D" w:rsidP="00462E35">
      <w:pPr>
        <w:rPr>
          <w:b/>
          <w:bCs/>
          <w:sz w:val="32"/>
          <w:szCs w:val="32"/>
        </w:rPr>
      </w:pPr>
    </w:p>
    <w:p w14:paraId="7C1589A2" w14:textId="77777777" w:rsidR="0060732D" w:rsidRDefault="0060732D" w:rsidP="00462E35">
      <w:pPr>
        <w:rPr>
          <w:b/>
          <w:bCs/>
          <w:sz w:val="32"/>
          <w:szCs w:val="32"/>
        </w:rPr>
      </w:pPr>
    </w:p>
    <w:p w14:paraId="0A370694" w14:textId="77777777" w:rsidR="0060732D" w:rsidRDefault="0060732D" w:rsidP="00462E35">
      <w:pPr>
        <w:rPr>
          <w:b/>
          <w:bCs/>
          <w:sz w:val="32"/>
          <w:szCs w:val="32"/>
        </w:rPr>
      </w:pPr>
    </w:p>
    <w:p w14:paraId="7DF202C6" w14:textId="77777777" w:rsidR="00E702DE" w:rsidRDefault="00E702DE" w:rsidP="00462E35">
      <w:pPr>
        <w:rPr>
          <w:b/>
          <w:bCs/>
          <w:sz w:val="32"/>
          <w:szCs w:val="32"/>
        </w:rPr>
      </w:pPr>
    </w:p>
    <w:p w14:paraId="5F8A29D4" w14:textId="7B8D7C99" w:rsidR="00462E35" w:rsidRPr="00462E35" w:rsidRDefault="00F871BA" w:rsidP="00462E35">
      <w:pPr>
        <w:rPr>
          <w:b/>
          <w:bCs/>
          <w:sz w:val="32"/>
          <w:szCs w:val="32"/>
        </w:rPr>
      </w:pPr>
      <w:r>
        <w:rPr>
          <w:b/>
          <w:bCs/>
          <w:sz w:val="32"/>
          <w:szCs w:val="32"/>
        </w:rPr>
        <w:t>2</w:t>
      </w:r>
      <w:r w:rsidR="00462E35" w:rsidRPr="00462E35">
        <w:rPr>
          <w:b/>
          <w:bCs/>
          <w:sz w:val="32"/>
          <w:szCs w:val="32"/>
        </w:rPr>
        <w:t>. INTRODUCTION</w:t>
      </w:r>
    </w:p>
    <w:p w14:paraId="5273A2B9" w14:textId="77777777" w:rsidR="00462E35" w:rsidRPr="00462E35" w:rsidRDefault="00462E35" w:rsidP="00462E35">
      <w:pPr>
        <w:rPr>
          <w:sz w:val="28"/>
          <w:szCs w:val="28"/>
        </w:rPr>
      </w:pPr>
      <w:r w:rsidRPr="00462E35">
        <w:rPr>
          <w:sz w:val="28"/>
          <w:szCs w:val="28"/>
        </w:rPr>
        <w:t>Digital logic design is the cornerstone of modern computing and automated systems. An Electronic Voting Machine (EVM) is a critical application of these principles, requiring high precision and security. Traditional voting methods are prone to human error and tampering; a digital approach minimizes these risks by automating the tallying process. This report details the development of an EVM capable of counting votes up to 99 for multiple candidates, featuring real-time visual feedback on a seven-segment display. The system leverages sequential logic for counting and combinational logic for decoding and comparison.</w:t>
      </w:r>
    </w:p>
    <w:p w14:paraId="393684F3" w14:textId="572209A0" w:rsidR="00462E35" w:rsidRPr="00462E35" w:rsidRDefault="00F871BA" w:rsidP="00462E35">
      <w:pPr>
        <w:rPr>
          <w:b/>
          <w:bCs/>
          <w:sz w:val="32"/>
          <w:szCs w:val="32"/>
        </w:rPr>
      </w:pPr>
      <w:r>
        <w:rPr>
          <w:b/>
          <w:bCs/>
          <w:sz w:val="32"/>
          <w:szCs w:val="32"/>
        </w:rPr>
        <w:t>3</w:t>
      </w:r>
      <w:r w:rsidR="00462E35" w:rsidRPr="00462E35">
        <w:rPr>
          <w:b/>
          <w:bCs/>
          <w:sz w:val="32"/>
          <w:szCs w:val="32"/>
        </w:rPr>
        <w:t>. PROJECT DESCRIPTION</w:t>
      </w:r>
    </w:p>
    <w:p w14:paraId="7B972DC6" w14:textId="30EC25C6" w:rsidR="00462E35" w:rsidRPr="00462E35" w:rsidRDefault="00F871BA" w:rsidP="00462E35">
      <w:pPr>
        <w:rPr>
          <w:b/>
          <w:bCs/>
          <w:sz w:val="32"/>
          <w:szCs w:val="32"/>
        </w:rPr>
      </w:pPr>
      <w:r>
        <w:rPr>
          <w:b/>
          <w:bCs/>
          <w:sz w:val="32"/>
          <w:szCs w:val="32"/>
        </w:rPr>
        <w:t>3</w:t>
      </w:r>
      <w:r w:rsidR="00462E35" w:rsidRPr="00462E35">
        <w:rPr>
          <w:b/>
          <w:bCs/>
          <w:sz w:val="32"/>
          <w:szCs w:val="32"/>
        </w:rPr>
        <w:t>.1 Components Used</w:t>
      </w:r>
    </w:p>
    <w:tbl>
      <w:tblPr>
        <w:tblStyle w:val="GridTable4"/>
        <w:tblW w:w="0" w:type="auto"/>
        <w:tblLook w:val="04A0" w:firstRow="1" w:lastRow="0" w:firstColumn="1" w:lastColumn="0" w:noHBand="0" w:noVBand="1"/>
      </w:tblPr>
      <w:tblGrid>
        <w:gridCol w:w="3202"/>
        <w:gridCol w:w="5814"/>
      </w:tblGrid>
      <w:tr w:rsidR="00462E35" w:rsidRPr="00462E35" w14:paraId="2E6BF824" w14:textId="77777777" w:rsidTr="00F87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3FA6A" w14:textId="77777777" w:rsidR="00462E35" w:rsidRPr="00462E35" w:rsidRDefault="00462E35" w:rsidP="00462E35">
            <w:pPr>
              <w:spacing w:after="200" w:line="276" w:lineRule="auto"/>
              <w:rPr>
                <w:sz w:val="24"/>
                <w:szCs w:val="24"/>
              </w:rPr>
            </w:pPr>
            <w:r w:rsidRPr="00462E35">
              <w:rPr>
                <w:sz w:val="24"/>
                <w:szCs w:val="24"/>
              </w:rPr>
              <w:t>Component</w:t>
            </w:r>
          </w:p>
        </w:tc>
        <w:tc>
          <w:tcPr>
            <w:tcW w:w="0" w:type="auto"/>
            <w:hideMark/>
          </w:tcPr>
          <w:p w14:paraId="066AAD85" w14:textId="77777777" w:rsidR="00462E35" w:rsidRPr="00462E35" w:rsidRDefault="00462E35" w:rsidP="00462E35">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462E35">
              <w:rPr>
                <w:sz w:val="24"/>
                <w:szCs w:val="24"/>
              </w:rPr>
              <w:t>Functional Role</w:t>
            </w:r>
          </w:p>
          <w:p w14:paraId="458F8847" w14:textId="77777777" w:rsidR="00462E35" w:rsidRPr="00462E35" w:rsidRDefault="00462E35" w:rsidP="00462E35">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462E35">
              <w:rPr>
                <w:sz w:val="24"/>
                <w:szCs w:val="24"/>
              </w:rPr>
              <w:t> </w:t>
            </w:r>
          </w:p>
        </w:tc>
      </w:tr>
      <w:tr w:rsidR="00462E35" w:rsidRPr="00462E35" w14:paraId="14D6A9DA"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B4994" w14:textId="77777777" w:rsidR="00462E35" w:rsidRPr="00462E35" w:rsidRDefault="00462E35" w:rsidP="00462E35">
            <w:pPr>
              <w:spacing w:after="200" w:line="276" w:lineRule="auto"/>
              <w:rPr>
                <w:sz w:val="24"/>
                <w:szCs w:val="24"/>
              </w:rPr>
            </w:pPr>
            <w:r w:rsidRPr="00462E35">
              <w:rPr>
                <w:sz w:val="24"/>
                <w:szCs w:val="24"/>
              </w:rPr>
              <w:t>Decade Counter (e.g., 74HC4017)</w:t>
            </w:r>
          </w:p>
        </w:tc>
        <w:tc>
          <w:tcPr>
            <w:tcW w:w="0" w:type="auto"/>
            <w:hideMark/>
          </w:tcPr>
          <w:p w14:paraId="54E29E10" w14:textId="77777777" w:rsidR="00462E35" w:rsidRPr="00462E35" w:rsidRDefault="00462E35" w:rsidP="00462E35">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462E35">
              <w:rPr>
                <w:sz w:val="24"/>
                <w:szCs w:val="24"/>
              </w:rPr>
              <w:t>Counts pulses from 0-9 and resets; used for tracking vote increments.</w:t>
            </w:r>
          </w:p>
        </w:tc>
      </w:tr>
      <w:tr w:rsidR="00462E35" w:rsidRPr="00462E35" w14:paraId="051F7B38" w14:textId="77777777" w:rsidTr="00F871BA">
        <w:tc>
          <w:tcPr>
            <w:cnfStyle w:val="001000000000" w:firstRow="0" w:lastRow="0" w:firstColumn="1" w:lastColumn="0" w:oddVBand="0" w:evenVBand="0" w:oddHBand="0" w:evenHBand="0" w:firstRowFirstColumn="0" w:firstRowLastColumn="0" w:lastRowFirstColumn="0" w:lastRowLastColumn="0"/>
            <w:tcW w:w="0" w:type="auto"/>
            <w:hideMark/>
          </w:tcPr>
          <w:p w14:paraId="0A3EC21A" w14:textId="77777777" w:rsidR="00462E35" w:rsidRPr="00462E35" w:rsidRDefault="00462E35" w:rsidP="00462E35">
            <w:pPr>
              <w:spacing w:after="200" w:line="276" w:lineRule="auto"/>
              <w:rPr>
                <w:sz w:val="24"/>
                <w:szCs w:val="24"/>
              </w:rPr>
            </w:pPr>
            <w:r w:rsidRPr="00462E35">
              <w:rPr>
                <w:sz w:val="24"/>
                <w:szCs w:val="24"/>
              </w:rPr>
              <w:t>Decoder (Common Anode)</w:t>
            </w:r>
          </w:p>
        </w:tc>
        <w:tc>
          <w:tcPr>
            <w:tcW w:w="0" w:type="auto"/>
            <w:hideMark/>
          </w:tcPr>
          <w:p w14:paraId="24A911E0" w14:textId="77777777" w:rsidR="00462E35" w:rsidRPr="00462E35" w:rsidRDefault="00462E35" w:rsidP="00462E35">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462E35">
              <w:rPr>
                <w:sz w:val="24"/>
                <w:szCs w:val="24"/>
              </w:rPr>
              <w:t>Converts binary counter data into active-low signals for the display.</w:t>
            </w:r>
          </w:p>
        </w:tc>
      </w:tr>
      <w:tr w:rsidR="00462E35" w:rsidRPr="00462E35" w14:paraId="2BADEE35"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6D9B4" w14:textId="77777777" w:rsidR="00462E35" w:rsidRPr="00462E35" w:rsidRDefault="00462E35" w:rsidP="00462E35">
            <w:pPr>
              <w:spacing w:after="200" w:line="276" w:lineRule="auto"/>
              <w:rPr>
                <w:sz w:val="24"/>
                <w:szCs w:val="24"/>
              </w:rPr>
            </w:pPr>
            <w:r w:rsidRPr="00462E35">
              <w:rPr>
                <w:sz w:val="24"/>
                <w:szCs w:val="24"/>
              </w:rPr>
              <w:t>7-Segment Display</w:t>
            </w:r>
          </w:p>
        </w:tc>
        <w:tc>
          <w:tcPr>
            <w:tcW w:w="0" w:type="auto"/>
            <w:hideMark/>
          </w:tcPr>
          <w:p w14:paraId="1E9A9760" w14:textId="77777777" w:rsidR="00462E35" w:rsidRPr="00462E35" w:rsidRDefault="00462E35" w:rsidP="00462E35">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462E35">
              <w:rPr>
                <w:sz w:val="24"/>
                <w:szCs w:val="24"/>
              </w:rPr>
              <w:t>Visual interface showing the live vote count for each candidate.</w:t>
            </w:r>
          </w:p>
        </w:tc>
      </w:tr>
      <w:tr w:rsidR="00462E35" w:rsidRPr="00462E35" w14:paraId="2FCA19D8" w14:textId="77777777" w:rsidTr="00F871BA">
        <w:tc>
          <w:tcPr>
            <w:cnfStyle w:val="001000000000" w:firstRow="0" w:lastRow="0" w:firstColumn="1" w:lastColumn="0" w:oddVBand="0" w:evenVBand="0" w:oddHBand="0" w:evenHBand="0" w:firstRowFirstColumn="0" w:firstRowLastColumn="0" w:lastRowFirstColumn="0" w:lastRowLastColumn="0"/>
            <w:tcW w:w="0" w:type="auto"/>
            <w:hideMark/>
          </w:tcPr>
          <w:p w14:paraId="4A9820CC" w14:textId="77777777" w:rsidR="00462E35" w:rsidRPr="00462E35" w:rsidRDefault="00462E35" w:rsidP="00462E35">
            <w:pPr>
              <w:spacing w:after="200" w:line="276" w:lineRule="auto"/>
              <w:rPr>
                <w:sz w:val="24"/>
                <w:szCs w:val="24"/>
              </w:rPr>
            </w:pPr>
            <w:r w:rsidRPr="00462E35">
              <w:rPr>
                <w:sz w:val="24"/>
                <w:szCs w:val="24"/>
              </w:rPr>
              <w:t>Push Buttons</w:t>
            </w:r>
          </w:p>
        </w:tc>
        <w:tc>
          <w:tcPr>
            <w:tcW w:w="0" w:type="auto"/>
            <w:hideMark/>
          </w:tcPr>
          <w:p w14:paraId="492F1F21" w14:textId="77777777" w:rsidR="00462E35" w:rsidRPr="00462E35" w:rsidRDefault="00462E35" w:rsidP="00462E35">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462E35">
              <w:rPr>
                <w:sz w:val="24"/>
                <w:szCs w:val="24"/>
              </w:rPr>
              <w:t>Input interface for voters to cast their ballots.</w:t>
            </w:r>
          </w:p>
        </w:tc>
      </w:tr>
      <w:tr w:rsidR="00462E35" w:rsidRPr="00462E35" w14:paraId="2E43338D"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39AC" w14:textId="77777777" w:rsidR="00462E35" w:rsidRPr="00462E35" w:rsidRDefault="00462E35" w:rsidP="00462E35">
            <w:pPr>
              <w:spacing w:after="200" w:line="276" w:lineRule="auto"/>
              <w:rPr>
                <w:sz w:val="24"/>
                <w:szCs w:val="24"/>
              </w:rPr>
            </w:pPr>
            <w:r w:rsidRPr="00462E35">
              <w:rPr>
                <w:sz w:val="24"/>
                <w:szCs w:val="24"/>
              </w:rPr>
              <w:t>5V DC Power Supply</w:t>
            </w:r>
          </w:p>
        </w:tc>
        <w:tc>
          <w:tcPr>
            <w:tcW w:w="0" w:type="auto"/>
            <w:hideMark/>
          </w:tcPr>
          <w:p w14:paraId="0F078342" w14:textId="77777777" w:rsidR="00462E35" w:rsidRPr="00462E35" w:rsidRDefault="00462E35" w:rsidP="00462E35">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462E35">
              <w:rPr>
                <w:sz w:val="24"/>
                <w:szCs w:val="24"/>
              </w:rPr>
              <w:t>Provides stable voltage required for TTL/CMOS logic operations.</w:t>
            </w:r>
          </w:p>
        </w:tc>
      </w:tr>
      <w:tr w:rsidR="00462E35" w:rsidRPr="00462E35" w14:paraId="53A911A7" w14:textId="77777777" w:rsidTr="00F871BA">
        <w:tc>
          <w:tcPr>
            <w:cnfStyle w:val="001000000000" w:firstRow="0" w:lastRow="0" w:firstColumn="1" w:lastColumn="0" w:oddVBand="0" w:evenVBand="0" w:oddHBand="0" w:evenHBand="0" w:firstRowFirstColumn="0" w:firstRowLastColumn="0" w:lastRowFirstColumn="0" w:lastRowLastColumn="0"/>
            <w:tcW w:w="0" w:type="auto"/>
            <w:hideMark/>
          </w:tcPr>
          <w:p w14:paraId="631D6104" w14:textId="77777777" w:rsidR="00462E35" w:rsidRPr="00462E35" w:rsidRDefault="00462E35" w:rsidP="00462E35">
            <w:pPr>
              <w:spacing w:after="200" w:line="276" w:lineRule="auto"/>
              <w:rPr>
                <w:sz w:val="24"/>
                <w:szCs w:val="24"/>
              </w:rPr>
            </w:pPr>
            <w:r w:rsidRPr="00462E35">
              <w:rPr>
                <w:sz w:val="24"/>
                <w:szCs w:val="24"/>
              </w:rPr>
              <w:t>Capacitors &amp; Resistors</w:t>
            </w:r>
          </w:p>
        </w:tc>
        <w:tc>
          <w:tcPr>
            <w:tcW w:w="0" w:type="auto"/>
            <w:hideMark/>
          </w:tcPr>
          <w:p w14:paraId="791FCA84" w14:textId="77777777" w:rsidR="00462E35" w:rsidRPr="00462E35" w:rsidRDefault="00462E35" w:rsidP="00462E35">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462E35">
              <w:rPr>
                <w:sz w:val="24"/>
                <w:szCs w:val="24"/>
              </w:rPr>
              <w:t>Essential for debouncing logic to prevent false triggering.</w:t>
            </w:r>
          </w:p>
        </w:tc>
      </w:tr>
      <w:tr w:rsidR="00462E35" w:rsidRPr="00462E35" w14:paraId="09E7DC15"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71C7F" w14:textId="77777777" w:rsidR="00462E35" w:rsidRPr="00462E35" w:rsidRDefault="00462E35" w:rsidP="00462E35">
            <w:pPr>
              <w:spacing w:after="200" w:line="276" w:lineRule="auto"/>
              <w:rPr>
                <w:sz w:val="24"/>
                <w:szCs w:val="24"/>
              </w:rPr>
            </w:pPr>
            <w:r w:rsidRPr="00462E35">
              <w:rPr>
                <w:sz w:val="24"/>
                <w:szCs w:val="24"/>
              </w:rPr>
              <w:t>Comparator IC</w:t>
            </w:r>
          </w:p>
        </w:tc>
        <w:tc>
          <w:tcPr>
            <w:tcW w:w="0" w:type="auto"/>
            <w:hideMark/>
          </w:tcPr>
          <w:p w14:paraId="49ACEC08" w14:textId="77777777" w:rsidR="00462E35" w:rsidRPr="00462E35" w:rsidRDefault="00462E35" w:rsidP="00462E35">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462E35">
              <w:rPr>
                <w:sz w:val="24"/>
                <w:szCs w:val="24"/>
              </w:rPr>
              <w:t>Compares the outputs of candidate counters to determine the winner.</w:t>
            </w:r>
          </w:p>
        </w:tc>
      </w:tr>
    </w:tbl>
    <w:p w14:paraId="1EF2B7B2" w14:textId="23122C64" w:rsidR="00462E35" w:rsidRPr="00462E35" w:rsidRDefault="00F871BA" w:rsidP="00462E35">
      <w:pPr>
        <w:rPr>
          <w:b/>
          <w:bCs/>
          <w:sz w:val="32"/>
          <w:szCs w:val="32"/>
        </w:rPr>
      </w:pPr>
      <w:r>
        <w:rPr>
          <w:b/>
          <w:bCs/>
          <w:sz w:val="32"/>
          <w:szCs w:val="32"/>
        </w:rPr>
        <w:t>3</w:t>
      </w:r>
      <w:r w:rsidR="00462E35" w:rsidRPr="00462E35">
        <w:rPr>
          <w:b/>
          <w:bCs/>
          <w:sz w:val="32"/>
          <w:szCs w:val="32"/>
        </w:rPr>
        <w:t>.2 Working Principle</w:t>
      </w:r>
    </w:p>
    <w:p w14:paraId="607DE5A1" w14:textId="77777777" w:rsidR="00462E35" w:rsidRPr="00F871BA" w:rsidRDefault="00462E35" w:rsidP="00462E35">
      <w:pPr>
        <w:rPr>
          <w:sz w:val="28"/>
          <w:szCs w:val="28"/>
        </w:rPr>
      </w:pPr>
      <w:r w:rsidRPr="00F871BA">
        <w:rPr>
          <w:sz w:val="28"/>
          <w:szCs w:val="28"/>
        </w:rPr>
        <w:t>The operational workflow of the EVM is divided into several logical stages:</w:t>
      </w:r>
    </w:p>
    <w:p w14:paraId="58DF33A5" w14:textId="77777777" w:rsidR="00462E35" w:rsidRPr="00F871BA" w:rsidRDefault="00462E35" w:rsidP="00462E35">
      <w:pPr>
        <w:numPr>
          <w:ilvl w:val="0"/>
          <w:numId w:val="19"/>
        </w:numPr>
        <w:rPr>
          <w:sz w:val="28"/>
          <w:szCs w:val="28"/>
        </w:rPr>
      </w:pPr>
      <w:r w:rsidRPr="00F871BA">
        <w:rPr>
          <w:b/>
          <w:bCs/>
          <w:sz w:val="28"/>
          <w:szCs w:val="28"/>
        </w:rPr>
        <w:t>Input Stage &amp; Debouncing:</w:t>
      </w:r>
      <w:r w:rsidRPr="00F871BA">
        <w:rPr>
          <w:sz w:val="28"/>
          <w:szCs w:val="28"/>
        </w:rPr>
        <w:t xml:space="preserve"> When a voter presses a candidate's button, a pulse is generated. To prevent "contact bounce" (where one press is read as multiple pulses), a capacitor and pull-up resistor stabilize the signal, ensuring exactly one pulse per press.</w:t>
      </w:r>
    </w:p>
    <w:p w14:paraId="05CD18D6" w14:textId="77777777" w:rsidR="00462E35" w:rsidRPr="00F871BA" w:rsidRDefault="00462E35" w:rsidP="00462E35">
      <w:pPr>
        <w:numPr>
          <w:ilvl w:val="0"/>
          <w:numId w:val="19"/>
        </w:numPr>
        <w:rPr>
          <w:sz w:val="28"/>
          <w:szCs w:val="28"/>
        </w:rPr>
      </w:pPr>
      <w:r w:rsidRPr="00F871BA">
        <w:rPr>
          <w:b/>
          <w:bCs/>
          <w:sz w:val="28"/>
          <w:szCs w:val="28"/>
        </w:rPr>
        <w:t>State Counting:</w:t>
      </w:r>
      <w:r w:rsidRPr="00F871BA">
        <w:rPr>
          <w:sz w:val="28"/>
          <w:szCs w:val="28"/>
        </w:rPr>
        <w:t xml:space="preserve"> The pulse enters a decade counter. For a two-digit count (up to 99), two counters are cascaded. The first counter handles the 'ones' place, and upon reaching its limit, it triggers the 'tens' place counter.</w:t>
      </w:r>
    </w:p>
    <w:p w14:paraId="283E7FB1" w14:textId="77777777" w:rsidR="00462E35" w:rsidRPr="00F871BA" w:rsidRDefault="00462E35" w:rsidP="00462E35">
      <w:pPr>
        <w:numPr>
          <w:ilvl w:val="0"/>
          <w:numId w:val="19"/>
        </w:numPr>
        <w:rPr>
          <w:sz w:val="28"/>
          <w:szCs w:val="28"/>
        </w:rPr>
      </w:pPr>
      <w:r w:rsidRPr="00F871BA">
        <w:rPr>
          <w:b/>
          <w:bCs/>
          <w:sz w:val="28"/>
          <w:szCs w:val="28"/>
        </w:rPr>
        <w:t>Decoding &amp; Display:</w:t>
      </w:r>
      <w:r w:rsidRPr="00F871BA">
        <w:rPr>
          <w:sz w:val="28"/>
          <w:szCs w:val="28"/>
        </w:rPr>
        <w:t xml:space="preserve"> The binary output of the counters is sent to a decoder. Since a common anode display is used, the decoder outputs low signals to light up the appropriate segments, showing digits 0-9.</w:t>
      </w:r>
    </w:p>
    <w:p w14:paraId="1B75F250" w14:textId="22138829" w:rsidR="00F871BA" w:rsidRDefault="00462E35" w:rsidP="00F871BA">
      <w:pPr>
        <w:numPr>
          <w:ilvl w:val="0"/>
          <w:numId w:val="19"/>
        </w:numPr>
        <w:rPr>
          <w:sz w:val="28"/>
          <w:szCs w:val="28"/>
        </w:rPr>
      </w:pPr>
      <w:r w:rsidRPr="00F871BA">
        <w:rPr>
          <w:b/>
          <w:bCs/>
          <w:sz w:val="28"/>
          <w:szCs w:val="28"/>
        </w:rPr>
        <w:t>Comparative Logic:</w:t>
      </w:r>
      <w:r w:rsidRPr="00F871BA">
        <w:rPr>
          <w:sz w:val="28"/>
          <w:szCs w:val="28"/>
        </w:rPr>
        <w:t xml:space="preserve"> The final counts from each candidate's circuitry are fed into a digital comparator. This component evaluates which count is higher and triggers a specific LED to indicate the winner instantly.</w:t>
      </w:r>
    </w:p>
    <w:p w14:paraId="1B9F68AA" w14:textId="5936C106" w:rsidR="00F871BA" w:rsidRPr="00F871BA" w:rsidRDefault="00F871BA" w:rsidP="00F871BA">
      <w:pPr>
        <w:rPr>
          <w:b/>
          <w:bCs/>
          <w:sz w:val="32"/>
          <w:szCs w:val="32"/>
        </w:rPr>
      </w:pPr>
      <w:r>
        <w:rPr>
          <w:b/>
          <w:bCs/>
          <w:sz w:val="32"/>
          <w:szCs w:val="32"/>
        </w:rPr>
        <w:t>3</w:t>
      </w:r>
      <w:r w:rsidRPr="00F871BA">
        <w:rPr>
          <w:b/>
          <w:bCs/>
          <w:sz w:val="32"/>
          <w:szCs w:val="32"/>
        </w:rPr>
        <w:t>.3 Truth Table / Logic Table</w:t>
      </w:r>
    </w:p>
    <w:p w14:paraId="4D7F07E4" w14:textId="77777777" w:rsidR="00F871BA" w:rsidRPr="00F871BA" w:rsidRDefault="00F871BA" w:rsidP="00F871BA">
      <w:pPr>
        <w:rPr>
          <w:sz w:val="28"/>
          <w:szCs w:val="28"/>
        </w:rPr>
      </w:pPr>
      <w:r w:rsidRPr="00F871BA">
        <w:rPr>
          <w:sz w:val="28"/>
          <w:szCs w:val="28"/>
        </w:rPr>
        <w:t>The system logic for counting can be summarized as follows:</w:t>
      </w:r>
    </w:p>
    <w:tbl>
      <w:tblPr>
        <w:tblStyle w:val="GridTable4"/>
        <w:tblW w:w="0" w:type="auto"/>
        <w:tblLook w:val="04A0" w:firstRow="1" w:lastRow="0" w:firstColumn="1" w:lastColumn="0" w:noHBand="0" w:noVBand="1"/>
      </w:tblPr>
      <w:tblGrid>
        <w:gridCol w:w="2741"/>
        <w:gridCol w:w="1992"/>
        <w:gridCol w:w="2164"/>
      </w:tblGrid>
      <w:tr w:rsidR="00F871BA" w:rsidRPr="00F871BA" w14:paraId="51972390" w14:textId="77777777" w:rsidTr="00F87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E9045" w14:textId="77777777" w:rsidR="00F871BA" w:rsidRPr="00F871BA" w:rsidRDefault="00F871BA" w:rsidP="00F871BA">
            <w:pPr>
              <w:spacing w:after="200" w:line="276" w:lineRule="auto"/>
              <w:rPr>
                <w:sz w:val="28"/>
                <w:szCs w:val="28"/>
              </w:rPr>
            </w:pPr>
            <w:r w:rsidRPr="00F871BA">
              <w:rPr>
                <w:sz w:val="28"/>
                <w:szCs w:val="28"/>
              </w:rPr>
              <w:t>Input (Button Press)</w:t>
            </w:r>
          </w:p>
        </w:tc>
        <w:tc>
          <w:tcPr>
            <w:tcW w:w="0" w:type="auto"/>
            <w:hideMark/>
          </w:tcPr>
          <w:p w14:paraId="4FD163C2" w14:textId="77777777" w:rsidR="00F871BA" w:rsidRPr="00F871BA" w:rsidRDefault="00F871BA" w:rsidP="00F871BA">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F871BA">
              <w:rPr>
                <w:sz w:val="28"/>
                <w:szCs w:val="28"/>
              </w:rPr>
              <w:t>Counter State</w:t>
            </w:r>
          </w:p>
        </w:tc>
        <w:tc>
          <w:tcPr>
            <w:tcW w:w="0" w:type="auto"/>
            <w:hideMark/>
          </w:tcPr>
          <w:p w14:paraId="2EECE843" w14:textId="77777777" w:rsidR="00F871BA" w:rsidRPr="00F871BA" w:rsidRDefault="00F871BA" w:rsidP="00F871BA">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F871BA">
              <w:rPr>
                <w:sz w:val="28"/>
                <w:szCs w:val="28"/>
              </w:rPr>
              <w:t>Display Update</w:t>
            </w:r>
          </w:p>
        </w:tc>
      </w:tr>
      <w:tr w:rsidR="00F871BA" w:rsidRPr="00F871BA" w14:paraId="020522D2"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C2142" w14:textId="77777777" w:rsidR="00F871BA" w:rsidRPr="00F871BA" w:rsidRDefault="00F871BA" w:rsidP="00F871BA">
            <w:pPr>
              <w:spacing w:after="200" w:line="276" w:lineRule="auto"/>
              <w:rPr>
                <w:sz w:val="28"/>
                <w:szCs w:val="28"/>
              </w:rPr>
            </w:pPr>
            <w:r w:rsidRPr="00F871BA">
              <w:rPr>
                <w:sz w:val="28"/>
                <w:szCs w:val="28"/>
              </w:rPr>
              <w:t>No Press</w:t>
            </w:r>
          </w:p>
        </w:tc>
        <w:tc>
          <w:tcPr>
            <w:tcW w:w="0" w:type="auto"/>
            <w:hideMark/>
          </w:tcPr>
          <w:p w14:paraId="53D4A190" w14:textId="77777777" w:rsidR="00F871BA" w:rsidRPr="00F871BA" w:rsidRDefault="00F871BA" w:rsidP="00F871BA">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F871BA">
              <w:rPr>
                <w:sz w:val="28"/>
                <w:szCs w:val="28"/>
              </w:rPr>
              <w:t>Stable</w:t>
            </w:r>
          </w:p>
        </w:tc>
        <w:tc>
          <w:tcPr>
            <w:tcW w:w="0" w:type="auto"/>
            <w:hideMark/>
          </w:tcPr>
          <w:p w14:paraId="1F47012F" w14:textId="77777777" w:rsidR="00F871BA" w:rsidRPr="00F871BA" w:rsidRDefault="00F871BA" w:rsidP="00F871BA">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F871BA">
              <w:rPr>
                <w:sz w:val="28"/>
                <w:szCs w:val="28"/>
              </w:rPr>
              <w:t>No Change</w:t>
            </w:r>
          </w:p>
        </w:tc>
      </w:tr>
      <w:tr w:rsidR="00F871BA" w:rsidRPr="00F871BA" w14:paraId="4B199AE6" w14:textId="77777777" w:rsidTr="00F871BA">
        <w:tc>
          <w:tcPr>
            <w:cnfStyle w:val="001000000000" w:firstRow="0" w:lastRow="0" w:firstColumn="1" w:lastColumn="0" w:oddVBand="0" w:evenVBand="0" w:oddHBand="0" w:evenHBand="0" w:firstRowFirstColumn="0" w:firstRowLastColumn="0" w:lastRowFirstColumn="0" w:lastRowLastColumn="0"/>
            <w:tcW w:w="0" w:type="auto"/>
            <w:hideMark/>
          </w:tcPr>
          <w:p w14:paraId="1A15955A" w14:textId="77777777" w:rsidR="00F871BA" w:rsidRPr="00F871BA" w:rsidRDefault="00F871BA" w:rsidP="00F871BA">
            <w:pPr>
              <w:spacing w:after="200" w:line="276" w:lineRule="auto"/>
              <w:rPr>
                <w:sz w:val="28"/>
                <w:szCs w:val="28"/>
              </w:rPr>
            </w:pPr>
            <w:r w:rsidRPr="00F871BA">
              <w:rPr>
                <w:sz w:val="28"/>
                <w:szCs w:val="28"/>
              </w:rPr>
              <w:t>Single Press (Pulse)</w:t>
            </w:r>
          </w:p>
        </w:tc>
        <w:tc>
          <w:tcPr>
            <w:tcW w:w="0" w:type="auto"/>
            <w:hideMark/>
          </w:tcPr>
          <w:p w14:paraId="490F66FA" w14:textId="77777777" w:rsidR="00F871BA" w:rsidRPr="00F871BA" w:rsidRDefault="00F871BA" w:rsidP="00F871BA">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F871BA">
              <w:rPr>
                <w:sz w:val="28"/>
                <w:szCs w:val="28"/>
              </w:rPr>
              <w:t>Count + 1</w:t>
            </w:r>
          </w:p>
        </w:tc>
        <w:tc>
          <w:tcPr>
            <w:tcW w:w="0" w:type="auto"/>
            <w:hideMark/>
          </w:tcPr>
          <w:p w14:paraId="6EEE6806" w14:textId="77777777" w:rsidR="00F871BA" w:rsidRPr="00F871BA" w:rsidRDefault="00F871BA" w:rsidP="00F871BA">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F871BA">
              <w:rPr>
                <w:sz w:val="28"/>
                <w:szCs w:val="28"/>
              </w:rPr>
              <w:t>Update Number</w:t>
            </w:r>
          </w:p>
        </w:tc>
      </w:tr>
      <w:tr w:rsidR="00F871BA" w:rsidRPr="00F871BA" w14:paraId="3AA6AEF8" w14:textId="77777777" w:rsidTr="00F8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858F9" w14:textId="77777777" w:rsidR="00F871BA" w:rsidRPr="00F871BA" w:rsidRDefault="00F871BA" w:rsidP="00F871BA">
            <w:pPr>
              <w:spacing w:after="200" w:line="276" w:lineRule="auto"/>
              <w:rPr>
                <w:sz w:val="28"/>
                <w:szCs w:val="28"/>
              </w:rPr>
            </w:pPr>
            <w:r w:rsidRPr="00F871BA">
              <w:rPr>
                <w:sz w:val="28"/>
                <w:szCs w:val="28"/>
              </w:rPr>
              <w:t>Reset (Counter = 9)</w:t>
            </w:r>
          </w:p>
        </w:tc>
        <w:tc>
          <w:tcPr>
            <w:tcW w:w="0" w:type="auto"/>
            <w:hideMark/>
          </w:tcPr>
          <w:p w14:paraId="485A261E" w14:textId="77777777" w:rsidR="00F871BA" w:rsidRPr="00F871BA" w:rsidRDefault="00F871BA" w:rsidP="00F871BA">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F871BA">
              <w:rPr>
                <w:sz w:val="28"/>
                <w:szCs w:val="28"/>
              </w:rPr>
              <w:t>0</w:t>
            </w:r>
          </w:p>
        </w:tc>
        <w:tc>
          <w:tcPr>
            <w:tcW w:w="0" w:type="auto"/>
            <w:hideMark/>
          </w:tcPr>
          <w:p w14:paraId="457528B0" w14:textId="77777777" w:rsidR="00F871BA" w:rsidRPr="00F871BA" w:rsidRDefault="00F871BA" w:rsidP="00F871BA">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F871BA">
              <w:rPr>
                <w:sz w:val="28"/>
                <w:szCs w:val="28"/>
              </w:rPr>
              <w:t>Displays 0</w:t>
            </w:r>
          </w:p>
        </w:tc>
      </w:tr>
    </w:tbl>
    <w:p w14:paraId="4DE82EFA" w14:textId="77777777" w:rsidR="00F871BA" w:rsidRDefault="00F871BA" w:rsidP="00F871BA">
      <w:pPr>
        <w:rPr>
          <w:b/>
          <w:bCs/>
          <w:sz w:val="28"/>
          <w:szCs w:val="28"/>
        </w:rPr>
      </w:pPr>
    </w:p>
    <w:p w14:paraId="4205DE97" w14:textId="77777777" w:rsidR="0060732D" w:rsidRDefault="0060732D" w:rsidP="00F871BA">
      <w:pPr>
        <w:rPr>
          <w:b/>
          <w:bCs/>
          <w:sz w:val="32"/>
          <w:szCs w:val="32"/>
        </w:rPr>
      </w:pPr>
    </w:p>
    <w:p w14:paraId="05D3BEEE" w14:textId="77777777" w:rsidR="0060732D" w:rsidRDefault="0060732D" w:rsidP="00F871BA">
      <w:pPr>
        <w:rPr>
          <w:b/>
          <w:bCs/>
          <w:sz w:val="32"/>
          <w:szCs w:val="32"/>
        </w:rPr>
      </w:pPr>
    </w:p>
    <w:p w14:paraId="5272BBB8" w14:textId="77777777" w:rsidR="0060732D" w:rsidRDefault="0060732D" w:rsidP="00F871BA">
      <w:pPr>
        <w:rPr>
          <w:b/>
          <w:bCs/>
          <w:sz w:val="32"/>
          <w:szCs w:val="32"/>
        </w:rPr>
      </w:pPr>
    </w:p>
    <w:p w14:paraId="1A6BA305" w14:textId="77777777" w:rsidR="0060732D" w:rsidRDefault="0060732D" w:rsidP="00F871BA">
      <w:pPr>
        <w:rPr>
          <w:b/>
          <w:bCs/>
          <w:sz w:val="32"/>
          <w:szCs w:val="32"/>
        </w:rPr>
      </w:pPr>
    </w:p>
    <w:p w14:paraId="118467D5" w14:textId="6133C724" w:rsidR="00F871BA" w:rsidRPr="00F871BA" w:rsidRDefault="00F871BA" w:rsidP="00F871BA">
      <w:pPr>
        <w:rPr>
          <w:b/>
          <w:bCs/>
          <w:sz w:val="32"/>
          <w:szCs w:val="32"/>
        </w:rPr>
      </w:pPr>
      <w:r>
        <w:rPr>
          <w:b/>
          <w:bCs/>
          <w:sz w:val="32"/>
          <w:szCs w:val="32"/>
        </w:rPr>
        <w:t>4</w:t>
      </w:r>
      <w:r w:rsidRPr="00F871BA">
        <w:rPr>
          <w:b/>
          <w:bCs/>
          <w:sz w:val="32"/>
          <w:szCs w:val="32"/>
        </w:rPr>
        <w:t>. PROJECT FLOWCHART</w:t>
      </w:r>
    </w:p>
    <w:p w14:paraId="2BDECAB5" w14:textId="0938A0CE" w:rsidR="00F871BA" w:rsidRDefault="00F871BA" w:rsidP="00F871BA">
      <w:pPr>
        <w:rPr>
          <w:sz w:val="28"/>
          <w:szCs w:val="28"/>
        </w:rPr>
      </w:pPr>
      <w:r w:rsidRPr="00F871BA">
        <w:rPr>
          <w:sz w:val="28"/>
          <w:szCs w:val="28"/>
        </w:rPr>
        <w:t>The flowchart would illustrate the path from Push Button Input → Debouncing Logic → Decade Counter → Decoder → Seven-Segment Display &amp; Comparator</w:t>
      </w:r>
      <w:r>
        <w:rPr>
          <w:sz w:val="28"/>
          <w:szCs w:val="28"/>
        </w:rPr>
        <w:t>.</w:t>
      </w:r>
    </w:p>
    <w:p w14:paraId="5B2CF9C6" w14:textId="489E89F9" w:rsidR="00277E41" w:rsidRDefault="00D17D1A" w:rsidP="00F871BA">
      <w:pP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4829BC93" wp14:editId="79A0A261">
                <wp:simplePos x="0" y="0"/>
                <wp:positionH relativeFrom="margin">
                  <wp:posOffset>2269269</wp:posOffset>
                </wp:positionH>
                <wp:positionV relativeFrom="paragraph">
                  <wp:posOffset>4455878</wp:posOffset>
                </wp:positionV>
                <wp:extent cx="1277013" cy="569346"/>
                <wp:effectExtent l="19050" t="19050" r="37465" b="40640"/>
                <wp:wrapNone/>
                <wp:docPr id="997313406" name="Diamond 3"/>
                <wp:cNvGraphicFramePr/>
                <a:graphic xmlns:a="http://schemas.openxmlformats.org/drawingml/2006/main">
                  <a:graphicData uri="http://schemas.microsoft.com/office/word/2010/wordprocessingShape">
                    <wps:wsp>
                      <wps:cNvSpPr/>
                      <wps:spPr>
                        <a:xfrm>
                          <a:off x="0" y="0"/>
                          <a:ext cx="1277013" cy="569346"/>
                        </a:xfrm>
                        <a:prstGeom prst="diamond">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31F81" id="_x0000_t4" coordsize="21600,21600" o:spt="4" path="m10800,l,10800,10800,21600,21600,10800xe">
                <v:stroke joinstyle="miter"/>
                <v:path gradientshapeok="t" o:connecttype="rect" textboxrect="5400,5400,16200,16200"/>
              </v:shapetype>
              <v:shape id="Diamond 3" o:spid="_x0000_s1026" type="#_x0000_t4" style="position:absolute;margin-left:178.7pt;margin-top:350.85pt;width:100.55pt;height:4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" fillcolor="white [3201]" strokecolor="#4ea72e [3209]" strokeweight="1.5pt">
                <w10:wrap anchorx="margin"/>
              </v:shape>
            </w:pict>
          </mc:Fallback>
        </mc:AlternateContent>
      </w:r>
      <w:r>
        <w:rPr>
          <w:b/>
          <w:bCs/>
          <w:noProof/>
          <w:sz w:val="28"/>
          <w:szCs w:val="28"/>
        </w:rPr>
        <mc:AlternateContent>
          <mc:Choice Requires="wps">
            <w:drawing>
              <wp:anchor distT="0" distB="0" distL="114300" distR="114300" simplePos="0" relativeHeight="251662336" behindDoc="0" locked="0" layoutInCell="1" allowOverlap="1" wp14:anchorId="3B20EDF7" wp14:editId="2F61505E">
                <wp:simplePos x="0" y="0"/>
                <wp:positionH relativeFrom="column">
                  <wp:posOffset>2623930</wp:posOffset>
                </wp:positionH>
                <wp:positionV relativeFrom="paragraph">
                  <wp:posOffset>4611757</wp:posOffset>
                </wp:positionV>
                <wp:extent cx="628153" cy="262393"/>
                <wp:effectExtent l="0" t="0" r="19685" b="23495"/>
                <wp:wrapNone/>
                <wp:docPr id="145280947" name="Text Box 4"/>
                <wp:cNvGraphicFramePr/>
                <a:graphic xmlns:a="http://schemas.openxmlformats.org/drawingml/2006/main">
                  <a:graphicData uri="http://schemas.microsoft.com/office/word/2010/wordprocessingShape">
                    <wps:wsp>
                      <wps:cNvSpPr txBox="1"/>
                      <wps:spPr>
                        <a:xfrm>
                          <a:off x="0" y="0"/>
                          <a:ext cx="628153" cy="262393"/>
                        </a:xfrm>
                        <a:prstGeom prst="rect">
                          <a:avLst/>
                        </a:prstGeom>
                        <a:solidFill>
                          <a:schemeClr val="lt1"/>
                        </a:solidFill>
                        <a:ln w="6350">
                          <a:solidFill>
                            <a:prstClr val="black"/>
                          </a:solidFill>
                        </a:ln>
                      </wps:spPr>
                      <wps:txbx>
                        <w:txbxContent>
                          <w:p w14:paraId="25637FF8" w14:textId="70DD31F4" w:rsidR="00D17D1A" w:rsidRPr="00D17D1A" w:rsidRDefault="00D17D1A">
                            <w:pPr>
                              <w:rPr>
                                <w:lang w:val="en-GB"/>
                              </w:rPr>
                            </w:pPr>
                            <w:r>
                              <w:rPr>
                                <w:lang w:val="en-GB"/>
                              </w:rPr>
                              <w:t>A=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0EDF7" id="_x0000_t202" coordsize="21600,21600" o:spt="202" path="m,l,21600r21600,l21600,xe">
                <v:stroke joinstyle="miter"/>
                <v:path gradientshapeok="t" o:connecttype="rect"/>
              </v:shapetype>
              <v:shape id="Text Box 4" o:spid="_x0000_s1026" type="#_x0000_t202" style="position:absolute;margin-left:206.6pt;margin-top:363.15pt;width:49.45pt;height:2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" fillcolor="white [3201]" strokeweight=".5pt">
                <v:textbox>
                  <w:txbxContent>
                    <w:p w14:paraId="25637FF8" w14:textId="70DD31F4" w:rsidR="00D17D1A" w:rsidRPr="00D17D1A" w:rsidRDefault="00D17D1A">
                      <w:pPr>
                        <w:rPr>
                          <w:lang w:val="en-GB"/>
                        </w:rPr>
                      </w:pPr>
                      <w:r>
                        <w:rPr>
                          <w:lang w:val="en-GB"/>
                        </w:rPr>
                        <w:t>A= B?</w:t>
                      </w:r>
                    </w:p>
                  </w:txbxContent>
                </v:textbox>
              </v:shape>
            </w:pict>
          </mc:Fallback>
        </mc:AlternateContent>
      </w:r>
      <w:r w:rsidRPr="00D17D1A">
        <w:rPr>
          <w:b/>
          <w:bCs/>
          <w:noProof/>
          <w:sz w:val="28"/>
          <w:szCs w:val="28"/>
        </w:rPr>
        <w:drawing>
          <wp:inline distT="0" distB="0" distL="0" distR="0" wp14:anchorId="7153021B" wp14:editId="682D7D52">
            <wp:extent cx="5731510" cy="6337190"/>
            <wp:effectExtent l="0" t="0" r="2540" b="6985"/>
            <wp:docPr id="190882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8908" name=""/>
                    <pic:cNvPicPr/>
                  </pic:nvPicPr>
                  <pic:blipFill>
                    <a:blip r:embed="rId6"/>
                    <a:stretch>
                      <a:fillRect/>
                    </a:stretch>
                  </pic:blipFill>
                  <pic:spPr>
                    <a:xfrm>
                      <a:off x="0" y="0"/>
                      <a:ext cx="5731510" cy="6337190"/>
                    </a:xfrm>
                    <a:prstGeom prst="rect">
                      <a:avLst/>
                    </a:prstGeom>
                  </pic:spPr>
                </pic:pic>
              </a:graphicData>
            </a:graphic>
          </wp:inline>
        </w:drawing>
      </w:r>
    </w:p>
    <w:p w14:paraId="5DC59996" w14:textId="50609050" w:rsidR="00F871BA" w:rsidRPr="00F871BA" w:rsidRDefault="00F871BA" w:rsidP="00F871BA">
      <w:pPr>
        <w:rPr>
          <w:b/>
          <w:bCs/>
          <w:sz w:val="28"/>
          <w:szCs w:val="28"/>
        </w:rPr>
      </w:pPr>
      <w:r>
        <w:rPr>
          <w:b/>
          <w:bCs/>
          <w:sz w:val="32"/>
          <w:szCs w:val="32"/>
        </w:rPr>
        <w:t>5</w:t>
      </w:r>
      <w:r w:rsidRPr="00F871BA">
        <w:rPr>
          <w:b/>
          <w:bCs/>
          <w:sz w:val="32"/>
          <w:szCs w:val="32"/>
        </w:rPr>
        <w:t>. CIRCUIT DIAGRAM</w:t>
      </w:r>
      <w:r w:rsidRPr="00F871BA">
        <w:rPr>
          <w:b/>
          <w:bCs/>
          <w:noProof/>
          <w:sz w:val="32"/>
          <w:szCs w:val="32"/>
        </w:rPr>
        <w:drawing>
          <wp:inline distT="0" distB="0" distL="0" distR="0" wp14:anchorId="1F80048F" wp14:editId="0D3B9E92">
            <wp:extent cx="4982270" cy="4439270"/>
            <wp:effectExtent l="0" t="0" r="0" b="0"/>
            <wp:docPr id="1654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310" name=""/>
                    <pic:cNvPicPr/>
                  </pic:nvPicPr>
                  <pic:blipFill>
                    <a:blip r:embed="rId7"/>
                    <a:stretch>
                      <a:fillRect/>
                    </a:stretch>
                  </pic:blipFill>
                  <pic:spPr>
                    <a:xfrm>
                      <a:off x="0" y="0"/>
                      <a:ext cx="4982270" cy="4439270"/>
                    </a:xfrm>
                    <a:prstGeom prst="rect">
                      <a:avLst/>
                    </a:prstGeom>
                  </pic:spPr>
                </pic:pic>
              </a:graphicData>
            </a:graphic>
          </wp:inline>
        </w:drawing>
      </w:r>
    </w:p>
    <w:p w14:paraId="76983DE8" w14:textId="7825E894" w:rsidR="00F871BA" w:rsidRPr="00F871BA" w:rsidRDefault="00F871BA" w:rsidP="00F871BA">
      <w:pPr>
        <w:rPr>
          <w:b/>
          <w:bCs/>
          <w:sz w:val="32"/>
          <w:szCs w:val="32"/>
        </w:rPr>
      </w:pPr>
      <w:r>
        <w:rPr>
          <w:b/>
          <w:bCs/>
          <w:sz w:val="32"/>
          <w:szCs w:val="32"/>
        </w:rPr>
        <w:t>6</w:t>
      </w:r>
      <w:r w:rsidRPr="00F871BA">
        <w:rPr>
          <w:b/>
          <w:bCs/>
          <w:sz w:val="32"/>
          <w:szCs w:val="32"/>
        </w:rPr>
        <w:t>. IMPLEMENTATION</w:t>
      </w:r>
    </w:p>
    <w:p w14:paraId="498BF008" w14:textId="1A61D4E1" w:rsidR="00F871BA" w:rsidRPr="00F871BA" w:rsidRDefault="00F871BA" w:rsidP="00F871BA">
      <w:pPr>
        <w:rPr>
          <w:b/>
          <w:bCs/>
          <w:sz w:val="32"/>
          <w:szCs w:val="32"/>
        </w:rPr>
      </w:pPr>
      <w:r>
        <w:rPr>
          <w:b/>
          <w:bCs/>
          <w:sz w:val="32"/>
          <w:szCs w:val="32"/>
        </w:rPr>
        <w:t>6</w:t>
      </w:r>
      <w:r w:rsidRPr="00F871BA">
        <w:rPr>
          <w:b/>
          <w:bCs/>
          <w:sz w:val="32"/>
          <w:szCs w:val="32"/>
        </w:rPr>
        <w:t>.1 Software Implementation</w:t>
      </w:r>
    </w:p>
    <w:p w14:paraId="18843B66" w14:textId="77777777" w:rsidR="00F871BA" w:rsidRPr="00F871BA" w:rsidRDefault="00F871BA" w:rsidP="00F871BA">
      <w:pPr>
        <w:numPr>
          <w:ilvl w:val="0"/>
          <w:numId w:val="23"/>
        </w:numPr>
        <w:rPr>
          <w:sz w:val="28"/>
          <w:szCs w:val="28"/>
        </w:rPr>
      </w:pPr>
      <w:r w:rsidRPr="00F871BA">
        <w:rPr>
          <w:b/>
          <w:bCs/>
          <w:sz w:val="28"/>
          <w:szCs w:val="28"/>
        </w:rPr>
        <w:t>Tool used:</w:t>
      </w:r>
      <w:r w:rsidRPr="00F871BA">
        <w:rPr>
          <w:sz w:val="28"/>
          <w:szCs w:val="28"/>
        </w:rPr>
        <w:t xml:space="preserve"> Proteus Simulation.</w:t>
      </w:r>
    </w:p>
    <w:p w14:paraId="23E77F63" w14:textId="77777777" w:rsidR="00F871BA" w:rsidRPr="00F871BA" w:rsidRDefault="00F871BA" w:rsidP="00F871BA">
      <w:pPr>
        <w:numPr>
          <w:ilvl w:val="0"/>
          <w:numId w:val="23"/>
        </w:numPr>
        <w:rPr>
          <w:sz w:val="28"/>
          <w:szCs w:val="28"/>
        </w:rPr>
      </w:pPr>
      <w:r w:rsidRPr="00F871BA">
        <w:rPr>
          <w:b/>
          <w:bCs/>
          <w:sz w:val="28"/>
          <w:szCs w:val="28"/>
        </w:rPr>
        <w:t>Logic design steps:</w:t>
      </w:r>
      <w:r w:rsidRPr="00F871BA">
        <w:rPr>
          <w:sz w:val="28"/>
          <w:szCs w:val="28"/>
        </w:rPr>
        <w:t xml:space="preserve"> Components such as the 5V supply, counters, and decoders were placed and wired to ensure proper signal flow.</w:t>
      </w:r>
    </w:p>
    <w:p w14:paraId="030ECFD0" w14:textId="08BF21A4" w:rsidR="00F871BA" w:rsidRPr="00F871BA" w:rsidRDefault="00F871BA" w:rsidP="00F871BA">
      <w:pPr>
        <w:numPr>
          <w:ilvl w:val="0"/>
          <w:numId w:val="23"/>
        </w:numPr>
        <w:rPr>
          <w:sz w:val="28"/>
          <w:szCs w:val="28"/>
        </w:rPr>
      </w:pPr>
      <w:r w:rsidRPr="00F871BA">
        <w:rPr>
          <w:b/>
          <w:bCs/>
          <w:sz w:val="28"/>
          <w:szCs w:val="28"/>
        </w:rPr>
        <w:t>Simulation steps:</w:t>
      </w:r>
      <w:r w:rsidRPr="00F871BA">
        <w:rPr>
          <w:sz w:val="28"/>
          <w:szCs w:val="28"/>
        </w:rPr>
        <w:t xml:space="preserve"> Buttons were pressed live during the simulation to verify that the counters incremented </w:t>
      </w:r>
      <w:r w:rsidR="00277E41" w:rsidRPr="00F871BA">
        <w:rPr>
          <w:sz w:val="28"/>
          <w:szCs w:val="28"/>
        </w:rPr>
        <w:t>correctly,</w:t>
      </w:r>
      <w:r w:rsidRPr="00F871BA">
        <w:rPr>
          <w:sz w:val="28"/>
          <w:szCs w:val="28"/>
        </w:rPr>
        <w:t xml:space="preserve"> and the comparator identified the winner.</w:t>
      </w:r>
    </w:p>
    <w:p w14:paraId="62CF8206" w14:textId="77777777" w:rsidR="00F871BA" w:rsidRPr="00F871BA" w:rsidRDefault="00F871BA" w:rsidP="00F871BA">
      <w:pPr>
        <w:rPr>
          <w:sz w:val="28"/>
          <w:szCs w:val="28"/>
        </w:rPr>
      </w:pPr>
    </w:p>
    <w:p w14:paraId="6AB019E9" w14:textId="77777777" w:rsidR="0060732D" w:rsidRDefault="0060732D" w:rsidP="00462E35">
      <w:pPr>
        <w:rPr>
          <w:b/>
          <w:bCs/>
          <w:sz w:val="32"/>
          <w:szCs w:val="32"/>
        </w:rPr>
      </w:pPr>
    </w:p>
    <w:p w14:paraId="01C2CAC8" w14:textId="77777777" w:rsidR="0060732D" w:rsidRDefault="0060732D" w:rsidP="00462E35">
      <w:pPr>
        <w:rPr>
          <w:b/>
          <w:bCs/>
          <w:sz w:val="32"/>
          <w:szCs w:val="32"/>
        </w:rPr>
      </w:pPr>
    </w:p>
    <w:p w14:paraId="4D32DC3C" w14:textId="00DEE34E" w:rsidR="00462E35" w:rsidRPr="00462E35" w:rsidRDefault="00F871BA" w:rsidP="00462E35">
      <w:pPr>
        <w:rPr>
          <w:b/>
          <w:bCs/>
          <w:sz w:val="32"/>
          <w:szCs w:val="32"/>
        </w:rPr>
      </w:pPr>
      <w:r>
        <w:rPr>
          <w:b/>
          <w:bCs/>
          <w:sz w:val="32"/>
          <w:szCs w:val="32"/>
        </w:rPr>
        <w:t>7</w:t>
      </w:r>
      <w:r w:rsidR="00462E35" w:rsidRPr="00462E35">
        <w:rPr>
          <w:b/>
          <w:bCs/>
          <w:sz w:val="32"/>
          <w:szCs w:val="32"/>
        </w:rPr>
        <w:t>. TESTING AND RESULTS</w:t>
      </w:r>
    </w:p>
    <w:p w14:paraId="3337C463" w14:textId="77777777" w:rsidR="00462E35" w:rsidRPr="00F871BA" w:rsidRDefault="00462E35" w:rsidP="00462E35">
      <w:pPr>
        <w:rPr>
          <w:sz w:val="28"/>
          <w:szCs w:val="28"/>
        </w:rPr>
      </w:pPr>
      <w:r w:rsidRPr="00F871BA">
        <w:rPr>
          <w:sz w:val="28"/>
          <w:szCs w:val="28"/>
        </w:rPr>
        <w:t>Validation was conducted through systematic test cases to ensure logic integrity:</w:t>
      </w:r>
    </w:p>
    <w:p w14:paraId="7D75E00E" w14:textId="77777777" w:rsidR="00462E35" w:rsidRPr="00F871BA" w:rsidRDefault="00462E35" w:rsidP="00462E35">
      <w:pPr>
        <w:numPr>
          <w:ilvl w:val="0"/>
          <w:numId w:val="20"/>
        </w:numPr>
        <w:rPr>
          <w:sz w:val="28"/>
          <w:szCs w:val="28"/>
        </w:rPr>
      </w:pPr>
      <w:r w:rsidRPr="00F871BA">
        <w:rPr>
          <w:b/>
          <w:bCs/>
          <w:sz w:val="28"/>
          <w:szCs w:val="28"/>
        </w:rPr>
        <w:t>Test Case 01:</w:t>
      </w:r>
      <w:r w:rsidRPr="00F871BA">
        <w:rPr>
          <w:sz w:val="28"/>
          <w:szCs w:val="28"/>
        </w:rPr>
        <w:t xml:space="preserve"> Pressing the button for Candidate A. </w:t>
      </w:r>
      <w:r w:rsidRPr="00F871BA">
        <w:rPr>
          <w:i/>
          <w:iCs/>
          <w:sz w:val="28"/>
          <w:szCs w:val="28"/>
        </w:rPr>
        <w:t>Result:</w:t>
      </w:r>
      <w:r w:rsidRPr="00F871BA">
        <w:rPr>
          <w:sz w:val="28"/>
          <w:szCs w:val="28"/>
        </w:rPr>
        <w:t xml:space="preserve"> The 'ones' display incremented correctly from 0 to 1.</w:t>
      </w:r>
    </w:p>
    <w:p w14:paraId="2E216DFA" w14:textId="77777777" w:rsidR="00462E35" w:rsidRPr="00F871BA" w:rsidRDefault="00462E35" w:rsidP="00462E35">
      <w:pPr>
        <w:numPr>
          <w:ilvl w:val="0"/>
          <w:numId w:val="20"/>
        </w:numPr>
        <w:rPr>
          <w:sz w:val="28"/>
          <w:szCs w:val="28"/>
        </w:rPr>
      </w:pPr>
      <w:r w:rsidRPr="00F871BA">
        <w:rPr>
          <w:b/>
          <w:bCs/>
          <w:sz w:val="28"/>
          <w:szCs w:val="28"/>
        </w:rPr>
        <w:t>Test Case 02:</w:t>
      </w:r>
      <w:r w:rsidRPr="00F871BA">
        <w:rPr>
          <w:sz w:val="28"/>
          <w:szCs w:val="28"/>
        </w:rPr>
        <w:t xml:space="preserve"> Sustained or rapid pressing. </w:t>
      </w:r>
      <w:r w:rsidRPr="00F871BA">
        <w:rPr>
          <w:i/>
          <w:iCs/>
          <w:sz w:val="28"/>
          <w:szCs w:val="28"/>
        </w:rPr>
        <w:t>Result:</w:t>
      </w:r>
      <w:r w:rsidRPr="00F871BA">
        <w:rPr>
          <w:sz w:val="28"/>
          <w:szCs w:val="28"/>
        </w:rPr>
        <w:t xml:space="preserve"> Debouncing logic successfully filtered noise, counting only intentional presses.</w:t>
      </w:r>
    </w:p>
    <w:p w14:paraId="5384D115" w14:textId="77777777" w:rsidR="00462E35" w:rsidRPr="00F871BA" w:rsidRDefault="00462E35" w:rsidP="00462E35">
      <w:pPr>
        <w:numPr>
          <w:ilvl w:val="0"/>
          <w:numId w:val="20"/>
        </w:numPr>
        <w:rPr>
          <w:sz w:val="28"/>
          <w:szCs w:val="28"/>
        </w:rPr>
      </w:pPr>
      <w:r w:rsidRPr="00F871BA">
        <w:rPr>
          <w:b/>
          <w:bCs/>
          <w:sz w:val="28"/>
          <w:szCs w:val="28"/>
        </w:rPr>
        <w:t>Test Case 03:</w:t>
      </w:r>
      <w:r w:rsidRPr="00F871BA">
        <w:rPr>
          <w:sz w:val="28"/>
          <w:szCs w:val="28"/>
        </w:rPr>
        <w:t xml:space="preserve"> Full count cycle. </w:t>
      </w:r>
      <w:r w:rsidRPr="00F871BA">
        <w:rPr>
          <w:i/>
          <w:iCs/>
          <w:sz w:val="28"/>
          <w:szCs w:val="28"/>
        </w:rPr>
        <w:t>Result:</w:t>
      </w:r>
      <w:r w:rsidRPr="00F871BA">
        <w:rPr>
          <w:sz w:val="28"/>
          <w:szCs w:val="28"/>
        </w:rPr>
        <w:t xml:space="preserve"> Upon the 10th vote, the ones-place reset to 0 and the tens-place incremented to 1.</w:t>
      </w:r>
    </w:p>
    <w:p w14:paraId="2955F47D" w14:textId="77777777" w:rsidR="00462E35" w:rsidRPr="00F871BA" w:rsidRDefault="00462E35" w:rsidP="00462E35">
      <w:pPr>
        <w:numPr>
          <w:ilvl w:val="0"/>
          <w:numId w:val="20"/>
        </w:numPr>
        <w:rPr>
          <w:sz w:val="28"/>
          <w:szCs w:val="28"/>
        </w:rPr>
      </w:pPr>
      <w:r w:rsidRPr="00F871BA">
        <w:rPr>
          <w:b/>
          <w:bCs/>
          <w:sz w:val="28"/>
          <w:szCs w:val="28"/>
        </w:rPr>
        <w:t>Test Case 04:</w:t>
      </w:r>
      <w:r w:rsidRPr="00F871BA">
        <w:rPr>
          <w:sz w:val="28"/>
          <w:szCs w:val="28"/>
        </w:rPr>
        <w:t xml:space="preserve"> Winning condition. </w:t>
      </w:r>
      <w:r w:rsidRPr="00F871BA">
        <w:rPr>
          <w:i/>
          <w:iCs/>
          <w:sz w:val="28"/>
          <w:szCs w:val="28"/>
        </w:rPr>
        <w:t>Result:</w:t>
      </w:r>
      <w:r w:rsidRPr="00F871BA">
        <w:rPr>
          <w:sz w:val="28"/>
          <w:szCs w:val="28"/>
        </w:rPr>
        <w:t xml:space="preserve"> When Candidate A had 5 votes and Candidate B had 3, the comparator correctly highlighted Candidate A as the leader.</w:t>
      </w:r>
    </w:p>
    <w:p w14:paraId="61911B6D" w14:textId="3955970F" w:rsidR="00462E35" w:rsidRPr="00462E35" w:rsidRDefault="00F871BA" w:rsidP="00462E35">
      <w:pPr>
        <w:rPr>
          <w:b/>
          <w:bCs/>
          <w:sz w:val="32"/>
          <w:szCs w:val="32"/>
        </w:rPr>
      </w:pPr>
      <w:r>
        <w:rPr>
          <w:b/>
          <w:bCs/>
          <w:sz w:val="32"/>
          <w:szCs w:val="32"/>
        </w:rPr>
        <w:t>8</w:t>
      </w:r>
      <w:r w:rsidR="00462E35" w:rsidRPr="00462E35">
        <w:rPr>
          <w:b/>
          <w:bCs/>
          <w:sz w:val="32"/>
          <w:szCs w:val="32"/>
        </w:rPr>
        <w:t>. CHALLENGES AND SOLUTIONS</w:t>
      </w:r>
    </w:p>
    <w:p w14:paraId="16D61165" w14:textId="77777777" w:rsidR="00462E35" w:rsidRPr="00F871BA" w:rsidRDefault="00462E35" w:rsidP="00462E35">
      <w:pPr>
        <w:rPr>
          <w:sz w:val="28"/>
          <w:szCs w:val="28"/>
        </w:rPr>
      </w:pPr>
      <w:r w:rsidRPr="00F871BA">
        <w:rPr>
          <w:sz w:val="28"/>
          <w:szCs w:val="28"/>
        </w:rPr>
        <w:t>During the design phase, several technical hurdles were addressed:</w:t>
      </w:r>
    </w:p>
    <w:p w14:paraId="2D661FA4" w14:textId="77777777" w:rsidR="00462E35" w:rsidRPr="00F871BA" w:rsidRDefault="00462E35" w:rsidP="00462E35">
      <w:pPr>
        <w:numPr>
          <w:ilvl w:val="0"/>
          <w:numId w:val="21"/>
        </w:numPr>
        <w:rPr>
          <w:sz w:val="28"/>
          <w:szCs w:val="28"/>
        </w:rPr>
      </w:pPr>
      <w:r w:rsidRPr="00F871BA">
        <w:rPr>
          <w:b/>
          <w:bCs/>
          <w:sz w:val="28"/>
          <w:szCs w:val="28"/>
        </w:rPr>
        <w:t>False Triggering:</w:t>
      </w:r>
      <w:r w:rsidRPr="00F871BA">
        <w:rPr>
          <w:sz w:val="28"/>
          <w:szCs w:val="28"/>
        </w:rPr>
        <w:t xml:space="preserve"> Initial tests showed multiple votes being counted for a single press. This was resolved by adding a RC (Resistor-Capacitor) network for hardware debouncing.</w:t>
      </w:r>
    </w:p>
    <w:p w14:paraId="41D8A926" w14:textId="77777777" w:rsidR="00462E35" w:rsidRPr="00F871BA" w:rsidRDefault="00462E35" w:rsidP="00462E35">
      <w:pPr>
        <w:numPr>
          <w:ilvl w:val="0"/>
          <w:numId w:val="21"/>
        </w:numPr>
        <w:rPr>
          <w:sz w:val="28"/>
          <w:szCs w:val="28"/>
        </w:rPr>
      </w:pPr>
      <w:r w:rsidRPr="00F871BA">
        <w:rPr>
          <w:b/>
          <w:bCs/>
          <w:sz w:val="28"/>
          <w:szCs w:val="28"/>
        </w:rPr>
        <w:t>Signal Logic:</w:t>
      </w:r>
      <w:r w:rsidRPr="00F871BA">
        <w:rPr>
          <w:sz w:val="28"/>
          <w:szCs w:val="28"/>
        </w:rPr>
        <w:t xml:space="preserve"> Aligning the decoder's output with the common anode display required careful pin configuration to ensure the numbers were not inverted or garbled.</w:t>
      </w:r>
    </w:p>
    <w:p w14:paraId="2FDDF717" w14:textId="77777777" w:rsidR="00462E35" w:rsidRPr="00F871BA" w:rsidRDefault="00462E35" w:rsidP="00462E35">
      <w:pPr>
        <w:numPr>
          <w:ilvl w:val="0"/>
          <w:numId w:val="21"/>
        </w:numPr>
        <w:rPr>
          <w:sz w:val="28"/>
          <w:szCs w:val="28"/>
        </w:rPr>
      </w:pPr>
      <w:r w:rsidRPr="00F871BA">
        <w:rPr>
          <w:b/>
          <w:bCs/>
          <w:sz w:val="28"/>
          <w:szCs w:val="28"/>
        </w:rPr>
        <w:t>Cascading Counters Casually:</w:t>
      </w:r>
      <w:r w:rsidRPr="00F871BA">
        <w:rPr>
          <w:sz w:val="28"/>
          <w:szCs w:val="28"/>
        </w:rPr>
        <w:t xml:space="preserve"> Ensuring the 'tens' digit only moved when the 'ones' digit transitioned from 9 to 0 required precise clock-pulse management between the ICs.</w:t>
      </w:r>
    </w:p>
    <w:p w14:paraId="35B17116" w14:textId="77777777" w:rsidR="0060732D" w:rsidRDefault="0060732D" w:rsidP="00462E35">
      <w:pPr>
        <w:rPr>
          <w:b/>
          <w:bCs/>
          <w:sz w:val="32"/>
          <w:szCs w:val="32"/>
        </w:rPr>
      </w:pPr>
    </w:p>
    <w:p w14:paraId="49C49F81" w14:textId="77777777" w:rsidR="0060732D" w:rsidRDefault="0060732D" w:rsidP="00462E35">
      <w:pPr>
        <w:rPr>
          <w:b/>
          <w:bCs/>
          <w:sz w:val="32"/>
          <w:szCs w:val="32"/>
        </w:rPr>
      </w:pPr>
    </w:p>
    <w:p w14:paraId="706AEF57" w14:textId="77777777" w:rsidR="0060732D" w:rsidRDefault="0060732D" w:rsidP="00462E35">
      <w:pPr>
        <w:rPr>
          <w:b/>
          <w:bCs/>
          <w:sz w:val="32"/>
          <w:szCs w:val="32"/>
        </w:rPr>
      </w:pPr>
    </w:p>
    <w:p w14:paraId="547D2FB1" w14:textId="77777777" w:rsidR="0060732D" w:rsidRDefault="0060732D" w:rsidP="00462E35">
      <w:pPr>
        <w:rPr>
          <w:b/>
          <w:bCs/>
          <w:sz w:val="32"/>
          <w:szCs w:val="32"/>
        </w:rPr>
      </w:pPr>
    </w:p>
    <w:p w14:paraId="0C7CBCF6" w14:textId="77777777" w:rsidR="00CF78CD" w:rsidRDefault="00CF78CD" w:rsidP="00462E35">
      <w:pPr>
        <w:rPr>
          <w:b/>
          <w:bCs/>
          <w:sz w:val="32"/>
          <w:szCs w:val="32"/>
        </w:rPr>
      </w:pPr>
    </w:p>
    <w:p w14:paraId="715CF07D" w14:textId="734DD8A2" w:rsidR="00462E35" w:rsidRPr="00462E35" w:rsidRDefault="00F871BA" w:rsidP="00462E35">
      <w:pPr>
        <w:rPr>
          <w:b/>
          <w:bCs/>
          <w:sz w:val="32"/>
          <w:szCs w:val="32"/>
        </w:rPr>
      </w:pPr>
      <w:r>
        <w:rPr>
          <w:b/>
          <w:bCs/>
          <w:sz w:val="32"/>
          <w:szCs w:val="32"/>
        </w:rPr>
        <w:t>9</w:t>
      </w:r>
      <w:r w:rsidR="00462E35" w:rsidRPr="00462E35">
        <w:rPr>
          <w:b/>
          <w:bCs/>
          <w:sz w:val="32"/>
          <w:szCs w:val="32"/>
        </w:rPr>
        <w:t>. CONCLUSION</w:t>
      </w:r>
    </w:p>
    <w:p w14:paraId="1582E206" w14:textId="77777777" w:rsidR="00462E35" w:rsidRPr="00F871BA" w:rsidRDefault="00462E35" w:rsidP="00462E35">
      <w:pPr>
        <w:rPr>
          <w:sz w:val="28"/>
          <w:szCs w:val="28"/>
        </w:rPr>
      </w:pPr>
      <w:r w:rsidRPr="00F871BA">
        <w:rPr>
          <w:sz w:val="28"/>
          <w:szCs w:val="28"/>
        </w:rPr>
        <w:t>The Electronic Voting Machine project successfully demonstrated the practical utility of Digital Logic Design. By integrating sequential and combinational logic, we developed a system that is more reliable than manual counting. The project provided deep insights into IC synchronization, display interfacing, and the critical importance of signal conditioning in digital systems. Future iterations could include a "Total Vote" reset lock and an EEPROM for permanent data storage in case of power failure.</w:t>
      </w:r>
    </w:p>
    <w:p w14:paraId="19836203" w14:textId="4ED0503A" w:rsidR="00462E35" w:rsidRPr="00DA2418" w:rsidRDefault="00F871BA" w:rsidP="00DA2418">
      <w:pPr>
        <w:rPr>
          <w:b/>
          <w:bCs/>
          <w:sz w:val="32"/>
          <w:szCs w:val="32"/>
        </w:rPr>
      </w:pPr>
      <w:r>
        <w:rPr>
          <w:b/>
          <w:bCs/>
          <w:sz w:val="32"/>
          <w:szCs w:val="32"/>
        </w:rPr>
        <w:t>10</w:t>
      </w:r>
      <w:r w:rsidR="00462E35" w:rsidRPr="00F871BA">
        <w:rPr>
          <w:b/>
          <w:bCs/>
          <w:sz w:val="32"/>
          <w:szCs w:val="32"/>
        </w:rPr>
        <w:t>. REFERENCES</w:t>
      </w:r>
      <w:r w:rsidR="00462E35" w:rsidRPr="00462E35">
        <w:rPr>
          <w:sz w:val="28"/>
          <w:szCs w:val="28"/>
        </w:rPr>
        <w:t>.</w:t>
      </w:r>
    </w:p>
    <w:p w14:paraId="6053CD9A" w14:textId="77777777" w:rsidR="00462E35" w:rsidRPr="00462E35" w:rsidRDefault="00462E35" w:rsidP="00462E35">
      <w:pPr>
        <w:numPr>
          <w:ilvl w:val="0"/>
          <w:numId w:val="22"/>
        </w:numPr>
        <w:rPr>
          <w:sz w:val="28"/>
          <w:szCs w:val="28"/>
        </w:rPr>
      </w:pPr>
      <w:r w:rsidRPr="00462E35">
        <w:rPr>
          <w:sz w:val="28"/>
          <w:szCs w:val="28"/>
        </w:rPr>
        <w:t>Digital Logic Design Lab Manuals.</w:t>
      </w:r>
    </w:p>
    <w:p w14:paraId="608CDC62" w14:textId="5CED5834" w:rsidR="003A151E" w:rsidRDefault="003A151E"/>
    <w:sectPr w:rsidR="003A1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75"/>
    <w:multiLevelType w:val="multilevel"/>
    <w:tmpl w:val="6492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B2C"/>
    <w:multiLevelType w:val="multilevel"/>
    <w:tmpl w:val="8AA8F8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D073BB"/>
    <w:multiLevelType w:val="multilevel"/>
    <w:tmpl w:val="5D2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6995"/>
    <w:multiLevelType w:val="multilevel"/>
    <w:tmpl w:val="B43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74EDE"/>
    <w:multiLevelType w:val="multilevel"/>
    <w:tmpl w:val="A3D4AC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0DB74D30"/>
    <w:multiLevelType w:val="multilevel"/>
    <w:tmpl w:val="DAF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46B18"/>
    <w:multiLevelType w:val="multilevel"/>
    <w:tmpl w:val="7F9881B2"/>
    <w:lvl w:ilvl="0">
      <w:start w:val="1"/>
      <w:numFmt w:val="bullet"/>
      <w:lvlText w:val="•"/>
      <w:lvlJc w:val="left"/>
      <w:pPr>
        <w:ind w:left="720" w:hanging="36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7" w15:restartNumberingAfterBreak="0">
    <w:nsid w:val="13443ABB"/>
    <w:multiLevelType w:val="multilevel"/>
    <w:tmpl w:val="A0D0E5E6"/>
    <w:lvl w:ilvl="0">
      <w:start w:val="1"/>
      <w:numFmt w:val="decimal"/>
      <w:lvlText w:val="%1."/>
      <w:lvlJc w:val="left"/>
      <w:pPr>
        <w:ind w:left="420" w:hanging="360"/>
      </w:pPr>
      <w:rPr>
        <w:rFonts w:ascii="Times New Roman" w:hAnsi="Times New Roman" w:cs="Times New Roman" w:hint="default"/>
      </w:rPr>
    </w:lvl>
    <w:lvl w:ilvl="1">
      <w:start w:val="1"/>
      <w:numFmt w:val="lowerLetter"/>
      <w:lvlText w:val="%2."/>
      <w:lvlJc w:val="left"/>
      <w:pPr>
        <w:ind w:left="1140" w:hanging="360"/>
      </w:pPr>
      <w:rPr>
        <w:rFonts w:ascii="Times New Roman" w:hAnsi="Times New Roman" w:cs="Times New Roman" w:hint="default"/>
      </w:rPr>
    </w:lvl>
    <w:lvl w:ilvl="2">
      <w:start w:val="1"/>
      <w:numFmt w:val="lowerRoman"/>
      <w:lvlText w:val="%3."/>
      <w:lvlJc w:val="right"/>
      <w:pPr>
        <w:ind w:left="1860" w:hanging="180"/>
      </w:pPr>
      <w:rPr>
        <w:rFonts w:ascii="Times New Roman" w:hAnsi="Times New Roman" w:cs="Times New Roman" w:hint="default"/>
      </w:rPr>
    </w:lvl>
    <w:lvl w:ilvl="3">
      <w:start w:val="1"/>
      <w:numFmt w:val="decimal"/>
      <w:lvlText w:val="%4."/>
      <w:lvlJc w:val="left"/>
      <w:pPr>
        <w:ind w:left="2580" w:hanging="360"/>
      </w:pPr>
      <w:rPr>
        <w:rFonts w:ascii="Times New Roman" w:hAnsi="Times New Roman" w:cs="Times New Roman" w:hint="default"/>
      </w:rPr>
    </w:lvl>
    <w:lvl w:ilvl="4">
      <w:start w:val="1"/>
      <w:numFmt w:val="lowerLetter"/>
      <w:lvlText w:val="%5."/>
      <w:lvlJc w:val="left"/>
      <w:pPr>
        <w:ind w:left="3300" w:hanging="360"/>
      </w:pPr>
      <w:rPr>
        <w:rFonts w:ascii="Times New Roman" w:hAnsi="Times New Roman" w:cs="Times New Roman" w:hint="default"/>
      </w:rPr>
    </w:lvl>
    <w:lvl w:ilvl="5">
      <w:start w:val="1"/>
      <w:numFmt w:val="lowerRoman"/>
      <w:lvlText w:val="%6."/>
      <w:lvlJc w:val="right"/>
      <w:pPr>
        <w:ind w:left="4020" w:hanging="180"/>
      </w:pPr>
      <w:rPr>
        <w:rFonts w:ascii="Times New Roman" w:hAnsi="Times New Roman" w:cs="Times New Roman" w:hint="default"/>
      </w:rPr>
    </w:lvl>
    <w:lvl w:ilvl="6">
      <w:start w:val="1"/>
      <w:numFmt w:val="decimal"/>
      <w:lvlText w:val="%7."/>
      <w:lvlJc w:val="left"/>
      <w:pPr>
        <w:ind w:left="4740" w:hanging="360"/>
      </w:pPr>
      <w:rPr>
        <w:rFonts w:ascii="Times New Roman" w:hAnsi="Times New Roman" w:cs="Times New Roman" w:hint="default"/>
      </w:rPr>
    </w:lvl>
    <w:lvl w:ilvl="7">
      <w:start w:val="1"/>
      <w:numFmt w:val="lowerLetter"/>
      <w:lvlText w:val="%8."/>
      <w:lvlJc w:val="left"/>
      <w:pPr>
        <w:ind w:left="5460" w:hanging="360"/>
      </w:pPr>
      <w:rPr>
        <w:rFonts w:ascii="Times New Roman" w:hAnsi="Times New Roman" w:cs="Times New Roman" w:hint="default"/>
      </w:rPr>
    </w:lvl>
    <w:lvl w:ilvl="8">
      <w:start w:val="1"/>
      <w:numFmt w:val="lowerRoman"/>
      <w:lvlText w:val="%9."/>
      <w:lvlJc w:val="right"/>
      <w:pPr>
        <w:ind w:left="6180" w:hanging="180"/>
      </w:pPr>
      <w:rPr>
        <w:rFonts w:ascii="Times New Roman" w:hAnsi="Times New Roman" w:cs="Times New Roman" w:hint="default"/>
      </w:rPr>
    </w:lvl>
  </w:abstractNum>
  <w:abstractNum w:abstractNumId="8" w15:restartNumberingAfterBreak="0">
    <w:nsid w:val="1C0B0B31"/>
    <w:multiLevelType w:val="multilevel"/>
    <w:tmpl w:val="2AE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75F4B"/>
    <w:multiLevelType w:val="multilevel"/>
    <w:tmpl w:val="F26C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93F22"/>
    <w:multiLevelType w:val="multilevel"/>
    <w:tmpl w:val="8EB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C2C38"/>
    <w:multiLevelType w:val="multilevel"/>
    <w:tmpl w:val="5A1A30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A65062A"/>
    <w:multiLevelType w:val="multilevel"/>
    <w:tmpl w:val="67A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A268B"/>
    <w:multiLevelType w:val="multilevel"/>
    <w:tmpl w:val="D560573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402B61C4"/>
    <w:multiLevelType w:val="multilevel"/>
    <w:tmpl w:val="ADB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41503"/>
    <w:multiLevelType w:val="multilevel"/>
    <w:tmpl w:val="7AA2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C0B02"/>
    <w:multiLevelType w:val="multilevel"/>
    <w:tmpl w:val="DEB087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CE250C8"/>
    <w:multiLevelType w:val="multilevel"/>
    <w:tmpl w:val="A8BE0BE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 w15:restartNumberingAfterBreak="0">
    <w:nsid w:val="572E3B8C"/>
    <w:multiLevelType w:val="multilevel"/>
    <w:tmpl w:val="5146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455C86"/>
    <w:multiLevelType w:val="multilevel"/>
    <w:tmpl w:val="94B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E6C1D"/>
    <w:multiLevelType w:val="multilevel"/>
    <w:tmpl w:val="E14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E619D"/>
    <w:multiLevelType w:val="multilevel"/>
    <w:tmpl w:val="2AF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E786E"/>
    <w:multiLevelType w:val="multilevel"/>
    <w:tmpl w:val="F2E861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723094640">
    <w:abstractNumId w:val="6"/>
  </w:num>
  <w:num w:numId="2" w16cid:durableId="58095375">
    <w:abstractNumId w:val="16"/>
  </w:num>
  <w:num w:numId="3" w16cid:durableId="465969353">
    <w:abstractNumId w:val="17"/>
  </w:num>
  <w:num w:numId="4" w16cid:durableId="581649316">
    <w:abstractNumId w:val="4"/>
  </w:num>
  <w:num w:numId="5" w16cid:durableId="979117361">
    <w:abstractNumId w:val="11"/>
  </w:num>
  <w:num w:numId="6" w16cid:durableId="777481882">
    <w:abstractNumId w:val="22"/>
  </w:num>
  <w:num w:numId="7" w16cid:durableId="1164661469">
    <w:abstractNumId w:val="1"/>
  </w:num>
  <w:num w:numId="8" w16cid:durableId="86077357">
    <w:abstractNumId w:val="13"/>
  </w:num>
  <w:num w:numId="9" w16cid:durableId="2013336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3998804">
    <w:abstractNumId w:val="14"/>
  </w:num>
  <w:num w:numId="11" w16cid:durableId="1918779450">
    <w:abstractNumId w:val="8"/>
  </w:num>
  <w:num w:numId="12" w16cid:durableId="1006665448">
    <w:abstractNumId w:val="9"/>
  </w:num>
  <w:num w:numId="13" w16cid:durableId="1142431424">
    <w:abstractNumId w:val="19"/>
  </w:num>
  <w:num w:numId="14" w16cid:durableId="1351182756">
    <w:abstractNumId w:val="10"/>
  </w:num>
  <w:num w:numId="15" w16cid:durableId="767700223">
    <w:abstractNumId w:val="2"/>
  </w:num>
  <w:num w:numId="16" w16cid:durableId="580413053">
    <w:abstractNumId w:val="21"/>
  </w:num>
  <w:num w:numId="17" w16cid:durableId="1308631281">
    <w:abstractNumId w:val="15"/>
  </w:num>
  <w:num w:numId="18" w16cid:durableId="2065594287">
    <w:abstractNumId w:val="3"/>
  </w:num>
  <w:num w:numId="19" w16cid:durableId="1153638485">
    <w:abstractNumId w:val="18"/>
  </w:num>
  <w:num w:numId="20" w16cid:durableId="174077427">
    <w:abstractNumId w:val="5"/>
  </w:num>
  <w:num w:numId="21" w16cid:durableId="1050687532">
    <w:abstractNumId w:val="20"/>
  </w:num>
  <w:num w:numId="22" w16cid:durableId="1338263092">
    <w:abstractNumId w:val="12"/>
  </w:num>
  <w:num w:numId="23" w16cid:durableId="46612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D6"/>
    <w:rsid w:val="00066A46"/>
    <w:rsid w:val="000679D6"/>
    <w:rsid w:val="000A7190"/>
    <w:rsid w:val="00232D31"/>
    <w:rsid w:val="00277E41"/>
    <w:rsid w:val="00345E2E"/>
    <w:rsid w:val="00373BF1"/>
    <w:rsid w:val="003A151E"/>
    <w:rsid w:val="00462E35"/>
    <w:rsid w:val="00485D54"/>
    <w:rsid w:val="0060732D"/>
    <w:rsid w:val="006A3027"/>
    <w:rsid w:val="009126E9"/>
    <w:rsid w:val="00CA6712"/>
    <w:rsid w:val="00CF78CD"/>
    <w:rsid w:val="00D17D1A"/>
    <w:rsid w:val="00D83864"/>
    <w:rsid w:val="00DA2418"/>
    <w:rsid w:val="00E702DE"/>
    <w:rsid w:val="00EF677C"/>
    <w:rsid w:val="00F871B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B02D"/>
  <w15:chartTrackingRefBased/>
  <w15:docId w15:val="{A4B8055A-B363-46F9-8C72-9EAE8C14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BF1"/>
  </w:style>
  <w:style w:type="paragraph" w:styleId="Heading1">
    <w:name w:val="heading 1"/>
    <w:basedOn w:val="Normal"/>
    <w:next w:val="Normal"/>
    <w:link w:val="Heading1Char"/>
    <w:uiPriority w:val="9"/>
    <w:qFormat/>
    <w:rsid w:val="00373BF1"/>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373BF1"/>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373BF1"/>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373BF1"/>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373BF1"/>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373BF1"/>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373BF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BF1"/>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373BF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F1"/>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373BF1"/>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373BF1"/>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373BF1"/>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373BF1"/>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373BF1"/>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373B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BF1"/>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373BF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3BF1"/>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373BF1"/>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373BF1"/>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373BF1"/>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373BF1"/>
    <w:rPr>
      <w:i/>
      <w:iCs/>
      <w:color w:val="000000" w:themeColor="text1"/>
    </w:rPr>
  </w:style>
  <w:style w:type="character" w:customStyle="1" w:styleId="QuoteChar">
    <w:name w:val="Quote Char"/>
    <w:basedOn w:val="DefaultParagraphFont"/>
    <w:link w:val="Quote"/>
    <w:uiPriority w:val="29"/>
    <w:rsid w:val="00373BF1"/>
    <w:rPr>
      <w:i/>
      <w:iCs/>
      <w:color w:val="000000" w:themeColor="text1"/>
    </w:rPr>
  </w:style>
  <w:style w:type="paragraph" w:styleId="ListParagraph">
    <w:name w:val="List Paragraph"/>
    <w:basedOn w:val="Normal"/>
    <w:uiPriority w:val="34"/>
    <w:qFormat/>
    <w:rsid w:val="000679D6"/>
    <w:pPr>
      <w:ind w:left="720"/>
      <w:contextualSpacing/>
    </w:pPr>
  </w:style>
  <w:style w:type="character" w:styleId="IntenseEmphasis">
    <w:name w:val="Intense Emphasis"/>
    <w:basedOn w:val="DefaultParagraphFont"/>
    <w:uiPriority w:val="21"/>
    <w:qFormat/>
    <w:rsid w:val="00373BF1"/>
    <w:rPr>
      <w:b/>
      <w:bCs/>
      <w:i/>
      <w:iCs/>
      <w:color w:val="156082" w:themeColor="accent1"/>
    </w:rPr>
  </w:style>
  <w:style w:type="paragraph" w:styleId="IntenseQuote">
    <w:name w:val="Intense Quote"/>
    <w:basedOn w:val="Normal"/>
    <w:next w:val="Normal"/>
    <w:link w:val="IntenseQuoteChar"/>
    <w:uiPriority w:val="30"/>
    <w:qFormat/>
    <w:rsid w:val="00373B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3BF1"/>
    <w:rPr>
      <w:b/>
      <w:bCs/>
      <w:i/>
      <w:iCs/>
      <w:color w:val="156082" w:themeColor="accent1"/>
    </w:rPr>
  </w:style>
  <w:style w:type="character" w:styleId="IntenseReference">
    <w:name w:val="Intense Reference"/>
    <w:basedOn w:val="DefaultParagraphFont"/>
    <w:uiPriority w:val="32"/>
    <w:qFormat/>
    <w:rsid w:val="00373BF1"/>
    <w:rPr>
      <w:b/>
      <w:bCs/>
      <w:smallCaps/>
      <w:color w:val="E97132" w:themeColor="accent2"/>
      <w:spacing w:val="5"/>
      <w:u w:val="single"/>
    </w:rPr>
  </w:style>
  <w:style w:type="paragraph" w:styleId="Caption">
    <w:name w:val="caption"/>
    <w:basedOn w:val="Normal"/>
    <w:next w:val="Normal"/>
    <w:uiPriority w:val="35"/>
    <w:semiHidden/>
    <w:unhideWhenUsed/>
    <w:qFormat/>
    <w:rsid w:val="00373BF1"/>
    <w:pPr>
      <w:spacing w:line="240" w:lineRule="auto"/>
    </w:pPr>
    <w:rPr>
      <w:b/>
      <w:bCs/>
      <w:color w:val="156082" w:themeColor="accent1"/>
      <w:sz w:val="18"/>
      <w:szCs w:val="18"/>
    </w:rPr>
  </w:style>
  <w:style w:type="character" w:styleId="Strong">
    <w:name w:val="Strong"/>
    <w:basedOn w:val="DefaultParagraphFont"/>
    <w:uiPriority w:val="22"/>
    <w:qFormat/>
    <w:rsid w:val="00373BF1"/>
    <w:rPr>
      <w:b/>
      <w:bCs/>
    </w:rPr>
  </w:style>
  <w:style w:type="character" w:styleId="Emphasis">
    <w:name w:val="Emphasis"/>
    <w:basedOn w:val="DefaultParagraphFont"/>
    <w:uiPriority w:val="20"/>
    <w:qFormat/>
    <w:rsid w:val="00373BF1"/>
    <w:rPr>
      <w:i/>
      <w:iCs/>
    </w:rPr>
  </w:style>
  <w:style w:type="paragraph" w:styleId="NoSpacing">
    <w:name w:val="No Spacing"/>
    <w:uiPriority w:val="1"/>
    <w:qFormat/>
    <w:rsid w:val="00373BF1"/>
    <w:pPr>
      <w:spacing w:after="0" w:line="240" w:lineRule="auto"/>
    </w:pPr>
  </w:style>
  <w:style w:type="character" w:styleId="SubtleEmphasis">
    <w:name w:val="Subtle Emphasis"/>
    <w:basedOn w:val="DefaultParagraphFont"/>
    <w:uiPriority w:val="19"/>
    <w:qFormat/>
    <w:rsid w:val="00373BF1"/>
    <w:rPr>
      <w:i/>
      <w:iCs/>
      <w:color w:val="808080" w:themeColor="text1" w:themeTint="7F"/>
    </w:rPr>
  </w:style>
  <w:style w:type="character" w:styleId="SubtleReference">
    <w:name w:val="Subtle Reference"/>
    <w:basedOn w:val="DefaultParagraphFont"/>
    <w:uiPriority w:val="31"/>
    <w:qFormat/>
    <w:rsid w:val="00373BF1"/>
    <w:rPr>
      <w:smallCaps/>
      <w:color w:val="E97132" w:themeColor="accent2"/>
      <w:u w:val="single"/>
    </w:rPr>
  </w:style>
  <w:style w:type="character" w:styleId="BookTitle">
    <w:name w:val="Book Title"/>
    <w:basedOn w:val="DefaultParagraphFont"/>
    <w:uiPriority w:val="33"/>
    <w:qFormat/>
    <w:rsid w:val="00373BF1"/>
    <w:rPr>
      <w:b/>
      <w:bCs/>
      <w:smallCaps/>
      <w:spacing w:val="5"/>
    </w:rPr>
  </w:style>
  <w:style w:type="paragraph" w:styleId="TOCHeading">
    <w:name w:val="TOC Heading"/>
    <w:basedOn w:val="Heading1"/>
    <w:next w:val="Normal"/>
    <w:uiPriority w:val="39"/>
    <w:semiHidden/>
    <w:unhideWhenUsed/>
    <w:qFormat/>
    <w:rsid w:val="00373BF1"/>
    <w:pPr>
      <w:outlineLvl w:val="9"/>
    </w:pPr>
  </w:style>
  <w:style w:type="table" w:styleId="PlainTable1">
    <w:name w:val="Plain Table 1"/>
    <w:basedOn w:val="TableNormal"/>
    <w:uiPriority w:val="41"/>
    <w:rsid w:val="00F871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871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871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F871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F87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F9044-FD01-419B-9833-38F05468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982</Words>
  <Characters>5598</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ELECTRONIC VOTING MACHINE (EVM) PROJECT REPORT</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Vikram</dc:creator>
  <cp:keywords/>
  <dc:description/>
  <cp:lastModifiedBy>Roshni Vikram</cp:lastModifiedBy>
  <cp:revision>12</cp:revision>
  <dcterms:created xsi:type="dcterms:W3CDTF">2026-05-10T13:12:00Z</dcterms:created>
  <dcterms:modified xsi:type="dcterms:W3CDTF">2026-05-10T16:06:00Z</dcterms:modified>
</cp:coreProperties>
</file>