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240" w:lineRule="auto"/>
        <w:rPr>
          <w:b w:val="1"/>
          <w:color w:val="1155cc"/>
          <w:sz w:val="54"/>
          <w:szCs w:val="54"/>
        </w:rPr>
      </w:pPr>
      <w:r w:rsidDel="00000000" w:rsidR="00000000" w:rsidRPr="00000000">
        <w:rPr>
          <w:b w:val="1"/>
          <w:color w:val="1155cc"/>
          <w:sz w:val="54"/>
          <w:szCs w:val="54"/>
          <w:rtl w:val="0"/>
        </w:rPr>
        <w:t xml:space="preserve">Marketplace Builder Hackathon 2025</w:t>
      </w:r>
    </w:p>
    <w:p w:rsidR="00000000" w:rsidDel="00000000" w:rsidP="00000000" w:rsidRDefault="00000000" w:rsidRPr="00000000" w14:paraId="00000002">
      <w:pPr>
        <w:spacing w:after="200" w:before="0" w:line="240" w:lineRule="auto"/>
        <w:rPr>
          <w:b w:val="1"/>
          <w:color w:val="3d85c6"/>
          <w:sz w:val="30"/>
          <w:szCs w:val="3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3d85c6"/>
          <w:sz w:val="30"/>
          <w:szCs w:val="30"/>
          <w:rtl w:val="0"/>
        </w:rPr>
        <w:t xml:space="preserve">DAY -2 PLANNING THE TECHNICAL FOUNDATION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80" w:before="280" w:line="312" w:lineRule="auto"/>
        <w:rPr>
          <w:b w:val="1"/>
          <w:color w:val="0c343d"/>
          <w:sz w:val="46"/>
          <w:szCs w:val="46"/>
        </w:rPr>
      </w:pPr>
      <w:bookmarkStart w:colFirst="0" w:colLast="0" w:name="_blvf5byy4a9" w:id="0"/>
      <w:bookmarkEnd w:id="0"/>
      <w:r w:rsidDel="00000000" w:rsidR="00000000" w:rsidRPr="00000000">
        <w:rPr>
          <w:b w:val="1"/>
          <w:color w:val="0c343d"/>
          <w:sz w:val="46"/>
          <w:szCs w:val="46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website, </w:t>
      </w:r>
      <w:r w:rsidDel="00000000" w:rsidR="00000000" w:rsidRPr="00000000">
        <w:rPr>
          <w:b w:val="1"/>
          <w:sz w:val="26"/>
          <w:szCs w:val="26"/>
          <w:rtl w:val="0"/>
        </w:rPr>
        <w:t xml:space="preserve">"Comforty Shoes"</w:t>
      </w:r>
      <w:r w:rsidDel="00000000" w:rsidR="00000000" w:rsidRPr="00000000">
        <w:rPr>
          <w:sz w:val="26"/>
          <w:szCs w:val="26"/>
          <w:rtl w:val="0"/>
        </w:rPr>
        <w:t xml:space="preserve">, will focus on selling comfortable shoes. It will emphasize comfort, style, and durability, making it easy for users to find the perfect pair for casual, professional, or athletic use.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after="80" w:before="280" w:line="312" w:lineRule="auto"/>
        <w:rPr>
          <w:b w:val="1"/>
          <w:color w:val="3c78d8"/>
          <w:sz w:val="30"/>
          <w:szCs w:val="30"/>
        </w:rPr>
      </w:pPr>
      <w:bookmarkStart w:colFirst="0" w:colLast="0" w:name="_3tqdodow22e6" w:id="1"/>
      <w:bookmarkEnd w:id="1"/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Website Features and Requirements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rFonts w:ascii="Proxima Nova" w:cs="Proxima Nova" w:eastAsia="Proxima Nova" w:hAnsi="Proxima Nova"/>
          <w:b w:val="1"/>
          <w:color w:val="353744"/>
          <w:u w:val="none"/>
        </w:rPr>
      </w:pPr>
      <w:bookmarkStart w:colFirst="0" w:colLast="0" w:name="_ddu1iykgoen8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u w:val="none"/>
          <w:rtl w:val="0"/>
        </w:rPr>
        <w:t xml:space="preserve">Frontend Requirements: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User-Friendly Interface: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Intuitive layout with categories like </w:t>
      </w:r>
      <w:r w:rsidDel="00000000" w:rsidR="00000000" w:rsidRPr="00000000">
        <w:rPr>
          <w:b w:val="1"/>
          <w:sz w:val="26"/>
          <w:szCs w:val="26"/>
          <w:rtl w:val="0"/>
        </w:rPr>
        <w:t xml:space="preserve">Casual Shoes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Formal Shoes</w:t>
      </w:r>
      <w:r w:rsidDel="00000000" w:rsidR="00000000" w:rsidRPr="00000000">
        <w:rPr>
          <w:sz w:val="26"/>
          <w:szCs w:val="26"/>
          <w:rtl w:val="0"/>
        </w:rPr>
        <w:t xml:space="preserve">,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Athletic Shoes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Clean product displays, ensuring users can easily explore designs and features.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Responsive Design: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mobile-first design ensures excellent performance on mobile and desktop devices.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Flexible grids, responsive images, and interactive elements optimized for all screen sizes.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Essential Pages: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 Page:</w:t>
      </w:r>
      <w:r w:rsidDel="00000000" w:rsidR="00000000" w:rsidRPr="00000000">
        <w:rPr>
          <w:sz w:val="26"/>
          <w:szCs w:val="26"/>
          <w:rtl w:val="0"/>
        </w:rPr>
        <w:t xml:space="preserve"> Highlight key categories and featured shoes with attractive banners.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 Listing Page:</w:t>
      </w:r>
      <w:r w:rsidDel="00000000" w:rsidR="00000000" w:rsidRPr="00000000">
        <w:rPr>
          <w:sz w:val="26"/>
          <w:szCs w:val="26"/>
          <w:rtl w:val="0"/>
        </w:rPr>
        <w:t xml:space="preserve"> Display shoes with filters for size, color and price.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 Details Page:</w:t>
      </w:r>
      <w:r w:rsidDel="00000000" w:rsidR="00000000" w:rsidRPr="00000000">
        <w:rPr>
          <w:sz w:val="26"/>
          <w:szCs w:val="26"/>
          <w:rtl w:val="0"/>
        </w:rPr>
        <w:t xml:space="preserve"> Show in-depth details like shoe material, comfort rating, available sizes, and high-quality images.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Cart Page:</w:t>
      </w:r>
      <w:r w:rsidDel="00000000" w:rsidR="00000000" w:rsidRPr="00000000">
        <w:rPr>
          <w:sz w:val="26"/>
          <w:szCs w:val="26"/>
          <w:rtl w:val="0"/>
        </w:rPr>
        <w:t xml:space="preserve"> Allow users to view, update, or remove items before checkout.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Checkout Page:</w:t>
      </w:r>
      <w:r w:rsidDel="00000000" w:rsidR="00000000" w:rsidRPr="00000000">
        <w:rPr>
          <w:sz w:val="26"/>
          <w:szCs w:val="26"/>
          <w:rtl w:val="0"/>
        </w:rPr>
        <w:t xml:space="preserve"> Offer a secure and straightforward way to finalize purchases.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Order Confirmation Page:</w:t>
      </w:r>
      <w:r w:rsidDel="00000000" w:rsidR="00000000" w:rsidRPr="00000000">
        <w:rPr>
          <w:sz w:val="26"/>
          <w:szCs w:val="26"/>
          <w:rtl w:val="0"/>
        </w:rPr>
        <w:t xml:space="preserve"> Summarize the order with delivery and payment details.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Proxima Nova" w:cs="Proxima Nova" w:eastAsia="Proxima Nova" w:hAnsi="Proxima Nova"/>
          <w:b w:val="1"/>
          <w:color w:val="1155cc"/>
          <w:sz w:val="30"/>
          <w:szCs w:val="30"/>
          <w:u w:val="none"/>
        </w:rPr>
      </w:pPr>
      <w:bookmarkStart w:colFirst="0" w:colLast="0" w:name="_v3wctwu6uspw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155cc"/>
          <w:sz w:val="30"/>
          <w:szCs w:val="30"/>
          <w:u w:val="none"/>
          <w:rtl w:val="0"/>
        </w:rPr>
        <w:t xml:space="preserve">Backend Requirements with Sanity CMS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Product Management: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shoe details (Product name , Category, size , Price and style).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Seamlessly update the product catalog in Sanity CMS.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Customer and Order Management: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Track customer data (name, contact details, and order history).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 orders and shipping information dynamically.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after="80" w:before="280" w:line="312" w:lineRule="auto"/>
        <w:rPr>
          <w:b w:val="1"/>
        </w:rPr>
      </w:pPr>
      <w:bookmarkStart w:colFirst="0" w:colLast="0" w:name="_k1er9b3wp02g" w:id="4"/>
      <w:bookmarkEnd w:id="4"/>
      <w:r w:rsidDel="00000000" w:rsidR="00000000" w:rsidRPr="00000000">
        <w:rPr>
          <w:b w:val="1"/>
          <w:rtl w:val="0"/>
        </w:rPr>
        <w:t xml:space="preserve">System Architecture: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Frontend: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Built with React and Next.js for dynamic rendering and a responsive UI.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Tailwind CSS for styling.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Backend: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Sanity CMS for managing content and product data.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 API endpoints to handle data fetching and updating.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Tools &amp; Libraries: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Clerk:</w:t>
      </w:r>
      <w:r w:rsidDel="00000000" w:rsidR="00000000" w:rsidRPr="00000000">
        <w:rPr>
          <w:sz w:val="26"/>
          <w:szCs w:val="26"/>
          <w:rtl w:val="0"/>
        </w:rPr>
        <w:t xml:space="preserve"> Authentication.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Sanity CMS:</w:t>
      </w:r>
      <w:r w:rsidDel="00000000" w:rsidR="00000000" w:rsidRPr="00000000">
        <w:rPr>
          <w:sz w:val="26"/>
          <w:szCs w:val="26"/>
          <w:rtl w:val="0"/>
        </w:rPr>
        <w:t xml:space="preserve"> Content management.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ShipEngine API:</w:t>
      </w:r>
      <w:r w:rsidDel="00000000" w:rsidR="00000000" w:rsidRPr="00000000">
        <w:rPr>
          <w:sz w:val="26"/>
          <w:szCs w:val="26"/>
          <w:rtl w:val="0"/>
        </w:rPr>
        <w:t xml:space="preserve"> Real-time shipping updates.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Stripe:</w:t>
      </w:r>
      <w:r w:rsidDel="00000000" w:rsidR="00000000" w:rsidRPr="00000000">
        <w:rPr>
          <w:sz w:val="26"/>
          <w:szCs w:val="26"/>
          <w:rtl w:val="0"/>
        </w:rPr>
        <w:t xml:space="preserve"> Secure payment gateway integration.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React Context API:</w:t>
      </w:r>
      <w:r w:rsidDel="00000000" w:rsidR="00000000" w:rsidRPr="00000000">
        <w:rPr>
          <w:sz w:val="26"/>
          <w:szCs w:val="26"/>
          <w:rtl w:val="0"/>
        </w:rPr>
        <w:t xml:space="preserve"> Manage cart functionality.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after="80" w:before="280" w:line="312" w:lineRule="auto"/>
        <w:rPr>
          <w:b w:val="1"/>
          <w:color w:val="134f5c"/>
          <w:sz w:val="30"/>
          <w:szCs w:val="30"/>
        </w:rPr>
      </w:pPr>
      <w:bookmarkStart w:colFirst="0" w:colLast="0" w:name="_d6qcuem3cpl2" w:id="5"/>
      <w:bookmarkEnd w:id="5"/>
      <w:r w:rsidDel="00000000" w:rsidR="00000000" w:rsidRPr="00000000">
        <w:rPr>
          <w:b w:val="1"/>
          <w:color w:val="134f5c"/>
          <w:sz w:val="30"/>
          <w:szCs w:val="30"/>
          <w:rtl w:val="0"/>
        </w:rPr>
        <w:t xml:space="preserve">API Endpoints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/products (GET):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Retrieve a list of all shoes available.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 filters like size, color, and price for better usability.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/product/{id} (GET):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Fetch details of a specific shoe, including images, available sizes, material, and ratings.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/orders (POST):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Record an order after checkout with all necessary details (customer info, items, shipping address).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/shipment/{orderId} (GET):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Provide real-time tracking for orders, from dispatch to delivery.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after="80" w:before="280" w:line="312" w:lineRule="auto"/>
        <w:rPr>
          <w:b w:val="1"/>
          <w:color w:val="1155cc"/>
          <w:sz w:val="30"/>
          <w:szCs w:val="30"/>
        </w:rPr>
      </w:pPr>
      <w:bookmarkStart w:colFirst="0" w:colLast="0" w:name="_ditklahlriuf" w:id="6"/>
      <w:bookmarkEnd w:id="6"/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Workflow Explanation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Clerk (Authentication):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Simplifies the sign-up/login process with secure authentication.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Sanity CMS: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Stores and updates shoe inventory, including categories, product descriptions, and customer information.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ShipEngine API: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Generates shipping labels and tracks orders across delivery stages.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Stripe (Payment Gateway):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Ensures a secure checkout process with multiple payment methods.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React Context API: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Manages the cart state across components, enabling real-time updates.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pacing w:after="80" w:before="280" w:line="312" w:lineRule="auto"/>
        <w:rPr>
          <w:b w:val="1"/>
          <w:color w:val="1155cc"/>
          <w:sz w:val="30"/>
          <w:szCs w:val="30"/>
        </w:rPr>
      </w:pPr>
      <w:bookmarkStart w:colFirst="0" w:colLast="0" w:name="_68sga0xl83eq" w:id="7"/>
      <w:bookmarkEnd w:id="7"/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Next Steps for Your Shoes Website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 Up Frontend Pages: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the essential pages mentioned above using Next.js and Tailwind CSS.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Integrate Sanity CMS: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schemas to manage shoe data, including categories, product details, and orders.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Develop APIs: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 custom APIs to fetch products, handle orders, and manage shipment statuses.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 Clerk Authentication: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secure login and registration features for customers.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 Up Payments with Stripe: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Configure Stripe for secure transactions with options for multiple payment methods.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Enable Shipping with ShipEngine: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ShipEngine to handle real-time shipment tracking and rate calculations.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&amp; Optimize: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 thorough testing for responsiveness, performance, and security before launch.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