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329" w:rsidRPr="00306439" w:rsidRDefault="00306439" w:rsidP="00306439">
      <w:pPr>
        <w:jc w:val="center"/>
        <w:rPr>
          <w:sz w:val="48"/>
          <w:szCs w:val="48"/>
          <w:lang w:val="en-US"/>
        </w:rPr>
      </w:pPr>
      <w:proofErr w:type="spellStart"/>
      <w:r w:rsidRPr="00306439">
        <w:rPr>
          <w:sz w:val="48"/>
          <w:szCs w:val="48"/>
          <w:lang w:val="en-US"/>
        </w:rPr>
        <w:t>Book</w:t>
      </w:r>
      <w:r>
        <w:rPr>
          <w:sz w:val="48"/>
          <w:szCs w:val="48"/>
          <w:lang w:val="en-US"/>
        </w:rPr>
        <w:t>Vision</w:t>
      </w:r>
      <w:proofErr w:type="spellEnd"/>
    </w:p>
    <w:p w:rsidR="00911479" w:rsidRPr="00306439" w:rsidRDefault="00911479" w:rsidP="00911479">
      <w:pPr>
        <w:rPr>
          <w:b/>
          <w:lang w:val="en-US"/>
        </w:rPr>
      </w:pPr>
      <w:r w:rsidRPr="00306439">
        <w:rPr>
          <w:b/>
          <w:lang w:val="en-US"/>
        </w:rPr>
        <w:t>PROBLEM STATEMENT</w:t>
      </w:r>
    </w:p>
    <w:p w:rsidR="00911479" w:rsidRPr="00911479" w:rsidRDefault="00911479">
      <w:pPr>
        <w:rPr>
          <w:lang w:val="en-US"/>
        </w:rPr>
      </w:pPr>
      <w:r w:rsidRPr="00911479">
        <w:rPr>
          <w:lang w:val="en-US"/>
        </w:rPr>
        <w:t>In a digital era where conventional reading has lost its appeal, our application creates a new way to animate books. Through NLP and animation, it changes the static text into dynamic stories, which leads to the interest and understanding of the readers.</w:t>
      </w:r>
    </w:p>
    <w:p w:rsidR="00B21329" w:rsidRPr="00306439" w:rsidRDefault="00911479">
      <w:pPr>
        <w:rPr>
          <w:b/>
          <w:lang w:val="en-US"/>
        </w:rPr>
      </w:pPr>
      <w:r>
        <w:rPr>
          <w:b/>
          <w:lang w:val="en-US"/>
        </w:rPr>
        <w:t>PROPOSED SOLUTION</w:t>
      </w:r>
    </w:p>
    <w:p w:rsidR="00B21329" w:rsidRPr="00306439" w:rsidRDefault="00B21329">
      <w:pPr>
        <w:rPr>
          <w:b/>
          <w:lang w:val="en-US"/>
        </w:rPr>
      </w:pPr>
      <w:r>
        <w:rPr>
          <w:lang w:val="en-US"/>
        </w:rPr>
        <w:t xml:space="preserve">The app offers users the ability to upload their favorite e-books, which are then processed using natural language techniques to extract the text and create corresponding visual scenarios. These scenarios are presented as pictures and animations, providing an engaging and dynamic storytelling experience. Users can interact with the animated story through a flip book-like interface and adjust the playback speed to their preference. Additionally, the app includes an export feature, allowing users to save their animated books as videos or share them on online platforms. It is designed to handle large books and complex animations smoothly, ensuring a high-quality, seamless user </w:t>
      </w:r>
      <w:r w:rsidRPr="00306439">
        <w:rPr>
          <w:lang w:val="en-US"/>
        </w:rPr>
        <w:t>experience.</w:t>
      </w:r>
    </w:p>
    <w:p w:rsidR="00B21329" w:rsidRPr="00B21329" w:rsidRDefault="00B21329">
      <w:pPr>
        <w:rPr>
          <w:b/>
          <w:lang w:val="en-US"/>
        </w:rPr>
      </w:pPr>
      <w:r w:rsidRPr="00B21329">
        <w:rPr>
          <w:b/>
          <w:lang w:val="en-US"/>
        </w:rPr>
        <w:t xml:space="preserve">FLOW OF THE PROJECT </w:t>
      </w:r>
    </w:p>
    <w:p w:rsidR="00B21329" w:rsidRDefault="00B21329">
      <w:pPr>
        <w:rPr>
          <w:lang w:val="en-US"/>
        </w:rPr>
      </w:pPr>
      <w:r w:rsidRPr="00B21329">
        <w:rPr>
          <w:b/>
          <w:lang w:val="en-US"/>
        </w:rPr>
        <w:t>1</w:t>
      </w:r>
      <w:r w:rsidRPr="00B21329">
        <w:rPr>
          <w:b/>
          <w:vertAlign w:val="superscript"/>
          <w:lang w:val="en-US"/>
        </w:rPr>
        <w:t>ST</w:t>
      </w:r>
      <w:r w:rsidRPr="00B21329">
        <w:rPr>
          <w:b/>
          <w:lang w:val="en-US"/>
        </w:rPr>
        <w:t xml:space="preserve"> </w:t>
      </w:r>
      <w:proofErr w:type="gramStart"/>
      <w:r w:rsidRPr="00B21329">
        <w:rPr>
          <w:b/>
          <w:lang w:val="en-US"/>
        </w:rPr>
        <w:t>PAGE :</w:t>
      </w:r>
      <w:proofErr w:type="gramEnd"/>
      <w:r>
        <w:rPr>
          <w:lang w:val="en-US"/>
        </w:rPr>
        <w:t xml:space="preserve"> LOGIN AND LOGIN DETAILS</w:t>
      </w:r>
    </w:p>
    <w:p w:rsidR="00B21329" w:rsidRDefault="00B21329">
      <w:pPr>
        <w:rPr>
          <w:lang w:val="en-US"/>
        </w:rPr>
      </w:pPr>
      <w:r w:rsidRPr="00B21329">
        <w:rPr>
          <w:lang w:val="en-US"/>
        </w:rPr>
        <w:drawing>
          <wp:inline distT="0" distB="0" distL="0" distR="0" wp14:anchorId="444804A9" wp14:editId="46C09E1F">
            <wp:extent cx="4647417" cy="18573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0715" cy="1914645"/>
                    </a:xfrm>
                    <a:prstGeom prst="rect">
                      <a:avLst/>
                    </a:prstGeom>
                  </pic:spPr>
                </pic:pic>
              </a:graphicData>
            </a:graphic>
          </wp:inline>
        </w:drawing>
      </w:r>
      <w:r>
        <w:rPr>
          <w:lang w:val="en-US"/>
        </w:rPr>
        <w:t xml:space="preserve">   </w:t>
      </w:r>
    </w:p>
    <w:p w:rsidR="00B21329" w:rsidRDefault="00B21329">
      <w:pPr>
        <w:rPr>
          <w:lang w:val="en-US"/>
        </w:rPr>
      </w:pPr>
      <w:r>
        <w:rPr>
          <w:lang w:val="en-US"/>
        </w:rPr>
        <w:t xml:space="preserve"> </w:t>
      </w:r>
      <w:r w:rsidRPr="00B21329">
        <w:rPr>
          <w:lang w:val="en-US"/>
        </w:rPr>
        <w:drawing>
          <wp:inline distT="0" distB="0" distL="0" distR="0" wp14:anchorId="6797C2B6" wp14:editId="70FC9D4F">
            <wp:extent cx="4572000" cy="206853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1194" cy="2095312"/>
                    </a:xfrm>
                    <a:prstGeom prst="rect">
                      <a:avLst/>
                    </a:prstGeom>
                  </pic:spPr>
                </pic:pic>
              </a:graphicData>
            </a:graphic>
          </wp:inline>
        </w:drawing>
      </w:r>
    </w:p>
    <w:p w:rsidR="00B21329" w:rsidRDefault="00B21329">
      <w:pPr>
        <w:rPr>
          <w:lang w:val="en-US"/>
        </w:rPr>
      </w:pPr>
    </w:p>
    <w:p w:rsidR="00B21329" w:rsidRDefault="00B21329" w:rsidP="00B21329">
      <w:pPr>
        <w:rPr>
          <w:lang w:val="en-US"/>
        </w:rPr>
      </w:pPr>
      <w:r w:rsidRPr="00B21329">
        <w:rPr>
          <w:lang w:val="en-US"/>
        </w:rPr>
        <w:lastRenderedPageBreak/>
        <w:drawing>
          <wp:inline distT="0" distB="0" distL="0" distR="0" wp14:anchorId="10EA6EC7" wp14:editId="0CA87F85">
            <wp:extent cx="4656578"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6028" cy="2135753"/>
                    </a:xfrm>
                    <a:prstGeom prst="rect">
                      <a:avLst/>
                    </a:prstGeom>
                  </pic:spPr>
                </pic:pic>
              </a:graphicData>
            </a:graphic>
          </wp:inline>
        </w:drawing>
      </w:r>
    </w:p>
    <w:p w:rsidR="00306439" w:rsidRDefault="00306439" w:rsidP="00B21329">
      <w:pPr>
        <w:rPr>
          <w:lang w:val="en-US"/>
        </w:rPr>
      </w:pPr>
      <w:r>
        <w:rPr>
          <w:lang w:val="en-US"/>
        </w:rPr>
        <w:t xml:space="preserve">The user is supposed to </w:t>
      </w:r>
      <w:r w:rsidR="00220027">
        <w:rPr>
          <w:lang w:val="en-US"/>
        </w:rPr>
        <w:t>all the necessary details to access the app.</w:t>
      </w:r>
    </w:p>
    <w:p w:rsidR="00B21329" w:rsidRPr="00B21329" w:rsidRDefault="00B21329" w:rsidP="00B21329">
      <w:pPr>
        <w:jc w:val="center"/>
        <w:rPr>
          <w:b/>
          <w:lang w:val="en-US"/>
        </w:rPr>
      </w:pPr>
    </w:p>
    <w:p w:rsidR="00B21329" w:rsidRPr="00B21329" w:rsidRDefault="00B21329" w:rsidP="00B21329">
      <w:pPr>
        <w:rPr>
          <w:b/>
          <w:lang w:val="en-US"/>
        </w:rPr>
      </w:pPr>
      <w:r w:rsidRPr="00B21329">
        <w:rPr>
          <w:b/>
          <w:lang w:val="en-US"/>
        </w:rPr>
        <w:t>2</w:t>
      </w:r>
      <w:r w:rsidRPr="00B21329">
        <w:rPr>
          <w:b/>
          <w:vertAlign w:val="superscript"/>
          <w:lang w:val="en-US"/>
        </w:rPr>
        <w:t>nd</w:t>
      </w:r>
      <w:r w:rsidRPr="00B21329">
        <w:rPr>
          <w:b/>
          <w:lang w:val="en-US"/>
        </w:rPr>
        <w:t xml:space="preserve"> PAGE: HOME PAGE </w:t>
      </w:r>
    </w:p>
    <w:p w:rsidR="00306439" w:rsidRDefault="00B21329" w:rsidP="00B21329">
      <w:pPr>
        <w:rPr>
          <w:lang w:val="en-US"/>
        </w:rPr>
      </w:pPr>
      <w:r w:rsidRPr="00B21329">
        <w:rPr>
          <w:lang w:val="en-US"/>
        </w:rPr>
        <w:drawing>
          <wp:inline distT="0" distB="0" distL="0" distR="0" wp14:anchorId="66FB5761" wp14:editId="70169892">
            <wp:extent cx="4676775" cy="26212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8867" cy="2656097"/>
                    </a:xfrm>
                    <a:prstGeom prst="rect">
                      <a:avLst/>
                    </a:prstGeom>
                  </pic:spPr>
                </pic:pic>
              </a:graphicData>
            </a:graphic>
          </wp:inline>
        </w:drawing>
      </w:r>
    </w:p>
    <w:p w:rsidR="00B21329" w:rsidRDefault="00B21329" w:rsidP="00B21329">
      <w:pPr>
        <w:rPr>
          <w:lang w:val="en-US"/>
        </w:rPr>
      </w:pPr>
      <w:r>
        <w:rPr>
          <w:lang w:val="en-US"/>
        </w:rPr>
        <w:t>3</w:t>
      </w:r>
      <w:r w:rsidRPr="00B21329">
        <w:rPr>
          <w:vertAlign w:val="superscript"/>
          <w:lang w:val="en-US"/>
        </w:rPr>
        <w:t>RD</w:t>
      </w:r>
      <w:r>
        <w:rPr>
          <w:lang w:val="en-US"/>
        </w:rPr>
        <w:t xml:space="preserve"> PAGE</w:t>
      </w:r>
      <w:r w:rsidR="00306439">
        <w:rPr>
          <w:lang w:val="en-US"/>
        </w:rPr>
        <w:t>: UPLODING OF THE NOVEL</w:t>
      </w:r>
    </w:p>
    <w:p w:rsidR="00306439" w:rsidRDefault="00306439" w:rsidP="00B21329">
      <w:pPr>
        <w:rPr>
          <w:lang w:val="en-US"/>
        </w:rPr>
      </w:pPr>
      <w:r w:rsidRPr="00306439">
        <w:rPr>
          <w:lang w:val="en-US"/>
        </w:rPr>
        <w:drawing>
          <wp:inline distT="0" distB="0" distL="0" distR="0" wp14:anchorId="203DB635" wp14:editId="733C4FD0">
            <wp:extent cx="4727520" cy="247285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2752" cy="2522669"/>
                    </a:xfrm>
                    <a:prstGeom prst="rect">
                      <a:avLst/>
                    </a:prstGeom>
                  </pic:spPr>
                </pic:pic>
              </a:graphicData>
            </a:graphic>
          </wp:inline>
        </w:drawing>
      </w:r>
      <w:r>
        <w:rPr>
          <w:lang w:val="en-US"/>
        </w:rPr>
        <w:t xml:space="preserve"> </w:t>
      </w:r>
    </w:p>
    <w:p w:rsidR="00306439" w:rsidRDefault="00306439" w:rsidP="00B21329">
      <w:pPr>
        <w:rPr>
          <w:lang w:val="en-US"/>
        </w:rPr>
      </w:pPr>
    </w:p>
    <w:p w:rsidR="00306439" w:rsidRDefault="00306439" w:rsidP="00B21329">
      <w:pPr>
        <w:rPr>
          <w:lang w:val="en-US"/>
        </w:rPr>
      </w:pPr>
      <w:r w:rsidRPr="00306439">
        <w:rPr>
          <w:lang w:val="en-US"/>
        </w:rPr>
        <w:lastRenderedPageBreak/>
        <w:drawing>
          <wp:inline distT="0" distB="0" distL="0" distR="0" wp14:anchorId="5BC5C59F" wp14:editId="2D32F702">
            <wp:extent cx="2878372" cy="163765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8687" cy="1671974"/>
                    </a:xfrm>
                    <a:prstGeom prst="rect">
                      <a:avLst/>
                    </a:prstGeom>
                  </pic:spPr>
                </pic:pic>
              </a:graphicData>
            </a:graphic>
          </wp:inline>
        </w:drawing>
      </w:r>
      <w:r>
        <w:rPr>
          <w:lang w:val="en-US"/>
        </w:rPr>
        <w:t xml:space="preserve">   </w:t>
      </w:r>
      <w:r w:rsidRPr="00306439">
        <w:rPr>
          <w:lang w:val="en-US"/>
        </w:rPr>
        <w:drawing>
          <wp:inline distT="0" distB="0" distL="0" distR="0" wp14:anchorId="2563277D" wp14:editId="40289509">
            <wp:extent cx="2679590" cy="166667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8261" cy="1672065"/>
                    </a:xfrm>
                    <a:prstGeom prst="rect">
                      <a:avLst/>
                    </a:prstGeom>
                  </pic:spPr>
                </pic:pic>
              </a:graphicData>
            </a:graphic>
          </wp:inline>
        </w:drawing>
      </w:r>
    </w:p>
    <w:p w:rsidR="009F3EEB" w:rsidRDefault="00306439">
      <w:pPr>
        <w:rPr>
          <w:lang w:val="en-US"/>
        </w:rPr>
      </w:pPr>
      <w:r>
        <w:rPr>
          <w:lang w:val="en-US"/>
        </w:rPr>
        <w:t>Users are supposed to upload their desired novel or book so that the pictures can be generated.</w:t>
      </w:r>
    </w:p>
    <w:p w:rsidR="00B21329" w:rsidRDefault="00306439">
      <w:pPr>
        <w:rPr>
          <w:lang w:val="en-US"/>
        </w:rPr>
      </w:pPr>
      <w:bookmarkStart w:id="0" w:name="_GoBack"/>
      <w:bookmarkEnd w:id="0"/>
      <w:r>
        <w:rPr>
          <w:lang w:val="en-US"/>
        </w:rPr>
        <w:t>4</w:t>
      </w:r>
      <w:r w:rsidRPr="00306439">
        <w:rPr>
          <w:vertAlign w:val="superscript"/>
          <w:lang w:val="en-US"/>
        </w:rPr>
        <w:t>TH</w:t>
      </w:r>
      <w:r>
        <w:rPr>
          <w:lang w:val="en-US"/>
        </w:rPr>
        <w:t xml:space="preserve"> PAGE: ONCE THE PICTURES ARE GENERATED</w:t>
      </w:r>
    </w:p>
    <w:p w:rsidR="00306439" w:rsidRDefault="00306439">
      <w:pPr>
        <w:rPr>
          <w:lang w:val="en-US"/>
        </w:rPr>
      </w:pPr>
      <w:r w:rsidRPr="00306439">
        <w:rPr>
          <w:lang w:val="en-US"/>
        </w:rPr>
        <w:drawing>
          <wp:inline distT="0" distB="0" distL="0" distR="0" wp14:anchorId="4E8599C5" wp14:editId="53673FF9">
            <wp:extent cx="5163407" cy="2846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0325" cy="2850381"/>
                    </a:xfrm>
                    <a:prstGeom prst="rect">
                      <a:avLst/>
                    </a:prstGeom>
                  </pic:spPr>
                </pic:pic>
              </a:graphicData>
            </a:graphic>
          </wp:inline>
        </w:drawing>
      </w:r>
    </w:p>
    <w:p w:rsidR="00306439" w:rsidRPr="00B21329" w:rsidRDefault="00306439">
      <w:pPr>
        <w:rPr>
          <w:lang w:val="en-US"/>
        </w:rPr>
      </w:pPr>
      <w:r>
        <w:rPr>
          <w:lang w:val="en-US"/>
        </w:rPr>
        <w:t>Once the animation is created, users can download their favorite novel or book.</w:t>
      </w:r>
    </w:p>
    <w:sectPr w:rsidR="00306439" w:rsidRPr="00B21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29"/>
    <w:rsid w:val="00220027"/>
    <w:rsid w:val="00306439"/>
    <w:rsid w:val="0035263F"/>
    <w:rsid w:val="00911479"/>
    <w:rsid w:val="009F3EEB"/>
    <w:rsid w:val="00B21329"/>
    <w:rsid w:val="00F21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786A7"/>
  <w15:chartTrackingRefBased/>
  <w15:docId w15:val="{BCD9C96D-6DB6-4B96-A813-E1A76D1F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66763">
      <w:bodyDiv w:val="1"/>
      <w:marLeft w:val="0"/>
      <w:marRight w:val="0"/>
      <w:marTop w:val="0"/>
      <w:marBottom w:val="0"/>
      <w:divBdr>
        <w:top w:val="none" w:sz="0" w:space="0" w:color="auto"/>
        <w:left w:val="none" w:sz="0" w:space="0" w:color="auto"/>
        <w:bottom w:val="none" w:sz="0" w:space="0" w:color="auto"/>
        <w:right w:val="none" w:sz="0" w:space="0" w:color="auto"/>
      </w:divBdr>
      <w:divsChild>
        <w:div w:id="2069647895">
          <w:marLeft w:val="274"/>
          <w:marRight w:val="0"/>
          <w:marTop w:val="0"/>
          <w:marBottom w:val="0"/>
          <w:divBdr>
            <w:top w:val="none" w:sz="0" w:space="0" w:color="auto"/>
            <w:left w:val="none" w:sz="0" w:space="0" w:color="auto"/>
            <w:bottom w:val="none" w:sz="0" w:space="0" w:color="auto"/>
            <w:right w:val="none" w:sz="0" w:space="0" w:color="auto"/>
          </w:divBdr>
        </w:div>
        <w:div w:id="1249118337">
          <w:marLeft w:val="274"/>
          <w:marRight w:val="0"/>
          <w:marTop w:val="0"/>
          <w:marBottom w:val="0"/>
          <w:divBdr>
            <w:top w:val="none" w:sz="0" w:space="0" w:color="auto"/>
            <w:left w:val="none" w:sz="0" w:space="0" w:color="auto"/>
            <w:bottom w:val="none" w:sz="0" w:space="0" w:color="auto"/>
            <w:right w:val="none" w:sz="0" w:space="0" w:color="auto"/>
          </w:divBdr>
        </w:div>
        <w:div w:id="671493778">
          <w:marLeft w:val="274"/>
          <w:marRight w:val="0"/>
          <w:marTop w:val="0"/>
          <w:marBottom w:val="0"/>
          <w:divBdr>
            <w:top w:val="none" w:sz="0" w:space="0" w:color="auto"/>
            <w:left w:val="none" w:sz="0" w:space="0" w:color="auto"/>
            <w:bottom w:val="none" w:sz="0" w:space="0" w:color="auto"/>
            <w:right w:val="none" w:sz="0" w:space="0" w:color="auto"/>
          </w:divBdr>
        </w:div>
        <w:div w:id="1097629240">
          <w:marLeft w:val="274"/>
          <w:marRight w:val="0"/>
          <w:marTop w:val="0"/>
          <w:marBottom w:val="0"/>
          <w:divBdr>
            <w:top w:val="none" w:sz="0" w:space="0" w:color="auto"/>
            <w:left w:val="none" w:sz="0" w:space="0" w:color="auto"/>
            <w:bottom w:val="none" w:sz="0" w:space="0" w:color="auto"/>
            <w:right w:val="none" w:sz="0" w:space="0" w:color="auto"/>
          </w:divBdr>
        </w:div>
        <w:div w:id="14060244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220</Words>
  <Characters>1171</Characters>
  <Application>Microsoft Office Word</Application>
  <DocSecurity>0</DocSecurity>
  <Lines>32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2024-05-21T13:01:00Z</dcterms:created>
  <dcterms:modified xsi:type="dcterms:W3CDTF">2024-05-21T15:44:00Z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88b86ada-8360-4a09-808a-34142e7b1acc</vt:lpwstr>
  </property>
</Properties>
</file>