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6016CD19" w14:textId="77777777">
        <w:tblPrEx>
          <w:tblCellMar>
            <w:top w:w="0" w:type="dxa"/>
            <w:bottom w:w="0" w:type="dxa"/>
          </w:tblCellMar>
        </w:tblPrEx>
        <w:tc>
          <w:tcPr>
            <w:tcW w:w="9412" w:type="dxa"/>
            <w:tcBorders>
              <w:top w:val="none" w:sz="0" w:space="0" w:color="FFFFFF"/>
              <w:left w:val="none" w:sz="0" w:space="0" w:color="FFFFFF"/>
              <w:bottom w:val="single" w:sz="24" w:space="0" w:color="1590A8"/>
              <w:right w:val="none" w:sz="0" w:space="0" w:color="FFFFFF"/>
            </w:tcBorders>
            <w:shd w:val="clear" w:color="auto" w:fill="0F2A4A"/>
            <w:tcMar>
              <w:top w:w="520" w:type="dxa"/>
              <w:left w:w="400" w:type="dxa"/>
              <w:bottom w:w="520" w:type="dxa"/>
              <w:right w:w="400" w:type="dxa"/>
            </w:tcMar>
          </w:tcPr>
          <w:p w14:paraId="63376B28" w14:textId="77777777" w:rsidR="002F48A0" w:rsidRDefault="00AF6FAC">
            <w:pPr>
              <w:jc w:val="center"/>
            </w:pPr>
            <w:r>
              <w:rPr>
                <w:noProof/>
              </w:rPr>
              <w:drawing>
                <wp:inline distT="0" distB="0" distL="0" distR="0" wp14:anchorId="2074671B" wp14:editId="2CA443E9">
                  <wp:extent cx="4095750" cy="1057275"/>
                  <wp:effectExtent l="0" t="0" r="0" b="0"/>
                  <wp:docPr id="1" name="logo" descr="Tabsan — Building Next Era of Software" title="Tabs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
                          <pic:cNvPicPr>
                            <a:picLocks noChangeAspect="1" noChangeArrowheads="1"/>
                          </pic:cNvPicPr>
                        </pic:nvPicPr>
                        <pic:blipFill>
                          <a:blip r:embed="rId7"/>
                          <a:srcRect/>
                          <a:stretch>
                            <a:fillRect/>
                          </a:stretch>
                        </pic:blipFill>
                        <pic:spPr bwMode="auto">
                          <a:xfrm>
                            <a:off x="0" y="0"/>
                            <a:ext cx="4095750" cy="1057275"/>
                          </a:xfrm>
                          <a:prstGeom prst="rect">
                            <a:avLst/>
                          </a:prstGeom>
                        </pic:spPr>
                      </pic:pic>
                    </a:graphicData>
                  </a:graphic>
                </wp:inline>
              </w:drawing>
            </w:r>
          </w:p>
        </w:tc>
      </w:tr>
    </w:tbl>
    <w:p w14:paraId="65C723AD" w14:textId="77777777" w:rsidR="002F48A0" w:rsidRDefault="00AF6FAC">
      <w:pPr>
        <w:spacing w:before="560" w:after="60"/>
      </w:pPr>
      <w:r>
        <w:rPr>
          <w:rFonts w:ascii="Segoe UI Semibold" w:eastAsia="Segoe UI Semibold" w:hAnsi="Segoe UI Semibold" w:cs="Segoe UI Semibold"/>
          <w:color w:val="1590A8"/>
          <w:spacing w:val="60"/>
          <w:sz w:val="26"/>
          <w:szCs w:val="26"/>
        </w:rPr>
        <w:t>TABSAN EDUSPHERE</w:t>
      </w:r>
    </w:p>
    <w:p w14:paraId="23B09DC2" w14:textId="77777777" w:rsidR="002F48A0" w:rsidRDefault="00AF6FAC">
      <w:pPr>
        <w:spacing w:after="120"/>
      </w:pPr>
      <w:r>
        <w:rPr>
          <w:rFonts w:ascii="Segoe UI Semibold" w:eastAsia="Segoe UI Semibold" w:hAnsi="Segoe UI Semibold" w:cs="Segoe UI Semibold"/>
          <w:color w:val="0F2A4A"/>
          <w:sz w:val="80"/>
          <w:szCs w:val="80"/>
        </w:rPr>
        <w:t>User Manual</w:t>
      </w:r>
    </w:p>
    <w:p w14:paraId="49A0E342" w14:textId="77777777" w:rsidR="002F48A0" w:rsidRDefault="00AF6FAC">
      <w:pPr>
        <w:pBdr>
          <w:bottom w:val="single" w:sz="18" w:space="12" w:color="1590A8"/>
        </w:pBdr>
        <w:spacing w:after="400"/>
      </w:pPr>
      <w:r>
        <w:rPr>
          <w:color w:val="64748B"/>
          <w:sz w:val="30"/>
          <w:szCs w:val="30"/>
        </w:rPr>
        <w:t>Campus Portal for Universities, Colleges and Schools</w:t>
      </w:r>
    </w:p>
    <w:p w14:paraId="3C3B3544" w14:textId="77777777" w:rsidR="002F48A0" w:rsidRDefault="00AF6FAC">
      <w:pPr>
        <w:spacing w:after="400"/>
        <w:jc w:val="center"/>
      </w:pPr>
      <w:r>
        <w:rPr>
          <w:noProof/>
        </w:rPr>
        <w:drawing>
          <wp:inline distT="0" distB="0" distL="0" distR="0" wp14:anchorId="34CE17F7" wp14:editId="617A1BCC">
            <wp:extent cx="4953000" cy="3486150"/>
            <wp:effectExtent l="0" t="0" r="0" b="0"/>
            <wp:docPr id="2" name="hero" descr="The Departments page of the portal" title="Portal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
                    <pic:cNvPicPr>
                      <a:picLocks noChangeAspect="1" noChangeArrowheads="1"/>
                    </pic:cNvPicPr>
                  </pic:nvPicPr>
                  <pic:blipFill>
                    <a:blip r:embed="rId8"/>
                    <a:srcRect/>
                    <a:stretch>
                      <a:fillRect/>
                    </a:stretch>
                  </pic:blipFill>
                  <pic:spPr bwMode="auto">
                    <a:xfrm>
                      <a:off x="0" y="0"/>
                      <a:ext cx="4953000" cy="3486150"/>
                    </a:xfrm>
                    <a:prstGeom prst="rect">
                      <a:avLst/>
                    </a:prstGeom>
                  </pic:spPr>
                </pic:pic>
              </a:graphicData>
            </a:graphic>
          </wp:inline>
        </w:drawing>
      </w:r>
    </w:p>
    <w:p w14:paraId="467746D2" w14:textId="77777777" w:rsidR="002F48A0" w:rsidRDefault="00AF6FAC">
      <w:pPr>
        <w:spacing w:after="60"/>
      </w:pPr>
      <w:r>
        <w:rPr>
          <w:b/>
          <w:bCs/>
          <w:color w:val="0F2A4A"/>
          <w:sz w:val="22"/>
          <w:szCs w:val="22"/>
        </w:rPr>
        <w:t>Version 1.1</w:t>
      </w:r>
      <w:r>
        <w:rPr>
          <w:color w:val="64748B"/>
          <w:sz w:val="22"/>
          <w:szCs w:val="22"/>
        </w:rPr>
        <w:t xml:space="preserve">   ·   10 October 2026</w:t>
      </w:r>
    </w:p>
    <w:p w14:paraId="68E4CD50" w14:textId="77777777" w:rsidR="002F48A0" w:rsidRDefault="00AF6FAC">
      <w:r>
        <w:rPr>
          <w:color w:val="64748B"/>
        </w:rPr>
        <w:t>Tabsan Nexora — Building the Next Era of Software</w:t>
      </w:r>
    </w:p>
    <w:p w14:paraId="2CA56CE6" w14:textId="77777777" w:rsidR="002F48A0" w:rsidRDefault="002F48A0">
      <w:pPr>
        <w:sectPr w:rsidR="002F48A0">
          <w:pgSz w:w="11906" w:h="16838"/>
          <w:pgMar w:top="1300" w:right="1247" w:bottom="1200" w:left="1247" w:header="708" w:footer="708" w:gutter="0"/>
          <w:cols w:space="720"/>
          <w:docGrid w:linePitch="360"/>
        </w:sectPr>
      </w:pPr>
    </w:p>
    <w:p w14:paraId="614F908A" w14:textId="77777777" w:rsidR="002F48A0" w:rsidRDefault="00AF6FAC">
      <w:pPr>
        <w:pStyle w:val="Heading1"/>
        <w:pageBreakBefore/>
      </w:pPr>
      <w:bookmarkStart w:id="0" w:name="_Toc242500427"/>
      <w:r>
        <w:t>About This Manual</w:t>
      </w:r>
      <w:bookmarkEnd w:id="0"/>
    </w:p>
    <w:p w14:paraId="4468E7EE" w14:textId="77777777" w:rsidR="002F48A0" w:rsidRDefault="00AF6FAC">
      <w:pPr>
        <w:spacing w:after="120" w:line="300" w:lineRule="auto"/>
      </w:pPr>
      <w:r>
        <w:t>This manual describes Tabsan EduSphere as installed from the main branch on 10 October 2026. Screenshots were captured from the live application using the demonstration data set.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9"/>
        <w:gridCol w:w="6983"/>
      </w:tblGrid>
      <w:tr w:rsidR="002F48A0" w14:paraId="01ADB6A8" w14:textId="77777777">
        <w:tblPrEx>
          <w:tblCellMar>
            <w:top w:w="0" w:type="dxa"/>
            <w:bottom w:w="0" w:type="dxa"/>
          </w:tblCellMar>
        </w:tblPrEx>
        <w:trPr>
          <w:tblHeader/>
        </w:trPr>
        <w:tc>
          <w:tcPr>
            <w:tcW w:w="242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7968196" w14:textId="77777777" w:rsidR="002F48A0" w:rsidRDefault="00AF6FAC">
            <w:pPr>
              <w:spacing w:line="270" w:lineRule="auto"/>
            </w:pPr>
            <w:r>
              <w:rPr>
                <w:b/>
                <w:bCs/>
                <w:color w:val="FFFFFF"/>
                <w:sz w:val="18"/>
                <w:szCs w:val="18"/>
              </w:rPr>
              <w:t>Item</w:t>
            </w:r>
          </w:p>
        </w:tc>
        <w:tc>
          <w:tcPr>
            <w:tcW w:w="698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3F60F17" w14:textId="77777777" w:rsidR="002F48A0" w:rsidRDefault="00AF6FAC">
            <w:pPr>
              <w:spacing w:line="270" w:lineRule="auto"/>
            </w:pPr>
            <w:r>
              <w:rPr>
                <w:b/>
                <w:bCs/>
                <w:color w:val="FFFFFF"/>
                <w:sz w:val="18"/>
                <w:szCs w:val="18"/>
              </w:rPr>
              <w:t>Detail</w:t>
            </w:r>
          </w:p>
        </w:tc>
      </w:tr>
      <w:tr w:rsidR="002F48A0" w14:paraId="122B6776"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450195" w14:textId="77777777" w:rsidR="002F48A0" w:rsidRDefault="00AF6FAC">
            <w:pPr>
              <w:spacing w:line="270" w:lineRule="auto"/>
            </w:pPr>
            <w:r>
              <w:rPr>
                <w:sz w:val="18"/>
                <w:szCs w:val="18"/>
              </w:rPr>
              <w:t>Product</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5A6D98" w14:textId="77777777" w:rsidR="002F48A0" w:rsidRDefault="00AF6FAC">
            <w:pPr>
              <w:spacing w:line="270" w:lineRule="auto"/>
            </w:pPr>
            <w:r>
              <w:rPr>
                <w:sz w:val="18"/>
                <w:szCs w:val="18"/>
              </w:rPr>
              <w:t>Tabsan EduSphere Campus Portal</w:t>
            </w:r>
          </w:p>
        </w:tc>
      </w:tr>
      <w:tr w:rsidR="002F48A0" w14:paraId="296D3A42"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62CDE47" w14:textId="77777777" w:rsidR="002F48A0" w:rsidRDefault="00AF6FAC">
            <w:pPr>
              <w:spacing w:line="270" w:lineRule="auto"/>
            </w:pPr>
            <w:r>
              <w:rPr>
                <w:sz w:val="18"/>
                <w:szCs w:val="18"/>
              </w:rPr>
              <w:t>Document</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581D6A" w14:textId="77777777" w:rsidR="002F48A0" w:rsidRDefault="00AF6FAC">
            <w:pPr>
              <w:spacing w:line="270" w:lineRule="auto"/>
            </w:pPr>
            <w:r>
              <w:rPr>
                <w:sz w:val="18"/>
                <w:szCs w:val="18"/>
              </w:rPr>
              <w:t>User Manual</w:t>
            </w:r>
          </w:p>
        </w:tc>
      </w:tr>
      <w:tr w:rsidR="002F48A0" w14:paraId="6FB9C054"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60CC24" w14:textId="77777777" w:rsidR="002F48A0" w:rsidRDefault="00AF6FAC">
            <w:pPr>
              <w:spacing w:line="270" w:lineRule="auto"/>
            </w:pPr>
            <w:r>
              <w:rPr>
                <w:sz w:val="18"/>
                <w:szCs w:val="18"/>
              </w:rPr>
              <w:t>Version</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847CEF" w14:textId="77777777" w:rsidR="002F48A0" w:rsidRDefault="00AF6FAC">
            <w:pPr>
              <w:spacing w:line="270" w:lineRule="auto"/>
            </w:pPr>
            <w:r>
              <w:rPr>
                <w:sz w:val="18"/>
                <w:szCs w:val="18"/>
              </w:rPr>
              <w:t>1.1</w:t>
            </w:r>
          </w:p>
        </w:tc>
      </w:tr>
      <w:tr w:rsidR="002F48A0" w14:paraId="4B17E6F3"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1438BF" w14:textId="77777777" w:rsidR="002F48A0" w:rsidRDefault="00AF6FAC">
            <w:pPr>
              <w:spacing w:line="270" w:lineRule="auto"/>
            </w:pPr>
            <w:r>
              <w:rPr>
                <w:sz w:val="18"/>
                <w:szCs w:val="18"/>
              </w:rPr>
              <w:t>Date</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D1D652" w14:textId="77777777" w:rsidR="002F48A0" w:rsidRDefault="00AF6FAC">
            <w:pPr>
              <w:spacing w:line="270" w:lineRule="auto"/>
            </w:pPr>
            <w:r>
              <w:rPr>
                <w:sz w:val="18"/>
                <w:szCs w:val="18"/>
              </w:rPr>
              <w:t>10 October 2026</w:t>
            </w:r>
          </w:p>
        </w:tc>
      </w:tr>
      <w:tr w:rsidR="002F48A0" w14:paraId="63C7AA24"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03C5FA" w14:textId="77777777" w:rsidR="002F48A0" w:rsidRDefault="00AF6FAC">
            <w:pPr>
              <w:spacing w:line="270" w:lineRule="auto"/>
            </w:pPr>
            <w:r>
              <w:rPr>
                <w:sz w:val="18"/>
                <w:szCs w:val="18"/>
              </w:rPr>
              <w:t>Audience</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CEEF84" w14:textId="77777777" w:rsidR="002F48A0" w:rsidRDefault="00AF6FAC">
            <w:pPr>
              <w:spacing w:line="270" w:lineRule="auto"/>
            </w:pPr>
            <w:r>
              <w:rPr>
                <w:sz w:val="18"/>
                <w:szCs w:val="18"/>
              </w:rPr>
              <w:t>SuperAdmin, Admin, Faculty, Student and Finance users</w:t>
            </w:r>
          </w:p>
        </w:tc>
      </w:tr>
      <w:tr w:rsidR="002F48A0" w14:paraId="7E2795F9"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DD70569" w14:textId="77777777" w:rsidR="002F48A0" w:rsidRDefault="00AF6FAC">
            <w:pPr>
              <w:spacing w:line="270" w:lineRule="auto"/>
            </w:pPr>
            <w:r>
              <w:rPr>
                <w:sz w:val="18"/>
                <w:szCs w:val="18"/>
              </w:rPr>
              <w:t>Publisher</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F78149" w14:textId="77777777" w:rsidR="002F48A0" w:rsidRDefault="00AF6FAC">
            <w:pPr>
              <w:spacing w:line="270" w:lineRule="auto"/>
            </w:pPr>
            <w:r>
              <w:rPr>
                <w:sz w:val="18"/>
                <w:szCs w:val="18"/>
              </w:rPr>
              <w:t>Tabsan Nexora</w:t>
            </w:r>
          </w:p>
        </w:tc>
      </w:tr>
    </w:tbl>
    <w:p w14:paraId="4FB16419" w14:textId="77777777" w:rsidR="002F48A0" w:rsidRDefault="002F48A0">
      <w:pPr>
        <w:spacing w:after="20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0B64711A"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359E99F" w14:textId="77777777" w:rsidR="002F48A0" w:rsidRDefault="00AF6FAC">
            <w:pPr>
              <w:spacing w:line="290" w:lineRule="auto"/>
            </w:pPr>
            <w:r>
              <w:rPr>
                <w:b/>
                <w:bCs/>
                <w:color w:val="1590A8"/>
                <w:sz w:val="18"/>
                <w:szCs w:val="18"/>
              </w:rPr>
              <w:t xml:space="preserve">NOTE   </w:t>
            </w:r>
            <w:r>
              <w:rPr>
                <w:sz w:val="19"/>
                <w:szCs w:val="19"/>
              </w:rPr>
              <w:t>Screens may differ slightly from these screenshots depending on your role, your institution type, the theme you choose and which modules your administrator has enabled.</w:t>
            </w:r>
          </w:p>
        </w:tc>
      </w:tr>
    </w:tbl>
    <w:p w14:paraId="27539AFC" w14:textId="77777777" w:rsidR="002F48A0" w:rsidRDefault="00AF6FAC">
      <w:pPr>
        <w:pStyle w:val="Heading1"/>
        <w:pageBreakBefore/>
      </w:pPr>
      <w:bookmarkStart w:id="1" w:name="_Toc242500428"/>
      <w:r>
        <w:t>Contents</w:t>
      </w:r>
      <w:bookmarkEnd w:id="1"/>
    </w:p>
    <w:sdt>
      <w:sdtPr>
        <w:alias w:val="Contents"/>
        <w:id w:val="-1074353850"/>
      </w:sdtPr>
      <w:sdtEndPr>
        <w:rPr>
          <w:rFonts w:ascii="Segoe UI" w:eastAsia="Segoe UI" w:hAnsi="Segoe UI" w:cs="Segoe UI"/>
          <w:color w:val="1F2937"/>
          <w:sz w:val="20"/>
          <w:szCs w:val="20"/>
        </w:rPr>
      </w:sdtEndPr>
      <w:sdtContent>
        <w:p w14:paraId="35E8BFD5" w14:textId="69919C58" w:rsidR="004F27F5" w:rsidRDefault="00AF6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500427" w:history="1">
            <w:r w:rsidR="004F27F5" w:rsidRPr="00AA2EAB">
              <w:rPr>
                <w:rStyle w:val="Hyperlink"/>
                <w:noProof/>
              </w:rPr>
              <w:t>About This Manual</w:t>
            </w:r>
            <w:r w:rsidR="004F27F5">
              <w:rPr>
                <w:noProof/>
              </w:rPr>
              <w:tab/>
            </w:r>
            <w:r w:rsidR="004F27F5">
              <w:rPr>
                <w:noProof/>
              </w:rPr>
              <w:fldChar w:fldCharType="begin"/>
            </w:r>
            <w:r w:rsidR="004F27F5">
              <w:rPr>
                <w:noProof/>
              </w:rPr>
              <w:instrText xml:space="preserve"> PAGEREF _Toc242500427 \h </w:instrText>
            </w:r>
            <w:r w:rsidR="004F27F5">
              <w:rPr>
                <w:noProof/>
              </w:rPr>
            </w:r>
            <w:r w:rsidR="004F27F5">
              <w:rPr>
                <w:noProof/>
              </w:rPr>
              <w:fldChar w:fldCharType="separate"/>
            </w:r>
            <w:r w:rsidR="004F27F5">
              <w:rPr>
                <w:noProof/>
              </w:rPr>
              <w:t>1</w:t>
            </w:r>
            <w:r w:rsidR="004F27F5">
              <w:rPr>
                <w:noProof/>
              </w:rPr>
              <w:fldChar w:fldCharType="end"/>
            </w:r>
          </w:hyperlink>
        </w:p>
        <w:p w14:paraId="3D142A8B" w14:textId="1CDA854F"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28" w:history="1">
            <w:r w:rsidRPr="00AA2EAB">
              <w:rPr>
                <w:rStyle w:val="Hyperlink"/>
                <w:noProof/>
              </w:rPr>
              <w:t>Contents</w:t>
            </w:r>
            <w:r>
              <w:rPr>
                <w:noProof/>
              </w:rPr>
              <w:tab/>
            </w:r>
            <w:r>
              <w:rPr>
                <w:noProof/>
              </w:rPr>
              <w:fldChar w:fldCharType="begin"/>
            </w:r>
            <w:r>
              <w:rPr>
                <w:noProof/>
              </w:rPr>
              <w:instrText xml:space="preserve"> PAGEREF _Toc242500428 \h </w:instrText>
            </w:r>
            <w:r>
              <w:rPr>
                <w:noProof/>
              </w:rPr>
            </w:r>
            <w:r>
              <w:rPr>
                <w:noProof/>
              </w:rPr>
              <w:fldChar w:fldCharType="separate"/>
            </w:r>
            <w:r>
              <w:rPr>
                <w:noProof/>
              </w:rPr>
              <w:t>2</w:t>
            </w:r>
            <w:r>
              <w:rPr>
                <w:noProof/>
              </w:rPr>
              <w:fldChar w:fldCharType="end"/>
            </w:r>
          </w:hyperlink>
        </w:p>
        <w:p w14:paraId="49B0DA02" w14:textId="4E28FFED"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29" w:history="1">
            <w:r w:rsidRPr="00AA2EAB">
              <w:rPr>
                <w:rStyle w:val="Hyperlink"/>
                <w:noProof/>
              </w:rPr>
              <w:t>1   Introduction</w:t>
            </w:r>
            <w:r>
              <w:rPr>
                <w:noProof/>
              </w:rPr>
              <w:tab/>
            </w:r>
            <w:r>
              <w:rPr>
                <w:noProof/>
              </w:rPr>
              <w:fldChar w:fldCharType="begin"/>
            </w:r>
            <w:r>
              <w:rPr>
                <w:noProof/>
              </w:rPr>
              <w:instrText xml:space="preserve"> PAGEREF _Toc242500429 \h </w:instrText>
            </w:r>
            <w:r>
              <w:rPr>
                <w:noProof/>
              </w:rPr>
            </w:r>
            <w:r>
              <w:rPr>
                <w:noProof/>
              </w:rPr>
              <w:fldChar w:fldCharType="separate"/>
            </w:r>
            <w:r>
              <w:rPr>
                <w:noProof/>
              </w:rPr>
              <w:t>4</w:t>
            </w:r>
            <w:r>
              <w:rPr>
                <w:noProof/>
              </w:rPr>
              <w:fldChar w:fldCharType="end"/>
            </w:r>
          </w:hyperlink>
        </w:p>
        <w:p w14:paraId="20A84B75" w14:textId="0B857A10"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0" w:history="1">
            <w:r w:rsidRPr="00AA2EAB">
              <w:rPr>
                <w:rStyle w:val="Hyperlink"/>
                <w:noProof/>
              </w:rPr>
              <w:t>1.1   Who should read this manual</w:t>
            </w:r>
            <w:r>
              <w:rPr>
                <w:noProof/>
              </w:rPr>
              <w:tab/>
            </w:r>
            <w:r>
              <w:rPr>
                <w:noProof/>
              </w:rPr>
              <w:fldChar w:fldCharType="begin"/>
            </w:r>
            <w:r>
              <w:rPr>
                <w:noProof/>
              </w:rPr>
              <w:instrText xml:space="preserve"> PAGEREF _Toc242500430 \h </w:instrText>
            </w:r>
            <w:r>
              <w:rPr>
                <w:noProof/>
              </w:rPr>
            </w:r>
            <w:r>
              <w:rPr>
                <w:noProof/>
              </w:rPr>
              <w:fldChar w:fldCharType="separate"/>
            </w:r>
            <w:r>
              <w:rPr>
                <w:noProof/>
              </w:rPr>
              <w:t>4</w:t>
            </w:r>
            <w:r>
              <w:rPr>
                <w:noProof/>
              </w:rPr>
              <w:fldChar w:fldCharType="end"/>
            </w:r>
          </w:hyperlink>
        </w:p>
        <w:p w14:paraId="73637AFA" w14:textId="4BBE1552"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1" w:history="1">
            <w:r w:rsidRPr="00AA2EAB">
              <w:rPr>
                <w:rStyle w:val="Hyperlink"/>
                <w:noProof/>
              </w:rPr>
              <w:t>1.2   User roles at a glance</w:t>
            </w:r>
            <w:r>
              <w:rPr>
                <w:noProof/>
              </w:rPr>
              <w:tab/>
            </w:r>
            <w:r>
              <w:rPr>
                <w:noProof/>
              </w:rPr>
              <w:fldChar w:fldCharType="begin"/>
            </w:r>
            <w:r>
              <w:rPr>
                <w:noProof/>
              </w:rPr>
              <w:instrText xml:space="preserve"> PAGEREF _Toc242500431 \h </w:instrText>
            </w:r>
            <w:r>
              <w:rPr>
                <w:noProof/>
              </w:rPr>
            </w:r>
            <w:r>
              <w:rPr>
                <w:noProof/>
              </w:rPr>
              <w:fldChar w:fldCharType="separate"/>
            </w:r>
            <w:r>
              <w:rPr>
                <w:noProof/>
              </w:rPr>
              <w:t>4</w:t>
            </w:r>
            <w:r>
              <w:rPr>
                <w:noProof/>
              </w:rPr>
              <w:fldChar w:fldCharType="end"/>
            </w:r>
          </w:hyperlink>
        </w:p>
        <w:p w14:paraId="4A71C0DB" w14:textId="264F50A3"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2" w:history="1">
            <w:r w:rsidRPr="00AA2EAB">
              <w:rPr>
                <w:rStyle w:val="Hyperlink"/>
                <w:noProof/>
              </w:rPr>
              <w:t>1.3   Accounts used in this manual</w:t>
            </w:r>
            <w:r>
              <w:rPr>
                <w:noProof/>
              </w:rPr>
              <w:tab/>
            </w:r>
            <w:r>
              <w:rPr>
                <w:noProof/>
              </w:rPr>
              <w:fldChar w:fldCharType="begin"/>
            </w:r>
            <w:r>
              <w:rPr>
                <w:noProof/>
              </w:rPr>
              <w:instrText xml:space="preserve"> PAGEREF _Toc242500432 \h </w:instrText>
            </w:r>
            <w:r>
              <w:rPr>
                <w:noProof/>
              </w:rPr>
            </w:r>
            <w:r>
              <w:rPr>
                <w:noProof/>
              </w:rPr>
              <w:fldChar w:fldCharType="separate"/>
            </w:r>
            <w:r>
              <w:rPr>
                <w:noProof/>
              </w:rPr>
              <w:t>5</w:t>
            </w:r>
            <w:r>
              <w:rPr>
                <w:noProof/>
              </w:rPr>
              <w:fldChar w:fldCharType="end"/>
            </w:r>
          </w:hyperlink>
        </w:p>
        <w:p w14:paraId="09006B1A" w14:textId="50B07A52"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3" w:history="1">
            <w:r w:rsidRPr="00AA2EAB">
              <w:rPr>
                <w:rStyle w:val="Hyperlink"/>
                <w:noProof/>
              </w:rPr>
              <w:t>1.4   Conventions used in this manual</w:t>
            </w:r>
            <w:r>
              <w:rPr>
                <w:noProof/>
              </w:rPr>
              <w:tab/>
            </w:r>
            <w:r>
              <w:rPr>
                <w:noProof/>
              </w:rPr>
              <w:fldChar w:fldCharType="begin"/>
            </w:r>
            <w:r>
              <w:rPr>
                <w:noProof/>
              </w:rPr>
              <w:instrText xml:space="preserve"> PAGEREF _Toc242500433 \h </w:instrText>
            </w:r>
            <w:r>
              <w:rPr>
                <w:noProof/>
              </w:rPr>
            </w:r>
            <w:r>
              <w:rPr>
                <w:noProof/>
              </w:rPr>
              <w:fldChar w:fldCharType="separate"/>
            </w:r>
            <w:r>
              <w:rPr>
                <w:noProof/>
              </w:rPr>
              <w:t>5</w:t>
            </w:r>
            <w:r>
              <w:rPr>
                <w:noProof/>
              </w:rPr>
              <w:fldChar w:fldCharType="end"/>
            </w:r>
          </w:hyperlink>
        </w:p>
        <w:p w14:paraId="70197A3E" w14:textId="597F0EA2"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4" w:history="1">
            <w:r w:rsidRPr="00AA2EAB">
              <w:rPr>
                <w:rStyle w:val="Hyperlink"/>
                <w:noProof/>
              </w:rPr>
              <w:t>2   Getting Started</w:t>
            </w:r>
            <w:r>
              <w:rPr>
                <w:noProof/>
              </w:rPr>
              <w:tab/>
            </w:r>
            <w:r>
              <w:rPr>
                <w:noProof/>
              </w:rPr>
              <w:fldChar w:fldCharType="begin"/>
            </w:r>
            <w:r>
              <w:rPr>
                <w:noProof/>
              </w:rPr>
              <w:instrText xml:space="preserve"> PAGEREF _Toc242500434 \h </w:instrText>
            </w:r>
            <w:r>
              <w:rPr>
                <w:noProof/>
              </w:rPr>
            </w:r>
            <w:r>
              <w:rPr>
                <w:noProof/>
              </w:rPr>
              <w:fldChar w:fldCharType="separate"/>
            </w:r>
            <w:r>
              <w:rPr>
                <w:noProof/>
              </w:rPr>
              <w:t>6</w:t>
            </w:r>
            <w:r>
              <w:rPr>
                <w:noProof/>
              </w:rPr>
              <w:fldChar w:fldCharType="end"/>
            </w:r>
          </w:hyperlink>
        </w:p>
        <w:p w14:paraId="1C738666" w14:textId="7FCC46D7"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5" w:history="1">
            <w:r w:rsidRPr="00AA2EAB">
              <w:rPr>
                <w:rStyle w:val="Hyperlink"/>
                <w:noProof/>
              </w:rPr>
              <w:t>2.1   Opening the portal and signing in</w:t>
            </w:r>
            <w:r>
              <w:rPr>
                <w:noProof/>
              </w:rPr>
              <w:tab/>
            </w:r>
            <w:r>
              <w:rPr>
                <w:noProof/>
              </w:rPr>
              <w:fldChar w:fldCharType="begin"/>
            </w:r>
            <w:r>
              <w:rPr>
                <w:noProof/>
              </w:rPr>
              <w:instrText xml:space="preserve"> PAGEREF _Toc242500435 \h </w:instrText>
            </w:r>
            <w:r>
              <w:rPr>
                <w:noProof/>
              </w:rPr>
            </w:r>
            <w:r>
              <w:rPr>
                <w:noProof/>
              </w:rPr>
              <w:fldChar w:fldCharType="separate"/>
            </w:r>
            <w:r>
              <w:rPr>
                <w:noProof/>
              </w:rPr>
              <w:t>6</w:t>
            </w:r>
            <w:r>
              <w:rPr>
                <w:noProof/>
              </w:rPr>
              <w:fldChar w:fldCharType="end"/>
            </w:r>
          </w:hyperlink>
        </w:p>
        <w:p w14:paraId="16F7C3DC" w14:textId="0E941CBB"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6" w:history="1">
            <w:r w:rsidRPr="00AA2EAB">
              <w:rPr>
                <w:rStyle w:val="Hyperlink"/>
                <w:noProof/>
              </w:rPr>
              <w:t>2.2   The portal layout</w:t>
            </w:r>
            <w:r>
              <w:rPr>
                <w:noProof/>
              </w:rPr>
              <w:tab/>
            </w:r>
            <w:r>
              <w:rPr>
                <w:noProof/>
              </w:rPr>
              <w:fldChar w:fldCharType="begin"/>
            </w:r>
            <w:r>
              <w:rPr>
                <w:noProof/>
              </w:rPr>
              <w:instrText xml:space="preserve"> PAGEREF _Toc242500436 \h </w:instrText>
            </w:r>
            <w:r>
              <w:rPr>
                <w:noProof/>
              </w:rPr>
            </w:r>
            <w:r>
              <w:rPr>
                <w:noProof/>
              </w:rPr>
              <w:fldChar w:fldCharType="separate"/>
            </w:r>
            <w:r>
              <w:rPr>
                <w:noProof/>
              </w:rPr>
              <w:t>8</w:t>
            </w:r>
            <w:r>
              <w:rPr>
                <w:noProof/>
              </w:rPr>
              <w:fldChar w:fldCharType="end"/>
            </w:r>
          </w:hyperlink>
        </w:p>
        <w:p w14:paraId="3A21895E" w14:textId="3322E104"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7" w:history="1">
            <w:r w:rsidRPr="00AA2EAB">
              <w:rPr>
                <w:rStyle w:val="Hyperlink"/>
                <w:noProof/>
              </w:rPr>
              <w:t>2.3   Profile menu and signing out</w:t>
            </w:r>
            <w:r>
              <w:rPr>
                <w:noProof/>
              </w:rPr>
              <w:tab/>
            </w:r>
            <w:r>
              <w:rPr>
                <w:noProof/>
              </w:rPr>
              <w:fldChar w:fldCharType="begin"/>
            </w:r>
            <w:r>
              <w:rPr>
                <w:noProof/>
              </w:rPr>
              <w:instrText xml:space="preserve"> PAGEREF _Toc242500437 \h </w:instrText>
            </w:r>
            <w:r>
              <w:rPr>
                <w:noProof/>
              </w:rPr>
            </w:r>
            <w:r>
              <w:rPr>
                <w:noProof/>
              </w:rPr>
              <w:fldChar w:fldCharType="separate"/>
            </w:r>
            <w:r>
              <w:rPr>
                <w:noProof/>
              </w:rPr>
              <w:t>8</w:t>
            </w:r>
            <w:r>
              <w:rPr>
                <w:noProof/>
              </w:rPr>
              <w:fldChar w:fldCharType="end"/>
            </w:r>
          </w:hyperlink>
        </w:p>
        <w:p w14:paraId="339FA8B3" w14:textId="327B6B34"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8" w:history="1">
            <w:r w:rsidRPr="00AA2EAB">
              <w:rPr>
                <w:rStyle w:val="Hyperlink"/>
                <w:noProof/>
              </w:rPr>
              <w:t>2.4   Access messages and read-only mode</w:t>
            </w:r>
            <w:r>
              <w:rPr>
                <w:noProof/>
              </w:rPr>
              <w:tab/>
            </w:r>
            <w:r>
              <w:rPr>
                <w:noProof/>
              </w:rPr>
              <w:fldChar w:fldCharType="begin"/>
            </w:r>
            <w:r>
              <w:rPr>
                <w:noProof/>
              </w:rPr>
              <w:instrText xml:space="preserve"> PAGEREF _Toc242500438 \h </w:instrText>
            </w:r>
            <w:r>
              <w:rPr>
                <w:noProof/>
              </w:rPr>
            </w:r>
            <w:r>
              <w:rPr>
                <w:noProof/>
              </w:rPr>
              <w:fldChar w:fldCharType="separate"/>
            </w:r>
            <w:r>
              <w:rPr>
                <w:noProof/>
              </w:rPr>
              <w:t>9</w:t>
            </w:r>
            <w:r>
              <w:rPr>
                <w:noProof/>
              </w:rPr>
              <w:fldChar w:fldCharType="end"/>
            </w:r>
          </w:hyperlink>
        </w:p>
        <w:p w14:paraId="0F17B4CB" w14:textId="190301CE"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39" w:history="1">
            <w:r w:rsidRPr="00AA2EAB">
              <w:rPr>
                <w:rStyle w:val="Hyperlink"/>
                <w:noProof/>
              </w:rPr>
              <w:t>3   Academic Setup</w:t>
            </w:r>
            <w:r>
              <w:rPr>
                <w:noProof/>
              </w:rPr>
              <w:tab/>
            </w:r>
            <w:r>
              <w:rPr>
                <w:noProof/>
              </w:rPr>
              <w:fldChar w:fldCharType="begin"/>
            </w:r>
            <w:r>
              <w:rPr>
                <w:noProof/>
              </w:rPr>
              <w:instrText xml:space="preserve"> PAGEREF _Toc242500439 \h </w:instrText>
            </w:r>
            <w:r>
              <w:rPr>
                <w:noProof/>
              </w:rPr>
            </w:r>
            <w:r>
              <w:rPr>
                <w:noProof/>
              </w:rPr>
              <w:fldChar w:fldCharType="separate"/>
            </w:r>
            <w:r>
              <w:rPr>
                <w:noProof/>
              </w:rPr>
              <w:t>10</w:t>
            </w:r>
            <w:r>
              <w:rPr>
                <w:noProof/>
              </w:rPr>
              <w:fldChar w:fldCharType="end"/>
            </w:r>
          </w:hyperlink>
        </w:p>
        <w:p w14:paraId="1B7F9A74" w14:textId="0DB9EA54"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0" w:history="1">
            <w:r w:rsidRPr="00AA2EAB">
              <w:rPr>
                <w:rStyle w:val="Hyperlink"/>
                <w:noProof/>
              </w:rPr>
              <w:t>3.1   Departments</w:t>
            </w:r>
            <w:r>
              <w:rPr>
                <w:noProof/>
              </w:rPr>
              <w:tab/>
            </w:r>
            <w:r>
              <w:rPr>
                <w:noProof/>
              </w:rPr>
              <w:fldChar w:fldCharType="begin"/>
            </w:r>
            <w:r>
              <w:rPr>
                <w:noProof/>
              </w:rPr>
              <w:instrText xml:space="preserve"> PAGEREF _Toc242500440 \h </w:instrText>
            </w:r>
            <w:r>
              <w:rPr>
                <w:noProof/>
              </w:rPr>
            </w:r>
            <w:r>
              <w:rPr>
                <w:noProof/>
              </w:rPr>
              <w:fldChar w:fldCharType="separate"/>
            </w:r>
            <w:r>
              <w:rPr>
                <w:noProof/>
              </w:rPr>
              <w:t>10</w:t>
            </w:r>
            <w:r>
              <w:rPr>
                <w:noProof/>
              </w:rPr>
              <w:fldChar w:fldCharType="end"/>
            </w:r>
          </w:hyperlink>
        </w:p>
        <w:p w14:paraId="09550B4B" w14:textId="56151CDD"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1" w:history="1">
            <w:r w:rsidRPr="00AA2EAB">
              <w:rPr>
                <w:rStyle w:val="Hyperlink"/>
                <w:noProof/>
              </w:rPr>
              <w:t>3.2   Programs</w:t>
            </w:r>
            <w:r>
              <w:rPr>
                <w:noProof/>
              </w:rPr>
              <w:tab/>
            </w:r>
            <w:r>
              <w:rPr>
                <w:noProof/>
              </w:rPr>
              <w:fldChar w:fldCharType="begin"/>
            </w:r>
            <w:r>
              <w:rPr>
                <w:noProof/>
              </w:rPr>
              <w:instrText xml:space="preserve"> PAGEREF _Toc242500441 \h </w:instrText>
            </w:r>
            <w:r>
              <w:rPr>
                <w:noProof/>
              </w:rPr>
            </w:r>
            <w:r>
              <w:rPr>
                <w:noProof/>
              </w:rPr>
              <w:fldChar w:fldCharType="separate"/>
            </w:r>
            <w:r>
              <w:rPr>
                <w:noProof/>
              </w:rPr>
              <w:t>11</w:t>
            </w:r>
            <w:r>
              <w:rPr>
                <w:noProof/>
              </w:rPr>
              <w:fldChar w:fldCharType="end"/>
            </w:r>
          </w:hyperlink>
        </w:p>
        <w:p w14:paraId="1E9EE3BC" w14:textId="5DED9022"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2" w:history="1">
            <w:r w:rsidRPr="00AA2EAB">
              <w:rPr>
                <w:rStyle w:val="Hyperlink"/>
                <w:noProof/>
              </w:rPr>
              <w:t>3.3   Courses and offerings</w:t>
            </w:r>
            <w:r>
              <w:rPr>
                <w:noProof/>
              </w:rPr>
              <w:tab/>
            </w:r>
            <w:r>
              <w:rPr>
                <w:noProof/>
              </w:rPr>
              <w:fldChar w:fldCharType="begin"/>
            </w:r>
            <w:r>
              <w:rPr>
                <w:noProof/>
              </w:rPr>
              <w:instrText xml:space="preserve"> PAGEREF _Toc242500442 \h </w:instrText>
            </w:r>
            <w:r>
              <w:rPr>
                <w:noProof/>
              </w:rPr>
            </w:r>
            <w:r>
              <w:rPr>
                <w:noProof/>
              </w:rPr>
              <w:fldChar w:fldCharType="separate"/>
            </w:r>
            <w:r>
              <w:rPr>
                <w:noProof/>
              </w:rPr>
              <w:t>12</w:t>
            </w:r>
            <w:r>
              <w:rPr>
                <w:noProof/>
              </w:rPr>
              <w:fldChar w:fldCharType="end"/>
            </w:r>
          </w:hyperlink>
        </w:p>
        <w:p w14:paraId="50937292" w14:textId="2D7AD90E"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3" w:history="1">
            <w:r w:rsidRPr="00AA2EAB">
              <w:rPr>
                <w:rStyle w:val="Hyperlink"/>
                <w:noProof/>
              </w:rPr>
              <w:t>3.4   Enrollments</w:t>
            </w:r>
            <w:r>
              <w:rPr>
                <w:noProof/>
              </w:rPr>
              <w:tab/>
            </w:r>
            <w:r>
              <w:rPr>
                <w:noProof/>
              </w:rPr>
              <w:fldChar w:fldCharType="begin"/>
            </w:r>
            <w:r>
              <w:rPr>
                <w:noProof/>
              </w:rPr>
              <w:instrText xml:space="preserve"> PAGEREF _Toc242500443 \h </w:instrText>
            </w:r>
            <w:r>
              <w:rPr>
                <w:noProof/>
              </w:rPr>
            </w:r>
            <w:r>
              <w:rPr>
                <w:noProof/>
              </w:rPr>
              <w:fldChar w:fldCharType="separate"/>
            </w:r>
            <w:r>
              <w:rPr>
                <w:noProof/>
              </w:rPr>
              <w:t>13</w:t>
            </w:r>
            <w:r>
              <w:rPr>
                <w:noProof/>
              </w:rPr>
              <w:fldChar w:fldCharType="end"/>
            </w:r>
          </w:hyperlink>
        </w:p>
        <w:p w14:paraId="439F2B9F" w14:textId="73BB3D38"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4" w:history="1">
            <w:r w:rsidRPr="00AA2EAB">
              <w:rPr>
                <w:rStyle w:val="Hyperlink"/>
                <w:noProof/>
              </w:rPr>
              <w:t>3.5   Students</w:t>
            </w:r>
            <w:r>
              <w:rPr>
                <w:noProof/>
              </w:rPr>
              <w:tab/>
            </w:r>
            <w:r>
              <w:rPr>
                <w:noProof/>
              </w:rPr>
              <w:fldChar w:fldCharType="begin"/>
            </w:r>
            <w:r>
              <w:rPr>
                <w:noProof/>
              </w:rPr>
              <w:instrText xml:space="preserve"> PAGEREF _Toc242500444 \h </w:instrText>
            </w:r>
            <w:r>
              <w:rPr>
                <w:noProof/>
              </w:rPr>
            </w:r>
            <w:r>
              <w:rPr>
                <w:noProof/>
              </w:rPr>
              <w:fldChar w:fldCharType="separate"/>
            </w:r>
            <w:r>
              <w:rPr>
                <w:noProof/>
              </w:rPr>
              <w:t>14</w:t>
            </w:r>
            <w:r>
              <w:rPr>
                <w:noProof/>
              </w:rPr>
              <w:fldChar w:fldCharType="end"/>
            </w:r>
          </w:hyperlink>
        </w:p>
        <w:p w14:paraId="4C5951C5" w14:textId="399D5EB2"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5" w:history="1">
            <w:r w:rsidRPr="00AA2EAB">
              <w:rPr>
                <w:rStyle w:val="Hyperlink"/>
                <w:noProof/>
              </w:rPr>
              <w:t>4   Timetables and Facilities</w:t>
            </w:r>
            <w:r>
              <w:rPr>
                <w:noProof/>
              </w:rPr>
              <w:tab/>
            </w:r>
            <w:r>
              <w:rPr>
                <w:noProof/>
              </w:rPr>
              <w:fldChar w:fldCharType="begin"/>
            </w:r>
            <w:r>
              <w:rPr>
                <w:noProof/>
              </w:rPr>
              <w:instrText xml:space="preserve"> PAGEREF _Toc242500445 \h </w:instrText>
            </w:r>
            <w:r>
              <w:rPr>
                <w:noProof/>
              </w:rPr>
            </w:r>
            <w:r>
              <w:rPr>
                <w:noProof/>
              </w:rPr>
              <w:fldChar w:fldCharType="separate"/>
            </w:r>
            <w:r>
              <w:rPr>
                <w:noProof/>
              </w:rPr>
              <w:t>16</w:t>
            </w:r>
            <w:r>
              <w:rPr>
                <w:noProof/>
              </w:rPr>
              <w:fldChar w:fldCharType="end"/>
            </w:r>
          </w:hyperlink>
        </w:p>
        <w:p w14:paraId="19A2D8B2" w14:textId="6365E1C2"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6" w:history="1">
            <w:r w:rsidRPr="00AA2EAB">
              <w:rPr>
                <w:rStyle w:val="Hyperlink"/>
                <w:noProof/>
              </w:rPr>
              <w:t>4.1   Buildings and rooms</w:t>
            </w:r>
            <w:r>
              <w:rPr>
                <w:noProof/>
              </w:rPr>
              <w:tab/>
            </w:r>
            <w:r>
              <w:rPr>
                <w:noProof/>
              </w:rPr>
              <w:fldChar w:fldCharType="begin"/>
            </w:r>
            <w:r>
              <w:rPr>
                <w:noProof/>
              </w:rPr>
              <w:instrText xml:space="preserve"> PAGEREF _Toc242500446 \h </w:instrText>
            </w:r>
            <w:r>
              <w:rPr>
                <w:noProof/>
              </w:rPr>
            </w:r>
            <w:r>
              <w:rPr>
                <w:noProof/>
              </w:rPr>
              <w:fldChar w:fldCharType="separate"/>
            </w:r>
            <w:r>
              <w:rPr>
                <w:noProof/>
              </w:rPr>
              <w:t>16</w:t>
            </w:r>
            <w:r>
              <w:rPr>
                <w:noProof/>
              </w:rPr>
              <w:fldChar w:fldCharType="end"/>
            </w:r>
          </w:hyperlink>
        </w:p>
        <w:p w14:paraId="175FEE3F" w14:textId="55704356"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7" w:history="1">
            <w:r w:rsidRPr="00AA2EAB">
              <w:rPr>
                <w:rStyle w:val="Hyperlink"/>
                <w:noProof/>
              </w:rPr>
              <w:t>4.2   Timetable Admin</w:t>
            </w:r>
            <w:r>
              <w:rPr>
                <w:noProof/>
              </w:rPr>
              <w:tab/>
            </w:r>
            <w:r>
              <w:rPr>
                <w:noProof/>
              </w:rPr>
              <w:fldChar w:fldCharType="begin"/>
            </w:r>
            <w:r>
              <w:rPr>
                <w:noProof/>
              </w:rPr>
              <w:instrText xml:space="preserve"> PAGEREF _Toc242500447 \h </w:instrText>
            </w:r>
            <w:r>
              <w:rPr>
                <w:noProof/>
              </w:rPr>
            </w:r>
            <w:r>
              <w:rPr>
                <w:noProof/>
              </w:rPr>
              <w:fldChar w:fldCharType="separate"/>
            </w:r>
            <w:r>
              <w:rPr>
                <w:noProof/>
              </w:rPr>
              <w:t>17</w:t>
            </w:r>
            <w:r>
              <w:rPr>
                <w:noProof/>
              </w:rPr>
              <w:fldChar w:fldCharType="end"/>
            </w:r>
          </w:hyperlink>
        </w:p>
        <w:p w14:paraId="5643A899" w14:textId="398BF5DF"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8" w:history="1">
            <w:r w:rsidRPr="00AA2EAB">
              <w:rPr>
                <w:rStyle w:val="Hyperlink"/>
                <w:noProof/>
              </w:rPr>
              <w:t>4.3   Teacher Timetable</w:t>
            </w:r>
            <w:r>
              <w:rPr>
                <w:noProof/>
              </w:rPr>
              <w:tab/>
            </w:r>
            <w:r>
              <w:rPr>
                <w:noProof/>
              </w:rPr>
              <w:fldChar w:fldCharType="begin"/>
            </w:r>
            <w:r>
              <w:rPr>
                <w:noProof/>
              </w:rPr>
              <w:instrText xml:space="preserve"> PAGEREF _Toc242500448 \h </w:instrText>
            </w:r>
            <w:r>
              <w:rPr>
                <w:noProof/>
              </w:rPr>
            </w:r>
            <w:r>
              <w:rPr>
                <w:noProof/>
              </w:rPr>
              <w:fldChar w:fldCharType="separate"/>
            </w:r>
            <w:r>
              <w:rPr>
                <w:noProof/>
              </w:rPr>
              <w:t>18</w:t>
            </w:r>
            <w:r>
              <w:rPr>
                <w:noProof/>
              </w:rPr>
              <w:fldChar w:fldCharType="end"/>
            </w:r>
          </w:hyperlink>
        </w:p>
        <w:p w14:paraId="7CA7DAE2" w14:textId="23D63087"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49" w:history="1">
            <w:r w:rsidRPr="00AA2EAB">
              <w:rPr>
                <w:rStyle w:val="Hyperlink"/>
                <w:noProof/>
              </w:rPr>
              <w:t>4.4   Student Timetable</w:t>
            </w:r>
            <w:r>
              <w:rPr>
                <w:noProof/>
              </w:rPr>
              <w:tab/>
            </w:r>
            <w:r>
              <w:rPr>
                <w:noProof/>
              </w:rPr>
              <w:fldChar w:fldCharType="begin"/>
            </w:r>
            <w:r>
              <w:rPr>
                <w:noProof/>
              </w:rPr>
              <w:instrText xml:space="preserve"> PAGEREF _Toc242500449 \h </w:instrText>
            </w:r>
            <w:r>
              <w:rPr>
                <w:noProof/>
              </w:rPr>
            </w:r>
            <w:r>
              <w:rPr>
                <w:noProof/>
              </w:rPr>
              <w:fldChar w:fldCharType="separate"/>
            </w:r>
            <w:r>
              <w:rPr>
                <w:noProof/>
              </w:rPr>
              <w:t>19</w:t>
            </w:r>
            <w:r>
              <w:rPr>
                <w:noProof/>
              </w:rPr>
              <w:fldChar w:fldCharType="end"/>
            </w:r>
          </w:hyperlink>
        </w:p>
        <w:p w14:paraId="4E85001E" w14:textId="727EF284"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0" w:history="1">
            <w:r w:rsidRPr="00AA2EAB">
              <w:rPr>
                <w:rStyle w:val="Hyperlink"/>
                <w:noProof/>
              </w:rPr>
              <w:t>5   Teaching and Learning</w:t>
            </w:r>
            <w:r>
              <w:rPr>
                <w:noProof/>
              </w:rPr>
              <w:tab/>
            </w:r>
            <w:r>
              <w:rPr>
                <w:noProof/>
              </w:rPr>
              <w:fldChar w:fldCharType="begin"/>
            </w:r>
            <w:r>
              <w:rPr>
                <w:noProof/>
              </w:rPr>
              <w:instrText xml:space="preserve"> PAGEREF _Toc242500450 \h </w:instrText>
            </w:r>
            <w:r>
              <w:rPr>
                <w:noProof/>
              </w:rPr>
            </w:r>
            <w:r>
              <w:rPr>
                <w:noProof/>
              </w:rPr>
              <w:fldChar w:fldCharType="separate"/>
            </w:r>
            <w:r>
              <w:rPr>
                <w:noProof/>
              </w:rPr>
              <w:t>21</w:t>
            </w:r>
            <w:r>
              <w:rPr>
                <w:noProof/>
              </w:rPr>
              <w:fldChar w:fldCharType="end"/>
            </w:r>
          </w:hyperlink>
        </w:p>
        <w:p w14:paraId="5F626E04" w14:textId="7B9AACF8"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1" w:history="1">
            <w:r w:rsidRPr="00AA2EAB">
              <w:rPr>
                <w:rStyle w:val="Hyperlink"/>
                <w:noProof/>
              </w:rPr>
              <w:t>5.1   Assignments</w:t>
            </w:r>
            <w:r>
              <w:rPr>
                <w:noProof/>
              </w:rPr>
              <w:tab/>
            </w:r>
            <w:r>
              <w:rPr>
                <w:noProof/>
              </w:rPr>
              <w:fldChar w:fldCharType="begin"/>
            </w:r>
            <w:r>
              <w:rPr>
                <w:noProof/>
              </w:rPr>
              <w:instrText xml:space="preserve"> PAGEREF _Toc242500451 \h </w:instrText>
            </w:r>
            <w:r>
              <w:rPr>
                <w:noProof/>
              </w:rPr>
            </w:r>
            <w:r>
              <w:rPr>
                <w:noProof/>
              </w:rPr>
              <w:fldChar w:fldCharType="separate"/>
            </w:r>
            <w:r>
              <w:rPr>
                <w:noProof/>
              </w:rPr>
              <w:t>21</w:t>
            </w:r>
            <w:r>
              <w:rPr>
                <w:noProof/>
              </w:rPr>
              <w:fldChar w:fldCharType="end"/>
            </w:r>
          </w:hyperlink>
        </w:p>
        <w:p w14:paraId="5E23779A" w14:textId="019590F1"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2" w:history="1">
            <w:r w:rsidRPr="00AA2EAB">
              <w:rPr>
                <w:rStyle w:val="Hyperlink"/>
                <w:noProof/>
              </w:rPr>
              <w:t>5.2   Entering attendance</w:t>
            </w:r>
            <w:r>
              <w:rPr>
                <w:noProof/>
              </w:rPr>
              <w:tab/>
            </w:r>
            <w:r>
              <w:rPr>
                <w:noProof/>
              </w:rPr>
              <w:fldChar w:fldCharType="begin"/>
            </w:r>
            <w:r>
              <w:rPr>
                <w:noProof/>
              </w:rPr>
              <w:instrText xml:space="preserve"> PAGEREF _Toc242500452 \h </w:instrText>
            </w:r>
            <w:r>
              <w:rPr>
                <w:noProof/>
              </w:rPr>
            </w:r>
            <w:r>
              <w:rPr>
                <w:noProof/>
              </w:rPr>
              <w:fldChar w:fldCharType="separate"/>
            </w:r>
            <w:r>
              <w:rPr>
                <w:noProof/>
              </w:rPr>
              <w:t>22</w:t>
            </w:r>
            <w:r>
              <w:rPr>
                <w:noProof/>
              </w:rPr>
              <w:fldChar w:fldCharType="end"/>
            </w:r>
          </w:hyperlink>
        </w:p>
        <w:p w14:paraId="11B03B38" w14:textId="54825BBB"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3" w:history="1">
            <w:r w:rsidRPr="00AA2EAB">
              <w:rPr>
                <w:rStyle w:val="Hyperlink"/>
                <w:noProof/>
              </w:rPr>
              <w:t>5.3   Viewing attendance</w:t>
            </w:r>
            <w:r>
              <w:rPr>
                <w:noProof/>
              </w:rPr>
              <w:tab/>
            </w:r>
            <w:r>
              <w:rPr>
                <w:noProof/>
              </w:rPr>
              <w:fldChar w:fldCharType="begin"/>
            </w:r>
            <w:r>
              <w:rPr>
                <w:noProof/>
              </w:rPr>
              <w:instrText xml:space="preserve"> PAGEREF _Toc242500453 \h </w:instrText>
            </w:r>
            <w:r>
              <w:rPr>
                <w:noProof/>
              </w:rPr>
            </w:r>
            <w:r>
              <w:rPr>
                <w:noProof/>
              </w:rPr>
              <w:fldChar w:fldCharType="separate"/>
            </w:r>
            <w:r>
              <w:rPr>
                <w:noProof/>
              </w:rPr>
              <w:t>25</w:t>
            </w:r>
            <w:r>
              <w:rPr>
                <w:noProof/>
              </w:rPr>
              <w:fldChar w:fldCharType="end"/>
            </w:r>
          </w:hyperlink>
        </w:p>
        <w:p w14:paraId="30DC98E1" w14:textId="0AC4E424"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4" w:history="1">
            <w:r w:rsidRPr="00AA2EAB">
              <w:rPr>
                <w:rStyle w:val="Hyperlink"/>
                <w:noProof/>
              </w:rPr>
              <w:t>5.4   Entering results</w:t>
            </w:r>
            <w:r>
              <w:rPr>
                <w:noProof/>
              </w:rPr>
              <w:tab/>
            </w:r>
            <w:r>
              <w:rPr>
                <w:noProof/>
              </w:rPr>
              <w:fldChar w:fldCharType="begin"/>
            </w:r>
            <w:r>
              <w:rPr>
                <w:noProof/>
              </w:rPr>
              <w:instrText xml:space="preserve"> PAGEREF _Toc242500454 \h </w:instrText>
            </w:r>
            <w:r>
              <w:rPr>
                <w:noProof/>
              </w:rPr>
            </w:r>
            <w:r>
              <w:rPr>
                <w:noProof/>
              </w:rPr>
              <w:fldChar w:fldCharType="separate"/>
            </w:r>
            <w:r>
              <w:rPr>
                <w:noProof/>
              </w:rPr>
              <w:t>25</w:t>
            </w:r>
            <w:r>
              <w:rPr>
                <w:noProof/>
              </w:rPr>
              <w:fldChar w:fldCharType="end"/>
            </w:r>
          </w:hyperlink>
        </w:p>
        <w:p w14:paraId="19E1B8CC" w14:textId="106E8FE3"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5" w:history="1">
            <w:r w:rsidRPr="00AA2EAB">
              <w:rPr>
                <w:rStyle w:val="Hyperlink"/>
                <w:noProof/>
              </w:rPr>
              <w:t>5.5   Gradebook</w:t>
            </w:r>
            <w:r>
              <w:rPr>
                <w:noProof/>
              </w:rPr>
              <w:tab/>
            </w:r>
            <w:r>
              <w:rPr>
                <w:noProof/>
              </w:rPr>
              <w:fldChar w:fldCharType="begin"/>
            </w:r>
            <w:r>
              <w:rPr>
                <w:noProof/>
              </w:rPr>
              <w:instrText xml:space="preserve"> PAGEREF _Toc242500455 \h </w:instrText>
            </w:r>
            <w:r>
              <w:rPr>
                <w:noProof/>
              </w:rPr>
            </w:r>
            <w:r>
              <w:rPr>
                <w:noProof/>
              </w:rPr>
              <w:fldChar w:fldCharType="separate"/>
            </w:r>
            <w:r>
              <w:rPr>
                <w:noProof/>
              </w:rPr>
              <w:t>27</w:t>
            </w:r>
            <w:r>
              <w:rPr>
                <w:noProof/>
              </w:rPr>
              <w:fldChar w:fldCharType="end"/>
            </w:r>
          </w:hyperlink>
        </w:p>
        <w:p w14:paraId="037B2169" w14:textId="216154FA"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6" w:history="1">
            <w:r w:rsidRPr="00AA2EAB">
              <w:rPr>
                <w:rStyle w:val="Hyperlink"/>
                <w:noProof/>
              </w:rPr>
              <w:t>5.6   Rubric Management</w:t>
            </w:r>
            <w:r>
              <w:rPr>
                <w:noProof/>
              </w:rPr>
              <w:tab/>
            </w:r>
            <w:r>
              <w:rPr>
                <w:noProof/>
              </w:rPr>
              <w:fldChar w:fldCharType="begin"/>
            </w:r>
            <w:r>
              <w:rPr>
                <w:noProof/>
              </w:rPr>
              <w:instrText xml:space="preserve"> PAGEREF _Toc242500456 \h </w:instrText>
            </w:r>
            <w:r>
              <w:rPr>
                <w:noProof/>
              </w:rPr>
            </w:r>
            <w:r>
              <w:rPr>
                <w:noProof/>
              </w:rPr>
              <w:fldChar w:fldCharType="separate"/>
            </w:r>
            <w:r>
              <w:rPr>
                <w:noProof/>
              </w:rPr>
              <w:t>28</w:t>
            </w:r>
            <w:r>
              <w:rPr>
                <w:noProof/>
              </w:rPr>
              <w:fldChar w:fldCharType="end"/>
            </w:r>
          </w:hyperlink>
        </w:p>
        <w:p w14:paraId="25BD6E92" w14:textId="2B97A44D"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7" w:history="1">
            <w:r w:rsidRPr="00AA2EAB">
              <w:rPr>
                <w:rStyle w:val="Hyperlink"/>
                <w:noProof/>
              </w:rPr>
              <w:t>5.7   Quizzes</w:t>
            </w:r>
            <w:r>
              <w:rPr>
                <w:noProof/>
              </w:rPr>
              <w:tab/>
            </w:r>
            <w:r>
              <w:rPr>
                <w:noProof/>
              </w:rPr>
              <w:fldChar w:fldCharType="begin"/>
            </w:r>
            <w:r>
              <w:rPr>
                <w:noProof/>
              </w:rPr>
              <w:instrText xml:space="preserve"> PAGEREF _Toc242500457 \h </w:instrText>
            </w:r>
            <w:r>
              <w:rPr>
                <w:noProof/>
              </w:rPr>
            </w:r>
            <w:r>
              <w:rPr>
                <w:noProof/>
              </w:rPr>
              <w:fldChar w:fldCharType="separate"/>
            </w:r>
            <w:r>
              <w:rPr>
                <w:noProof/>
              </w:rPr>
              <w:t>29</w:t>
            </w:r>
            <w:r>
              <w:rPr>
                <w:noProof/>
              </w:rPr>
              <w:fldChar w:fldCharType="end"/>
            </w:r>
          </w:hyperlink>
        </w:p>
        <w:p w14:paraId="6F479E12" w14:textId="1731EE09"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8" w:history="1">
            <w:r w:rsidRPr="00AA2EAB">
              <w:rPr>
                <w:rStyle w:val="Hyperlink"/>
                <w:noProof/>
              </w:rPr>
              <w:t>5.8   LMS Manage</w:t>
            </w:r>
            <w:r>
              <w:rPr>
                <w:noProof/>
              </w:rPr>
              <w:tab/>
            </w:r>
            <w:r>
              <w:rPr>
                <w:noProof/>
              </w:rPr>
              <w:fldChar w:fldCharType="begin"/>
            </w:r>
            <w:r>
              <w:rPr>
                <w:noProof/>
              </w:rPr>
              <w:instrText xml:space="preserve"> PAGEREF _Toc242500458 \h </w:instrText>
            </w:r>
            <w:r>
              <w:rPr>
                <w:noProof/>
              </w:rPr>
            </w:r>
            <w:r>
              <w:rPr>
                <w:noProof/>
              </w:rPr>
              <w:fldChar w:fldCharType="separate"/>
            </w:r>
            <w:r>
              <w:rPr>
                <w:noProof/>
              </w:rPr>
              <w:t>31</w:t>
            </w:r>
            <w:r>
              <w:rPr>
                <w:noProof/>
              </w:rPr>
              <w:fldChar w:fldCharType="end"/>
            </w:r>
          </w:hyperlink>
        </w:p>
        <w:p w14:paraId="2987F9DF" w14:textId="2DDDFE0E"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59" w:history="1">
            <w:r w:rsidRPr="00AA2EAB">
              <w:rPr>
                <w:rStyle w:val="Hyperlink"/>
                <w:noProof/>
              </w:rPr>
              <w:t>5.9   Course Material</w:t>
            </w:r>
            <w:r>
              <w:rPr>
                <w:noProof/>
              </w:rPr>
              <w:tab/>
            </w:r>
            <w:r>
              <w:rPr>
                <w:noProof/>
              </w:rPr>
              <w:fldChar w:fldCharType="begin"/>
            </w:r>
            <w:r>
              <w:rPr>
                <w:noProof/>
              </w:rPr>
              <w:instrText xml:space="preserve"> PAGEREF _Toc242500459 \h </w:instrText>
            </w:r>
            <w:r>
              <w:rPr>
                <w:noProof/>
              </w:rPr>
            </w:r>
            <w:r>
              <w:rPr>
                <w:noProof/>
              </w:rPr>
              <w:fldChar w:fldCharType="separate"/>
            </w:r>
            <w:r>
              <w:rPr>
                <w:noProof/>
              </w:rPr>
              <w:t>32</w:t>
            </w:r>
            <w:r>
              <w:rPr>
                <w:noProof/>
              </w:rPr>
              <w:fldChar w:fldCharType="end"/>
            </w:r>
          </w:hyperlink>
        </w:p>
        <w:p w14:paraId="6089B80D" w14:textId="0F1DC7A3"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0" w:history="1">
            <w:r w:rsidRPr="00AA2EAB">
              <w:rPr>
                <w:rStyle w:val="Hyperlink"/>
                <w:noProof/>
              </w:rPr>
              <w:t>5.10   Discussion</w:t>
            </w:r>
            <w:r>
              <w:rPr>
                <w:noProof/>
              </w:rPr>
              <w:tab/>
            </w:r>
            <w:r>
              <w:rPr>
                <w:noProof/>
              </w:rPr>
              <w:fldChar w:fldCharType="begin"/>
            </w:r>
            <w:r>
              <w:rPr>
                <w:noProof/>
              </w:rPr>
              <w:instrText xml:space="preserve"> PAGEREF _Toc242500460 \h </w:instrText>
            </w:r>
            <w:r>
              <w:rPr>
                <w:noProof/>
              </w:rPr>
            </w:r>
            <w:r>
              <w:rPr>
                <w:noProof/>
              </w:rPr>
              <w:fldChar w:fldCharType="separate"/>
            </w:r>
            <w:r>
              <w:rPr>
                <w:noProof/>
              </w:rPr>
              <w:t>34</w:t>
            </w:r>
            <w:r>
              <w:rPr>
                <w:noProof/>
              </w:rPr>
              <w:fldChar w:fldCharType="end"/>
            </w:r>
          </w:hyperlink>
        </w:p>
        <w:p w14:paraId="1E66B4F9" w14:textId="5067D7AD"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1" w:history="1">
            <w:r w:rsidRPr="00AA2EAB">
              <w:rPr>
                <w:rStyle w:val="Hyperlink"/>
                <w:noProof/>
              </w:rPr>
              <w:t>5.11   Announcements</w:t>
            </w:r>
            <w:r>
              <w:rPr>
                <w:noProof/>
              </w:rPr>
              <w:tab/>
            </w:r>
            <w:r>
              <w:rPr>
                <w:noProof/>
              </w:rPr>
              <w:fldChar w:fldCharType="begin"/>
            </w:r>
            <w:r>
              <w:rPr>
                <w:noProof/>
              </w:rPr>
              <w:instrText xml:space="preserve"> PAGEREF _Toc242500461 \h </w:instrText>
            </w:r>
            <w:r>
              <w:rPr>
                <w:noProof/>
              </w:rPr>
            </w:r>
            <w:r>
              <w:rPr>
                <w:noProof/>
              </w:rPr>
              <w:fldChar w:fldCharType="separate"/>
            </w:r>
            <w:r>
              <w:rPr>
                <w:noProof/>
              </w:rPr>
              <w:t>34</w:t>
            </w:r>
            <w:r>
              <w:rPr>
                <w:noProof/>
              </w:rPr>
              <w:fldChar w:fldCharType="end"/>
            </w:r>
          </w:hyperlink>
        </w:p>
        <w:p w14:paraId="65397DA9" w14:textId="6DD86F20"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2" w:history="1">
            <w:r w:rsidRPr="00AA2EAB">
              <w:rPr>
                <w:rStyle w:val="Hyperlink"/>
                <w:noProof/>
              </w:rPr>
              <w:t>6   Results, Progression and Final Year Projects</w:t>
            </w:r>
            <w:r>
              <w:rPr>
                <w:noProof/>
              </w:rPr>
              <w:tab/>
            </w:r>
            <w:r>
              <w:rPr>
                <w:noProof/>
              </w:rPr>
              <w:fldChar w:fldCharType="begin"/>
            </w:r>
            <w:r>
              <w:rPr>
                <w:noProof/>
              </w:rPr>
              <w:instrText xml:space="preserve"> PAGEREF _Toc242500462 \h </w:instrText>
            </w:r>
            <w:r>
              <w:rPr>
                <w:noProof/>
              </w:rPr>
            </w:r>
            <w:r>
              <w:rPr>
                <w:noProof/>
              </w:rPr>
              <w:fldChar w:fldCharType="separate"/>
            </w:r>
            <w:r>
              <w:rPr>
                <w:noProof/>
              </w:rPr>
              <w:t>36</w:t>
            </w:r>
            <w:r>
              <w:rPr>
                <w:noProof/>
              </w:rPr>
              <w:fldChar w:fldCharType="end"/>
            </w:r>
          </w:hyperlink>
        </w:p>
        <w:p w14:paraId="6996A7FD" w14:textId="6B4EE34D"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3" w:history="1">
            <w:r w:rsidRPr="00AA2EAB">
              <w:rPr>
                <w:rStyle w:val="Hyperlink"/>
                <w:noProof/>
              </w:rPr>
              <w:t>6.1   Results</w:t>
            </w:r>
            <w:r>
              <w:rPr>
                <w:noProof/>
              </w:rPr>
              <w:tab/>
            </w:r>
            <w:r>
              <w:rPr>
                <w:noProof/>
              </w:rPr>
              <w:fldChar w:fldCharType="begin"/>
            </w:r>
            <w:r>
              <w:rPr>
                <w:noProof/>
              </w:rPr>
              <w:instrText xml:space="preserve"> PAGEREF _Toc242500463 \h </w:instrText>
            </w:r>
            <w:r>
              <w:rPr>
                <w:noProof/>
              </w:rPr>
            </w:r>
            <w:r>
              <w:rPr>
                <w:noProof/>
              </w:rPr>
              <w:fldChar w:fldCharType="separate"/>
            </w:r>
            <w:r>
              <w:rPr>
                <w:noProof/>
              </w:rPr>
              <w:t>36</w:t>
            </w:r>
            <w:r>
              <w:rPr>
                <w:noProof/>
              </w:rPr>
              <w:fldChar w:fldCharType="end"/>
            </w:r>
          </w:hyperlink>
        </w:p>
        <w:p w14:paraId="53B78ED1" w14:textId="6E4C8334"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4" w:history="1">
            <w:r w:rsidRPr="00AA2EAB">
              <w:rPr>
                <w:rStyle w:val="Hyperlink"/>
                <w:noProof/>
              </w:rPr>
              <w:t>6.2   Result Calculation</w:t>
            </w:r>
            <w:r>
              <w:rPr>
                <w:noProof/>
              </w:rPr>
              <w:tab/>
            </w:r>
            <w:r>
              <w:rPr>
                <w:noProof/>
              </w:rPr>
              <w:fldChar w:fldCharType="begin"/>
            </w:r>
            <w:r>
              <w:rPr>
                <w:noProof/>
              </w:rPr>
              <w:instrText xml:space="preserve"> PAGEREF _Toc242500464 \h </w:instrText>
            </w:r>
            <w:r>
              <w:rPr>
                <w:noProof/>
              </w:rPr>
            </w:r>
            <w:r>
              <w:rPr>
                <w:noProof/>
              </w:rPr>
              <w:fldChar w:fldCharType="separate"/>
            </w:r>
            <w:r>
              <w:rPr>
                <w:noProof/>
              </w:rPr>
              <w:t>36</w:t>
            </w:r>
            <w:r>
              <w:rPr>
                <w:noProof/>
              </w:rPr>
              <w:fldChar w:fldCharType="end"/>
            </w:r>
          </w:hyperlink>
        </w:p>
        <w:p w14:paraId="43EED612" w14:textId="5B8724AB"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5" w:history="1">
            <w:r w:rsidRPr="00AA2EAB">
              <w:rPr>
                <w:rStyle w:val="Hyperlink"/>
                <w:noProof/>
              </w:rPr>
              <w:t>6.3   Grading Config</w:t>
            </w:r>
            <w:r>
              <w:rPr>
                <w:noProof/>
              </w:rPr>
              <w:tab/>
            </w:r>
            <w:r>
              <w:rPr>
                <w:noProof/>
              </w:rPr>
              <w:fldChar w:fldCharType="begin"/>
            </w:r>
            <w:r>
              <w:rPr>
                <w:noProof/>
              </w:rPr>
              <w:instrText xml:space="preserve"> PAGEREF _Toc242500465 \h </w:instrText>
            </w:r>
            <w:r>
              <w:rPr>
                <w:noProof/>
              </w:rPr>
            </w:r>
            <w:r>
              <w:rPr>
                <w:noProof/>
              </w:rPr>
              <w:fldChar w:fldCharType="separate"/>
            </w:r>
            <w:r>
              <w:rPr>
                <w:noProof/>
              </w:rPr>
              <w:t>37</w:t>
            </w:r>
            <w:r>
              <w:rPr>
                <w:noProof/>
              </w:rPr>
              <w:fldChar w:fldCharType="end"/>
            </w:r>
          </w:hyperlink>
        </w:p>
        <w:p w14:paraId="3C974AD4" w14:textId="2F7469A6"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6" w:history="1">
            <w:r w:rsidRPr="00AA2EAB">
              <w:rPr>
                <w:rStyle w:val="Hyperlink"/>
                <w:noProof/>
              </w:rPr>
              <w:t>6.4   Prerequisites</w:t>
            </w:r>
            <w:r>
              <w:rPr>
                <w:noProof/>
              </w:rPr>
              <w:tab/>
            </w:r>
            <w:r>
              <w:rPr>
                <w:noProof/>
              </w:rPr>
              <w:fldChar w:fldCharType="begin"/>
            </w:r>
            <w:r>
              <w:rPr>
                <w:noProof/>
              </w:rPr>
              <w:instrText xml:space="preserve"> PAGEREF _Toc242500466 \h </w:instrText>
            </w:r>
            <w:r>
              <w:rPr>
                <w:noProof/>
              </w:rPr>
            </w:r>
            <w:r>
              <w:rPr>
                <w:noProof/>
              </w:rPr>
              <w:fldChar w:fldCharType="separate"/>
            </w:r>
            <w:r>
              <w:rPr>
                <w:noProof/>
              </w:rPr>
              <w:t>38</w:t>
            </w:r>
            <w:r>
              <w:rPr>
                <w:noProof/>
              </w:rPr>
              <w:fldChar w:fldCharType="end"/>
            </w:r>
          </w:hyperlink>
        </w:p>
        <w:p w14:paraId="131E7C23" w14:textId="1AD5D10F"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7" w:history="1">
            <w:r w:rsidRPr="00AA2EAB">
              <w:rPr>
                <w:rStyle w:val="Hyperlink"/>
                <w:noProof/>
              </w:rPr>
              <w:t>6.5   Student Lifecycle</w:t>
            </w:r>
            <w:r>
              <w:rPr>
                <w:noProof/>
              </w:rPr>
              <w:tab/>
            </w:r>
            <w:r>
              <w:rPr>
                <w:noProof/>
              </w:rPr>
              <w:fldChar w:fldCharType="begin"/>
            </w:r>
            <w:r>
              <w:rPr>
                <w:noProof/>
              </w:rPr>
              <w:instrText xml:space="preserve"> PAGEREF _Toc242500467 \h </w:instrText>
            </w:r>
            <w:r>
              <w:rPr>
                <w:noProof/>
              </w:rPr>
            </w:r>
            <w:r>
              <w:rPr>
                <w:noProof/>
              </w:rPr>
              <w:fldChar w:fldCharType="separate"/>
            </w:r>
            <w:r>
              <w:rPr>
                <w:noProof/>
              </w:rPr>
              <w:t>39</w:t>
            </w:r>
            <w:r>
              <w:rPr>
                <w:noProof/>
              </w:rPr>
              <w:fldChar w:fldCharType="end"/>
            </w:r>
          </w:hyperlink>
        </w:p>
        <w:p w14:paraId="138D0B62" w14:textId="041174C4"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8" w:history="1">
            <w:r w:rsidRPr="00AA2EAB">
              <w:rPr>
                <w:rStyle w:val="Hyperlink"/>
                <w:noProof/>
              </w:rPr>
              <w:t>6.6   Study Plan</w:t>
            </w:r>
            <w:r>
              <w:rPr>
                <w:noProof/>
              </w:rPr>
              <w:tab/>
            </w:r>
            <w:r>
              <w:rPr>
                <w:noProof/>
              </w:rPr>
              <w:fldChar w:fldCharType="begin"/>
            </w:r>
            <w:r>
              <w:rPr>
                <w:noProof/>
              </w:rPr>
              <w:instrText xml:space="preserve"> PAGEREF _Toc242500468 \h </w:instrText>
            </w:r>
            <w:r>
              <w:rPr>
                <w:noProof/>
              </w:rPr>
            </w:r>
            <w:r>
              <w:rPr>
                <w:noProof/>
              </w:rPr>
              <w:fldChar w:fldCharType="separate"/>
            </w:r>
            <w:r>
              <w:rPr>
                <w:noProof/>
              </w:rPr>
              <w:t>41</w:t>
            </w:r>
            <w:r>
              <w:rPr>
                <w:noProof/>
              </w:rPr>
              <w:fldChar w:fldCharType="end"/>
            </w:r>
          </w:hyperlink>
        </w:p>
        <w:p w14:paraId="24FA58B7" w14:textId="567C7984"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69" w:history="1">
            <w:r w:rsidRPr="00AA2EAB">
              <w:rPr>
                <w:rStyle w:val="Hyperlink"/>
                <w:noProof/>
              </w:rPr>
              <w:t>6.7   Final Year Projects (FYP)</w:t>
            </w:r>
            <w:r>
              <w:rPr>
                <w:noProof/>
              </w:rPr>
              <w:tab/>
            </w:r>
            <w:r>
              <w:rPr>
                <w:noProof/>
              </w:rPr>
              <w:fldChar w:fldCharType="begin"/>
            </w:r>
            <w:r>
              <w:rPr>
                <w:noProof/>
              </w:rPr>
              <w:instrText xml:space="preserve"> PAGEREF _Toc242500469 \h </w:instrText>
            </w:r>
            <w:r>
              <w:rPr>
                <w:noProof/>
              </w:rPr>
            </w:r>
            <w:r>
              <w:rPr>
                <w:noProof/>
              </w:rPr>
              <w:fldChar w:fldCharType="separate"/>
            </w:r>
            <w:r>
              <w:rPr>
                <w:noProof/>
              </w:rPr>
              <w:t>41</w:t>
            </w:r>
            <w:r>
              <w:rPr>
                <w:noProof/>
              </w:rPr>
              <w:fldChar w:fldCharType="end"/>
            </w:r>
          </w:hyperlink>
        </w:p>
        <w:p w14:paraId="332A1B1B" w14:textId="60C26983"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0" w:history="1">
            <w:r w:rsidRPr="00AA2EAB">
              <w:rPr>
                <w:rStyle w:val="Hyperlink"/>
                <w:noProof/>
              </w:rPr>
              <w:t>7   Graduation and Certificates</w:t>
            </w:r>
            <w:r>
              <w:rPr>
                <w:noProof/>
              </w:rPr>
              <w:tab/>
            </w:r>
            <w:r>
              <w:rPr>
                <w:noProof/>
              </w:rPr>
              <w:fldChar w:fldCharType="begin"/>
            </w:r>
            <w:r>
              <w:rPr>
                <w:noProof/>
              </w:rPr>
              <w:instrText xml:space="preserve"> PAGEREF _Toc242500470 \h </w:instrText>
            </w:r>
            <w:r>
              <w:rPr>
                <w:noProof/>
              </w:rPr>
            </w:r>
            <w:r>
              <w:rPr>
                <w:noProof/>
              </w:rPr>
              <w:fldChar w:fldCharType="separate"/>
            </w:r>
            <w:r>
              <w:rPr>
                <w:noProof/>
              </w:rPr>
              <w:t>43</w:t>
            </w:r>
            <w:r>
              <w:rPr>
                <w:noProof/>
              </w:rPr>
              <w:fldChar w:fldCharType="end"/>
            </w:r>
          </w:hyperlink>
        </w:p>
        <w:p w14:paraId="715E9E3E" w14:textId="2357ADDA"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1" w:history="1">
            <w:r w:rsidRPr="00AA2EAB">
              <w:rPr>
                <w:rStyle w:val="Hyperlink"/>
                <w:noProof/>
              </w:rPr>
              <w:t>7.1   Degree Rules</w:t>
            </w:r>
            <w:r>
              <w:rPr>
                <w:noProof/>
              </w:rPr>
              <w:tab/>
            </w:r>
            <w:r>
              <w:rPr>
                <w:noProof/>
              </w:rPr>
              <w:fldChar w:fldCharType="begin"/>
            </w:r>
            <w:r>
              <w:rPr>
                <w:noProof/>
              </w:rPr>
              <w:instrText xml:space="preserve"> PAGEREF _Toc242500471 \h </w:instrText>
            </w:r>
            <w:r>
              <w:rPr>
                <w:noProof/>
              </w:rPr>
            </w:r>
            <w:r>
              <w:rPr>
                <w:noProof/>
              </w:rPr>
              <w:fldChar w:fldCharType="separate"/>
            </w:r>
            <w:r>
              <w:rPr>
                <w:noProof/>
              </w:rPr>
              <w:t>43</w:t>
            </w:r>
            <w:r>
              <w:rPr>
                <w:noProof/>
              </w:rPr>
              <w:fldChar w:fldCharType="end"/>
            </w:r>
          </w:hyperlink>
        </w:p>
        <w:p w14:paraId="55E99CA5" w14:textId="47199125"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2" w:history="1">
            <w:r w:rsidRPr="00AA2EAB">
              <w:rPr>
                <w:rStyle w:val="Hyperlink"/>
                <w:noProof/>
              </w:rPr>
              <w:t>7.2   Degree Audit</w:t>
            </w:r>
            <w:r>
              <w:rPr>
                <w:noProof/>
              </w:rPr>
              <w:tab/>
            </w:r>
            <w:r>
              <w:rPr>
                <w:noProof/>
              </w:rPr>
              <w:fldChar w:fldCharType="begin"/>
            </w:r>
            <w:r>
              <w:rPr>
                <w:noProof/>
              </w:rPr>
              <w:instrText xml:space="preserve"> PAGEREF _Toc242500472 \h </w:instrText>
            </w:r>
            <w:r>
              <w:rPr>
                <w:noProof/>
              </w:rPr>
            </w:r>
            <w:r>
              <w:rPr>
                <w:noProof/>
              </w:rPr>
              <w:fldChar w:fldCharType="separate"/>
            </w:r>
            <w:r>
              <w:rPr>
                <w:noProof/>
              </w:rPr>
              <w:t>43</w:t>
            </w:r>
            <w:r>
              <w:rPr>
                <w:noProof/>
              </w:rPr>
              <w:fldChar w:fldCharType="end"/>
            </w:r>
          </w:hyperlink>
        </w:p>
        <w:p w14:paraId="7E2B43F9" w14:textId="0C62F729"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3" w:history="1">
            <w:r w:rsidRPr="00AA2EAB">
              <w:rPr>
                <w:rStyle w:val="Hyperlink"/>
                <w:noProof/>
              </w:rPr>
              <w:t>7.3   Graduation Eligibility</w:t>
            </w:r>
            <w:r>
              <w:rPr>
                <w:noProof/>
              </w:rPr>
              <w:tab/>
            </w:r>
            <w:r>
              <w:rPr>
                <w:noProof/>
              </w:rPr>
              <w:fldChar w:fldCharType="begin"/>
            </w:r>
            <w:r>
              <w:rPr>
                <w:noProof/>
              </w:rPr>
              <w:instrText xml:space="preserve"> PAGEREF _Toc242500473 \h </w:instrText>
            </w:r>
            <w:r>
              <w:rPr>
                <w:noProof/>
              </w:rPr>
            </w:r>
            <w:r>
              <w:rPr>
                <w:noProof/>
              </w:rPr>
              <w:fldChar w:fldCharType="separate"/>
            </w:r>
            <w:r>
              <w:rPr>
                <w:noProof/>
              </w:rPr>
              <w:t>44</w:t>
            </w:r>
            <w:r>
              <w:rPr>
                <w:noProof/>
              </w:rPr>
              <w:fldChar w:fldCharType="end"/>
            </w:r>
          </w:hyperlink>
        </w:p>
        <w:p w14:paraId="5CDBA616" w14:textId="5245DBD6"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4" w:history="1">
            <w:r w:rsidRPr="00AA2EAB">
              <w:rPr>
                <w:rStyle w:val="Hyperlink"/>
                <w:noProof/>
              </w:rPr>
              <w:t>7.4   Applying for graduation (Students)</w:t>
            </w:r>
            <w:r>
              <w:rPr>
                <w:noProof/>
              </w:rPr>
              <w:tab/>
            </w:r>
            <w:r>
              <w:rPr>
                <w:noProof/>
              </w:rPr>
              <w:fldChar w:fldCharType="begin"/>
            </w:r>
            <w:r>
              <w:rPr>
                <w:noProof/>
              </w:rPr>
              <w:instrText xml:space="preserve"> PAGEREF _Toc242500474 \h </w:instrText>
            </w:r>
            <w:r>
              <w:rPr>
                <w:noProof/>
              </w:rPr>
            </w:r>
            <w:r>
              <w:rPr>
                <w:noProof/>
              </w:rPr>
              <w:fldChar w:fldCharType="separate"/>
            </w:r>
            <w:r>
              <w:rPr>
                <w:noProof/>
              </w:rPr>
              <w:t>45</w:t>
            </w:r>
            <w:r>
              <w:rPr>
                <w:noProof/>
              </w:rPr>
              <w:fldChar w:fldCharType="end"/>
            </w:r>
          </w:hyperlink>
        </w:p>
        <w:p w14:paraId="717F72EE" w14:textId="357CBC33"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5" w:history="1">
            <w:r w:rsidRPr="00AA2EAB">
              <w:rPr>
                <w:rStyle w:val="Hyperlink"/>
                <w:noProof/>
              </w:rPr>
              <w:t>7.5   Graduation Applications</w:t>
            </w:r>
            <w:r>
              <w:rPr>
                <w:noProof/>
              </w:rPr>
              <w:tab/>
            </w:r>
            <w:r>
              <w:rPr>
                <w:noProof/>
              </w:rPr>
              <w:fldChar w:fldCharType="begin"/>
            </w:r>
            <w:r>
              <w:rPr>
                <w:noProof/>
              </w:rPr>
              <w:instrText xml:space="preserve"> PAGEREF _Toc242500475 \h </w:instrText>
            </w:r>
            <w:r>
              <w:rPr>
                <w:noProof/>
              </w:rPr>
            </w:r>
            <w:r>
              <w:rPr>
                <w:noProof/>
              </w:rPr>
              <w:fldChar w:fldCharType="separate"/>
            </w:r>
            <w:r>
              <w:rPr>
                <w:noProof/>
              </w:rPr>
              <w:t>46</w:t>
            </w:r>
            <w:r>
              <w:rPr>
                <w:noProof/>
              </w:rPr>
              <w:fldChar w:fldCharType="end"/>
            </w:r>
          </w:hyperlink>
        </w:p>
        <w:p w14:paraId="4169059A" w14:textId="53EB619E"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6" w:history="1">
            <w:r w:rsidRPr="00AA2EAB">
              <w:rPr>
                <w:rStyle w:val="Hyperlink"/>
                <w:noProof/>
              </w:rPr>
              <w:t>7.6   Generate Certificates</w:t>
            </w:r>
            <w:r>
              <w:rPr>
                <w:noProof/>
              </w:rPr>
              <w:tab/>
            </w:r>
            <w:r>
              <w:rPr>
                <w:noProof/>
              </w:rPr>
              <w:fldChar w:fldCharType="begin"/>
            </w:r>
            <w:r>
              <w:rPr>
                <w:noProof/>
              </w:rPr>
              <w:instrText xml:space="preserve"> PAGEREF _Toc242500476 \h </w:instrText>
            </w:r>
            <w:r>
              <w:rPr>
                <w:noProof/>
              </w:rPr>
            </w:r>
            <w:r>
              <w:rPr>
                <w:noProof/>
              </w:rPr>
              <w:fldChar w:fldCharType="separate"/>
            </w:r>
            <w:r>
              <w:rPr>
                <w:noProof/>
              </w:rPr>
              <w:t>47</w:t>
            </w:r>
            <w:r>
              <w:rPr>
                <w:noProof/>
              </w:rPr>
              <w:fldChar w:fldCharType="end"/>
            </w:r>
          </w:hyperlink>
        </w:p>
        <w:p w14:paraId="7508C992" w14:textId="6B66FA20"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7" w:history="1">
            <w:r w:rsidRPr="00AA2EAB">
              <w:rPr>
                <w:rStyle w:val="Hyperlink"/>
                <w:noProof/>
              </w:rPr>
              <w:t>8   Reports and Analytics</w:t>
            </w:r>
            <w:r>
              <w:rPr>
                <w:noProof/>
              </w:rPr>
              <w:tab/>
            </w:r>
            <w:r>
              <w:rPr>
                <w:noProof/>
              </w:rPr>
              <w:fldChar w:fldCharType="begin"/>
            </w:r>
            <w:r>
              <w:rPr>
                <w:noProof/>
              </w:rPr>
              <w:instrText xml:space="preserve"> PAGEREF _Toc242500477 \h </w:instrText>
            </w:r>
            <w:r>
              <w:rPr>
                <w:noProof/>
              </w:rPr>
            </w:r>
            <w:r>
              <w:rPr>
                <w:noProof/>
              </w:rPr>
              <w:fldChar w:fldCharType="separate"/>
            </w:r>
            <w:r>
              <w:rPr>
                <w:noProof/>
              </w:rPr>
              <w:t>49</w:t>
            </w:r>
            <w:r>
              <w:rPr>
                <w:noProof/>
              </w:rPr>
              <w:fldChar w:fldCharType="end"/>
            </w:r>
          </w:hyperlink>
        </w:p>
        <w:p w14:paraId="6D29E411" w14:textId="72743F51"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8" w:history="1">
            <w:r w:rsidRPr="00AA2EAB">
              <w:rPr>
                <w:rStyle w:val="Hyperlink"/>
                <w:noProof/>
              </w:rPr>
              <w:t>8.1   Report Center</w:t>
            </w:r>
            <w:r>
              <w:rPr>
                <w:noProof/>
              </w:rPr>
              <w:tab/>
            </w:r>
            <w:r>
              <w:rPr>
                <w:noProof/>
              </w:rPr>
              <w:fldChar w:fldCharType="begin"/>
            </w:r>
            <w:r>
              <w:rPr>
                <w:noProof/>
              </w:rPr>
              <w:instrText xml:space="preserve"> PAGEREF _Toc242500478 \h </w:instrText>
            </w:r>
            <w:r>
              <w:rPr>
                <w:noProof/>
              </w:rPr>
            </w:r>
            <w:r>
              <w:rPr>
                <w:noProof/>
              </w:rPr>
              <w:fldChar w:fldCharType="separate"/>
            </w:r>
            <w:r>
              <w:rPr>
                <w:noProof/>
              </w:rPr>
              <w:t>49</w:t>
            </w:r>
            <w:r>
              <w:rPr>
                <w:noProof/>
              </w:rPr>
              <w:fldChar w:fldCharType="end"/>
            </w:r>
          </w:hyperlink>
        </w:p>
        <w:p w14:paraId="7B1F4E18" w14:textId="5BB1E94E"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79" w:history="1">
            <w:r w:rsidRPr="00AA2EAB">
              <w:rPr>
                <w:rStyle w:val="Hyperlink"/>
                <w:noProof/>
              </w:rPr>
              <w:t>8.2   Analytics</w:t>
            </w:r>
            <w:r>
              <w:rPr>
                <w:noProof/>
              </w:rPr>
              <w:tab/>
            </w:r>
            <w:r>
              <w:rPr>
                <w:noProof/>
              </w:rPr>
              <w:fldChar w:fldCharType="begin"/>
            </w:r>
            <w:r>
              <w:rPr>
                <w:noProof/>
              </w:rPr>
              <w:instrText xml:space="preserve"> PAGEREF _Toc242500479 \h </w:instrText>
            </w:r>
            <w:r>
              <w:rPr>
                <w:noProof/>
              </w:rPr>
            </w:r>
            <w:r>
              <w:rPr>
                <w:noProof/>
              </w:rPr>
              <w:fldChar w:fldCharType="separate"/>
            </w:r>
            <w:r>
              <w:rPr>
                <w:noProof/>
              </w:rPr>
              <w:t>51</w:t>
            </w:r>
            <w:r>
              <w:rPr>
                <w:noProof/>
              </w:rPr>
              <w:fldChar w:fldCharType="end"/>
            </w:r>
          </w:hyperlink>
        </w:p>
        <w:p w14:paraId="7B03DA8A" w14:textId="4884881F"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0" w:history="1">
            <w:r w:rsidRPr="00AA2EAB">
              <w:rPr>
                <w:rStyle w:val="Hyperlink"/>
                <w:noProof/>
              </w:rPr>
              <w:t>9   Finance</w:t>
            </w:r>
            <w:r>
              <w:rPr>
                <w:noProof/>
              </w:rPr>
              <w:tab/>
            </w:r>
            <w:r>
              <w:rPr>
                <w:noProof/>
              </w:rPr>
              <w:fldChar w:fldCharType="begin"/>
            </w:r>
            <w:r>
              <w:rPr>
                <w:noProof/>
              </w:rPr>
              <w:instrText xml:space="preserve"> PAGEREF _Toc242500480 \h </w:instrText>
            </w:r>
            <w:r>
              <w:rPr>
                <w:noProof/>
              </w:rPr>
            </w:r>
            <w:r>
              <w:rPr>
                <w:noProof/>
              </w:rPr>
              <w:fldChar w:fldCharType="separate"/>
            </w:r>
            <w:r>
              <w:rPr>
                <w:noProof/>
              </w:rPr>
              <w:t>53</w:t>
            </w:r>
            <w:r>
              <w:rPr>
                <w:noProof/>
              </w:rPr>
              <w:fldChar w:fldCharType="end"/>
            </w:r>
          </w:hyperlink>
        </w:p>
        <w:p w14:paraId="5DE3C8A8" w14:textId="47B179A8"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1" w:history="1">
            <w:r w:rsidRPr="00AA2EAB">
              <w:rPr>
                <w:rStyle w:val="Hyperlink"/>
                <w:noProof/>
              </w:rPr>
              <w:t>9.1   Fee receipts (Payments)</w:t>
            </w:r>
            <w:r>
              <w:rPr>
                <w:noProof/>
              </w:rPr>
              <w:tab/>
            </w:r>
            <w:r>
              <w:rPr>
                <w:noProof/>
              </w:rPr>
              <w:fldChar w:fldCharType="begin"/>
            </w:r>
            <w:r>
              <w:rPr>
                <w:noProof/>
              </w:rPr>
              <w:instrText xml:space="preserve"> PAGEREF _Toc242500481 \h </w:instrText>
            </w:r>
            <w:r>
              <w:rPr>
                <w:noProof/>
              </w:rPr>
            </w:r>
            <w:r>
              <w:rPr>
                <w:noProof/>
              </w:rPr>
              <w:fldChar w:fldCharType="separate"/>
            </w:r>
            <w:r>
              <w:rPr>
                <w:noProof/>
              </w:rPr>
              <w:t>53</w:t>
            </w:r>
            <w:r>
              <w:rPr>
                <w:noProof/>
              </w:rPr>
              <w:fldChar w:fldCharType="end"/>
            </w:r>
          </w:hyperlink>
        </w:p>
        <w:p w14:paraId="0695BDDC" w14:textId="31E90A35"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2" w:history="1">
            <w:r w:rsidRPr="00AA2EAB">
              <w:rPr>
                <w:rStyle w:val="Hyperlink"/>
                <w:noProof/>
              </w:rPr>
              <w:t>10   Users, Communication and Personal Settings</w:t>
            </w:r>
            <w:r>
              <w:rPr>
                <w:noProof/>
              </w:rPr>
              <w:tab/>
            </w:r>
            <w:r>
              <w:rPr>
                <w:noProof/>
              </w:rPr>
              <w:fldChar w:fldCharType="begin"/>
            </w:r>
            <w:r>
              <w:rPr>
                <w:noProof/>
              </w:rPr>
              <w:instrText xml:space="preserve"> PAGEREF _Toc242500482 \h </w:instrText>
            </w:r>
            <w:r>
              <w:rPr>
                <w:noProof/>
              </w:rPr>
            </w:r>
            <w:r>
              <w:rPr>
                <w:noProof/>
              </w:rPr>
              <w:fldChar w:fldCharType="separate"/>
            </w:r>
            <w:r>
              <w:rPr>
                <w:noProof/>
              </w:rPr>
              <w:t>55</w:t>
            </w:r>
            <w:r>
              <w:rPr>
                <w:noProof/>
              </w:rPr>
              <w:fldChar w:fldCharType="end"/>
            </w:r>
          </w:hyperlink>
        </w:p>
        <w:p w14:paraId="39A158D2" w14:textId="36552ED8"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3" w:history="1">
            <w:r w:rsidRPr="00AA2EAB">
              <w:rPr>
                <w:rStyle w:val="Hyperlink"/>
                <w:noProof/>
              </w:rPr>
              <w:t>10.1   User Import and creating users</w:t>
            </w:r>
            <w:r>
              <w:rPr>
                <w:noProof/>
              </w:rPr>
              <w:tab/>
            </w:r>
            <w:r>
              <w:rPr>
                <w:noProof/>
              </w:rPr>
              <w:fldChar w:fldCharType="begin"/>
            </w:r>
            <w:r>
              <w:rPr>
                <w:noProof/>
              </w:rPr>
              <w:instrText xml:space="preserve"> PAGEREF _Toc242500483 \h </w:instrText>
            </w:r>
            <w:r>
              <w:rPr>
                <w:noProof/>
              </w:rPr>
            </w:r>
            <w:r>
              <w:rPr>
                <w:noProof/>
              </w:rPr>
              <w:fldChar w:fldCharType="separate"/>
            </w:r>
            <w:r>
              <w:rPr>
                <w:noProof/>
              </w:rPr>
              <w:t>55</w:t>
            </w:r>
            <w:r>
              <w:rPr>
                <w:noProof/>
              </w:rPr>
              <w:fldChar w:fldCharType="end"/>
            </w:r>
          </w:hyperlink>
        </w:p>
        <w:p w14:paraId="7DD93718" w14:textId="0F25D8F1"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4" w:history="1">
            <w:r w:rsidRPr="00AA2EAB">
              <w:rPr>
                <w:rStyle w:val="Hyperlink"/>
                <w:noProof/>
              </w:rPr>
              <w:t>10.2   User Settings</w:t>
            </w:r>
            <w:r>
              <w:rPr>
                <w:noProof/>
              </w:rPr>
              <w:tab/>
            </w:r>
            <w:r>
              <w:rPr>
                <w:noProof/>
              </w:rPr>
              <w:fldChar w:fldCharType="begin"/>
            </w:r>
            <w:r>
              <w:rPr>
                <w:noProof/>
              </w:rPr>
              <w:instrText xml:space="preserve"> PAGEREF _Toc242500484 \h </w:instrText>
            </w:r>
            <w:r>
              <w:rPr>
                <w:noProof/>
              </w:rPr>
            </w:r>
            <w:r>
              <w:rPr>
                <w:noProof/>
              </w:rPr>
              <w:fldChar w:fldCharType="separate"/>
            </w:r>
            <w:r>
              <w:rPr>
                <w:noProof/>
              </w:rPr>
              <w:t>56</w:t>
            </w:r>
            <w:r>
              <w:rPr>
                <w:noProof/>
              </w:rPr>
              <w:fldChar w:fldCharType="end"/>
            </w:r>
          </w:hyperlink>
        </w:p>
        <w:p w14:paraId="11238683" w14:textId="3ABBC3A9"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5" w:history="1">
            <w:r w:rsidRPr="00AA2EAB">
              <w:rPr>
                <w:rStyle w:val="Hyperlink"/>
                <w:noProof/>
              </w:rPr>
              <w:t>10.3   Two-Factor Authentication</w:t>
            </w:r>
            <w:r>
              <w:rPr>
                <w:noProof/>
              </w:rPr>
              <w:tab/>
            </w:r>
            <w:r>
              <w:rPr>
                <w:noProof/>
              </w:rPr>
              <w:fldChar w:fldCharType="begin"/>
            </w:r>
            <w:r>
              <w:rPr>
                <w:noProof/>
              </w:rPr>
              <w:instrText xml:space="preserve"> PAGEREF _Toc242500485 \h </w:instrText>
            </w:r>
            <w:r>
              <w:rPr>
                <w:noProof/>
              </w:rPr>
            </w:r>
            <w:r>
              <w:rPr>
                <w:noProof/>
              </w:rPr>
              <w:fldChar w:fldCharType="separate"/>
            </w:r>
            <w:r>
              <w:rPr>
                <w:noProof/>
              </w:rPr>
              <w:t>58</w:t>
            </w:r>
            <w:r>
              <w:rPr>
                <w:noProof/>
              </w:rPr>
              <w:fldChar w:fldCharType="end"/>
            </w:r>
          </w:hyperlink>
        </w:p>
        <w:p w14:paraId="1AEC0D8F" w14:textId="5ABD9236"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6" w:history="1">
            <w:r w:rsidRPr="00AA2EAB">
              <w:rPr>
                <w:rStyle w:val="Hyperlink"/>
                <w:noProof/>
              </w:rPr>
              <w:t>10.4   Notifications</w:t>
            </w:r>
            <w:r>
              <w:rPr>
                <w:noProof/>
              </w:rPr>
              <w:tab/>
            </w:r>
            <w:r>
              <w:rPr>
                <w:noProof/>
              </w:rPr>
              <w:fldChar w:fldCharType="begin"/>
            </w:r>
            <w:r>
              <w:rPr>
                <w:noProof/>
              </w:rPr>
              <w:instrText xml:space="preserve"> PAGEREF _Toc242500486 \h </w:instrText>
            </w:r>
            <w:r>
              <w:rPr>
                <w:noProof/>
              </w:rPr>
            </w:r>
            <w:r>
              <w:rPr>
                <w:noProof/>
              </w:rPr>
              <w:fldChar w:fldCharType="separate"/>
            </w:r>
            <w:r>
              <w:rPr>
                <w:noProof/>
              </w:rPr>
              <w:t>59</w:t>
            </w:r>
            <w:r>
              <w:rPr>
                <w:noProof/>
              </w:rPr>
              <w:fldChar w:fldCharType="end"/>
            </w:r>
          </w:hyperlink>
        </w:p>
        <w:p w14:paraId="6CD0E2BD" w14:textId="307A79A8"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7" w:history="1">
            <w:r w:rsidRPr="00AA2EAB">
              <w:rPr>
                <w:rStyle w:val="Hyperlink"/>
                <w:noProof/>
              </w:rPr>
              <w:t>10.5   Helpdesk</w:t>
            </w:r>
            <w:r>
              <w:rPr>
                <w:noProof/>
              </w:rPr>
              <w:tab/>
            </w:r>
            <w:r>
              <w:rPr>
                <w:noProof/>
              </w:rPr>
              <w:fldChar w:fldCharType="begin"/>
            </w:r>
            <w:r>
              <w:rPr>
                <w:noProof/>
              </w:rPr>
              <w:instrText xml:space="preserve"> PAGEREF _Toc242500487 \h </w:instrText>
            </w:r>
            <w:r>
              <w:rPr>
                <w:noProof/>
              </w:rPr>
            </w:r>
            <w:r>
              <w:rPr>
                <w:noProof/>
              </w:rPr>
              <w:fldChar w:fldCharType="separate"/>
            </w:r>
            <w:r>
              <w:rPr>
                <w:noProof/>
              </w:rPr>
              <w:t>60</w:t>
            </w:r>
            <w:r>
              <w:rPr>
                <w:noProof/>
              </w:rPr>
              <w:fldChar w:fldCharType="end"/>
            </w:r>
          </w:hyperlink>
        </w:p>
        <w:p w14:paraId="24976AEB" w14:textId="5FF02537"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8" w:history="1">
            <w:r w:rsidRPr="00AA2EAB">
              <w:rPr>
                <w:rStyle w:val="Hyperlink"/>
                <w:noProof/>
              </w:rPr>
              <w:t>10.6   Theme Settings</w:t>
            </w:r>
            <w:r>
              <w:rPr>
                <w:noProof/>
              </w:rPr>
              <w:tab/>
            </w:r>
            <w:r>
              <w:rPr>
                <w:noProof/>
              </w:rPr>
              <w:fldChar w:fldCharType="begin"/>
            </w:r>
            <w:r>
              <w:rPr>
                <w:noProof/>
              </w:rPr>
              <w:instrText xml:space="preserve"> PAGEREF _Toc242500488 \h </w:instrText>
            </w:r>
            <w:r>
              <w:rPr>
                <w:noProof/>
              </w:rPr>
            </w:r>
            <w:r>
              <w:rPr>
                <w:noProof/>
              </w:rPr>
              <w:fldChar w:fldCharType="separate"/>
            </w:r>
            <w:r>
              <w:rPr>
                <w:noProof/>
              </w:rPr>
              <w:t>61</w:t>
            </w:r>
            <w:r>
              <w:rPr>
                <w:noProof/>
              </w:rPr>
              <w:fldChar w:fldCharType="end"/>
            </w:r>
          </w:hyperlink>
        </w:p>
        <w:p w14:paraId="5FED6F65" w14:textId="50AA0918"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89" w:history="1">
            <w:r w:rsidRPr="00AA2EAB">
              <w:rPr>
                <w:rStyle w:val="Hyperlink"/>
                <w:noProof/>
              </w:rPr>
              <w:t>11   SuperAdmin Administration</w:t>
            </w:r>
            <w:r>
              <w:rPr>
                <w:noProof/>
              </w:rPr>
              <w:tab/>
            </w:r>
            <w:r>
              <w:rPr>
                <w:noProof/>
              </w:rPr>
              <w:fldChar w:fldCharType="begin"/>
            </w:r>
            <w:r>
              <w:rPr>
                <w:noProof/>
              </w:rPr>
              <w:instrText xml:space="preserve"> PAGEREF _Toc242500489 \h </w:instrText>
            </w:r>
            <w:r>
              <w:rPr>
                <w:noProof/>
              </w:rPr>
            </w:r>
            <w:r>
              <w:rPr>
                <w:noProof/>
              </w:rPr>
              <w:fldChar w:fldCharType="separate"/>
            </w:r>
            <w:r>
              <w:rPr>
                <w:noProof/>
              </w:rPr>
              <w:t>63</w:t>
            </w:r>
            <w:r>
              <w:rPr>
                <w:noProof/>
              </w:rPr>
              <w:fldChar w:fldCharType="end"/>
            </w:r>
          </w:hyperlink>
        </w:p>
        <w:p w14:paraId="32D74E1C" w14:textId="766CF7C6"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0" w:history="1">
            <w:r w:rsidRPr="00AA2EAB">
              <w:rPr>
                <w:rStyle w:val="Hyperlink"/>
                <w:noProof/>
              </w:rPr>
              <w:t>11.1   Dashboard</w:t>
            </w:r>
            <w:r>
              <w:rPr>
                <w:noProof/>
              </w:rPr>
              <w:tab/>
            </w:r>
            <w:r>
              <w:rPr>
                <w:noProof/>
              </w:rPr>
              <w:fldChar w:fldCharType="begin"/>
            </w:r>
            <w:r>
              <w:rPr>
                <w:noProof/>
              </w:rPr>
              <w:instrText xml:space="preserve"> PAGEREF _Toc242500490 \h </w:instrText>
            </w:r>
            <w:r>
              <w:rPr>
                <w:noProof/>
              </w:rPr>
            </w:r>
            <w:r>
              <w:rPr>
                <w:noProof/>
              </w:rPr>
              <w:fldChar w:fldCharType="separate"/>
            </w:r>
            <w:r>
              <w:rPr>
                <w:noProof/>
              </w:rPr>
              <w:t>63</w:t>
            </w:r>
            <w:r>
              <w:rPr>
                <w:noProof/>
              </w:rPr>
              <w:fldChar w:fldCharType="end"/>
            </w:r>
          </w:hyperlink>
        </w:p>
        <w:p w14:paraId="08DC488A" w14:textId="03DB6DEF"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1" w:history="1">
            <w:r w:rsidRPr="00AA2EAB">
              <w:rPr>
                <w:rStyle w:val="Hyperlink"/>
                <w:noProof/>
              </w:rPr>
              <w:t>11.2   Tenant and Campus Management</w:t>
            </w:r>
            <w:r>
              <w:rPr>
                <w:noProof/>
              </w:rPr>
              <w:tab/>
            </w:r>
            <w:r>
              <w:rPr>
                <w:noProof/>
              </w:rPr>
              <w:fldChar w:fldCharType="begin"/>
            </w:r>
            <w:r>
              <w:rPr>
                <w:noProof/>
              </w:rPr>
              <w:instrText xml:space="preserve"> PAGEREF _Toc242500491 \h </w:instrText>
            </w:r>
            <w:r>
              <w:rPr>
                <w:noProof/>
              </w:rPr>
            </w:r>
            <w:r>
              <w:rPr>
                <w:noProof/>
              </w:rPr>
              <w:fldChar w:fldCharType="separate"/>
            </w:r>
            <w:r>
              <w:rPr>
                <w:noProof/>
              </w:rPr>
              <w:t>63</w:t>
            </w:r>
            <w:r>
              <w:rPr>
                <w:noProof/>
              </w:rPr>
              <w:fldChar w:fldCharType="end"/>
            </w:r>
          </w:hyperlink>
        </w:p>
        <w:p w14:paraId="05D78ABD" w14:textId="07E4123A"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2" w:history="1">
            <w:r w:rsidRPr="00AA2EAB">
              <w:rPr>
                <w:rStyle w:val="Hyperlink"/>
                <w:noProof/>
              </w:rPr>
              <w:t>11.3   Admin Users</w:t>
            </w:r>
            <w:r>
              <w:rPr>
                <w:noProof/>
              </w:rPr>
              <w:tab/>
            </w:r>
            <w:r>
              <w:rPr>
                <w:noProof/>
              </w:rPr>
              <w:fldChar w:fldCharType="begin"/>
            </w:r>
            <w:r>
              <w:rPr>
                <w:noProof/>
              </w:rPr>
              <w:instrText xml:space="preserve"> PAGEREF _Toc242500492 \h </w:instrText>
            </w:r>
            <w:r>
              <w:rPr>
                <w:noProof/>
              </w:rPr>
            </w:r>
            <w:r>
              <w:rPr>
                <w:noProof/>
              </w:rPr>
              <w:fldChar w:fldCharType="separate"/>
            </w:r>
            <w:r>
              <w:rPr>
                <w:noProof/>
              </w:rPr>
              <w:t>65</w:t>
            </w:r>
            <w:r>
              <w:rPr>
                <w:noProof/>
              </w:rPr>
              <w:fldChar w:fldCharType="end"/>
            </w:r>
          </w:hyperlink>
        </w:p>
        <w:p w14:paraId="38F21568" w14:textId="21A510D1"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3" w:history="1">
            <w:r w:rsidRPr="00AA2EAB">
              <w:rPr>
                <w:rStyle w:val="Hyperlink"/>
                <w:noProof/>
              </w:rPr>
              <w:t>11.4   Module Composition</w:t>
            </w:r>
            <w:r>
              <w:rPr>
                <w:noProof/>
              </w:rPr>
              <w:tab/>
            </w:r>
            <w:r>
              <w:rPr>
                <w:noProof/>
              </w:rPr>
              <w:fldChar w:fldCharType="begin"/>
            </w:r>
            <w:r>
              <w:rPr>
                <w:noProof/>
              </w:rPr>
              <w:instrText xml:space="preserve"> PAGEREF _Toc242500493 \h </w:instrText>
            </w:r>
            <w:r>
              <w:rPr>
                <w:noProof/>
              </w:rPr>
            </w:r>
            <w:r>
              <w:rPr>
                <w:noProof/>
              </w:rPr>
              <w:fldChar w:fldCharType="separate"/>
            </w:r>
            <w:r>
              <w:rPr>
                <w:noProof/>
              </w:rPr>
              <w:t>66</w:t>
            </w:r>
            <w:r>
              <w:rPr>
                <w:noProof/>
              </w:rPr>
              <w:fldChar w:fldCharType="end"/>
            </w:r>
          </w:hyperlink>
        </w:p>
        <w:p w14:paraId="3A2BF8B8" w14:textId="3BD1301D"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4" w:history="1">
            <w:r w:rsidRPr="00AA2EAB">
              <w:rPr>
                <w:rStyle w:val="Hyperlink"/>
                <w:noProof/>
              </w:rPr>
              <w:t>11.5   Sidebar Settings</w:t>
            </w:r>
            <w:r>
              <w:rPr>
                <w:noProof/>
              </w:rPr>
              <w:tab/>
            </w:r>
            <w:r>
              <w:rPr>
                <w:noProof/>
              </w:rPr>
              <w:fldChar w:fldCharType="begin"/>
            </w:r>
            <w:r>
              <w:rPr>
                <w:noProof/>
              </w:rPr>
              <w:instrText xml:space="preserve"> PAGEREF _Toc242500494 \h </w:instrText>
            </w:r>
            <w:r>
              <w:rPr>
                <w:noProof/>
              </w:rPr>
            </w:r>
            <w:r>
              <w:rPr>
                <w:noProof/>
              </w:rPr>
              <w:fldChar w:fldCharType="separate"/>
            </w:r>
            <w:r>
              <w:rPr>
                <w:noProof/>
              </w:rPr>
              <w:t>67</w:t>
            </w:r>
            <w:r>
              <w:rPr>
                <w:noProof/>
              </w:rPr>
              <w:fldChar w:fldCharType="end"/>
            </w:r>
          </w:hyperlink>
        </w:p>
        <w:p w14:paraId="43F17EB0" w14:textId="35C86ACC"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5" w:history="1">
            <w:r w:rsidRPr="00AA2EAB">
              <w:rPr>
                <w:rStyle w:val="Hyperlink"/>
                <w:noProof/>
              </w:rPr>
              <w:t>11.6   Report Settings</w:t>
            </w:r>
            <w:r>
              <w:rPr>
                <w:noProof/>
              </w:rPr>
              <w:tab/>
            </w:r>
            <w:r>
              <w:rPr>
                <w:noProof/>
              </w:rPr>
              <w:fldChar w:fldCharType="begin"/>
            </w:r>
            <w:r>
              <w:rPr>
                <w:noProof/>
              </w:rPr>
              <w:instrText xml:space="preserve"> PAGEREF _Toc242500495 \h </w:instrText>
            </w:r>
            <w:r>
              <w:rPr>
                <w:noProof/>
              </w:rPr>
            </w:r>
            <w:r>
              <w:rPr>
                <w:noProof/>
              </w:rPr>
              <w:fldChar w:fldCharType="separate"/>
            </w:r>
            <w:r>
              <w:rPr>
                <w:noProof/>
              </w:rPr>
              <w:t>68</w:t>
            </w:r>
            <w:r>
              <w:rPr>
                <w:noProof/>
              </w:rPr>
              <w:fldChar w:fldCharType="end"/>
            </w:r>
          </w:hyperlink>
        </w:p>
        <w:p w14:paraId="22960998" w14:textId="31BB7D5B"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6" w:history="1">
            <w:r w:rsidRPr="00AA2EAB">
              <w:rPr>
                <w:rStyle w:val="Hyperlink"/>
                <w:noProof/>
              </w:rPr>
              <w:t>11.7   Dashboard Settings (Branding)</w:t>
            </w:r>
            <w:r>
              <w:rPr>
                <w:noProof/>
              </w:rPr>
              <w:tab/>
            </w:r>
            <w:r>
              <w:rPr>
                <w:noProof/>
              </w:rPr>
              <w:fldChar w:fldCharType="begin"/>
            </w:r>
            <w:r>
              <w:rPr>
                <w:noProof/>
              </w:rPr>
              <w:instrText xml:space="preserve"> PAGEREF _Toc242500496 \h </w:instrText>
            </w:r>
            <w:r>
              <w:rPr>
                <w:noProof/>
              </w:rPr>
            </w:r>
            <w:r>
              <w:rPr>
                <w:noProof/>
              </w:rPr>
              <w:fldChar w:fldCharType="separate"/>
            </w:r>
            <w:r>
              <w:rPr>
                <w:noProof/>
              </w:rPr>
              <w:t>69</w:t>
            </w:r>
            <w:r>
              <w:rPr>
                <w:noProof/>
              </w:rPr>
              <w:fldChar w:fldCharType="end"/>
            </w:r>
          </w:hyperlink>
        </w:p>
        <w:p w14:paraId="70FAD605" w14:textId="1C895C2B"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7" w:history="1">
            <w:r w:rsidRPr="00AA2EAB">
              <w:rPr>
                <w:rStyle w:val="Hyperlink"/>
                <w:noProof/>
              </w:rPr>
              <w:t>11.8   Institution Policy</w:t>
            </w:r>
            <w:r>
              <w:rPr>
                <w:noProof/>
              </w:rPr>
              <w:tab/>
            </w:r>
            <w:r>
              <w:rPr>
                <w:noProof/>
              </w:rPr>
              <w:fldChar w:fldCharType="begin"/>
            </w:r>
            <w:r>
              <w:rPr>
                <w:noProof/>
              </w:rPr>
              <w:instrText xml:space="preserve"> PAGEREF _Toc242500497 \h </w:instrText>
            </w:r>
            <w:r>
              <w:rPr>
                <w:noProof/>
              </w:rPr>
            </w:r>
            <w:r>
              <w:rPr>
                <w:noProof/>
              </w:rPr>
              <w:fldChar w:fldCharType="separate"/>
            </w:r>
            <w:r>
              <w:rPr>
                <w:noProof/>
              </w:rPr>
              <w:t>70</w:t>
            </w:r>
            <w:r>
              <w:rPr>
                <w:noProof/>
              </w:rPr>
              <w:fldChar w:fldCharType="end"/>
            </w:r>
          </w:hyperlink>
        </w:p>
        <w:p w14:paraId="61F17ACC" w14:textId="40BAC18D"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8" w:history="1">
            <w:r w:rsidRPr="00AA2EAB">
              <w:rPr>
                <w:rStyle w:val="Hyperlink"/>
                <w:noProof/>
              </w:rPr>
              <w:t>11.9   License Update</w:t>
            </w:r>
            <w:r>
              <w:rPr>
                <w:noProof/>
              </w:rPr>
              <w:tab/>
            </w:r>
            <w:r>
              <w:rPr>
                <w:noProof/>
              </w:rPr>
              <w:fldChar w:fldCharType="begin"/>
            </w:r>
            <w:r>
              <w:rPr>
                <w:noProof/>
              </w:rPr>
              <w:instrText xml:space="preserve"> PAGEREF _Toc242500498 \h </w:instrText>
            </w:r>
            <w:r>
              <w:rPr>
                <w:noProof/>
              </w:rPr>
            </w:r>
            <w:r>
              <w:rPr>
                <w:noProof/>
              </w:rPr>
              <w:fldChar w:fldCharType="separate"/>
            </w:r>
            <w:r>
              <w:rPr>
                <w:noProof/>
              </w:rPr>
              <w:t>71</w:t>
            </w:r>
            <w:r>
              <w:rPr>
                <w:noProof/>
              </w:rPr>
              <w:fldChar w:fldCharType="end"/>
            </w:r>
          </w:hyperlink>
        </w:p>
        <w:p w14:paraId="0800BD0E" w14:textId="3609B57E"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499" w:history="1">
            <w:r w:rsidRPr="00AA2EAB">
              <w:rPr>
                <w:rStyle w:val="Hyperlink"/>
                <w:noProof/>
              </w:rPr>
              <w:t>11.10   Library Config</w:t>
            </w:r>
            <w:r>
              <w:rPr>
                <w:noProof/>
              </w:rPr>
              <w:tab/>
            </w:r>
            <w:r>
              <w:rPr>
                <w:noProof/>
              </w:rPr>
              <w:fldChar w:fldCharType="begin"/>
            </w:r>
            <w:r>
              <w:rPr>
                <w:noProof/>
              </w:rPr>
              <w:instrText xml:space="preserve"> PAGEREF _Toc242500499 \h </w:instrText>
            </w:r>
            <w:r>
              <w:rPr>
                <w:noProof/>
              </w:rPr>
            </w:r>
            <w:r>
              <w:rPr>
                <w:noProof/>
              </w:rPr>
              <w:fldChar w:fldCharType="separate"/>
            </w:r>
            <w:r>
              <w:rPr>
                <w:noProof/>
              </w:rPr>
              <w:t>72</w:t>
            </w:r>
            <w:r>
              <w:rPr>
                <w:noProof/>
              </w:rPr>
              <w:fldChar w:fldCharType="end"/>
            </w:r>
          </w:hyperlink>
        </w:p>
        <w:p w14:paraId="1F616681" w14:textId="4B352CAB"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500" w:history="1">
            <w:r w:rsidRPr="00AA2EAB">
              <w:rPr>
                <w:rStyle w:val="Hyperlink"/>
                <w:noProof/>
              </w:rPr>
              <w:t>11.11   Accreditation</w:t>
            </w:r>
            <w:r>
              <w:rPr>
                <w:noProof/>
              </w:rPr>
              <w:tab/>
            </w:r>
            <w:r>
              <w:rPr>
                <w:noProof/>
              </w:rPr>
              <w:fldChar w:fldCharType="begin"/>
            </w:r>
            <w:r>
              <w:rPr>
                <w:noProof/>
              </w:rPr>
              <w:instrText xml:space="preserve"> PAGEREF _Toc242500500 \h </w:instrText>
            </w:r>
            <w:r>
              <w:rPr>
                <w:noProof/>
              </w:rPr>
            </w:r>
            <w:r>
              <w:rPr>
                <w:noProof/>
              </w:rPr>
              <w:fldChar w:fldCharType="separate"/>
            </w:r>
            <w:r>
              <w:rPr>
                <w:noProof/>
              </w:rPr>
              <w:t>73</w:t>
            </w:r>
            <w:r>
              <w:rPr>
                <w:noProof/>
              </w:rPr>
              <w:fldChar w:fldCharType="end"/>
            </w:r>
          </w:hyperlink>
        </w:p>
        <w:p w14:paraId="76A620FA" w14:textId="51688403"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501" w:history="1">
            <w:r w:rsidRPr="00AA2EAB">
              <w:rPr>
                <w:rStyle w:val="Hyperlink"/>
                <w:noProof/>
              </w:rPr>
              <w:t>11.12   Advanced Audit</w:t>
            </w:r>
            <w:r>
              <w:rPr>
                <w:noProof/>
              </w:rPr>
              <w:tab/>
            </w:r>
            <w:r>
              <w:rPr>
                <w:noProof/>
              </w:rPr>
              <w:fldChar w:fldCharType="begin"/>
            </w:r>
            <w:r>
              <w:rPr>
                <w:noProof/>
              </w:rPr>
              <w:instrText xml:space="preserve"> PAGEREF _Toc242500501 \h </w:instrText>
            </w:r>
            <w:r>
              <w:rPr>
                <w:noProof/>
              </w:rPr>
            </w:r>
            <w:r>
              <w:rPr>
                <w:noProof/>
              </w:rPr>
              <w:fldChar w:fldCharType="separate"/>
            </w:r>
            <w:r>
              <w:rPr>
                <w:noProof/>
              </w:rPr>
              <w:t>74</w:t>
            </w:r>
            <w:r>
              <w:rPr>
                <w:noProof/>
              </w:rPr>
              <w:fldChar w:fldCharType="end"/>
            </w:r>
          </w:hyperlink>
        </w:p>
        <w:p w14:paraId="5E4C06E9" w14:textId="78CDDC42"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502" w:history="1">
            <w:r w:rsidRPr="00AA2EAB">
              <w:rPr>
                <w:rStyle w:val="Hyperlink"/>
                <w:noProof/>
              </w:rPr>
              <w:t>12   Troubleshooting and FAQ</w:t>
            </w:r>
            <w:r>
              <w:rPr>
                <w:noProof/>
              </w:rPr>
              <w:tab/>
            </w:r>
            <w:r>
              <w:rPr>
                <w:noProof/>
              </w:rPr>
              <w:fldChar w:fldCharType="begin"/>
            </w:r>
            <w:r>
              <w:rPr>
                <w:noProof/>
              </w:rPr>
              <w:instrText xml:space="preserve"> PAGEREF _Toc242500502 \h </w:instrText>
            </w:r>
            <w:r>
              <w:rPr>
                <w:noProof/>
              </w:rPr>
            </w:r>
            <w:r>
              <w:rPr>
                <w:noProof/>
              </w:rPr>
              <w:fldChar w:fldCharType="separate"/>
            </w:r>
            <w:r>
              <w:rPr>
                <w:noProof/>
              </w:rPr>
              <w:t>76</w:t>
            </w:r>
            <w:r>
              <w:rPr>
                <w:noProof/>
              </w:rPr>
              <w:fldChar w:fldCharType="end"/>
            </w:r>
          </w:hyperlink>
        </w:p>
        <w:p w14:paraId="25B20EA9" w14:textId="51D7200C" w:rsidR="004F27F5" w:rsidRDefault="004F27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503" w:history="1">
            <w:r w:rsidRPr="00AA2EAB">
              <w:rPr>
                <w:rStyle w:val="Hyperlink"/>
                <w:noProof/>
              </w:rPr>
              <w:t>12.1   Common questions</w:t>
            </w:r>
            <w:r>
              <w:rPr>
                <w:noProof/>
              </w:rPr>
              <w:tab/>
            </w:r>
            <w:r>
              <w:rPr>
                <w:noProof/>
              </w:rPr>
              <w:fldChar w:fldCharType="begin"/>
            </w:r>
            <w:r>
              <w:rPr>
                <w:noProof/>
              </w:rPr>
              <w:instrText xml:space="preserve"> PAGEREF _Toc242500503 \h </w:instrText>
            </w:r>
            <w:r>
              <w:rPr>
                <w:noProof/>
              </w:rPr>
            </w:r>
            <w:r>
              <w:rPr>
                <w:noProof/>
              </w:rPr>
              <w:fldChar w:fldCharType="separate"/>
            </w:r>
            <w:r>
              <w:rPr>
                <w:noProof/>
              </w:rPr>
              <w:t>76</w:t>
            </w:r>
            <w:r>
              <w:rPr>
                <w:noProof/>
              </w:rPr>
              <w:fldChar w:fldCharType="end"/>
            </w:r>
          </w:hyperlink>
        </w:p>
        <w:p w14:paraId="3AE92018" w14:textId="0EFD9670"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504" w:history="1">
            <w:r w:rsidRPr="00AA2EAB">
              <w:rPr>
                <w:rStyle w:val="Hyperlink"/>
                <w:noProof/>
              </w:rPr>
              <w:t>Appendix A   Menu Access by Role</w:t>
            </w:r>
            <w:r>
              <w:rPr>
                <w:noProof/>
              </w:rPr>
              <w:tab/>
            </w:r>
            <w:r>
              <w:rPr>
                <w:noProof/>
              </w:rPr>
              <w:fldChar w:fldCharType="begin"/>
            </w:r>
            <w:r>
              <w:rPr>
                <w:noProof/>
              </w:rPr>
              <w:instrText xml:space="preserve"> PAGEREF _Toc242500504 \h </w:instrText>
            </w:r>
            <w:r>
              <w:rPr>
                <w:noProof/>
              </w:rPr>
            </w:r>
            <w:r>
              <w:rPr>
                <w:noProof/>
              </w:rPr>
              <w:fldChar w:fldCharType="separate"/>
            </w:r>
            <w:r>
              <w:rPr>
                <w:noProof/>
              </w:rPr>
              <w:t>77</w:t>
            </w:r>
            <w:r>
              <w:rPr>
                <w:noProof/>
              </w:rPr>
              <w:fldChar w:fldCharType="end"/>
            </w:r>
          </w:hyperlink>
        </w:p>
        <w:p w14:paraId="1C810320" w14:textId="3CD04602"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505" w:history="1">
            <w:r w:rsidRPr="00AA2EAB">
              <w:rPr>
                <w:rStyle w:val="Hyperlink"/>
                <w:noProof/>
              </w:rPr>
              <w:t>Appendix B   Glossary</w:t>
            </w:r>
            <w:r>
              <w:rPr>
                <w:noProof/>
              </w:rPr>
              <w:tab/>
            </w:r>
            <w:r>
              <w:rPr>
                <w:noProof/>
              </w:rPr>
              <w:fldChar w:fldCharType="begin"/>
            </w:r>
            <w:r>
              <w:rPr>
                <w:noProof/>
              </w:rPr>
              <w:instrText xml:space="preserve"> PAGEREF _Toc242500505 \h </w:instrText>
            </w:r>
            <w:r>
              <w:rPr>
                <w:noProof/>
              </w:rPr>
            </w:r>
            <w:r>
              <w:rPr>
                <w:noProof/>
              </w:rPr>
              <w:fldChar w:fldCharType="separate"/>
            </w:r>
            <w:r>
              <w:rPr>
                <w:noProof/>
              </w:rPr>
              <w:t>79</w:t>
            </w:r>
            <w:r>
              <w:rPr>
                <w:noProof/>
              </w:rPr>
              <w:fldChar w:fldCharType="end"/>
            </w:r>
          </w:hyperlink>
        </w:p>
        <w:p w14:paraId="1C61A444" w14:textId="1D528C6A" w:rsidR="004F27F5" w:rsidRDefault="004F27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00506" w:history="1">
            <w:r w:rsidRPr="00AA2EAB">
              <w:rPr>
                <w:rStyle w:val="Hyperlink"/>
                <w:noProof/>
              </w:rPr>
              <w:t>Index</w:t>
            </w:r>
            <w:r>
              <w:rPr>
                <w:noProof/>
              </w:rPr>
              <w:tab/>
            </w:r>
            <w:r>
              <w:rPr>
                <w:noProof/>
              </w:rPr>
              <w:fldChar w:fldCharType="begin"/>
            </w:r>
            <w:r>
              <w:rPr>
                <w:noProof/>
              </w:rPr>
              <w:instrText xml:space="preserve"> PAGEREF _Toc242500506 \h </w:instrText>
            </w:r>
            <w:r>
              <w:rPr>
                <w:noProof/>
              </w:rPr>
            </w:r>
            <w:r>
              <w:rPr>
                <w:noProof/>
              </w:rPr>
              <w:fldChar w:fldCharType="separate"/>
            </w:r>
            <w:r>
              <w:rPr>
                <w:noProof/>
              </w:rPr>
              <w:t>80</w:t>
            </w:r>
            <w:r>
              <w:rPr>
                <w:noProof/>
              </w:rPr>
              <w:fldChar w:fldCharType="end"/>
            </w:r>
          </w:hyperlink>
        </w:p>
        <w:p w14:paraId="2C245E25" w14:textId="68E77CAC" w:rsidR="002F48A0" w:rsidRDefault="00AF6FAC">
          <w:r>
            <w:fldChar w:fldCharType="end"/>
          </w:r>
        </w:p>
      </w:sdtContent>
    </w:sdt>
    <w:p w14:paraId="0A3C7568" w14:textId="77777777" w:rsidR="002F48A0" w:rsidRDefault="00AF6FAC">
      <w:pPr>
        <w:pStyle w:val="Heading1"/>
        <w:pageBreakBefore/>
      </w:pPr>
      <w:bookmarkStart w:id="2" w:name="_Toc242500429"/>
      <w:r>
        <w:t>1   Introduction</w:t>
      </w:r>
      <w:bookmarkEnd w:id="2"/>
    </w:p>
    <w:p w14:paraId="4C70C097" w14:textId="77777777" w:rsidR="002F48A0" w:rsidRDefault="00AF6FAC">
      <w:pPr>
        <w:spacing w:after="120" w:line="300" w:lineRule="auto"/>
      </w:pPr>
      <w:r>
        <w:t>Tabsan EduSphere is a web-based campus management portal for universities, colleges and schools. It brings departments, programs, courses, enrolments, timetables, attendance, assessments, results, graduation, certificates, finance, reporting and support into one secure portal.</w:t>
      </w:r>
    </w:p>
    <w:p w14:paraId="1C994855" w14:textId="77777777" w:rsidR="002F48A0" w:rsidRDefault="00AF6FAC">
      <w:pPr>
        <w:spacing w:after="120" w:line="300" w:lineRule="auto"/>
      </w:pPr>
      <w:r>
        <w:t>This manual explains every screen in the portal, step by step, with screenshots taken from a running installation. It is organised by area of work, and each section states which roles can use it.</w:t>
      </w:r>
    </w:p>
    <w:p w14:paraId="3F78B8CD" w14:textId="77777777" w:rsidR="002F48A0" w:rsidRDefault="00AF6FAC">
      <w:pPr>
        <w:pStyle w:val="Heading2"/>
        <w:keepNext/>
      </w:pPr>
      <w:bookmarkStart w:id="3" w:name="_Toc242500430"/>
      <w:r>
        <w:t>1.1   Who should read this manual</w:t>
      </w:r>
      <w:bookmarkEnd w:id="3"/>
    </w:p>
    <w:p w14:paraId="155654BC" w14:textId="77777777" w:rsidR="002F48A0" w:rsidRDefault="00AF6FAC">
      <w:pPr>
        <w:spacing w:after="120" w:line="300" w:lineRule="auto"/>
      </w:pPr>
      <w:r>
        <w:t>The manual is written for everyone who signs in to the portal:</w:t>
      </w:r>
    </w:p>
    <w:p w14:paraId="2BFD75FB" w14:textId="77777777" w:rsidR="002F48A0" w:rsidRDefault="00AF6FAC">
      <w:pPr>
        <w:pStyle w:val="ListParagraph"/>
        <w:numPr>
          <w:ilvl w:val="0"/>
          <w:numId w:val="1"/>
        </w:numPr>
        <w:spacing w:after="80" w:line="290" w:lineRule="auto"/>
      </w:pPr>
      <w:r>
        <w:t>SuperAdmin – the platform owner who manages the license, tenants, campuses, modules and portal-wide settings.</w:t>
      </w:r>
    </w:p>
    <w:p w14:paraId="35A3F52D" w14:textId="77777777" w:rsidR="002F48A0" w:rsidRDefault="00AF6FAC">
      <w:pPr>
        <w:pStyle w:val="ListParagraph"/>
        <w:numPr>
          <w:ilvl w:val="0"/>
          <w:numId w:val="1"/>
        </w:numPr>
        <w:spacing w:after="80" w:line="290" w:lineRule="auto"/>
      </w:pPr>
      <w:r>
        <w:t>Admin – institution administrators who set up departments, programs, courses, students, timetables, finance and reports.</w:t>
      </w:r>
    </w:p>
    <w:p w14:paraId="6E0194C3" w14:textId="77777777" w:rsidR="002F48A0" w:rsidRDefault="00AF6FAC">
      <w:pPr>
        <w:pStyle w:val="ListParagraph"/>
        <w:numPr>
          <w:ilvl w:val="0"/>
          <w:numId w:val="1"/>
        </w:numPr>
        <w:spacing w:after="80" w:line="290" w:lineRule="auto"/>
      </w:pPr>
      <w:r>
        <w:t>Faculty – teachers who manage their classes, attendance, assessments, results, course content and FYP supervision.</w:t>
      </w:r>
    </w:p>
    <w:p w14:paraId="4DB4FFBD" w14:textId="77777777" w:rsidR="002F48A0" w:rsidRDefault="00AF6FAC">
      <w:pPr>
        <w:pStyle w:val="ListParagraph"/>
        <w:numPr>
          <w:ilvl w:val="0"/>
          <w:numId w:val="1"/>
        </w:numPr>
        <w:spacing w:after="80" w:line="290" w:lineRule="auto"/>
      </w:pPr>
      <w:r>
        <w:t>Student – learners who view their timetable, assignments, quizzes, attendance and results, and apply for graduation.</w:t>
      </w:r>
    </w:p>
    <w:p w14:paraId="33C3DC17" w14:textId="77777777" w:rsidR="002F48A0" w:rsidRDefault="00AF6FAC">
      <w:pPr>
        <w:pStyle w:val="ListParagraph"/>
        <w:numPr>
          <w:ilvl w:val="0"/>
          <w:numId w:val="1"/>
        </w:numPr>
        <w:spacing w:after="80" w:line="290" w:lineRule="auto"/>
      </w:pPr>
      <w:r>
        <w:t>Finance – staff who issue and confirm fee receipts and run the payment report.</w:t>
      </w:r>
    </w:p>
    <w:p w14:paraId="7BDF1D71" w14:textId="608A36A8" w:rsidR="002F48A0" w:rsidRDefault="00AF6FAC">
      <w:pPr>
        <w:pStyle w:val="Heading2"/>
        <w:keepNext/>
      </w:pPr>
      <w:bookmarkStart w:id="4" w:name="_Toc242500431"/>
      <w:r>
        <w:t>1.2   User roles at a glance</w:t>
      </w:r>
      <w:bookmarkEnd w:id="4"/>
      <w:r w:rsidR="004F27F5">
        <w:fldChar w:fldCharType="begin"/>
      </w:r>
      <w:r w:rsidR="004F27F5">
        <w:instrText xml:space="preserve"> XE "Roles" </w:instrText>
      </w:r>
      <w:r w:rsidR="004F27F5">
        <w:fldChar w:fldCharType="end"/>
      </w:r>
    </w:p>
    <w:p w14:paraId="39797602" w14:textId="77777777" w:rsidR="002F48A0" w:rsidRDefault="00AF6FAC">
      <w:pPr>
        <w:spacing w:after="120" w:line="300" w:lineRule="auto"/>
      </w:pPr>
      <w:r>
        <w:t>Each user account has exactly one role. The role decides which menus appear in the sidebar and which actions are allowed. Appendix A lists every menu against every role.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0"/>
        <w:gridCol w:w="2631"/>
        <w:gridCol w:w="5061"/>
      </w:tblGrid>
      <w:tr w:rsidR="002F48A0" w14:paraId="68F4B5E5" w14:textId="77777777">
        <w:tblPrEx>
          <w:tblCellMar>
            <w:top w:w="0" w:type="dxa"/>
            <w:bottom w:w="0" w:type="dxa"/>
          </w:tblCellMar>
        </w:tblPrEx>
        <w:trPr>
          <w:tblHeader/>
        </w:trPr>
        <w:tc>
          <w:tcPr>
            <w:tcW w:w="172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3B0EB3E" w14:textId="77777777" w:rsidR="002F48A0" w:rsidRDefault="00AF6FAC">
            <w:pPr>
              <w:spacing w:line="270" w:lineRule="auto"/>
            </w:pPr>
            <w:r>
              <w:rPr>
                <w:b/>
                <w:bCs/>
                <w:color w:val="FFFFFF"/>
                <w:sz w:val="18"/>
                <w:szCs w:val="18"/>
              </w:rPr>
              <w:t>Role</w:t>
            </w:r>
          </w:p>
        </w:tc>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53D6C10" w14:textId="77777777" w:rsidR="002F48A0" w:rsidRDefault="00AF6FAC">
            <w:pPr>
              <w:spacing w:line="270" w:lineRule="auto"/>
            </w:pPr>
            <w:r>
              <w:rPr>
                <w:b/>
                <w:bCs/>
                <w:color w:val="FFFFFF"/>
                <w:sz w:val="18"/>
                <w:szCs w:val="18"/>
              </w:rPr>
              <w:t>Scope</w:t>
            </w:r>
          </w:p>
        </w:tc>
        <w:tc>
          <w:tcPr>
            <w:tcW w:w="506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06760AE" w14:textId="77777777" w:rsidR="002F48A0" w:rsidRDefault="00AF6FAC">
            <w:pPr>
              <w:spacing w:line="270" w:lineRule="auto"/>
            </w:pPr>
            <w:r>
              <w:rPr>
                <w:b/>
                <w:bCs/>
                <w:color w:val="FFFFFF"/>
                <w:sz w:val="18"/>
                <w:szCs w:val="18"/>
              </w:rPr>
              <w:t>Typical work</w:t>
            </w:r>
          </w:p>
        </w:tc>
      </w:tr>
      <w:tr w:rsidR="002F48A0" w14:paraId="2EABFC4B"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F3055C" w14:textId="77777777" w:rsidR="002F48A0" w:rsidRDefault="00AF6FAC">
            <w:pPr>
              <w:spacing w:line="270" w:lineRule="auto"/>
            </w:pPr>
            <w:r>
              <w:rPr>
                <w:sz w:val="18"/>
                <w:szCs w:val="18"/>
              </w:rPr>
              <w:t>SuperAdmin</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2154DE" w14:textId="77777777" w:rsidR="002F48A0" w:rsidRDefault="00AF6FAC">
            <w:pPr>
              <w:spacing w:line="270" w:lineRule="auto"/>
            </w:pPr>
            <w:r>
              <w:rPr>
                <w:sz w:val="18"/>
                <w:szCs w:val="18"/>
              </w:rPr>
              <w:t>Whole installation, all tenants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C19633" w14:textId="77777777" w:rsidR="002F48A0" w:rsidRDefault="00AF6FAC">
            <w:pPr>
              <w:spacing w:line="270" w:lineRule="auto"/>
            </w:pPr>
            <w:r>
              <w:rPr>
                <w:sz w:val="18"/>
                <w:szCs w:val="18"/>
              </w:rPr>
              <w:t>License, tenants and campuses, module composition, sidebar visibility, branding, institution policy, admin users, audit logs</w:t>
            </w:r>
          </w:p>
        </w:tc>
      </w:tr>
      <w:tr w:rsidR="002F48A0" w14:paraId="71665211"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FA93F4" w14:textId="77777777" w:rsidR="002F48A0" w:rsidRDefault="00AF6FAC">
            <w:pPr>
              <w:spacing w:line="270" w:lineRule="auto"/>
            </w:pPr>
            <w:r>
              <w:rPr>
                <w:sz w:val="18"/>
                <w:szCs w:val="18"/>
              </w:rPr>
              <w:t>Admin</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60AAECA" w14:textId="77777777" w:rsidR="002F48A0" w:rsidRDefault="00AF6FAC">
            <w:pPr>
              <w:spacing w:line="270" w:lineRule="auto"/>
            </w:pPr>
            <w:r>
              <w:rPr>
                <w:sz w:val="18"/>
                <w:szCs w:val="18"/>
              </w:rPr>
              <w:t>One tenant; assigned departments</w:t>
            </w:r>
          </w:p>
        </w:tc>
        <w:tc>
          <w:tcPr>
            <w:tcW w:w="506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2E0493D" w14:textId="77777777" w:rsidR="002F48A0" w:rsidRDefault="00AF6FAC">
            <w:pPr>
              <w:spacing w:line="270" w:lineRule="auto"/>
            </w:pPr>
            <w:r>
              <w:rPr>
                <w:sz w:val="18"/>
                <w:szCs w:val="18"/>
              </w:rPr>
              <w:t>Departments, programs, courses, enrolments, students, timetables, attendance, results, graduation, certificates, user import, payments, reports</w:t>
            </w:r>
          </w:p>
        </w:tc>
      </w:tr>
      <w:tr w:rsidR="002F48A0" w14:paraId="29E8C20D"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675D1F" w14:textId="77777777" w:rsidR="002F48A0" w:rsidRDefault="00AF6FAC">
            <w:pPr>
              <w:spacing w:line="270" w:lineRule="auto"/>
            </w:pPr>
            <w:r>
              <w:rPr>
                <w:sz w:val="18"/>
                <w:szCs w:val="18"/>
              </w:rPr>
              <w:t>Faculty</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6C6447" w14:textId="77777777" w:rsidR="002F48A0" w:rsidRDefault="00AF6FAC">
            <w:pPr>
              <w:spacing w:line="270" w:lineRule="auto"/>
            </w:pPr>
            <w:r>
              <w:rPr>
                <w:sz w:val="18"/>
                <w:szCs w:val="18"/>
              </w:rPr>
              <w:t>Assigned departments and classes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4FAE91" w14:textId="77777777" w:rsidR="002F48A0" w:rsidRDefault="00AF6FAC">
            <w:pPr>
              <w:spacing w:line="270" w:lineRule="auto"/>
            </w:pPr>
            <w:r>
              <w:rPr>
                <w:sz w:val="18"/>
                <w:szCs w:val="18"/>
              </w:rPr>
              <w:t>Teacher timetable, assignments, attendance, results, gradebook, rubrics, quizzes, LMS, course material, FYP, announcements</w:t>
            </w:r>
          </w:p>
        </w:tc>
      </w:tr>
      <w:tr w:rsidR="002F48A0" w14:paraId="7EF99EC9"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6935B3" w14:textId="77777777" w:rsidR="002F48A0" w:rsidRDefault="00AF6FAC">
            <w:pPr>
              <w:spacing w:line="270" w:lineRule="auto"/>
            </w:pPr>
            <w:r>
              <w:rPr>
                <w:sz w:val="18"/>
                <w:szCs w:val="18"/>
              </w:rPr>
              <w:t>Student</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C3E1116" w14:textId="77777777" w:rsidR="002F48A0" w:rsidRDefault="00AF6FAC">
            <w:pPr>
              <w:spacing w:line="270" w:lineRule="auto"/>
            </w:pPr>
            <w:r>
              <w:rPr>
                <w:sz w:val="18"/>
                <w:szCs w:val="18"/>
              </w:rPr>
              <w:t>Own records</w:t>
            </w:r>
          </w:p>
        </w:tc>
        <w:tc>
          <w:tcPr>
            <w:tcW w:w="506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22328A" w14:textId="77777777" w:rsidR="002F48A0" w:rsidRDefault="00AF6FAC">
            <w:pPr>
              <w:spacing w:line="270" w:lineRule="auto"/>
            </w:pPr>
            <w:r>
              <w:rPr>
                <w:sz w:val="18"/>
                <w:szCs w:val="18"/>
              </w:rPr>
              <w:t>Timetable, assignments, quizzes, course material, attendance, results, degree audit, graduation application</w:t>
            </w:r>
          </w:p>
        </w:tc>
      </w:tr>
      <w:tr w:rsidR="002F48A0" w14:paraId="101F3F4E"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4D903C" w14:textId="77777777" w:rsidR="002F48A0" w:rsidRDefault="00AF6FAC">
            <w:pPr>
              <w:spacing w:line="270" w:lineRule="auto"/>
            </w:pPr>
            <w:r>
              <w:rPr>
                <w:sz w:val="18"/>
                <w:szCs w:val="18"/>
              </w:rPr>
              <w:t>Finance</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A33A85" w14:textId="77777777" w:rsidR="002F48A0" w:rsidRDefault="00AF6FAC">
            <w:pPr>
              <w:spacing w:line="270" w:lineRule="auto"/>
            </w:pPr>
            <w:r>
              <w:rPr>
                <w:sz w:val="18"/>
                <w:szCs w:val="18"/>
              </w:rPr>
              <w:t>Fee receipts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08C94B" w14:textId="77777777" w:rsidR="002F48A0" w:rsidRDefault="00AF6FAC">
            <w:pPr>
              <w:spacing w:line="270" w:lineRule="auto"/>
            </w:pPr>
            <w:r>
              <w:rPr>
                <w:sz w:val="18"/>
                <w:szCs w:val="18"/>
              </w:rPr>
              <w:t>Payments, payment summary report, analytics</w:t>
            </w:r>
          </w:p>
        </w:tc>
      </w:tr>
    </w:tbl>
    <w:p w14:paraId="19CC4CF5" w14:textId="77777777" w:rsidR="002F48A0" w:rsidRDefault="002F48A0">
      <w:pPr>
        <w:spacing w:after="160"/>
      </w:pPr>
    </w:p>
    <w:p w14:paraId="4DB120A1" w14:textId="0C6C1FFB" w:rsidR="002F48A0" w:rsidRDefault="00AF6FAC">
      <w:pPr>
        <w:pStyle w:val="Heading2"/>
        <w:keepNext/>
      </w:pPr>
      <w:bookmarkStart w:id="5" w:name="_Toc242500432"/>
      <w:r>
        <w:t>1.3   Accounts used in this manual</w:t>
      </w:r>
      <w:bookmarkEnd w:id="5"/>
      <w:r w:rsidR="004F27F5">
        <w:fldChar w:fldCharType="begin"/>
      </w:r>
      <w:r w:rsidR="004F27F5">
        <w:instrText xml:space="preserve"> XE "Test accounts" </w:instrText>
      </w:r>
      <w:r w:rsidR="004F27F5">
        <w:fldChar w:fldCharType="end"/>
      </w:r>
      <w:r w:rsidR="004F27F5">
        <w:fldChar w:fldCharType="begin"/>
      </w:r>
      <w:r w:rsidR="004F27F5">
        <w:instrText xml:space="preserve"> XE "testadmin" </w:instrText>
      </w:r>
      <w:r w:rsidR="004F27F5">
        <w:fldChar w:fldCharType="end"/>
      </w:r>
    </w:p>
    <w:p w14:paraId="1F3DA139" w14:textId="77777777" w:rsidR="002F48A0" w:rsidRDefault="00AF6FAC">
      <w:pPr>
        <w:spacing w:after="120" w:line="300" w:lineRule="auto"/>
      </w:pPr>
      <w:r>
        <w:t>The screenshots were captured with the demonstration accounts below. All demo accounts use the password EduSphere147. Change these passwords before any production use.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1518"/>
        <w:gridCol w:w="5870"/>
      </w:tblGrid>
      <w:tr w:rsidR="002F48A0" w14:paraId="21047F3A" w14:textId="77777777">
        <w:tblPrEx>
          <w:tblCellMar>
            <w:top w:w="0" w:type="dxa"/>
            <w:bottom w:w="0" w:type="dxa"/>
          </w:tblCellMar>
        </w:tblPrEx>
        <w:trPr>
          <w:tblHeader/>
        </w:trPr>
        <w:tc>
          <w:tcPr>
            <w:tcW w:w="202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A5ECE4B" w14:textId="77777777" w:rsidR="002F48A0" w:rsidRDefault="00AF6FAC">
            <w:pPr>
              <w:spacing w:line="270" w:lineRule="auto"/>
            </w:pPr>
            <w:r>
              <w:rPr>
                <w:b/>
                <w:bCs/>
                <w:color w:val="FFFFFF"/>
                <w:sz w:val="18"/>
                <w:szCs w:val="18"/>
              </w:rPr>
              <w:t>Username</w:t>
            </w:r>
          </w:p>
        </w:tc>
        <w:tc>
          <w:tcPr>
            <w:tcW w:w="151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21CCAC5" w14:textId="77777777" w:rsidR="002F48A0" w:rsidRDefault="00AF6FAC">
            <w:pPr>
              <w:spacing w:line="270" w:lineRule="auto"/>
            </w:pPr>
            <w:r>
              <w:rPr>
                <w:b/>
                <w:bCs/>
                <w:color w:val="FFFFFF"/>
                <w:sz w:val="18"/>
                <w:szCs w:val="18"/>
              </w:rPr>
              <w:t>Role</w:t>
            </w:r>
          </w:p>
        </w:tc>
        <w:tc>
          <w:tcPr>
            <w:tcW w:w="587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59BB1E5" w14:textId="77777777" w:rsidR="002F48A0" w:rsidRDefault="00AF6FAC">
            <w:pPr>
              <w:spacing w:line="270" w:lineRule="auto"/>
            </w:pPr>
            <w:r>
              <w:rPr>
                <w:b/>
                <w:bCs/>
                <w:color w:val="FFFFFF"/>
                <w:sz w:val="18"/>
                <w:szCs w:val="18"/>
              </w:rPr>
              <w:t>Notes</w:t>
            </w:r>
          </w:p>
        </w:tc>
      </w:tr>
      <w:tr w:rsidR="002F48A0" w14:paraId="229648A8"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491902A" w14:textId="77777777" w:rsidR="002F48A0" w:rsidRDefault="00AF6FAC">
            <w:pPr>
              <w:spacing w:line="270" w:lineRule="auto"/>
            </w:pPr>
            <w:r>
              <w:rPr>
                <w:sz w:val="18"/>
                <w:szCs w:val="18"/>
              </w:rPr>
              <w:t>superadmin</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5468A9" w14:textId="77777777" w:rsidR="002F48A0" w:rsidRDefault="00AF6FAC">
            <w:pPr>
              <w:spacing w:line="270" w:lineRule="auto"/>
            </w:pPr>
            <w:r>
              <w:rPr>
                <w:sz w:val="18"/>
                <w:szCs w:val="18"/>
              </w:rPr>
              <w:t>SuperAdmin</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3FE73A" w14:textId="77777777" w:rsidR="002F48A0" w:rsidRDefault="00AF6FAC">
            <w:pPr>
              <w:spacing w:line="270" w:lineRule="auto"/>
            </w:pPr>
            <w:r>
              <w:rPr>
                <w:sz w:val="18"/>
                <w:szCs w:val="18"/>
              </w:rPr>
              <w:t>Full platform access, including license and tenant management.</w:t>
            </w:r>
          </w:p>
        </w:tc>
      </w:tr>
      <w:tr w:rsidR="002F48A0" w14:paraId="4CC20DEB"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A6E0B6D" w14:textId="77777777" w:rsidR="002F48A0" w:rsidRDefault="00AF6FAC">
            <w:pPr>
              <w:spacing w:line="270" w:lineRule="auto"/>
            </w:pPr>
            <w:r>
              <w:rPr>
                <w:sz w:val="18"/>
                <w:szCs w:val="18"/>
              </w:rPr>
              <w:t>testadmin</w:t>
            </w:r>
          </w:p>
        </w:tc>
        <w:tc>
          <w:tcPr>
            <w:tcW w:w="151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B94FDA" w14:textId="77777777" w:rsidR="002F48A0" w:rsidRDefault="00AF6FAC">
            <w:pPr>
              <w:spacing w:line="270" w:lineRule="auto"/>
            </w:pPr>
            <w:r>
              <w:rPr>
                <w:sz w:val="18"/>
                <w:szCs w:val="18"/>
              </w:rPr>
              <w:t>Admin</w:t>
            </w:r>
          </w:p>
        </w:tc>
        <w:tc>
          <w:tcPr>
            <w:tcW w:w="587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23956C1" w14:textId="77777777" w:rsidR="002F48A0" w:rsidRDefault="00AF6FAC">
            <w:pPr>
              <w:spacing w:line="270" w:lineRule="auto"/>
            </w:pPr>
            <w:r>
              <w:rPr>
                <w:sz w:val="18"/>
                <w:szCs w:val="18"/>
              </w:rPr>
              <w:t>Testing account with every right except SuperAdmin. Works in the University tenant and is assigned to all of its departments. Created by Scripts/08-Create-Test-Admin-User.sql.</w:t>
            </w:r>
          </w:p>
        </w:tc>
      </w:tr>
      <w:tr w:rsidR="002F48A0" w14:paraId="246098FB"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9CC81D" w14:textId="77777777" w:rsidR="002F48A0" w:rsidRDefault="00AF6FAC">
            <w:pPr>
              <w:spacing w:line="270" w:lineRule="auto"/>
            </w:pPr>
            <w:r>
              <w:rPr>
                <w:sz w:val="18"/>
                <w:szCs w:val="18"/>
              </w:rPr>
              <w:t>faculty.it1</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8B5CEE9" w14:textId="77777777" w:rsidR="002F48A0" w:rsidRDefault="00AF6FAC">
            <w:pPr>
              <w:spacing w:line="270" w:lineRule="auto"/>
            </w:pPr>
            <w:r>
              <w:rPr>
                <w:sz w:val="18"/>
                <w:szCs w:val="18"/>
              </w:rPr>
              <w:t>Faculty</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CF9A55" w14:textId="77777777" w:rsidR="002F48A0" w:rsidRDefault="00AF6FAC">
            <w:pPr>
              <w:spacing w:line="270" w:lineRule="auto"/>
            </w:pPr>
            <w:r>
              <w:rPr>
                <w:sz w:val="18"/>
                <w:szCs w:val="18"/>
              </w:rPr>
              <w:t>Information Technology faculty member.</w:t>
            </w:r>
          </w:p>
        </w:tc>
      </w:tr>
      <w:tr w:rsidR="002F48A0" w14:paraId="7B7C83FC"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D99074" w14:textId="77777777" w:rsidR="002F48A0" w:rsidRDefault="00AF6FAC">
            <w:pPr>
              <w:spacing w:line="270" w:lineRule="auto"/>
            </w:pPr>
            <w:r>
              <w:rPr>
                <w:sz w:val="18"/>
                <w:szCs w:val="18"/>
              </w:rPr>
              <w:t>bscs8s1</w:t>
            </w:r>
          </w:p>
        </w:tc>
        <w:tc>
          <w:tcPr>
            <w:tcW w:w="151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877F9E" w14:textId="77777777" w:rsidR="002F48A0" w:rsidRDefault="00AF6FAC">
            <w:pPr>
              <w:spacing w:line="270" w:lineRule="auto"/>
            </w:pPr>
            <w:r>
              <w:rPr>
                <w:sz w:val="18"/>
                <w:szCs w:val="18"/>
              </w:rPr>
              <w:t>Student</w:t>
            </w:r>
          </w:p>
        </w:tc>
        <w:tc>
          <w:tcPr>
            <w:tcW w:w="587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37A333" w14:textId="77777777" w:rsidR="002F48A0" w:rsidRDefault="00AF6FAC">
            <w:pPr>
              <w:spacing w:line="270" w:lineRule="auto"/>
            </w:pPr>
            <w:r>
              <w:rPr>
                <w:sz w:val="18"/>
                <w:szCs w:val="18"/>
              </w:rPr>
              <w:t>BSCS student in semester 8.</w:t>
            </w:r>
          </w:p>
        </w:tc>
      </w:tr>
      <w:tr w:rsidR="002F48A0" w14:paraId="271C1409"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E05E0B" w14:textId="77777777" w:rsidR="002F48A0" w:rsidRDefault="00AF6FAC">
            <w:pPr>
              <w:spacing w:line="270" w:lineRule="auto"/>
            </w:pPr>
            <w:r>
              <w:rPr>
                <w:sz w:val="18"/>
                <w:szCs w:val="18"/>
              </w:rPr>
              <w:t>finance1</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84C3CF" w14:textId="77777777" w:rsidR="002F48A0" w:rsidRDefault="00AF6FAC">
            <w:pPr>
              <w:spacing w:line="270" w:lineRule="auto"/>
            </w:pPr>
            <w:r>
              <w:rPr>
                <w:sz w:val="18"/>
                <w:szCs w:val="18"/>
              </w:rPr>
              <w:t>Finance</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58A0C3" w14:textId="77777777" w:rsidR="002F48A0" w:rsidRDefault="00AF6FAC">
            <w:pPr>
              <w:spacing w:line="270" w:lineRule="auto"/>
            </w:pPr>
            <w:r>
              <w:rPr>
                <w:sz w:val="18"/>
                <w:szCs w:val="18"/>
              </w:rPr>
              <w:t>Finance officer.</w:t>
            </w:r>
          </w:p>
        </w:tc>
      </w:tr>
    </w:tbl>
    <w:p w14:paraId="7B3963C6" w14:textId="77777777" w:rsidR="002F48A0" w:rsidRDefault="002F48A0">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49D00611"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3B5A035" w14:textId="77777777" w:rsidR="002F48A0" w:rsidRDefault="00AF6FAC">
            <w:pPr>
              <w:spacing w:line="290" w:lineRule="auto"/>
            </w:pPr>
            <w:r>
              <w:rPr>
                <w:b/>
                <w:bCs/>
                <w:color w:val="1590A8"/>
                <w:sz w:val="18"/>
                <w:szCs w:val="18"/>
              </w:rPr>
              <w:t xml:space="preserve">NOTE   </w:t>
            </w:r>
            <w:r>
              <w:rPr>
                <w:sz w:val="19"/>
                <w:szCs w:val="19"/>
              </w:rPr>
              <w:t>Every account other than SuperAdmin belongs to one tenant (for example University, College or School). Only SuperAdmin can see data across tenants.</w:t>
            </w:r>
          </w:p>
        </w:tc>
      </w:tr>
    </w:tbl>
    <w:p w14:paraId="4C859AD5" w14:textId="77777777" w:rsidR="002F48A0" w:rsidRDefault="002F48A0">
      <w:pPr>
        <w:spacing w:after="160"/>
      </w:pPr>
    </w:p>
    <w:p w14:paraId="3C91C35B" w14:textId="77777777" w:rsidR="002F48A0" w:rsidRDefault="00AF6FAC">
      <w:pPr>
        <w:pStyle w:val="Heading2"/>
        <w:keepNext/>
      </w:pPr>
      <w:bookmarkStart w:id="6" w:name="_Toc242500433"/>
      <w:r>
        <w:t>1.4   Conventions used in this manual</w:t>
      </w:r>
      <w:bookmarkEnd w:id="6"/>
    </w:p>
    <w:p w14:paraId="3F005C11" w14:textId="77777777" w:rsidR="002F48A0" w:rsidRDefault="00AF6FAC">
      <w:pPr>
        <w:pStyle w:val="ListParagraph"/>
        <w:numPr>
          <w:ilvl w:val="0"/>
          <w:numId w:val="1"/>
        </w:numPr>
        <w:spacing w:after="80" w:line="290" w:lineRule="auto"/>
      </w:pPr>
      <w:r>
        <w:t>Menu names, buttons and field labels are shown in bold, for example Departments &gt; Add Department.</w:t>
      </w:r>
    </w:p>
    <w:p w14:paraId="0BD8C222" w14:textId="77777777" w:rsidR="002F48A0" w:rsidRDefault="00AF6FAC">
      <w:pPr>
        <w:pStyle w:val="ListParagraph"/>
        <w:numPr>
          <w:ilvl w:val="0"/>
          <w:numId w:val="1"/>
        </w:numPr>
        <w:spacing w:after="80" w:line="290" w:lineRule="auto"/>
      </w:pPr>
      <w:r>
        <w:t>Numbered lists are procedures: follow the steps in order.</w:t>
      </w:r>
    </w:p>
    <w:p w14:paraId="159C508C" w14:textId="77777777" w:rsidR="002F48A0" w:rsidRDefault="00AF6FAC">
      <w:pPr>
        <w:pStyle w:val="ListParagraph"/>
        <w:numPr>
          <w:ilvl w:val="0"/>
          <w:numId w:val="1"/>
        </w:numPr>
        <w:spacing w:after="80" w:line="290" w:lineRule="auto"/>
      </w:pPr>
      <w:r>
        <w:t>Note boxes add context, Tip boxes suggest a faster way, and Important boxes warn about actions that change data or access.</w:t>
      </w:r>
    </w:p>
    <w:p w14:paraId="28CAB532" w14:textId="77777777" w:rsidR="002F48A0" w:rsidRDefault="00AF6FAC">
      <w:pPr>
        <w:pStyle w:val="ListParagraph"/>
        <w:numPr>
          <w:ilvl w:val="0"/>
          <w:numId w:val="1"/>
        </w:numPr>
        <w:spacing w:after="80" w:line="290" w:lineRule="auto"/>
      </w:pPr>
      <w:r>
        <w:t>Fields marked with a red asterisk (*) in the portal are required.</w:t>
      </w:r>
    </w:p>
    <w:p w14:paraId="03960AB2" w14:textId="77777777" w:rsidR="002F48A0" w:rsidRDefault="00AF6FAC">
      <w:pPr>
        <w:pStyle w:val="Heading1"/>
        <w:pageBreakBefore/>
      </w:pPr>
      <w:bookmarkStart w:id="7" w:name="_Toc242500434"/>
      <w:r>
        <w:t>2   Getting Started</w:t>
      </w:r>
      <w:bookmarkEnd w:id="7"/>
    </w:p>
    <w:p w14:paraId="2E2505BD" w14:textId="77777777" w:rsidR="002F48A0" w:rsidRDefault="00AF6FAC">
      <w:pPr>
        <w:spacing w:after="120" w:line="300" w:lineRule="auto"/>
      </w:pPr>
      <w:r>
        <w:t>This chapter covers signing in, finding your way around the portal, and signing out.</w:t>
      </w:r>
    </w:p>
    <w:p w14:paraId="5D59EA8A" w14:textId="32BB1390" w:rsidR="002F48A0" w:rsidRDefault="00AF6FAC">
      <w:pPr>
        <w:pStyle w:val="Heading2"/>
        <w:keepNext/>
      </w:pPr>
      <w:bookmarkStart w:id="8" w:name="_Toc242500435"/>
      <w:r>
        <w:t>2.1   Opening the portal and signing in</w:t>
      </w:r>
      <w:bookmarkEnd w:id="8"/>
      <w:r w:rsidR="004F27F5">
        <w:fldChar w:fldCharType="begin"/>
      </w:r>
      <w:r w:rsidR="004F27F5">
        <w:instrText xml:space="preserve"> XE "Sign in" </w:instrText>
      </w:r>
      <w:r w:rsidR="004F27F5">
        <w:fldChar w:fldCharType="end"/>
      </w:r>
      <w:r w:rsidR="004F27F5">
        <w:fldChar w:fldCharType="begin"/>
      </w:r>
      <w:r w:rsidR="004F27F5">
        <w:instrText xml:space="preserve"> XE "Login" </w:instrText>
      </w:r>
      <w:r w:rsidR="004F27F5">
        <w:fldChar w:fldCharType="end"/>
      </w:r>
    </w:p>
    <w:p w14:paraId="5D87A9E4" w14:textId="77777777" w:rsidR="002F48A0" w:rsidRDefault="00AF6FAC">
      <w:pPr>
        <w:spacing w:after="120" w:line="300" w:lineRule="auto"/>
      </w:pPr>
      <w:r>
        <w:t>Open the portal address supplied by your administrator in a current browser (Microsoft Edge, Google Chrome, Mozilla Firefox or Safari).</w:t>
      </w:r>
    </w:p>
    <w:p w14:paraId="388D7009" w14:textId="77777777" w:rsidR="002F48A0" w:rsidRDefault="00AF6FAC">
      <w:pPr>
        <w:pStyle w:val="Heading3"/>
        <w:keepNext/>
      </w:pPr>
      <w:r>
        <w:t>Procedure</w:t>
      </w:r>
    </w:p>
    <w:p w14:paraId="250FEBCD" w14:textId="77777777" w:rsidR="002F48A0" w:rsidRDefault="00AF6FAC">
      <w:pPr>
        <w:pStyle w:val="ListParagraph"/>
        <w:numPr>
          <w:ilvl w:val="0"/>
          <w:numId w:val="2"/>
        </w:numPr>
        <w:spacing w:after="90" w:line="290" w:lineRule="auto"/>
      </w:pPr>
      <w:r>
        <w:t>Open the portal address. The Sign in to your account page appears.</w:t>
      </w:r>
    </w:p>
    <w:p w14:paraId="6ED5EBD7" w14:textId="77777777" w:rsidR="002F48A0" w:rsidRDefault="00AF6FAC">
      <w:pPr>
        <w:pStyle w:val="ListParagraph"/>
        <w:numPr>
          <w:ilvl w:val="0"/>
          <w:numId w:val="2"/>
        </w:numPr>
        <w:spacing w:after="90" w:line="290" w:lineRule="auto"/>
      </w:pPr>
      <w:r>
        <w:t xml:space="preserve">Enter your </w:t>
      </w:r>
      <w:r>
        <w:rPr>
          <w:b/>
          <w:bCs/>
          <w:color w:val="0F2A4A"/>
        </w:rPr>
        <w:t>Username</w:t>
      </w:r>
      <w:r>
        <w:t xml:space="preserve"> and </w:t>
      </w:r>
      <w:r>
        <w:rPr>
          <w:b/>
          <w:bCs/>
          <w:color w:val="0F2A4A"/>
        </w:rPr>
        <w:t>Password</w:t>
      </w:r>
      <w:r>
        <w:t>. Use the eye icon to show or hide the password while typing.</w:t>
      </w:r>
    </w:p>
    <w:p w14:paraId="1FC5852D" w14:textId="77777777" w:rsidR="002F48A0" w:rsidRDefault="00AF6FAC">
      <w:pPr>
        <w:pStyle w:val="ListParagraph"/>
        <w:numPr>
          <w:ilvl w:val="0"/>
          <w:numId w:val="2"/>
        </w:numPr>
        <w:spacing w:after="90" w:line="290" w:lineRule="auto"/>
      </w:pPr>
      <w:r>
        <w:t xml:space="preserve">Click </w:t>
      </w:r>
      <w:r>
        <w:rPr>
          <w:b/>
          <w:bCs/>
          <w:color w:val="0F2A4A"/>
        </w:rPr>
        <w:t>Sign In</w:t>
      </w:r>
      <w:r>
        <w:t>.</w:t>
      </w:r>
    </w:p>
    <w:p w14:paraId="7792E2BD" w14:textId="77777777" w:rsidR="002F48A0" w:rsidRDefault="00AF6FAC">
      <w:pPr>
        <w:pStyle w:val="ListParagraph"/>
        <w:numPr>
          <w:ilvl w:val="0"/>
          <w:numId w:val="2"/>
        </w:numPr>
        <w:spacing w:after="90" w:line="290" w:lineRule="auto"/>
      </w:pPr>
      <w:r>
        <w:t>If two-factor authentication is enabled on your account, enter the 6-digit code from your authenticator app when prompted.</w:t>
      </w:r>
    </w:p>
    <w:p w14:paraId="5911733B" w14:textId="77777777" w:rsidR="002F48A0" w:rsidRDefault="00AF6FAC">
      <w:pPr>
        <w:pStyle w:val="ListParagraph"/>
        <w:numPr>
          <w:ilvl w:val="0"/>
          <w:numId w:val="2"/>
        </w:numPr>
        <w:spacing w:after="90" w:line="290" w:lineRule="auto"/>
      </w:pPr>
      <w:r>
        <w:t>The portal opens. SuperAdmin users land on the Dashboard; all other users land on the Helpdesk ticket queue.</w:t>
      </w:r>
    </w:p>
    <w:p w14:paraId="0D7E80F8" w14:textId="77777777" w:rsidR="002F48A0" w:rsidRDefault="002F48A0">
      <w:pPr>
        <w:spacing w:after="100"/>
      </w:pPr>
    </w:p>
    <w:p w14:paraId="49265819"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4893C60" wp14:editId="3FDDEB7E">
            <wp:extent cx="5810250" cy="3629025"/>
            <wp:effectExtent l="0" t="0" r="0" b="0"/>
            <wp:docPr id="3" name="Figure 2.1" descr="The sign-in page" title="The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
                    <pic:cNvPicPr>
                      <a:picLocks noChangeAspect="1" noChangeArrowheads="1"/>
                    </pic:cNvPicPr>
                  </pic:nvPicPr>
                  <pic:blipFill>
                    <a:blip r:embed="rId9"/>
                    <a:srcRect/>
                    <a:stretch>
                      <a:fillRect/>
                    </a:stretch>
                  </pic:blipFill>
                  <pic:spPr bwMode="auto">
                    <a:xfrm>
                      <a:off x="0" y="0"/>
                      <a:ext cx="5810250" cy="3629025"/>
                    </a:xfrm>
                    <a:prstGeom prst="rect">
                      <a:avLst/>
                    </a:prstGeom>
                  </pic:spPr>
                </pic:pic>
              </a:graphicData>
            </a:graphic>
          </wp:inline>
        </w:drawing>
      </w:r>
    </w:p>
    <w:p w14:paraId="5F0EA526" w14:textId="77777777" w:rsidR="002F48A0" w:rsidRDefault="00AF6FAC">
      <w:pPr>
        <w:spacing w:before="80" w:after="240"/>
        <w:jc w:val="center"/>
      </w:pPr>
      <w:r>
        <w:rPr>
          <w:b/>
          <w:bCs/>
          <w:color w:val="146C8A"/>
          <w:sz w:val="17"/>
          <w:szCs w:val="17"/>
        </w:rPr>
        <w:t xml:space="preserve">Figure 2.1  </w:t>
      </w:r>
      <w:r>
        <w:rPr>
          <w:i/>
          <w:iCs/>
          <w:color w:val="64748B"/>
          <w:sz w:val="17"/>
          <w:szCs w:val="17"/>
        </w:rPr>
        <w:t>The sign-in page</w:t>
      </w:r>
    </w:p>
    <w:p w14:paraId="4FE29C7D"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FA01897" wp14:editId="7BDC2E32">
            <wp:extent cx="5810250" cy="3629025"/>
            <wp:effectExtent l="0" t="0" r="0" b="0"/>
            <wp:docPr id="4" name="Figure 2.2" descr="Sign-in page with credentials entered" title="Sign-in page with credentials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
                    <pic:cNvPicPr>
                      <a:picLocks noChangeAspect="1" noChangeArrowheads="1"/>
                    </pic:cNvPicPr>
                  </pic:nvPicPr>
                  <pic:blipFill>
                    <a:blip r:embed="rId10"/>
                    <a:srcRect/>
                    <a:stretch>
                      <a:fillRect/>
                    </a:stretch>
                  </pic:blipFill>
                  <pic:spPr bwMode="auto">
                    <a:xfrm>
                      <a:off x="0" y="0"/>
                      <a:ext cx="5810250" cy="3629025"/>
                    </a:xfrm>
                    <a:prstGeom prst="rect">
                      <a:avLst/>
                    </a:prstGeom>
                  </pic:spPr>
                </pic:pic>
              </a:graphicData>
            </a:graphic>
          </wp:inline>
        </w:drawing>
      </w:r>
    </w:p>
    <w:p w14:paraId="439A40A6" w14:textId="77777777" w:rsidR="002F48A0" w:rsidRDefault="00AF6FAC">
      <w:pPr>
        <w:spacing w:before="80" w:after="240"/>
        <w:jc w:val="center"/>
      </w:pPr>
      <w:r>
        <w:rPr>
          <w:b/>
          <w:bCs/>
          <w:color w:val="146C8A"/>
          <w:sz w:val="17"/>
          <w:szCs w:val="17"/>
        </w:rPr>
        <w:t xml:space="preserve">Figure 2.2  </w:t>
      </w:r>
      <w:r>
        <w:rPr>
          <w:i/>
          <w:iCs/>
          <w:color w:val="64748B"/>
          <w:sz w:val="17"/>
          <w:szCs w:val="17"/>
        </w:rPr>
        <w:t>Sign-in page with credentials entered</w:t>
      </w:r>
    </w:p>
    <w:p w14:paraId="0FAF06F6"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8E53018" wp14:editId="1B72F358">
            <wp:extent cx="5810250" cy="3629025"/>
            <wp:effectExtent l="0" t="0" r="0" b="0"/>
            <wp:docPr id="5" name="Figure 2.3" descr="Landing page after signing in (Admin)" title="Landing page after signing in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
                    <pic:cNvPicPr>
                      <a:picLocks noChangeAspect="1" noChangeArrowheads="1"/>
                    </pic:cNvPicPr>
                  </pic:nvPicPr>
                  <pic:blipFill>
                    <a:blip r:embed="rId11"/>
                    <a:srcRect/>
                    <a:stretch>
                      <a:fillRect/>
                    </a:stretch>
                  </pic:blipFill>
                  <pic:spPr bwMode="auto">
                    <a:xfrm>
                      <a:off x="0" y="0"/>
                      <a:ext cx="5810250" cy="3629025"/>
                    </a:xfrm>
                    <a:prstGeom prst="rect">
                      <a:avLst/>
                    </a:prstGeom>
                  </pic:spPr>
                </pic:pic>
              </a:graphicData>
            </a:graphic>
          </wp:inline>
        </w:drawing>
      </w:r>
    </w:p>
    <w:p w14:paraId="48AAB900" w14:textId="77777777" w:rsidR="002F48A0" w:rsidRDefault="00AF6FAC">
      <w:pPr>
        <w:spacing w:before="80" w:after="240"/>
        <w:jc w:val="center"/>
      </w:pPr>
      <w:r>
        <w:rPr>
          <w:b/>
          <w:bCs/>
          <w:color w:val="146C8A"/>
          <w:sz w:val="17"/>
          <w:szCs w:val="17"/>
        </w:rPr>
        <w:t xml:space="preserve">Figure 2.3  </w:t>
      </w:r>
      <w:r>
        <w:rPr>
          <w:i/>
          <w:iCs/>
          <w:color w:val="64748B"/>
          <w:sz w:val="17"/>
          <w:szCs w:val="17"/>
        </w:rPr>
        <w:t>Landing page after signing in (Admin)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747D98FE"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5888003A" w14:textId="77777777" w:rsidR="002F48A0" w:rsidRDefault="00AF6FAC">
            <w:pPr>
              <w:spacing w:line="290" w:lineRule="auto"/>
            </w:pPr>
            <w:r>
              <w:rPr>
                <w:b/>
                <w:bCs/>
                <w:color w:val="15803D"/>
                <w:sz w:val="18"/>
                <w:szCs w:val="18"/>
              </w:rPr>
              <w:t xml:space="preserve">TIP   </w:t>
            </w:r>
            <w:r>
              <w:rPr>
                <w:sz w:val="19"/>
                <w:szCs w:val="19"/>
              </w:rPr>
              <w:t>Your session is protected and every sign-in is logged. If you see a message that your account is locked or your password has expired, contact your administrator.</w:t>
            </w:r>
          </w:p>
        </w:tc>
      </w:tr>
    </w:tbl>
    <w:p w14:paraId="11634602" w14:textId="77777777" w:rsidR="002F48A0" w:rsidRDefault="002F48A0">
      <w:pPr>
        <w:spacing w:after="160"/>
      </w:pPr>
    </w:p>
    <w:p w14:paraId="28816669" w14:textId="10DAFED4" w:rsidR="002F48A0" w:rsidRDefault="00AF6FAC">
      <w:pPr>
        <w:pStyle w:val="Heading2"/>
        <w:keepNext/>
      </w:pPr>
      <w:bookmarkStart w:id="9" w:name="_Toc242500436"/>
      <w:r>
        <w:t>2.2   The portal layout</w:t>
      </w:r>
      <w:bookmarkEnd w:id="9"/>
      <w:r w:rsidR="004F27F5">
        <w:fldChar w:fldCharType="begin"/>
      </w:r>
      <w:r w:rsidR="004F27F5">
        <w:instrText xml:space="preserve"> XE "Sidebar" </w:instrText>
      </w:r>
      <w:r w:rsidR="004F27F5">
        <w:fldChar w:fldCharType="end"/>
      </w:r>
      <w:r w:rsidR="004F27F5">
        <w:fldChar w:fldCharType="begin"/>
      </w:r>
      <w:r w:rsidR="004F27F5">
        <w:instrText xml:space="preserve"> XE "Search" </w:instrText>
      </w:r>
      <w:r w:rsidR="004F27F5">
        <w:fldChar w:fldCharType="end"/>
      </w:r>
      <w:r w:rsidR="004F27F5">
        <w:fldChar w:fldCharType="begin"/>
      </w:r>
      <w:r w:rsidR="004F27F5">
        <w:instrText xml:space="preserve"> XE "Notifications" </w:instrText>
      </w:r>
      <w:r w:rsidR="004F27F5">
        <w:fldChar w:fldCharType="end"/>
      </w:r>
      <w:r w:rsidR="004F27F5">
        <w:fldChar w:fldCharType="begin"/>
      </w:r>
      <w:r w:rsidR="004F27F5">
        <w:instrText xml:space="preserve"> XE "AI Assistant" </w:instrText>
      </w:r>
      <w:r w:rsidR="004F27F5">
        <w:fldChar w:fldCharType="end"/>
      </w:r>
    </w:p>
    <w:p w14:paraId="0742A004" w14:textId="77777777" w:rsidR="002F48A0" w:rsidRDefault="00AF6FAC">
      <w:pPr>
        <w:spacing w:after="120" w:line="300" w:lineRule="auto"/>
      </w:pPr>
      <w:r>
        <w:t>Every page shares the same layout:</w:t>
      </w:r>
    </w:p>
    <w:p w14:paraId="22017313" w14:textId="77777777" w:rsidR="002F48A0" w:rsidRDefault="00AF6FAC">
      <w:pPr>
        <w:pStyle w:val="ListParagraph"/>
        <w:numPr>
          <w:ilvl w:val="0"/>
          <w:numId w:val="1"/>
        </w:numPr>
        <w:spacing w:after="80" w:line="290" w:lineRule="auto"/>
      </w:pPr>
      <w:r>
        <w:rPr>
          <w:b/>
          <w:bCs/>
          <w:color w:val="0F2A4A"/>
        </w:rPr>
        <w:t>Sidebar</w:t>
      </w:r>
      <w:r>
        <w:t xml:space="preserve"> (left) – the menus your role can use, grouped into sections such as Setup Flow, Faculty Related, Student Related, Academic Related, Settings Related and Financial Related. The highlighted item is the current page. Use the menu button (three lines) to collapse or expand it.</w:t>
      </w:r>
    </w:p>
    <w:p w14:paraId="2CA86D88" w14:textId="77777777" w:rsidR="002F48A0" w:rsidRDefault="00AF6FAC">
      <w:pPr>
        <w:pStyle w:val="ListParagraph"/>
        <w:numPr>
          <w:ilvl w:val="0"/>
          <w:numId w:val="1"/>
        </w:numPr>
        <w:spacing w:after="80" w:line="290" w:lineRule="auto"/>
      </w:pPr>
      <w:r>
        <w:rPr>
          <w:b/>
          <w:bCs/>
          <w:color w:val="0F2A4A"/>
        </w:rPr>
        <w:t>Page header</w:t>
      </w:r>
      <w:r>
        <w:t xml:space="preserve"> – the page title and the workspace name.</w:t>
      </w:r>
    </w:p>
    <w:p w14:paraId="547EB4C6" w14:textId="77777777" w:rsidR="002F48A0" w:rsidRDefault="00AF6FAC">
      <w:pPr>
        <w:pStyle w:val="ListParagraph"/>
        <w:numPr>
          <w:ilvl w:val="0"/>
          <w:numId w:val="1"/>
        </w:numPr>
        <w:spacing w:after="80" w:line="290" w:lineRule="auto"/>
      </w:pPr>
      <w:r>
        <w:rPr>
          <w:b/>
          <w:bCs/>
          <w:color w:val="0F2A4A"/>
        </w:rPr>
        <w:t>Search</w:t>
      </w:r>
      <w:r>
        <w:t xml:space="preserve"> – type a page or feature name and click </w:t>
      </w:r>
      <w:r>
        <w:rPr>
          <w:b/>
          <w:bCs/>
          <w:color w:val="0F2A4A"/>
        </w:rPr>
        <w:t>Go</w:t>
      </w:r>
      <w:r>
        <w:t xml:space="preserve"> to jump straight to it.</w:t>
      </w:r>
    </w:p>
    <w:p w14:paraId="1BE9FCE1" w14:textId="77777777" w:rsidR="002F48A0" w:rsidRDefault="00AF6FAC">
      <w:pPr>
        <w:pStyle w:val="ListParagraph"/>
        <w:numPr>
          <w:ilvl w:val="0"/>
          <w:numId w:val="1"/>
        </w:numPr>
        <w:spacing w:after="80" w:line="290" w:lineRule="auto"/>
      </w:pPr>
      <w:r>
        <w:rPr>
          <w:b/>
          <w:bCs/>
          <w:color w:val="0F2A4A"/>
        </w:rPr>
        <w:t>Notifications</w:t>
      </w:r>
      <w:r>
        <w:t xml:space="preserve"> – opens your notification inbox. A green dot means you have unread notifications.</w:t>
      </w:r>
    </w:p>
    <w:p w14:paraId="7A96FB42" w14:textId="77777777" w:rsidR="002F48A0" w:rsidRDefault="00AF6FAC">
      <w:pPr>
        <w:pStyle w:val="ListParagraph"/>
        <w:numPr>
          <w:ilvl w:val="0"/>
          <w:numId w:val="1"/>
        </w:numPr>
        <w:spacing w:after="80" w:line="290" w:lineRule="auto"/>
      </w:pPr>
      <w:r>
        <w:rPr>
          <w:b/>
          <w:bCs/>
          <w:color w:val="0F2A4A"/>
        </w:rPr>
        <w:t>Profile chip</w:t>
      </w:r>
      <w:r>
        <w:t xml:space="preserve"> – shows your username and role; click it to open the profile menu.</w:t>
      </w:r>
    </w:p>
    <w:p w14:paraId="0D3203AC" w14:textId="77777777" w:rsidR="002F48A0" w:rsidRDefault="00AF6FAC">
      <w:pPr>
        <w:pStyle w:val="ListParagraph"/>
        <w:numPr>
          <w:ilvl w:val="0"/>
          <w:numId w:val="1"/>
        </w:numPr>
        <w:spacing w:after="80" w:line="290" w:lineRule="auto"/>
      </w:pPr>
      <w:r>
        <w:rPr>
          <w:b/>
          <w:bCs/>
          <w:color w:val="0F2A4A"/>
        </w:rPr>
        <w:t>AI Assistant</w:t>
      </w:r>
      <w:r>
        <w:t xml:space="preserve"> (bottom right) – a chat assistant that answers questions about the portal, when the AI module is enabled.</w:t>
      </w:r>
    </w:p>
    <w:p w14:paraId="52C39827"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3EE3CA7" wp14:editId="0599A9AA">
            <wp:extent cx="5810250" cy="4086225"/>
            <wp:effectExtent l="0" t="0" r="0" b="0"/>
            <wp:docPr id="6" name="Figure 2.4" descr="Portal layout: sidebar, header, search, notifications and profile" title="Portal layout: sidebar, header, search, notifications and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
                    <pic:cNvPicPr>
                      <a:picLocks noChangeAspect="1" noChangeArrowheads="1"/>
                    </pic:cNvPicPr>
                  </pic:nvPicPr>
                  <pic:blipFill>
                    <a:blip r:embed="rId8"/>
                    <a:srcRect/>
                    <a:stretch>
                      <a:fillRect/>
                    </a:stretch>
                  </pic:blipFill>
                  <pic:spPr bwMode="auto">
                    <a:xfrm>
                      <a:off x="0" y="0"/>
                      <a:ext cx="5810250" cy="4086225"/>
                    </a:xfrm>
                    <a:prstGeom prst="rect">
                      <a:avLst/>
                    </a:prstGeom>
                  </pic:spPr>
                </pic:pic>
              </a:graphicData>
            </a:graphic>
          </wp:inline>
        </w:drawing>
      </w:r>
    </w:p>
    <w:p w14:paraId="34B0F2A0" w14:textId="77777777" w:rsidR="002F48A0" w:rsidRDefault="00AF6FAC">
      <w:pPr>
        <w:spacing w:before="80" w:after="240"/>
        <w:jc w:val="center"/>
      </w:pPr>
      <w:r>
        <w:rPr>
          <w:b/>
          <w:bCs/>
          <w:color w:val="146C8A"/>
          <w:sz w:val="17"/>
          <w:szCs w:val="17"/>
        </w:rPr>
        <w:t xml:space="preserve">Figure 2.4  </w:t>
      </w:r>
      <w:r>
        <w:rPr>
          <w:i/>
          <w:iCs/>
          <w:color w:val="64748B"/>
          <w:sz w:val="17"/>
          <w:szCs w:val="17"/>
        </w:rPr>
        <w:t>Portal layout: sidebar, header, search, notifications and profile</w:t>
      </w:r>
    </w:p>
    <w:p w14:paraId="0358B188" w14:textId="0FC4BBAE" w:rsidR="002F48A0" w:rsidRDefault="00AF6FAC">
      <w:pPr>
        <w:pStyle w:val="Heading2"/>
        <w:keepNext/>
      </w:pPr>
      <w:bookmarkStart w:id="10" w:name="_Toc242500437"/>
      <w:r>
        <w:t>2.3   Profile menu and signing out</w:t>
      </w:r>
      <w:bookmarkEnd w:id="10"/>
      <w:r w:rsidR="004F27F5">
        <w:fldChar w:fldCharType="begin"/>
      </w:r>
      <w:r w:rsidR="004F27F5">
        <w:instrText xml:space="preserve"> XE "Sign out" </w:instrText>
      </w:r>
      <w:r w:rsidR="004F27F5">
        <w:fldChar w:fldCharType="end"/>
      </w:r>
      <w:r w:rsidR="004F27F5">
        <w:fldChar w:fldCharType="begin"/>
      </w:r>
      <w:r w:rsidR="004F27F5">
        <w:instrText xml:space="preserve"> XE "Profile menu" </w:instrText>
      </w:r>
      <w:r w:rsidR="004F27F5">
        <w:fldChar w:fldCharType="end"/>
      </w:r>
    </w:p>
    <w:p w14:paraId="7C9F53DE" w14:textId="77777777" w:rsidR="002F48A0" w:rsidRDefault="00AF6FAC">
      <w:pPr>
        <w:pStyle w:val="Heading3"/>
        <w:keepNext/>
      </w:pPr>
      <w:r>
        <w:t>Procedure</w:t>
      </w:r>
    </w:p>
    <w:p w14:paraId="076164F6" w14:textId="77777777" w:rsidR="002F48A0" w:rsidRDefault="00AF6FAC">
      <w:pPr>
        <w:pStyle w:val="ListParagraph"/>
        <w:numPr>
          <w:ilvl w:val="0"/>
          <w:numId w:val="3"/>
        </w:numPr>
        <w:spacing w:after="90" w:line="290" w:lineRule="auto"/>
      </w:pPr>
      <w:r>
        <w:t>Click your name in the top-right corner.</w:t>
      </w:r>
    </w:p>
    <w:p w14:paraId="3E6AE7D7" w14:textId="77777777" w:rsidR="002F48A0" w:rsidRDefault="00AF6FAC">
      <w:pPr>
        <w:pStyle w:val="ListParagraph"/>
        <w:numPr>
          <w:ilvl w:val="0"/>
          <w:numId w:val="3"/>
        </w:numPr>
        <w:spacing w:after="90" w:line="290" w:lineRule="auto"/>
      </w:pPr>
      <w:r>
        <w:t xml:space="preserve">Choose </w:t>
      </w:r>
      <w:r>
        <w:rPr>
          <w:b/>
          <w:bCs/>
          <w:color w:val="0F2A4A"/>
        </w:rPr>
        <w:t>View Notifications</w:t>
      </w:r>
      <w:r>
        <w:t xml:space="preserve">, </w:t>
      </w:r>
      <w:r>
        <w:rPr>
          <w:b/>
          <w:bCs/>
          <w:color w:val="0F2A4A"/>
        </w:rPr>
        <w:t>User Settings</w:t>
      </w:r>
      <w:r>
        <w:t xml:space="preserve"> or </w:t>
      </w:r>
      <w:r>
        <w:rPr>
          <w:b/>
          <w:bCs/>
          <w:color w:val="0F2A4A"/>
        </w:rPr>
        <w:t>Two-Factor Authentication</w:t>
      </w:r>
      <w:r>
        <w:t xml:space="preserve"> to open those pages.</w:t>
      </w:r>
    </w:p>
    <w:p w14:paraId="264CFEF8" w14:textId="77777777" w:rsidR="002F48A0" w:rsidRDefault="00AF6FAC">
      <w:pPr>
        <w:pStyle w:val="ListParagraph"/>
        <w:numPr>
          <w:ilvl w:val="0"/>
          <w:numId w:val="3"/>
        </w:numPr>
        <w:spacing w:after="90" w:line="290" w:lineRule="auto"/>
      </w:pPr>
      <w:r>
        <w:t xml:space="preserve">Click </w:t>
      </w:r>
      <w:r>
        <w:rPr>
          <w:b/>
          <w:bCs/>
          <w:color w:val="0F2A4A"/>
        </w:rPr>
        <w:t>Sign Out</w:t>
      </w:r>
      <w:r>
        <w:t xml:space="preserve"> to end your session. Always sign out on shared computers.</w:t>
      </w:r>
    </w:p>
    <w:p w14:paraId="72DE3E17" w14:textId="77777777" w:rsidR="002F48A0" w:rsidRDefault="002F48A0">
      <w:pPr>
        <w:spacing w:after="100"/>
      </w:pPr>
    </w:p>
    <w:p w14:paraId="5300FBEE"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30E8DCF" wp14:editId="1063411A">
            <wp:extent cx="5810250" cy="3629025"/>
            <wp:effectExtent l="0" t="0" r="0" b="0"/>
            <wp:docPr id="7" name="Figure 2.5" descr="The profile menu" title="The pro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
                    <pic:cNvPicPr>
                      <a:picLocks noChangeAspect="1" noChangeArrowheads="1"/>
                    </pic:cNvPicPr>
                  </pic:nvPicPr>
                  <pic:blipFill>
                    <a:blip r:embed="rId12"/>
                    <a:srcRect/>
                    <a:stretch>
                      <a:fillRect/>
                    </a:stretch>
                  </pic:blipFill>
                  <pic:spPr bwMode="auto">
                    <a:xfrm>
                      <a:off x="0" y="0"/>
                      <a:ext cx="5810250" cy="3629025"/>
                    </a:xfrm>
                    <a:prstGeom prst="rect">
                      <a:avLst/>
                    </a:prstGeom>
                  </pic:spPr>
                </pic:pic>
              </a:graphicData>
            </a:graphic>
          </wp:inline>
        </w:drawing>
      </w:r>
    </w:p>
    <w:p w14:paraId="67CDB1CD" w14:textId="77777777" w:rsidR="002F48A0" w:rsidRDefault="00AF6FAC">
      <w:pPr>
        <w:spacing w:before="80" w:after="240"/>
        <w:jc w:val="center"/>
      </w:pPr>
      <w:r>
        <w:rPr>
          <w:b/>
          <w:bCs/>
          <w:color w:val="146C8A"/>
          <w:sz w:val="17"/>
          <w:szCs w:val="17"/>
        </w:rPr>
        <w:t xml:space="preserve">Figure 2.5  </w:t>
      </w:r>
      <w:r>
        <w:rPr>
          <w:i/>
          <w:iCs/>
          <w:color w:val="64748B"/>
          <w:sz w:val="17"/>
          <w:szCs w:val="17"/>
        </w:rPr>
        <w:t>The profile menu</w:t>
      </w:r>
    </w:p>
    <w:p w14:paraId="592AE53B" w14:textId="65FE0890" w:rsidR="002F48A0" w:rsidRDefault="00AF6FAC">
      <w:pPr>
        <w:pStyle w:val="Heading2"/>
        <w:keepNext/>
      </w:pPr>
      <w:bookmarkStart w:id="11" w:name="_Toc242500438"/>
      <w:r>
        <w:t>2.4   Access messages and read-only mode</w:t>
      </w:r>
      <w:bookmarkEnd w:id="11"/>
      <w:r w:rsidR="004F27F5">
        <w:fldChar w:fldCharType="begin"/>
      </w:r>
      <w:r w:rsidR="004F27F5">
        <w:instrText xml:space="preserve"> XE "Read-only mode" </w:instrText>
      </w:r>
      <w:r w:rsidR="004F27F5">
        <w:fldChar w:fldCharType="end"/>
      </w:r>
      <w:r w:rsidR="004F27F5">
        <w:fldChar w:fldCharType="begin"/>
      </w:r>
      <w:r w:rsidR="004F27F5">
        <w:instrText xml:space="preserve"> XE "License" </w:instrText>
      </w:r>
      <w:r w:rsidR="004F27F5">
        <w:fldChar w:fldCharType="end"/>
      </w:r>
    </w:p>
    <w:p w14:paraId="5DA8E784" w14:textId="77777777" w:rsidR="002F48A0" w:rsidRDefault="00AF6FAC">
      <w:pPr>
        <w:spacing w:after="120" w:line="300" w:lineRule="auto"/>
      </w:pPr>
      <w:r>
        <w:t>If you open a page your role cannot use, the portal returns you to your landing page with a short message explaining why. Ask your administrator if you believe you need access.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65F6D82E"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33C6A00D" w14:textId="77777777" w:rsidR="002F48A0" w:rsidRDefault="00AF6FAC">
            <w:pPr>
              <w:spacing w:line="290" w:lineRule="auto"/>
            </w:pPr>
            <w:r>
              <w:rPr>
                <w:b/>
                <w:bCs/>
                <w:color w:val="B45309"/>
                <w:sz w:val="18"/>
                <w:szCs w:val="18"/>
              </w:rPr>
              <w:t xml:space="preserve">IMPORTANT   </w:t>
            </w:r>
            <w:r>
              <w:rPr>
                <w:sz w:val="19"/>
                <w:szCs w:val="19"/>
              </w:rPr>
              <w:t>If the product license is missing, expired or invalid, the portal switches to read-only mode: you can still view information, but saving, creating and deleting are blocked until a SuperAdmin uploads a valid license (see License Update).</w:t>
            </w:r>
          </w:p>
        </w:tc>
      </w:tr>
    </w:tbl>
    <w:p w14:paraId="49D04529" w14:textId="77777777" w:rsidR="002F48A0" w:rsidRDefault="002F48A0">
      <w:pPr>
        <w:spacing w:after="160"/>
      </w:pPr>
    </w:p>
    <w:p w14:paraId="55FA17AD" w14:textId="77777777" w:rsidR="002F48A0" w:rsidRDefault="00AF6FAC">
      <w:pPr>
        <w:pStyle w:val="Heading1"/>
        <w:pageBreakBefore/>
      </w:pPr>
      <w:bookmarkStart w:id="12" w:name="_Toc242500439"/>
      <w:r>
        <w:t>3   Academic Setup</w:t>
      </w:r>
      <w:bookmarkEnd w:id="12"/>
    </w:p>
    <w:p w14:paraId="766B2342" w14:textId="77777777" w:rsidR="002F48A0" w:rsidRDefault="00AF6FAC">
      <w:pPr>
        <w:spacing w:after="120" w:line="300" w:lineRule="auto"/>
      </w:pPr>
      <w:r>
        <w:t>Academic setup follows the order shown in the Setup Flow menu: departments, then programs, then courses and offerings, then enrolments. Students are created through User Import (Chapter 9).</w:t>
      </w:r>
    </w:p>
    <w:p w14:paraId="07348BE6" w14:textId="0DF28326" w:rsidR="002F48A0" w:rsidRDefault="00AF6FAC">
      <w:pPr>
        <w:pStyle w:val="Heading2"/>
        <w:keepNext/>
      </w:pPr>
      <w:bookmarkStart w:id="13" w:name="_Toc242500440"/>
      <w:r>
        <w:t>3.1   Departments</w:t>
      </w:r>
      <w:bookmarkEnd w:id="13"/>
      <w:r w:rsidR="004F27F5">
        <w:fldChar w:fldCharType="begin"/>
      </w:r>
      <w:r w:rsidR="004F27F5">
        <w:instrText xml:space="preserve"> XE "Departments" </w:instrText>
      </w:r>
      <w:r w:rsidR="004F27F5">
        <w:fldChar w:fldCharType="end"/>
      </w:r>
    </w:p>
    <w:p w14:paraId="05E79FD8"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21EBD82B" w14:textId="77777777" w:rsidR="002F48A0" w:rsidRDefault="00AF6FAC">
      <w:pPr>
        <w:spacing w:after="120" w:line="300" w:lineRule="auto"/>
      </w:pPr>
      <w:r>
        <w:t>Departments are the top level of the academic structure. Each department belongs to one institution type (University, College or School).</w:t>
      </w:r>
    </w:p>
    <w:p w14:paraId="6FD0B406" w14:textId="77777777" w:rsidR="002F48A0" w:rsidRDefault="00AF6FAC">
      <w:pPr>
        <w:pStyle w:val="Heading3"/>
        <w:keepNext/>
      </w:pPr>
      <w:r>
        <w:t>Procedure</w:t>
      </w:r>
    </w:p>
    <w:p w14:paraId="3497322E" w14:textId="77777777" w:rsidR="002F48A0" w:rsidRDefault="00AF6FAC">
      <w:pPr>
        <w:pStyle w:val="ListParagraph"/>
        <w:numPr>
          <w:ilvl w:val="0"/>
          <w:numId w:val="4"/>
        </w:numPr>
        <w:spacing w:after="90" w:line="290" w:lineRule="auto"/>
      </w:pPr>
      <w:r>
        <w:t xml:space="preserve">Open </w:t>
      </w:r>
      <w:r>
        <w:rPr>
          <w:b/>
          <w:bCs/>
          <w:color w:val="0F2A4A"/>
        </w:rPr>
        <w:t>Departments</w:t>
      </w:r>
      <w:r>
        <w:t xml:space="preserve"> from the Setup Flow menu. The list shows each department's code, name, institution type and status.</w:t>
      </w:r>
    </w:p>
    <w:p w14:paraId="276CED0C" w14:textId="77777777" w:rsidR="002F48A0" w:rsidRDefault="00AF6FAC">
      <w:pPr>
        <w:pStyle w:val="ListParagraph"/>
        <w:numPr>
          <w:ilvl w:val="0"/>
          <w:numId w:val="4"/>
        </w:numPr>
        <w:spacing w:after="90" w:line="290" w:lineRule="auto"/>
      </w:pPr>
      <w:r>
        <w:t xml:space="preserve">Click </w:t>
      </w:r>
      <w:r>
        <w:rPr>
          <w:b/>
          <w:bCs/>
          <w:color w:val="0F2A4A"/>
        </w:rPr>
        <w:t>Add Department</w:t>
      </w:r>
      <w:r>
        <w:t>.</w:t>
      </w:r>
    </w:p>
    <w:p w14:paraId="18CEB323" w14:textId="77777777" w:rsidR="002F48A0" w:rsidRDefault="00AF6FAC">
      <w:pPr>
        <w:pStyle w:val="ListParagraph"/>
        <w:numPr>
          <w:ilvl w:val="0"/>
          <w:numId w:val="4"/>
        </w:numPr>
        <w:spacing w:after="90" w:line="290" w:lineRule="auto"/>
      </w:pPr>
      <w:r>
        <w:t xml:space="preserve">Enter the </w:t>
      </w:r>
      <w:r>
        <w:rPr>
          <w:b/>
          <w:bCs/>
          <w:color w:val="0F2A4A"/>
        </w:rPr>
        <w:t>Department Code</w:t>
      </w:r>
      <w:r>
        <w:t xml:space="preserve"> (short and unique, for example CS) and the </w:t>
      </w:r>
      <w:r>
        <w:rPr>
          <w:b/>
          <w:bCs/>
          <w:color w:val="0F2A4A"/>
        </w:rPr>
        <w:t>Department Name</w:t>
      </w:r>
      <w:r>
        <w:t xml:space="preserve">, then choose the </w:t>
      </w:r>
      <w:r>
        <w:rPr>
          <w:b/>
          <w:bCs/>
          <w:color w:val="0F2A4A"/>
        </w:rPr>
        <w:t>Institution Type</w:t>
      </w:r>
      <w:r>
        <w:t>.</w:t>
      </w:r>
    </w:p>
    <w:p w14:paraId="4CBB0E05" w14:textId="77777777" w:rsidR="002F48A0" w:rsidRDefault="00AF6FAC">
      <w:pPr>
        <w:pStyle w:val="ListParagraph"/>
        <w:numPr>
          <w:ilvl w:val="0"/>
          <w:numId w:val="4"/>
        </w:numPr>
        <w:spacing w:after="90" w:line="290" w:lineRule="auto"/>
      </w:pPr>
      <w:r>
        <w:t xml:space="preserve">Click </w:t>
      </w:r>
      <w:r>
        <w:rPr>
          <w:b/>
          <w:bCs/>
          <w:color w:val="0F2A4A"/>
        </w:rPr>
        <w:t>Create</w:t>
      </w:r>
      <w:r>
        <w:t>. The department appears in the list.</w:t>
      </w:r>
    </w:p>
    <w:p w14:paraId="3F15BA85" w14:textId="77777777" w:rsidR="002F48A0" w:rsidRDefault="00AF6FAC">
      <w:pPr>
        <w:pStyle w:val="ListParagraph"/>
        <w:numPr>
          <w:ilvl w:val="0"/>
          <w:numId w:val="4"/>
        </w:numPr>
        <w:spacing w:after="90" w:line="290" w:lineRule="auto"/>
      </w:pPr>
      <w:r>
        <w:t xml:space="preserve">To change a department later, click </w:t>
      </w:r>
      <w:r>
        <w:rPr>
          <w:b/>
          <w:bCs/>
          <w:color w:val="0F2A4A"/>
        </w:rPr>
        <w:t>Edit</w:t>
      </w:r>
      <w:r>
        <w:t xml:space="preserve">. To retire it without deleting history, click </w:t>
      </w:r>
      <w:r>
        <w:rPr>
          <w:b/>
          <w:bCs/>
          <w:color w:val="0F2A4A"/>
        </w:rPr>
        <w:t>Deactivate</w:t>
      </w:r>
      <w:r>
        <w:t>.</w:t>
      </w:r>
    </w:p>
    <w:p w14:paraId="3FA15EF4" w14:textId="77777777" w:rsidR="002F48A0" w:rsidRDefault="002F48A0">
      <w:pPr>
        <w:spacing w:after="100"/>
      </w:pPr>
    </w:p>
    <w:p w14:paraId="2CC479ED"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AC54282" wp14:editId="0C955AAF">
            <wp:extent cx="5810250" cy="3629025"/>
            <wp:effectExtent l="0" t="0" r="0" b="0"/>
            <wp:docPr id="8" name="Figure 3.1" descr="Departments list" title="Departm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
                    <pic:cNvPicPr>
                      <a:picLocks noChangeAspect="1" noChangeArrowheads="1"/>
                    </pic:cNvPicPr>
                  </pic:nvPicPr>
                  <pic:blipFill>
                    <a:blip r:embed="rId13"/>
                    <a:srcRect/>
                    <a:stretch>
                      <a:fillRect/>
                    </a:stretch>
                  </pic:blipFill>
                  <pic:spPr bwMode="auto">
                    <a:xfrm>
                      <a:off x="0" y="0"/>
                      <a:ext cx="5810250" cy="3629025"/>
                    </a:xfrm>
                    <a:prstGeom prst="rect">
                      <a:avLst/>
                    </a:prstGeom>
                  </pic:spPr>
                </pic:pic>
              </a:graphicData>
            </a:graphic>
          </wp:inline>
        </w:drawing>
      </w:r>
    </w:p>
    <w:p w14:paraId="08865749" w14:textId="77777777" w:rsidR="002F48A0" w:rsidRDefault="00AF6FAC">
      <w:pPr>
        <w:spacing w:before="80" w:after="240"/>
        <w:jc w:val="center"/>
      </w:pPr>
      <w:r>
        <w:rPr>
          <w:b/>
          <w:bCs/>
          <w:color w:val="146C8A"/>
          <w:sz w:val="17"/>
          <w:szCs w:val="17"/>
        </w:rPr>
        <w:t xml:space="preserve">Figure 3.1  </w:t>
      </w:r>
      <w:r>
        <w:rPr>
          <w:i/>
          <w:iCs/>
          <w:color w:val="64748B"/>
          <w:sz w:val="17"/>
          <w:szCs w:val="17"/>
        </w:rPr>
        <w:t>Departments list</w:t>
      </w:r>
    </w:p>
    <w:p w14:paraId="24CF4B5C"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8C49CCD" wp14:editId="09C04B47">
            <wp:extent cx="5810250" cy="3629025"/>
            <wp:effectExtent l="0" t="0" r="0" b="0"/>
            <wp:docPr id="9" name="Figure 3.2" descr="Add Department form completed" title="Add Department form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
                    <pic:cNvPicPr>
                      <a:picLocks noChangeAspect="1" noChangeArrowheads="1"/>
                    </pic:cNvPicPr>
                  </pic:nvPicPr>
                  <pic:blipFill>
                    <a:blip r:embed="rId14"/>
                    <a:srcRect/>
                    <a:stretch>
                      <a:fillRect/>
                    </a:stretch>
                  </pic:blipFill>
                  <pic:spPr bwMode="auto">
                    <a:xfrm>
                      <a:off x="0" y="0"/>
                      <a:ext cx="5810250" cy="3629025"/>
                    </a:xfrm>
                    <a:prstGeom prst="rect">
                      <a:avLst/>
                    </a:prstGeom>
                  </pic:spPr>
                </pic:pic>
              </a:graphicData>
            </a:graphic>
          </wp:inline>
        </w:drawing>
      </w:r>
    </w:p>
    <w:p w14:paraId="3F8AD8F8" w14:textId="77777777" w:rsidR="002F48A0" w:rsidRDefault="00AF6FAC">
      <w:pPr>
        <w:spacing w:before="80" w:after="240"/>
        <w:jc w:val="center"/>
      </w:pPr>
      <w:r>
        <w:rPr>
          <w:b/>
          <w:bCs/>
          <w:color w:val="146C8A"/>
          <w:sz w:val="17"/>
          <w:szCs w:val="17"/>
        </w:rPr>
        <w:t xml:space="preserve">Figure 3.2  </w:t>
      </w:r>
      <w:r>
        <w:rPr>
          <w:i/>
          <w:iCs/>
          <w:color w:val="64748B"/>
          <w:sz w:val="17"/>
          <w:szCs w:val="17"/>
        </w:rPr>
        <w:t>Add Department form completed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77CD6009"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4CB2860C" w14:textId="77777777" w:rsidR="002F48A0" w:rsidRDefault="00AF6FAC">
            <w:pPr>
              <w:spacing w:line="290" w:lineRule="auto"/>
            </w:pPr>
            <w:r>
              <w:rPr>
                <w:b/>
                <w:bCs/>
                <w:color w:val="1590A8"/>
                <w:sz w:val="18"/>
                <w:szCs w:val="18"/>
              </w:rPr>
              <w:t xml:space="preserve">NOTE   </w:t>
            </w:r>
            <w:r>
              <w:rPr>
                <w:sz w:val="19"/>
                <w:szCs w:val="19"/>
              </w:rPr>
              <w:t>A department created by an Admin is assigned to that Admin automatically. SuperAdmin also sees tenant and campus filters and the Admin Department Assignments panel, which controls which Admin users manage each department.</w:t>
            </w:r>
          </w:p>
        </w:tc>
      </w:tr>
    </w:tbl>
    <w:p w14:paraId="1CEA25C5" w14:textId="77777777" w:rsidR="002F48A0" w:rsidRDefault="002F48A0">
      <w:pPr>
        <w:spacing w:after="160"/>
      </w:pPr>
    </w:p>
    <w:p w14:paraId="5DB7AAA4" w14:textId="1D3CDC04" w:rsidR="002F48A0" w:rsidRDefault="00AF6FAC">
      <w:pPr>
        <w:pStyle w:val="Heading2"/>
        <w:keepNext/>
      </w:pPr>
      <w:bookmarkStart w:id="14" w:name="_Toc242500441"/>
      <w:r>
        <w:t>3.2   Programs</w:t>
      </w:r>
      <w:bookmarkEnd w:id="14"/>
      <w:r w:rsidR="004F27F5">
        <w:fldChar w:fldCharType="begin"/>
      </w:r>
      <w:r w:rsidR="004F27F5">
        <w:instrText xml:space="preserve"> XE "Programs" </w:instrText>
      </w:r>
      <w:r w:rsidR="004F27F5">
        <w:fldChar w:fldCharType="end"/>
      </w:r>
    </w:p>
    <w:p w14:paraId="6A1A38A2"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0AFB7DA4" w14:textId="77777777" w:rsidR="002F48A0" w:rsidRDefault="00AF6FAC">
      <w:pPr>
        <w:spacing w:after="120" w:line="300" w:lineRule="auto"/>
      </w:pPr>
      <w:r>
        <w:t>Programs are the degrees or courses of study offered by a department, for example Bachelor of Science in Computer Science. Total Levels is the number of semesters (University) or classes (School/College).</w:t>
      </w:r>
    </w:p>
    <w:p w14:paraId="6D0FA76F" w14:textId="77777777" w:rsidR="002F48A0" w:rsidRDefault="00AF6FAC">
      <w:pPr>
        <w:pStyle w:val="Heading3"/>
        <w:keepNext/>
      </w:pPr>
      <w:r>
        <w:t>Procedure</w:t>
      </w:r>
    </w:p>
    <w:p w14:paraId="0C9749A2" w14:textId="77777777" w:rsidR="002F48A0" w:rsidRDefault="00AF6FAC">
      <w:pPr>
        <w:pStyle w:val="ListParagraph"/>
        <w:numPr>
          <w:ilvl w:val="0"/>
          <w:numId w:val="5"/>
        </w:numPr>
        <w:spacing w:after="90" w:line="290" w:lineRule="auto"/>
      </w:pPr>
      <w:r>
        <w:t xml:space="preserve">Open </w:t>
      </w:r>
      <w:r>
        <w:rPr>
          <w:b/>
          <w:bCs/>
          <w:color w:val="0F2A4A"/>
        </w:rPr>
        <w:t>Programs</w:t>
      </w:r>
      <w:r>
        <w:t>.</w:t>
      </w:r>
    </w:p>
    <w:p w14:paraId="22F08C84" w14:textId="77777777" w:rsidR="002F48A0" w:rsidRDefault="00AF6FAC">
      <w:pPr>
        <w:pStyle w:val="ListParagraph"/>
        <w:numPr>
          <w:ilvl w:val="0"/>
          <w:numId w:val="5"/>
        </w:numPr>
        <w:spacing w:after="90" w:line="290" w:lineRule="auto"/>
      </w:pPr>
      <w:r>
        <w:t xml:space="preserve">In </w:t>
      </w:r>
      <w:r>
        <w:rPr>
          <w:b/>
          <w:bCs/>
          <w:color w:val="0F2A4A"/>
        </w:rPr>
        <w:t>Create Program</w:t>
      </w:r>
      <w:r>
        <w:t xml:space="preserve">, enter the </w:t>
      </w:r>
      <w:r>
        <w:rPr>
          <w:b/>
          <w:bCs/>
          <w:color w:val="0F2A4A"/>
        </w:rPr>
        <w:t>Code</w:t>
      </w:r>
      <w:r>
        <w:t xml:space="preserve"> and </w:t>
      </w:r>
      <w:r>
        <w:rPr>
          <w:b/>
          <w:bCs/>
          <w:color w:val="0F2A4A"/>
        </w:rPr>
        <w:t>Name</w:t>
      </w:r>
      <w:r>
        <w:t xml:space="preserve">, choose the </w:t>
      </w:r>
      <w:r>
        <w:rPr>
          <w:b/>
          <w:bCs/>
          <w:color w:val="0F2A4A"/>
        </w:rPr>
        <w:t>Department</w:t>
      </w:r>
      <w:r>
        <w:t xml:space="preserve">, and set </w:t>
      </w:r>
      <w:r>
        <w:rPr>
          <w:b/>
          <w:bCs/>
          <w:color w:val="0F2A4A"/>
        </w:rPr>
        <w:t>Total Levels</w:t>
      </w:r>
      <w:r>
        <w:t>.</w:t>
      </w:r>
    </w:p>
    <w:p w14:paraId="014B746E" w14:textId="77777777" w:rsidR="002F48A0" w:rsidRDefault="00AF6FAC">
      <w:pPr>
        <w:pStyle w:val="ListParagraph"/>
        <w:numPr>
          <w:ilvl w:val="0"/>
          <w:numId w:val="5"/>
        </w:numPr>
        <w:spacing w:after="90" w:line="290" w:lineRule="auto"/>
      </w:pPr>
      <w:r>
        <w:t xml:space="preserve">Click </w:t>
      </w:r>
      <w:r>
        <w:rPr>
          <w:b/>
          <w:bCs/>
          <w:color w:val="0F2A4A"/>
        </w:rPr>
        <w:t>Create</w:t>
      </w:r>
      <w:r>
        <w:t>.</w:t>
      </w:r>
    </w:p>
    <w:p w14:paraId="46BE5695" w14:textId="77777777" w:rsidR="002F48A0" w:rsidRDefault="00AF6FAC">
      <w:pPr>
        <w:pStyle w:val="ListParagraph"/>
        <w:numPr>
          <w:ilvl w:val="0"/>
          <w:numId w:val="5"/>
        </w:numPr>
        <w:spacing w:after="90" w:line="290" w:lineRule="auto"/>
      </w:pPr>
      <w:r>
        <w:t xml:space="preserve">Use </w:t>
      </w:r>
      <w:r>
        <w:rPr>
          <w:b/>
          <w:bCs/>
          <w:color w:val="0F2A4A"/>
        </w:rPr>
        <w:t>Filter by Department</w:t>
      </w:r>
      <w:r>
        <w:t xml:space="preserve"> to narrow the Program List, and </w:t>
      </w:r>
      <w:r>
        <w:rPr>
          <w:b/>
          <w:bCs/>
          <w:color w:val="0F2A4A"/>
        </w:rPr>
        <w:t>Rename</w:t>
      </w:r>
      <w:r>
        <w:t xml:space="preserve"> or </w:t>
      </w:r>
      <w:r>
        <w:rPr>
          <w:b/>
          <w:bCs/>
          <w:color w:val="0F2A4A"/>
        </w:rPr>
        <w:t>Deactivate</w:t>
      </w:r>
      <w:r>
        <w:t xml:space="preserve"> to maintain programs.</w:t>
      </w:r>
    </w:p>
    <w:p w14:paraId="0F0C7BEF" w14:textId="77777777" w:rsidR="002F48A0" w:rsidRDefault="002F48A0">
      <w:pPr>
        <w:spacing w:after="100"/>
      </w:pPr>
    </w:p>
    <w:p w14:paraId="6CFB2AAE"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1149E5D" wp14:editId="7F0C18C4">
            <wp:extent cx="5810250" cy="5200650"/>
            <wp:effectExtent l="0" t="0" r="0" b="0"/>
            <wp:docPr id="10" name="Figure 3.3" descr="Programs page" title="Program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
                    <pic:cNvPicPr>
                      <a:picLocks noChangeAspect="1" noChangeArrowheads="1"/>
                    </pic:cNvPicPr>
                  </pic:nvPicPr>
                  <pic:blipFill>
                    <a:blip r:embed="rId15"/>
                    <a:srcRect/>
                    <a:stretch>
                      <a:fillRect/>
                    </a:stretch>
                  </pic:blipFill>
                  <pic:spPr bwMode="auto">
                    <a:xfrm>
                      <a:off x="0" y="0"/>
                      <a:ext cx="5810250" cy="5200650"/>
                    </a:xfrm>
                    <a:prstGeom prst="rect">
                      <a:avLst/>
                    </a:prstGeom>
                  </pic:spPr>
                </pic:pic>
              </a:graphicData>
            </a:graphic>
          </wp:inline>
        </w:drawing>
      </w:r>
    </w:p>
    <w:p w14:paraId="7AA15184" w14:textId="77777777" w:rsidR="002F48A0" w:rsidRDefault="00AF6FAC">
      <w:pPr>
        <w:spacing w:before="80" w:after="240"/>
        <w:jc w:val="center"/>
      </w:pPr>
      <w:r>
        <w:rPr>
          <w:b/>
          <w:bCs/>
          <w:color w:val="146C8A"/>
          <w:sz w:val="17"/>
          <w:szCs w:val="17"/>
        </w:rPr>
        <w:t xml:space="preserve">Figure 3.3  </w:t>
      </w:r>
      <w:r>
        <w:rPr>
          <w:i/>
          <w:iCs/>
          <w:color w:val="64748B"/>
          <w:sz w:val="17"/>
          <w:szCs w:val="17"/>
        </w:rPr>
        <w:t>Programs page</w:t>
      </w:r>
    </w:p>
    <w:p w14:paraId="19C11BFB" w14:textId="670B86EA" w:rsidR="002F48A0" w:rsidRDefault="00AF6FAC">
      <w:pPr>
        <w:pStyle w:val="Heading2"/>
        <w:keepNext/>
      </w:pPr>
      <w:bookmarkStart w:id="15" w:name="_Toc242500442"/>
      <w:r>
        <w:t>3.3   Courses and offerings</w:t>
      </w:r>
      <w:bookmarkEnd w:id="15"/>
      <w:r w:rsidR="004F27F5">
        <w:fldChar w:fldCharType="begin"/>
      </w:r>
      <w:r w:rsidR="004F27F5">
        <w:instrText xml:space="preserve"> XE "Courses" </w:instrText>
      </w:r>
      <w:r w:rsidR="004F27F5">
        <w:fldChar w:fldCharType="end"/>
      </w:r>
      <w:r w:rsidR="004F27F5">
        <w:fldChar w:fldCharType="begin"/>
      </w:r>
      <w:r w:rsidR="004F27F5">
        <w:instrText xml:space="preserve"> XE "Course offerings" </w:instrText>
      </w:r>
      <w:r w:rsidR="004F27F5">
        <w:fldChar w:fldCharType="end"/>
      </w:r>
    </w:p>
    <w:p w14:paraId="205B3CBC"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6735B5E3" w14:textId="77777777" w:rsidR="002F48A0" w:rsidRDefault="00AF6FAC">
      <w:pPr>
        <w:spacing w:after="120" w:line="300" w:lineRule="auto"/>
      </w:pPr>
      <w:r>
        <w:t>A course is a subject (code, title, credit hours and type). An offering is a course taught in a particular semester or class by a faculty member; students enrol in offerings.</w:t>
      </w:r>
    </w:p>
    <w:p w14:paraId="128FAB25" w14:textId="77777777" w:rsidR="002F48A0" w:rsidRDefault="00AF6FAC">
      <w:pPr>
        <w:pStyle w:val="Heading3"/>
        <w:keepNext/>
      </w:pPr>
      <w:r>
        <w:t>Procedure</w:t>
      </w:r>
    </w:p>
    <w:p w14:paraId="2CA57093" w14:textId="77777777" w:rsidR="002F48A0" w:rsidRDefault="00AF6FAC">
      <w:pPr>
        <w:pStyle w:val="ListParagraph"/>
        <w:numPr>
          <w:ilvl w:val="0"/>
          <w:numId w:val="6"/>
        </w:numPr>
        <w:spacing w:after="90" w:line="290" w:lineRule="auto"/>
      </w:pPr>
      <w:r>
        <w:t xml:space="preserve">Open </w:t>
      </w:r>
      <w:r>
        <w:rPr>
          <w:b/>
          <w:bCs/>
          <w:color w:val="0F2A4A"/>
        </w:rPr>
        <w:t>Courses</w:t>
      </w:r>
      <w:r>
        <w:t xml:space="preserve"> and choose the </w:t>
      </w:r>
      <w:r>
        <w:rPr>
          <w:b/>
          <w:bCs/>
          <w:color w:val="0F2A4A"/>
        </w:rPr>
        <w:t>Department</w:t>
      </w:r>
      <w:r>
        <w:t xml:space="preserve"> in the scope filter, then click </w:t>
      </w:r>
      <w:r>
        <w:rPr>
          <w:b/>
          <w:bCs/>
          <w:color w:val="0F2A4A"/>
        </w:rPr>
        <w:t>Apply Scope</w:t>
      </w:r>
      <w:r>
        <w:t>.</w:t>
      </w:r>
    </w:p>
    <w:p w14:paraId="61DC91D7" w14:textId="77777777" w:rsidR="002F48A0" w:rsidRDefault="00AF6FAC">
      <w:pPr>
        <w:pStyle w:val="ListParagraph"/>
        <w:numPr>
          <w:ilvl w:val="0"/>
          <w:numId w:val="6"/>
        </w:numPr>
        <w:spacing w:after="90" w:line="290" w:lineRule="auto"/>
      </w:pPr>
      <w:r>
        <w:t xml:space="preserve">Click </w:t>
      </w:r>
      <w:r>
        <w:rPr>
          <w:b/>
          <w:bCs/>
          <w:color w:val="0F2A4A"/>
        </w:rPr>
        <w:t>Add Course</w:t>
      </w:r>
      <w:r>
        <w:t xml:space="preserve"> to create a course: enter the code, title, credit hours and type (core or elective).</w:t>
      </w:r>
    </w:p>
    <w:p w14:paraId="65D3C829" w14:textId="77777777" w:rsidR="002F48A0" w:rsidRDefault="00AF6FAC">
      <w:pPr>
        <w:pStyle w:val="ListParagraph"/>
        <w:numPr>
          <w:ilvl w:val="0"/>
          <w:numId w:val="6"/>
        </w:numPr>
        <w:spacing w:after="90" w:line="290" w:lineRule="auto"/>
      </w:pPr>
      <w:r>
        <w:t xml:space="preserve">In </w:t>
      </w:r>
      <w:r>
        <w:rPr>
          <w:b/>
          <w:bCs/>
          <w:color w:val="0F2A4A"/>
        </w:rPr>
        <w:t>Active Offerings</w:t>
      </w:r>
      <w:r>
        <w:t>, create an offering by choosing the course, semester and faculty member.</w:t>
      </w:r>
    </w:p>
    <w:p w14:paraId="08B2ABAF" w14:textId="77777777" w:rsidR="002F48A0" w:rsidRDefault="00AF6FAC">
      <w:pPr>
        <w:pStyle w:val="ListParagraph"/>
        <w:numPr>
          <w:ilvl w:val="0"/>
          <w:numId w:val="6"/>
        </w:numPr>
        <w:spacing w:after="90" w:line="290" w:lineRule="auto"/>
      </w:pPr>
      <w:r>
        <w:t xml:space="preserve">Use </w:t>
      </w:r>
      <w:r>
        <w:rPr>
          <w:b/>
          <w:bCs/>
          <w:color w:val="0F2A4A"/>
        </w:rPr>
        <w:t>Off</w:t>
      </w:r>
      <w:r>
        <w:t xml:space="preserve"> to close an offering when teaching ends.</w:t>
      </w:r>
    </w:p>
    <w:p w14:paraId="4971036F" w14:textId="77777777" w:rsidR="002F48A0" w:rsidRDefault="002F48A0">
      <w:pPr>
        <w:spacing w:after="100"/>
      </w:pPr>
    </w:p>
    <w:p w14:paraId="0F9D8F45"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E1F263F" wp14:editId="5C0AE8EC">
            <wp:extent cx="5810250" cy="5524500"/>
            <wp:effectExtent l="0" t="0" r="0" b="0"/>
            <wp:docPr id="11" name="Figure 3.4" descr="Courses and active offerings" title="Courses and active offer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
                    <pic:cNvPicPr>
                      <a:picLocks noChangeAspect="1" noChangeArrowheads="1"/>
                    </pic:cNvPicPr>
                  </pic:nvPicPr>
                  <pic:blipFill>
                    <a:blip r:embed="rId16"/>
                    <a:srcRect/>
                    <a:stretch>
                      <a:fillRect/>
                    </a:stretch>
                  </pic:blipFill>
                  <pic:spPr bwMode="auto">
                    <a:xfrm>
                      <a:off x="0" y="0"/>
                      <a:ext cx="5810250" cy="5524500"/>
                    </a:xfrm>
                    <a:prstGeom prst="rect">
                      <a:avLst/>
                    </a:prstGeom>
                  </pic:spPr>
                </pic:pic>
              </a:graphicData>
            </a:graphic>
          </wp:inline>
        </w:drawing>
      </w:r>
    </w:p>
    <w:p w14:paraId="2A8E0AA8" w14:textId="77777777" w:rsidR="002F48A0" w:rsidRDefault="00AF6FAC">
      <w:pPr>
        <w:spacing w:before="80" w:after="240"/>
        <w:jc w:val="center"/>
      </w:pPr>
      <w:r>
        <w:rPr>
          <w:b/>
          <w:bCs/>
          <w:color w:val="146C8A"/>
          <w:sz w:val="17"/>
          <w:szCs w:val="17"/>
        </w:rPr>
        <w:t xml:space="preserve">Figure 3.4  </w:t>
      </w:r>
      <w:r>
        <w:rPr>
          <w:i/>
          <w:iCs/>
          <w:color w:val="64748B"/>
          <w:sz w:val="17"/>
          <w:szCs w:val="17"/>
        </w:rPr>
        <w:t>Courses and active offerings</w:t>
      </w:r>
    </w:p>
    <w:p w14:paraId="263B988A" w14:textId="2BDA3FBD" w:rsidR="002F48A0" w:rsidRDefault="00AF6FAC">
      <w:pPr>
        <w:pStyle w:val="Heading2"/>
        <w:keepNext/>
      </w:pPr>
      <w:bookmarkStart w:id="16" w:name="_Toc242500443"/>
      <w:r>
        <w:t>3.4   Enrollments</w:t>
      </w:r>
      <w:bookmarkEnd w:id="16"/>
      <w:r w:rsidR="004F27F5">
        <w:fldChar w:fldCharType="begin"/>
      </w:r>
      <w:r w:rsidR="004F27F5">
        <w:instrText xml:space="preserve"> XE "Enrollments" </w:instrText>
      </w:r>
      <w:r w:rsidR="004F27F5">
        <w:fldChar w:fldCharType="end"/>
      </w:r>
    </w:p>
    <w:p w14:paraId="5757A0E0"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57C39ACC" w14:textId="77777777" w:rsidR="002F48A0" w:rsidRDefault="00AF6FAC">
      <w:pPr>
        <w:spacing w:after="120" w:line="300" w:lineRule="auto"/>
      </w:pPr>
      <w:r>
        <w:t>Enrollments manage the roster of each course offering.</w:t>
      </w:r>
    </w:p>
    <w:p w14:paraId="061673C2" w14:textId="77777777" w:rsidR="002F48A0" w:rsidRDefault="00AF6FAC">
      <w:pPr>
        <w:pStyle w:val="Heading3"/>
        <w:keepNext/>
      </w:pPr>
      <w:r>
        <w:t>Procedure</w:t>
      </w:r>
    </w:p>
    <w:p w14:paraId="26637F51" w14:textId="77777777" w:rsidR="002F48A0" w:rsidRDefault="00AF6FAC">
      <w:pPr>
        <w:pStyle w:val="ListParagraph"/>
        <w:numPr>
          <w:ilvl w:val="0"/>
          <w:numId w:val="7"/>
        </w:numPr>
        <w:spacing w:after="90" w:line="290" w:lineRule="auto"/>
      </w:pPr>
      <w:r>
        <w:t xml:space="preserve">Open </w:t>
      </w:r>
      <w:r>
        <w:rPr>
          <w:b/>
          <w:bCs/>
          <w:color w:val="0F2A4A"/>
        </w:rPr>
        <w:t>Enrollments</w:t>
      </w:r>
      <w:r>
        <w:t>.</w:t>
      </w:r>
    </w:p>
    <w:p w14:paraId="521815D9" w14:textId="77777777" w:rsidR="002F48A0" w:rsidRDefault="00AF6FAC">
      <w:pPr>
        <w:pStyle w:val="ListParagraph"/>
        <w:numPr>
          <w:ilvl w:val="0"/>
          <w:numId w:val="7"/>
        </w:numPr>
        <w:spacing w:after="90" w:line="290" w:lineRule="auto"/>
      </w:pPr>
      <w:r>
        <w:t xml:space="preserve">Choose an offering in </w:t>
      </w:r>
      <w:r>
        <w:rPr>
          <w:b/>
          <w:bCs/>
          <w:color w:val="0F2A4A"/>
        </w:rPr>
        <w:t>Select Course Offering</w:t>
      </w:r>
      <w:r>
        <w:t>. The Enrollment Roster lists the students enrolled.</w:t>
      </w:r>
    </w:p>
    <w:p w14:paraId="010B145B" w14:textId="77777777" w:rsidR="002F48A0" w:rsidRDefault="00AF6FAC">
      <w:pPr>
        <w:pStyle w:val="ListParagraph"/>
        <w:numPr>
          <w:ilvl w:val="0"/>
          <w:numId w:val="7"/>
        </w:numPr>
        <w:spacing w:after="90" w:line="290" w:lineRule="auto"/>
      </w:pPr>
      <w:r>
        <w:t xml:space="preserve">Click </w:t>
      </w:r>
      <w:r>
        <w:rPr>
          <w:b/>
          <w:bCs/>
          <w:color w:val="0F2A4A"/>
        </w:rPr>
        <w:t>Enroll Student</w:t>
      </w:r>
      <w:r>
        <w:t xml:space="preserve">, choose the student and click </w:t>
      </w:r>
      <w:r>
        <w:rPr>
          <w:b/>
          <w:bCs/>
          <w:color w:val="0F2A4A"/>
        </w:rPr>
        <w:t>Enroll</w:t>
      </w:r>
      <w:r>
        <w:t xml:space="preserve">. Use </w:t>
      </w:r>
      <w:r>
        <w:rPr>
          <w:b/>
          <w:bCs/>
          <w:color w:val="0F2A4A"/>
        </w:rPr>
        <w:t>Drop</w:t>
      </w:r>
      <w:r>
        <w:t xml:space="preserve"> to remove an enrolment.</w:t>
      </w:r>
    </w:p>
    <w:p w14:paraId="21189777" w14:textId="77777777" w:rsidR="002F48A0" w:rsidRDefault="00AF6FAC">
      <w:pPr>
        <w:pStyle w:val="ListParagraph"/>
        <w:numPr>
          <w:ilvl w:val="0"/>
          <w:numId w:val="7"/>
        </w:numPr>
        <w:spacing w:after="90" w:line="290" w:lineRule="auto"/>
      </w:pPr>
      <w:r>
        <w:t xml:space="preserve">Admins can open or close enrolment for the whole tenant/campus with </w:t>
      </w:r>
      <w:r>
        <w:rPr>
          <w:b/>
          <w:bCs/>
          <w:color w:val="0F2A4A"/>
        </w:rPr>
        <w:t>Deactivate Enrollment</w:t>
      </w:r>
      <w:r>
        <w:t xml:space="preserve"> (and re-open it the same way).</w:t>
      </w:r>
    </w:p>
    <w:p w14:paraId="477770BF" w14:textId="77777777" w:rsidR="002F48A0" w:rsidRDefault="002F48A0">
      <w:pPr>
        <w:spacing w:after="100"/>
      </w:pPr>
    </w:p>
    <w:p w14:paraId="4C2D1D6D"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9967BC1" wp14:editId="0D1662AC">
            <wp:extent cx="5810250" cy="4086225"/>
            <wp:effectExtent l="0" t="0" r="0" b="0"/>
            <wp:docPr id="12" name="Figure 3.5" descr="Enrollments page" title="Enrollme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
                    <pic:cNvPicPr>
                      <a:picLocks noChangeAspect="1" noChangeArrowheads="1"/>
                    </pic:cNvPicPr>
                  </pic:nvPicPr>
                  <pic:blipFill>
                    <a:blip r:embed="rId17"/>
                    <a:srcRect/>
                    <a:stretch>
                      <a:fillRect/>
                    </a:stretch>
                  </pic:blipFill>
                  <pic:spPr bwMode="auto">
                    <a:xfrm>
                      <a:off x="0" y="0"/>
                      <a:ext cx="5810250" cy="4086225"/>
                    </a:xfrm>
                    <a:prstGeom prst="rect">
                      <a:avLst/>
                    </a:prstGeom>
                  </pic:spPr>
                </pic:pic>
              </a:graphicData>
            </a:graphic>
          </wp:inline>
        </w:drawing>
      </w:r>
    </w:p>
    <w:p w14:paraId="79CEAC12" w14:textId="77777777" w:rsidR="002F48A0" w:rsidRDefault="00AF6FAC">
      <w:pPr>
        <w:spacing w:before="80" w:after="240"/>
        <w:jc w:val="center"/>
      </w:pPr>
      <w:r>
        <w:rPr>
          <w:b/>
          <w:bCs/>
          <w:color w:val="146C8A"/>
          <w:sz w:val="17"/>
          <w:szCs w:val="17"/>
        </w:rPr>
        <w:t xml:space="preserve">Figure 3.5  </w:t>
      </w:r>
      <w:r>
        <w:rPr>
          <w:i/>
          <w:iCs/>
          <w:color w:val="64748B"/>
          <w:sz w:val="17"/>
          <w:szCs w:val="17"/>
        </w:rPr>
        <w:t>Enrollments page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4F7BCCED"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08AC27B4" w14:textId="77777777" w:rsidR="002F48A0" w:rsidRDefault="00AF6FAC">
            <w:pPr>
              <w:spacing w:line="290" w:lineRule="auto"/>
            </w:pPr>
            <w:r>
              <w:rPr>
                <w:b/>
                <w:bCs/>
                <w:color w:val="1590A8"/>
                <w:sz w:val="18"/>
                <w:szCs w:val="18"/>
              </w:rPr>
              <w:t xml:space="preserve">NOTE   </w:t>
            </w:r>
            <w:r>
              <w:rPr>
                <w:sz w:val="19"/>
                <w:szCs w:val="19"/>
              </w:rPr>
              <w:t>Courses with prerequisites can only be enrolled in once the student has passed the prerequisite course (see Prerequisites).</w:t>
            </w:r>
          </w:p>
        </w:tc>
      </w:tr>
    </w:tbl>
    <w:p w14:paraId="5B718433" w14:textId="77777777" w:rsidR="002F48A0" w:rsidRDefault="002F48A0">
      <w:pPr>
        <w:spacing w:after="160"/>
      </w:pPr>
    </w:p>
    <w:p w14:paraId="2CE98C25" w14:textId="510630A8" w:rsidR="002F48A0" w:rsidRDefault="00AF6FAC">
      <w:pPr>
        <w:pStyle w:val="Heading2"/>
        <w:keepNext/>
      </w:pPr>
      <w:bookmarkStart w:id="17" w:name="_Toc242500444"/>
      <w:r>
        <w:t>3.5   Students</w:t>
      </w:r>
      <w:bookmarkEnd w:id="17"/>
      <w:r w:rsidR="004F27F5">
        <w:fldChar w:fldCharType="begin"/>
      </w:r>
      <w:r w:rsidR="004F27F5">
        <w:instrText xml:space="preserve"> XE "Students" </w:instrText>
      </w:r>
      <w:r w:rsidR="004F27F5">
        <w:fldChar w:fldCharType="end"/>
      </w:r>
    </w:p>
    <w:p w14:paraId="16B22556"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4B4F0911" w14:textId="77777777" w:rsidR="002F48A0" w:rsidRDefault="00AF6FAC">
      <w:pPr>
        <w:spacing w:after="120" w:line="300" w:lineRule="auto"/>
      </w:pPr>
      <w:r>
        <w:t>The Students page is a searchable directory of student profiles: registration number, full name, department, program, level and status.</w:t>
      </w:r>
    </w:p>
    <w:p w14:paraId="321BAD30" w14:textId="77777777" w:rsidR="002F48A0" w:rsidRDefault="00AF6FAC">
      <w:pPr>
        <w:pStyle w:val="Heading3"/>
        <w:keepNext/>
      </w:pPr>
      <w:r>
        <w:t>Procedure</w:t>
      </w:r>
    </w:p>
    <w:p w14:paraId="6ACFE65F" w14:textId="77777777" w:rsidR="002F48A0" w:rsidRDefault="00AF6FAC">
      <w:pPr>
        <w:pStyle w:val="ListParagraph"/>
        <w:numPr>
          <w:ilvl w:val="0"/>
          <w:numId w:val="8"/>
        </w:numPr>
        <w:spacing w:after="90" w:line="290" w:lineRule="auto"/>
      </w:pPr>
      <w:r>
        <w:t xml:space="preserve">Open </w:t>
      </w:r>
      <w:r>
        <w:rPr>
          <w:b/>
          <w:bCs/>
          <w:color w:val="0F2A4A"/>
        </w:rPr>
        <w:t>Students</w:t>
      </w:r>
      <w:r>
        <w:t>.</w:t>
      </w:r>
    </w:p>
    <w:p w14:paraId="44C5C5D8" w14:textId="77777777" w:rsidR="002F48A0" w:rsidRDefault="00AF6FAC">
      <w:pPr>
        <w:pStyle w:val="ListParagraph"/>
        <w:numPr>
          <w:ilvl w:val="0"/>
          <w:numId w:val="8"/>
        </w:numPr>
        <w:spacing w:after="90" w:line="290" w:lineRule="auto"/>
      </w:pPr>
      <w:r>
        <w:t xml:space="preserve">Choose a </w:t>
      </w:r>
      <w:r>
        <w:rPr>
          <w:b/>
          <w:bCs/>
          <w:color w:val="0F2A4A"/>
        </w:rPr>
        <w:t>Department</w:t>
      </w:r>
      <w:r>
        <w:t xml:space="preserve"> to filter the list.</w:t>
      </w:r>
    </w:p>
    <w:p w14:paraId="7243C8B5" w14:textId="77777777" w:rsidR="002F48A0" w:rsidRDefault="00AF6FAC">
      <w:pPr>
        <w:pStyle w:val="ListParagraph"/>
        <w:numPr>
          <w:ilvl w:val="0"/>
          <w:numId w:val="8"/>
        </w:numPr>
        <w:spacing w:after="90" w:line="290" w:lineRule="auto"/>
      </w:pPr>
      <w:r>
        <w:t>Scan or search the list; the count beside Student List shows how many match.</w:t>
      </w:r>
    </w:p>
    <w:p w14:paraId="2D77AE68" w14:textId="77777777" w:rsidR="002F48A0" w:rsidRDefault="002F48A0">
      <w:pPr>
        <w:spacing w:after="100"/>
      </w:pPr>
    </w:p>
    <w:p w14:paraId="636A9FED"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ED425DF" wp14:editId="1BBD9722">
            <wp:extent cx="5810250" cy="3629025"/>
            <wp:effectExtent l="0" t="0" r="0" b="0"/>
            <wp:docPr id="13" name="Figure 3.6" descr="Student list filtered by department" title="Student list filtered by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
                    <pic:cNvPicPr>
                      <a:picLocks noChangeAspect="1" noChangeArrowheads="1"/>
                    </pic:cNvPicPr>
                  </pic:nvPicPr>
                  <pic:blipFill>
                    <a:blip r:embed="rId18"/>
                    <a:srcRect/>
                    <a:stretch>
                      <a:fillRect/>
                    </a:stretch>
                  </pic:blipFill>
                  <pic:spPr bwMode="auto">
                    <a:xfrm>
                      <a:off x="0" y="0"/>
                      <a:ext cx="5810250" cy="3629025"/>
                    </a:xfrm>
                    <a:prstGeom prst="rect">
                      <a:avLst/>
                    </a:prstGeom>
                  </pic:spPr>
                </pic:pic>
              </a:graphicData>
            </a:graphic>
          </wp:inline>
        </w:drawing>
      </w:r>
    </w:p>
    <w:p w14:paraId="0C862044" w14:textId="77777777" w:rsidR="002F48A0" w:rsidRDefault="00AF6FAC">
      <w:pPr>
        <w:spacing w:before="80" w:after="240"/>
        <w:jc w:val="center"/>
      </w:pPr>
      <w:r>
        <w:rPr>
          <w:b/>
          <w:bCs/>
          <w:color w:val="146C8A"/>
          <w:sz w:val="17"/>
          <w:szCs w:val="17"/>
        </w:rPr>
        <w:t xml:space="preserve">Figure 3.6  </w:t>
      </w:r>
      <w:r>
        <w:rPr>
          <w:i/>
          <w:iCs/>
          <w:color w:val="64748B"/>
          <w:sz w:val="17"/>
          <w:szCs w:val="17"/>
        </w:rPr>
        <w:t>Student list filtered by department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140BE04C"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10908A07" w14:textId="77777777" w:rsidR="002F48A0" w:rsidRDefault="00AF6FAC">
            <w:pPr>
              <w:spacing w:line="290" w:lineRule="auto"/>
            </w:pPr>
            <w:r>
              <w:rPr>
                <w:b/>
                <w:bCs/>
                <w:color w:val="15803D"/>
                <w:sz w:val="18"/>
                <w:szCs w:val="18"/>
              </w:rPr>
              <w:t xml:space="preserve">TIP   </w:t>
            </w:r>
            <w:r>
              <w:rPr>
                <w:sz w:val="19"/>
                <w:szCs w:val="19"/>
              </w:rPr>
              <w:t>New students are added through User Import (single user or CSV). Promotion between semesters is handled in Student Lifecycle.</w:t>
            </w:r>
          </w:p>
        </w:tc>
      </w:tr>
    </w:tbl>
    <w:p w14:paraId="26A88E77" w14:textId="77777777" w:rsidR="002F48A0" w:rsidRDefault="002F48A0">
      <w:pPr>
        <w:spacing w:after="160"/>
      </w:pPr>
    </w:p>
    <w:p w14:paraId="2B6E3051" w14:textId="77777777" w:rsidR="002F48A0" w:rsidRDefault="00AF6FAC">
      <w:pPr>
        <w:pStyle w:val="Heading1"/>
        <w:pageBreakBefore/>
      </w:pPr>
      <w:bookmarkStart w:id="18" w:name="_Toc242500445"/>
      <w:r>
        <w:t>4   Timetables and Facilities</w:t>
      </w:r>
      <w:bookmarkEnd w:id="18"/>
    </w:p>
    <w:p w14:paraId="3D405909" w14:textId="4D1D7C22" w:rsidR="002F48A0" w:rsidRDefault="00AF6FAC">
      <w:pPr>
        <w:pStyle w:val="Heading2"/>
        <w:keepNext/>
      </w:pPr>
      <w:bookmarkStart w:id="19" w:name="_Toc242500446"/>
      <w:r>
        <w:t>4.1   Buildings and rooms</w:t>
      </w:r>
      <w:bookmarkEnd w:id="19"/>
      <w:r w:rsidR="004F27F5">
        <w:fldChar w:fldCharType="begin"/>
      </w:r>
      <w:r w:rsidR="004F27F5">
        <w:instrText xml:space="preserve"> XE "Buildings" </w:instrText>
      </w:r>
      <w:r w:rsidR="004F27F5">
        <w:fldChar w:fldCharType="end"/>
      </w:r>
      <w:r w:rsidR="004F27F5">
        <w:fldChar w:fldCharType="begin"/>
      </w:r>
      <w:r w:rsidR="004F27F5">
        <w:instrText xml:space="preserve"> XE "Rooms" </w:instrText>
      </w:r>
      <w:r w:rsidR="004F27F5">
        <w:fldChar w:fldCharType="end"/>
      </w:r>
    </w:p>
    <w:p w14:paraId="68A47E4A"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098DDCCA" w14:textId="77777777" w:rsidR="002F48A0" w:rsidRDefault="00AF6FAC">
      <w:pPr>
        <w:spacing w:after="120" w:line="300" w:lineRule="auto"/>
      </w:pPr>
      <w:r>
        <w:t>Buildings and rooms are used when scheduling timetable entries.</w:t>
      </w:r>
    </w:p>
    <w:p w14:paraId="225BE72F" w14:textId="77777777" w:rsidR="002F48A0" w:rsidRDefault="00AF6FAC">
      <w:pPr>
        <w:pStyle w:val="Heading3"/>
        <w:keepNext/>
      </w:pPr>
      <w:r>
        <w:t>Procedure</w:t>
      </w:r>
    </w:p>
    <w:p w14:paraId="3AC0B996" w14:textId="77777777" w:rsidR="002F48A0" w:rsidRDefault="00AF6FAC">
      <w:pPr>
        <w:pStyle w:val="ListParagraph"/>
        <w:numPr>
          <w:ilvl w:val="0"/>
          <w:numId w:val="9"/>
        </w:numPr>
        <w:spacing w:after="90" w:line="290" w:lineRule="auto"/>
      </w:pPr>
      <w:r>
        <w:t xml:space="preserve">Open </w:t>
      </w:r>
      <w:r>
        <w:rPr>
          <w:b/>
          <w:bCs/>
          <w:color w:val="0F2A4A"/>
        </w:rPr>
        <w:t>Buildings</w:t>
      </w:r>
      <w:r>
        <w:t xml:space="preserve">, enter the </w:t>
      </w:r>
      <w:r>
        <w:rPr>
          <w:b/>
          <w:bCs/>
          <w:color w:val="0F2A4A"/>
        </w:rPr>
        <w:t>Name</w:t>
      </w:r>
      <w:r>
        <w:t xml:space="preserve"> and </w:t>
      </w:r>
      <w:r>
        <w:rPr>
          <w:b/>
          <w:bCs/>
          <w:color w:val="0F2A4A"/>
        </w:rPr>
        <w:t>Code</w:t>
      </w:r>
      <w:r>
        <w:t xml:space="preserve"> under Add Building, and click </w:t>
      </w:r>
      <w:r>
        <w:rPr>
          <w:b/>
          <w:bCs/>
          <w:color w:val="0F2A4A"/>
        </w:rPr>
        <w:t>Create</w:t>
      </w:r>
      <w:r>
        <w:t>.</w:t>
      </w:r>
    </w:p>
    <w:p w14:paraId="0E9C7C39" w14:textId="77777777" w:rsidR="002F48A0" w:rsidRDefault="00AF6FAC">
      <w:pPr>
        <w:pStyle w:val="ListParagraph"/>
        <w:numPr>
          <w:ilvl w:val="0"/>
          <w:numId w:val="9"/>
        </w:numPr>
        <w:spacing w:after="90" w:line="290" w:lineRule="auto"/>
      </w:pPr>
      <w:r>
        <w:t xml:space="preserve">Open </w:t>
      </w:r>
      <w:r>
        <w:rPr>
          <w:b/>
          <w:bCs/>
          <w:color w:val="0F2A4A"/>
        </w:rPr>
        <w:t>Rooms</w:t>
      </w:r>
      <w:r>
        <w:t xml:space="preserve"> (or click </w:t>
      </w:r>
      <w:r>
        <w:rPr>
          <w:b/>
          <w:bCs/>
          <w:color w:val="0F2A4A"/>
        </w:rPr>
        <w:t>Rooms</w:t>
      </w:r>
      <w:r>
        <w:t xml:space="preserve"> on the Buildings page), choose the building, enter the </w:t>
      </w:r>
      <w:r>
        <w:rPr>
          <w:b/>
          <w:bCs/>
          <w:color w:val="0F2A4A"/>
        </w:rPr>
        <w:t>Room Number</w:t>
      </w:r>
      <w:r>
        <w:t xml:space="preserve"> and </w:t>
      </w:r>
      <w:r>
        <w:rPr>
          <w:b/>
          <w:bCs/>
          <w:color w:val="0F2A4A"/>
        </w:rPr>
        <w:t>Capacity</w:t>
      </w:r>
      <w:r>
        <w:t xml:space="preserve">, and click </w:t>
      </w:r>
      <w:r>
        <w:rPr>
          <w:b/>
          <w:bCs/>
          <w:color w:val="0F2A4A"/>
        </w:rPr>
        <w:t>Create</w:t>
      </w:r>
      <w:r>
        <w:t>.</w:t>
      </w:r>
    </w:p>
    <w:p w14:paraId="24564A2F" w14:textId="77777777" w:rsidR="002F48A0" w:rsidRDefault="002F48A0">
      <w:pPr>
        <w:spacing w:after="100"/>
      </w:pPr>
    </w:p>
    <w:p w14:paraId="1D68BEC0"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35BB2E4" wp14:editId="7FEAAFDD">
            <wp:extent cx="5810250" cy="4086225"/>
            <wp:effectExtent l="0" t="0" r="0" b="0"/>
            <wp:docPr id="14" name="Figure 4.1" descr="Buildings" title="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
                    <pic:cNvPicPr>
                      <a:picLocks noChangeAspect="1" noChangeArrowheads="1"/>
                    </pic:cNvPicPr>
                  </pic:nvPicPr>
                  <pic:blipFill>
                    <a:blip r:embed="rId19"/>
                    <a:srcRect/>
                    <a:stretch>
                      <a:fillRect/>
                    </a:stretch>
                  </pic:blipFill>
                  <pic:spPr bwMode="auto">
                    <a:xfrm>
                      <a:off x="0" y="0"/>
                      <a:ext cx="5810250" cy="4086225"/>
                    </a:xfrm>
                    <a:prstGeom prst="rect">
                      <a:avLst/>
                    </a:prstGeom>
                  </pic:spPr>
                </pic:pic>
              </a:graphicData>
            </a:graphic>
          </wp:inline>
        </w:drawing>
      </w:r>
    </w:p>
    <w:p w14:paraId="566A7EC6" w14:textId="77777777" w:rsidR="002F48A0" w:rsidRDefault="00AF6FAC">
      <w:pPr>
        <w:spacing w:before="80" w:after="240"/>
        <w:jc w:val="center"/>
      </w:pPr>
      <w:r>
        <w:rPr>
          <w:b/>
          <w:bCs/>
          <w:color w:val="146C8A"/>
          <w:sz w:val="17"/>
          <w:szCs w:val="17"/>
        </w:rPr>
        <w:t xml:space="preserve">Figure 4.1  </w:t>
      </w:r>
      <w:r>
        <w:rPr>
          <w:i/>
          <w:iCs/>
          <w:color w:val="64748B"/>
          <w:sz w:val="17"/>
          <w:szCs w:val="17"/>
        </w:rPr>
        <w:t>Buildings</w:t>
      </w:r>
    </w:p>
    <w:p w14:paraId="4E8E6684"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969A5B9" wp14:editId="15078E8A">
            <wp:extent cx="5810250" cy="4086225"/>
            <wp:effectExtent l="0" t="0" r="0" b="0"/>
            <wp:docPr id="15" name="Figure 4.2" descr="Rooms" title="Roo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
                    <pic:cNvPicPr>
                      <a:picLocks noChangeAspect="1" noChangeArrowheads="1"/>
                    </pic:cNvPicPr>
                  </pic:nvPicPr>
                  <pic:blipFill>
                    <a:blip r:embed="rId20"/>
                    <a:srcRect/>
                    <a:stretch>
                      <a:fillRect/>
                    </a:stretch>
                  </pic:blipFill>
                  <pic:spPr bwMode="auto">
                    <a:xfrm>
                      <a:off x="0" y="0"/>
                      <a:ext cx="5810250" cy="4086225"/>
                    </a:xfrm>
                    <a:prstGeom prst="rect">
                      <a:avLst/>
                    </a:prstGeom>
                  </pic:spPr>
                </pic:pic>
              </a:graphicData>
            </a:graphic>
          </wp:inline>
        </w:drawing>
      </w:r>
    </w:p>
    <w:p w14:paraId="47FFC812" w14:textId="77777777" w:rsidR="002F48A0" w:rsidRDefault="00AF6FAC">
      <w:pPr>
        <w:spacing w:before="80" w:after="240"/>
        <w:jc w:val="center"/>
      </w:pPr>
      <w:r>
        <w:rPr>
          <w:b/>
          <w:bCs/>
          <w:color w:val="146C8A"/>
          <w:sz w:val="17"/>
          <w:szCs w:val="17"/>
        </w:rPr>
        <w:t xml:space="preserve">Figure 4.2  </w:t>
      </w:r>
      <w:r>
        <w:rPr>
          <w:i/>
          <w:iCs/>
          <w:color w:val="64748B"/>
          <w:sz w:val="17"/>
          <w:szCs w:val="17"/>
        </w:rPr>
        <w:t>Rooms</w:t>
      </w:r>
    </w:p>
    <w:p w14:paraId="3AAB2684" w14:textId="59888472" w:rsidR="002F48A0" w:rsidRDefault="00AF6FAC">
      <w:pPr>
        <w:pStyle w:val="Heading2"/>
        <w:keepNext/>
      </w:pPr>
      <w:bookmarkStart w:id="20" w:name="_Toc242500447"/>
      <w:r>
        <w:t>4.2   Timetable Admin</w:t>
      </w:r>
      <w:bookmarkEnd w:id="20"/>
      <w:r w:rsidR="004F27F5">
        <w:fldChar w:fldCharType="begin"/>
      </w:r>
      <w:r w:rsidR="004F27F5">
        <w:instrText xml:space="preserve"> XE "Timetable" </w:instrText>
      </w:r>
      <w:r w:rsidR="004F27F5">
        <w:fldChar w:fldCharType="end"/>
      </w:r>
    </w:p>
    <w:p w14:paraId="52F176D6"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1468C444" w14:textId="77777777" w:rsidR="002F48A0" w:rsidRDefault="00AF6FAC">
      <w:pPr>
        <w:spacing w:after="120" w:line="300" w:lineRule="auto"/>
      </w:pPr>
      <w:r>
        <w:t>Timetable Admin creates class timetables and their weekly entries.</w:t>
      </w:r>
    </w:p>
    <w:p w14:paraId="123E13FC" w14:textId="77777777" w:rsidR="002F48A0" w:rsidRDefault="00AF6FAC">
      <w:pPr>
        <w:pStyle w:val="Heading3"/>
        <w:keepNext/>
      </w:pPr>
      <w:r>
        <w:t>Procedure</w:t>
      </w:r>
    </w:p>
    <w:p w14:paraId="7291759F" w14:textId="77777777" w:rsidR="002F48A0" w:rsidRDefault="00AF6FAC">
      <w:pPr>
        <w:pStyle w:val="ListParagraph"/>
        <w:numPr>
          <w:ilvl w:val="0"/>
          <w:numId w:val="10"/>
        </w:numPr>
        <w:spacing w:after="90" w:line="290" w:lineRule="auto"/>
      </w:pPr>
      <w:r>
        <w:t xml:space="preserve">Open </w:t>
      </w:r>
      <w:r>
        <w:rPr>
          <w:b/>
          <w:bCs/>
          <w:color w:val="0F2A4A"/>
        </w:rPr>
        <w:t>Timetable Admin</w:t>
      </w:r>
      <w:r>
        <w:t xml:space="preserve"> and set the </w:t>
      </w:r>
      <w:r>
        <w:rPr>
          <w:b/>
          <w:bCs/>
          <w:color w:val="0F2A4A"/>
        </w:rPr>
        <w:t>Scope Selection</w:t>
      </w:r>
      <w:r>
        <w:t xml:space="preserve"> (campus and department), then click </w:t>
      </w:r>
      <w:r>
        <w:rPr>
          <w:b/>
          <w:bCs/>
          <w:color w:val="0F2A4A"/>
        </w:rPr>
        <w:t>Apply Scope</w:t>
      </w:r>
      <w:r>
        <w:t>.</w:t>
      </w:r>
    </w:p>
    <w:p w14:paraId="515A551D" w14:textId="77777777" w:rsidR="002F48A0" w:rsidRDefault="00AF6FAC">
      <w:pPr>
        <w:pStyle w:val="ListParagraph"/>
        <w:numPr>
          <w:ilvl w:val="0"/>
          <w:numId w:val="10"/>
        </w:numPr>
        <w:spacing w:after="90" w:line="290" w:lineRule="auto"/>
      </w:pPr>
      <w:r>
        <w:t xml:space="preserve">Under </w:t>
      </w:r>
      <w:r>
        <w:rPr>
          <w:b/>
          <w:bCs/>
          <w:color w:val="0F2A4A"/>
        </w:rPr>
        <w:t>Create Timetable</w:t>
      </w:r>
      <w:r>
        <w:t xml:space="preserve">, choose the </w:t>
      </w:r>
      <w:r>
        <w:rPr>
          <w:b/>
          <w:bCs/>
          <w:color w:val="0F2A4A"/>
        </w:rPr>
        <w:t>Institute</w:t>
      </w:r>
      <w:r>
        <w:t xml:space="preserve">, </w:t>
      </w:r>
      <w:r>
        <w:rPr>
          <w:b/>
          <w:bCs/>
          <w:color w:val="0F2A4A"/>
        </w:rPr>
        <w:t>Degree Program</w:t>
      </w:r>
      <w:r>
        <w:t xml:space="preserve">, </w:t>
      </w:r>
      <w:r>
        <w:rPr>
          <w:b/>
          <w:bCs/>
          <w:color w:val="0F2A4A"/>
        </w:rPr>
        <w:t>Semester</w:t>
      </w:r>
      <w:r>
        <w:t xml:space="preserve">, </w:t>
      </w:r>
      <w:r>
        <w:rPr>
          <w:b/>
          <w:bCs/>
          <w:color w:val="0F2A4A"/>
        </w:rPr>
        <w:t>Semester Number</w:t>
      </w:r>
      <w:r>
        <w:t xml:space="preserve"> and </w:t>
      </w:r>
      <w:r>
        <w:rPr>
          <w:b/>
          <w:bCs/>
          <w:color w:val="0F2A4A"/>
        </w:rPr>
        <w:t>Effective Date</w:t>
      </w:r>
      <w:r>
        <w:t xml:space="preserve">, then click </w:t>
      </w:r>
      <w:r>
        <w:rPr>
          <w:b/>
          <w:bCs/>
          <w:color w:val="0F2A4A"/>
        </w:rPr>
        <w:t>Create Timetable</w:t>
      </w:r>
      <w:r>
        <w:t>.</w:t>
      </w:r>
    </w:p>
    <w:p w14:paraId="11801939" w14:textId="77777777" w:rsidR="002F48A0" w:rsidRDefault="00AF6FAC">
      <w:pPr>
        <w:pStyle w:val="ListParagraph"/>
        <w:numPr>
          <w:ilvl w:val="0"/>
          <w:numId w:val="10"/>
        </w:numPr>
        <w:spacing w:after="90" w:line="290" w:lineRule="auto"/>
      </w:pPr>
      <w:r>
        <w:t xml:space="preserve">Select the timetable in </w:t>
      </w:r>
      <w:r>
        <w:rPr>
          <w:b/>
          <w:bCs/>
          <w:color w:val="0F2A4A"/>
        </w:rPr>
        <w:t>Available Timetables</w:t>
      </w:r>
      <w:r>
        <w:t>.</w:t>
      </w:r>
    </w:p>
    <w:p w14:paraId="7A545175" w14:textId="77777777" w:rsidR="002F48A0" w:rsidRDefault="00AF6FAC">
      <w:pPr>
        <w:pStyle w:val="ListParagraph"/>
        <w:numPr>
          <w:ilvl w:val="0"/>
          <w:numId w:val="10"/>
        </w:numPr>
        <w:spacing w:after="90" w:line="290" w:lineRule="auto"/>
      </w:pPr>
      <w:r>
        <w:t xml:space="preserve">Under </w:t>
      </w:r>
      <w:r>
        <w:rPr>
          <w:b/>
          <w:bCs/>
          <w:color w:val="0F2A4A"/>
        </w:rPr>
        <w:t>Add Entry</w:t>
      </w:r>
      <w:r>
        <w:t xml:space="preserve">, choose the </w:t>
      </w:r>
      <w:r>
        <w:rPr>
          <w:b/>
          <w:bCs/>
          <w:color w:val="0F2A4A"/>
        </w:rPr>
        <w:t>Day</w:t>
      </w:r>
      <w:r>
        <w:t xml:space="preserve">, </w:t>
      </w:r>
      <w:r>
        <w:rPr>
          <w:b/>
          <w:bCs/>
          <w:color w:val="0F2A4A"/>
        </w:rPr>
        <w:t>Start</w:t>
      </w:r>
      <w:r>
        <w:t xml:space="preserve"> and </w:t>
      </w:r>
      <w:r>
        <w:rPr>
          <w:b/>
          <w:bCs/>
          <w:color w:val="0F2A4A"/>
        </w:rPr>
        <w:t>End</w:t>
      </w:r>
      <w:r>
        <w:t xml:space="preserve"> time, </w:t>
      </w:r>
      <w:r>
        <w:rPr>
          <w:b/>
          <w:bCs/>
          <w:color w:val="0F2A4A"/>
        </w:rPr>
        <w:t>Subject</w:t>
      </w:r>
      <w:r>
        <w:t xml:space="preserve">, </w:t>
      </w:r>
      <w:r>
        <w:rPr>
          <w:b/>
          <w:bCs/>
          <w:color w:val="0F2A4A"/>
        </w:rPr>
        <w:t>Teacher</w:t>
      </w:r>
      <w:r>
        <w:t xml:space="preserve">, </w:t>
      </w:r>
      <w:r>
        <w:rPr>
          <w:b/>
          <w:bCs/>
          <w:color w:val="0F2A4A"/>
        </w:rPr>
        <w:t>Building</w:t>
      </w:r>
      <w:r>
        <w:t xml:space="preserve"> and </w:t>
      </w:r>
      <w:r>
        <w:rPr>
          <w:b/>
          <w:bCs/>
          <w:color w:val="0F2A4A"/>
        </w:rPr>
        <w:t>Room</w:t>
      </w:r>
      <w:r>
        <w:t xml:space="preserve">, then click </w:t>
      </w:r>
      <w:r>
        <w:rPr>
          <w:b/>
          <w:bCs/>
          <w:color w:val="0F2A4A"/>
        </w:rPr>
        <w:t>Add Entry</w:t>
      </w:r>
      <w:r>
        <w:t>. Repeat for every class in the week.</w:t>
      </w:r>
    </w:p>
    <w:p w14:paraId="0FC5E6B9" w14:textId="77777777" w:rsidR="002F48A0" w:rsidRDefault="00AF6FAC">
      <w:pPr>
        <w:pStyle w:val="ListParagraph"/>
        <w:numPr>
          <w:ilvl w:val="0"/>
          <w:numId w:val="10"/>
        </w:numPr>
        <w:spacing w:after="90" w:line="290" w:lineRule="auto"/>
      </w:pPr>
      <w:r>
        <w:t>Publish the timetable so students can see it in Student Timetable.</w:t>
      </w:r>
    </w:p>
    <w:p w14:paraId="36310C5E" w14:textId="77777777" w:rsidR="002F48A0" w:rsidRDefault="002F48A0">
      <w:pPr>
        <w:spacing w:after="100"/>
      </w:pPr>
    </w:p>
    <w:p w14:paraId="12B43EBA"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DF3FFED" wp14:editId="74ADFEFC">
            <wp:extent cx="5810250" cy="5524500"/>
            <wp:effectExtent l="0" t="0" r="0" b="0"/>
            <wp:docPr id="16" name="Figure 4.3" descr="Timetable Admin" title="Timetabl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
                    <pic:cNvPicPr>
                      <a:picLocks noChangeAspect="1" noChangeArrowheads="1"/>
                    </pic:cNvPicPr>
                  </pic:nvPicPr>
                  <pic:blipFill>
                    <a:blip r:embed="rId21"/>
                    <a:srcRect/>
                    <a:stretch>
                      <a:fillRect/>
                    </a:stretch>
                  </pic:blipFill>
                  <pic:spPr bwMode="auto">
                    <a:xfrm>
                      <a:off x="0" y="0"/>
                      <a:ext cx="5810250" cy="5524500"/>
                    </a:xfrm>
                    <a:prstGeom prst="rect">
                      <a:avLst/>
                    </a:prstGeom>
                  </pic:spPr>
                </pic:pic>
              </a:graphicData>
            </a:graphic>
          </wp:inline>
        </w:drawing>
      </w:r>
    </w:p>
    <w:p w14:paraId="27D73179" w14:textId="77777777" w:rsidR="002F48A0" w:rsidRDefault="00AF6FAC">
      <w:pPr>
        <w:spacing w:before="80" w:after="240"/>
        <w:jc w:val="center"/>
      </w:pPr>
      <w:r>
        <w:rPr>
          <w:b/>
          <w:bCs/>
          <w:color w:val="146C8A"/>
          <w:sz w:val="17"/>
          <w:szCs w:val="17"/>
        </w:rPr>
        <w:t xml:space="preserve">Figure 4.3  </w:t>
      </w:r>
      <w:r>
        <w:rPr>
          <w:i/>
          <w:iCs/>
          <w:color w:val="64748B"/>
          <w:sz w:val="17"/>
          <w:szCs w:val="17"/>
        </w:rPr>
        <w:t>Timetable Admin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44D3EBA7"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0591C8E0" w14:textId="77777777" w:rsidR="002F48A0" w:rsidRDefault="00AF6FAC">
            <w:pPr>
              <w:spacing w:line="290" w:lineRule="auto"/>
            </w:pPr>
            <w:r>
              <w:rPr>
                <w:b/>
                <w:bCs/>
                <w:color w:val="1590A8"/>
                <w:sz w:val="18"/>
                <w:szCs w:val="18"/>
              </w:rPr>
              <w:t xml:space="preserve">NOTE   </w:t>
            </w:r>
            <w:r>
              <w:rPr>
                <w:sz w:val="19"/>
                <w:szCs w:val="19"/>
              </w:rPr>
              <w:t>SuperAdmin must select both a tenant and a campus before creating or editing entries.</w:t>
            </w:r>
          </w:p>
        </w:tc>
      </w:tr>
    </w:tbl>
    <w:p w14:paraId="11043AF1" w14:textId="77777777" w:rsidR="002F48A0" w:rsidRDefault="002F48A0">
      <w:pPr>
        <w:spacing w:after="160"/>
      </w:pPr>
    </w:p>
    <w:p w14:paraId="6A55D7C9" w14:textId="2F8D7131" w:rsidR="002F48A0" w:rsidRDefault="00AF6FAC">
      <w:pPr>
        <w:pStyle w:val="Heading2"/>
        <w:keepNext/>
      </w:pPr>
      <w:bookmarkStart w:id="21" w:name="_Toc242500448"/>
      <w:r>
        <w:t>4.3   Teacher Timetable</w:t>
      </w:r>
      <w:bookmarkEnd w:id="21"/>
      <w:r w:rsidR="004F27F5">
        <w:fldChar w:fldCharType="begin"/>
      </w:r>
      <w:r w:rsidR="004F27F5">
        <w:instrText xml:space="preserve"> XE "Teacher Timetable" </w:instrText>
      </w:r>
      <w:r w:rsidR="004F27F5">
        <w:fldChar w:fldCharType="end"/>
      </w:r>
    </w:p>
    <w:p w14:paraId="7A44289C"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23D6ECC6" w14:textId="77777777" w:rsidR="002F48A0" w:rsidRDefault="00AF6FAC">
      <w:pPr>
        <w:spacing w:after="120" w:line="300" w:lineRule="auto"/>
      </w:pPr>
      <w:r>
        <w:t xml:space="preserve">Shows the classes assigned to a faculty member. Faculty see their own; Admins choose a </w:t>
      </w:r>
      <w:r>
        <w:rPr>
          <w:b/>
          <w:bCs/>
          <w:color w:val="0F2A4A"/>
        </w:rPr>
        <w:t>Faculty</w:t>
      </w:r>
      <w:r>
        <w:t xml:space="preserve"> member and click </w:t>
      </w:r>
      <w:r>
        <w:rPr>
          <w:b/>
          <w:bCs/>
          <w:color w:val="0F2A4A"/>
        </w:rPr>
        <w:t>Apply</w:t>
      </w:r>
      <w:r>
        <w:t xml:space="preserve">. Tick </w:t>
      </w:r>
      <w:r>
        <w:rPr>
          <w:b/>
          <w:bCs/>
          <w:color w:val="0F2A4A"/>
        </w:rPr>
        <w:t>Show deactivated</w:t>
      </w:r>
      <w:r>
        <w:t xml:space="preserve"> to include retired timetables.</w:t>
      </w:r>
    </w:p>
    <w:p w14:paraId="07462467"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21C0C39" wp14:editId="190DB828">
            <wp:extent cx="5810250" cy="4086225"/>
            <wp:effectExtent l="0" t="0" r="0" b="0"/>
            <wp:docPr id="17" name="Figure 4.4" descr="Teacher Timetable (Faculty view)" title="Teacher Timetable (Facul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
                    <pic:cNvPicPr>
                      <a:picLocks noChangeAspect="1" noChangeArrowheads="1"/>
                    </pic:cNvPicPr>
                  </pic:nvPicPr>
                  <pic:blipFill>
                    <a:blip r:embed="rId22"/>
                    <a:srcRect/>
                    <a:stretch>
                      <a:fillRect/>
                    </a:stretch>
                  </pic:blipFill>
                  <pic:spPr bwMode="auto">
                    <a:xfrm>
                      <a:off x="0" y="0"/>
                      <a:ext cx="5810250" cy="4086225"/>
                    </a:xfrm>
                    <a:prstGeom prst="rect">
                      <a:avLst/>
                    </a:prstGeom>
                  </pic:spPr>
                </pic:pic>
              </a:graphicData>
            </a:graphic>
          </wp:inline>
        </w:drawing>
      </w:r>
    </w:p>
    <w:p w14:paraId="28EF26F0" w14:textId="77777777" w:rsidR="002F48A0" w:rsidRDefault="00AF6FAC">
      <w:pPr>
        <w:spacing w:before="80" w:after="240"/>
        <w:jc w:val="center"/>
      </w:pPr>
      <w:r>
        <w:rPr>
          <w:b/>
          <w:bCs/>
          <w:color w:val="146C8A"/>
          <w:sz w:val="17"/>
          <w:szCs w:val="17"/>
        </w:rPr>
        <w:t xml:space="preserve">Figure 4.4  </w:t>
      </w:r>
      <w:r>
        <w:rPr>
          <w:i/>
          <w:iCs/>
          <w:color w:val="64748B"/>
          <w:sz w:val="17"/>
          <w:szCs w:val="17"/>
        </w:rPr>
        <w:t>Teacher Timetable (Faculty view)</w:t>
      </w:r>
    </w:p>
    <w:p w14:paraId="79B57C68" w14:textId="6EE64D78" w:rsidR="002F48A0" w:rsidRDefault="00AF6FAC">
      <w:pPr>
        <w:pStyle w:val="Heading2"/>
        <w:keepNext/>
      </w:pPr>
      <w:bookmarkStart w:id="22" w:name="_Toc242500449"/>
      <w:r>
        <w:t>4.4   Student Timetable</w:t>
      </w:r>
      <w:bookmarkEnd w:id="22"/>
      <w:r w:rsidR="004F27F5">
        <w:fldChar w:fldCharType="begin"/>
      </w:r>
      <w:r w:rsidR="004F27F5">
        <w:instrText xml:space="preserve"> XE "Student Timetable" </w:instrText>
      </w:r>
      <w:r w:rsidR="004F27F5">
        <w:fldChar w:fldCharType="end"/>
      </w:r>
    </w:p>
    <w:p w14:paraId="42729CF7"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41FC7AE2" w14:textId="77777777" w:rsidR="002F48A0" w:rsidRDefault="00AF6FAC">
      <w:pPr>
        <w:spacing w:after="120" w:line="300" w:lineRule="auto"/>
      </w:pPr>
      <w:r>
        <w:t xml:space="preserve">Students see the published timetables for their department. Choose a </w:t>
      </w:r>
      <w:r>
        <w:rPr>
          <w:b/>
          <w:bCs/>
          <w:color w:val="0F2A4A"/>
        </w:rPr>
        <w:t>Timetable</w:t>
      </w:r>
      <w:r>
        <w:t xml:space="preserve"> and, optionally, a </w:t>
      </w:r>
      <w:r>
        <w:rPr>
          <w:b/>
          <w:bCs/>
          <w:color w:val="0F2A4A"/>
        </w:rPr>
        <w:t>Day Filter</w:t>
      </w:r>
      <w:r>
        <w:t xml:space="preserve">, then click </w:t>
      </w:r>
      <w:r>
        <w:rPr>
          <w:b/>
          <w:bCs/>
          <w:color w:val="0F2A4A"/>
        </w:rPr>
        <w:t>Apply</w:t>
      </w:r>
      <w:r>
        <w:t>.</w:t>
      </w:r>
    </w:p>
    <w:p w14:paraId="0E031110"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E5E9B04" wp14:editId="4E6DC30A">
            <wp:extent cx="5810250" cy="5191125"/>
            <wp:effectExtent l="0" t="0" r="0" b="0"/>
            <wp:docPr id="18" name="Figure 4.5" descr="Student Timetable" title="Student Time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
                    <pic:cNvPicPr>
                      <a:picLocks noChangeAspect="1" noChangeArrowheads="1"/>
                    </pic:cNvPicPr>
                  </pic:nvPicPr>
                  <pic:blipFill>
                    <a:blip r:embed="rId23"/>
                    <a:srcRect/>
                    <a:stretch>
                      <a:fillRect/>
                    </a:stretch>
                  </pic:blipFill>
                  <pic:spPr bwMode="auto">
                    <a:xfrm>
                      <a:off x="0" y="0"/>
                      <a:ext cx="5810250" cy="5191125"/>
                    </a:xfrm>
                    <a:prstGeom prst="rect">
                      <a:avLst/>
                    </a:prstGeom>
                  </pic:spPr>
                </pic:pic>
              </a:graphicData>
            </a:graphic>
          </wp:inline>
        </w:drawing>
      </w:r>
    </w:p>
    <w:p w14:paraId="26B247F0" w14:textId="77777777" w:rsidR="002F48A0" w:rsidRDefault="00AF6FAC">
      <w:pPr>
        <w:spacing w:before="80" w:after="240"/>
        <w:jc w:val="center"/>
      </w:pPr>
      <w:r>
        <w:rPr>
          <w:b/>
          <w:bCs/>
          <w:color w:val="146C8A"/>
          <w:sz w:val="17"/>
          <w:szCs w:val="17"/>
        </w:rPr>
        <w:t xml:space="preserve">Figure 4.5  </w:t>
      </w:r>
      <w:r>
        <w:rPr>
          <w:i/>
          <w:iCs/>
          <w:color w:val="64748B"/>
          <w:sz w:val="17"/>
          <w:szCs w:val="17"/>
        </w:rPr>
        <w:t>Student Timetable</w:t>
      </w:r>
    </w:p>
    <w:p w14:paraId="207E93B6" w14:textId="77777777" w:rsidR="002F48A0" w:rsidRDefault="00AF6FAC">
      <w:pPr>
        <w:pStyle w:val="Heading1"/>
        <w:pageBreakBefore/>
      </w:pPr>
      <w:bookmarkStart w:id="23" w:name="_Toc242500450"/>
      <w:r>
        <w:t>5   Teaching and Learning</w:t>
      </w:r>
      <w:bookmarkEnd w:id="23"/>
    </w:p>
    <w:p w14:paraId="32F57892" w14:textId="52CA134F" w:rsidR="002F48A0" w:rsidRDefault="00AF6FAC">
      <w:pPr>
        <w:pStyle w:val="Heading2"/>
        <w:keepNext/>
      </w:pPr>
      <w:bookmarkStart w:id="24" w:name="_Toc242500451"/>
      <w:r>
        <w:t>5.1   Assignments</w:t>
      </w:r>
      <w:bookmarkEnd w:id="24"/>
      <w:r w:rsidR="004F27F5">
        <w:fldChar w:fldCharType="begin"/>
      </w:r>
      <w:r w:rsidR="004F27F5">
        <w:instrText xml:space="preserve"> XE "Assignments" </w:instrText>
      </w:r>
      <w:r w:rsidR="004F27F5">
        <w:fldChar w:fldCharType="end"/>
      </w:r>
    </w:p>
    <w:p w14:paraId="0E1F4F82"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6239F93A" w14:textId="77777777" w:rsidR="002F48A0" w:rsidRDefault="00AF6FAC">
      <w:pPr>
        <w:spacing w:after="120" w:line="300" w:lineRule="auto"/>
      </w:pPr>
      <w:r>
        <w:t>Faculty create assignments for an offering, collect submissions and grade them. Students see their assignments with due dates, marks and status.</w:t>
      </w:r>
    </w:p>
    <w:p w14:paraId="651B1F74" w14:textId="77777777" w:rsidR="002F48A0" w:rsidRDefault="00AF6FAC">
      <w:pPr>
        <w:pStyle w:val="Heading3"/>
        <w:keepNext/>
      </w:pPr>
      <w:r>
        <w:t>Procedure</w:t>
      </w:r>
    </w:p>
    <w:p w14:paraId="5C9288DE" w14:textId="77777777" w:rsidR="002F48A0" w:rsidRDefault="00AF6FAC">
      <w:pPr>
        <w:pStyle w:val="ListParagraph"/>
        <w:numPr>
          <w:ilvl w:val="0"/>
          <w:numId w:val="11"/>
        </w:numPr>
        <w:spacing w:after="90" w:line="290" w:lineRule="auto"/>
      </w:pPr>
      <w:r>
        <w:t xml:space="preserve">Open </w:t>
      </w:r>
      <w:r>
        <w:rPr>
          <w:b/>
          <w:bCs/>
          <w:color w:val="0F2A4A"/>
        </w:rPr>
        <w:t>Assignments</w:t>
      </w:r>
      <w:r>
        <w:t xml:space="preserve"> and choose the department and offering.</w:t>
      </w:r>
    </w:p>
    <w:p w14:paraId="7C99A3C8" w14:textId="77777777" w:rsidR="002F48A0" w:rsidRDefault="00AF6FAC">
      <w:pPr>
        <w:pStyle w:val="ListParagraph"/>
        <w:numPr>
          <w:ilvl w:val="0"/>
          <w:numId w:val="11"/>
        </w:numPr>
        <w:spacing w:after="90" w:line="290" w:lineRule="auto"/>
      </w:pPr>
      <w:r>
        <w:t>Faculty: create an assignment with a title, description, due date and maximum marks, then publish it.</w:t>
      </w:r>
    </w:p>
    <w:p w14:paraId="2D2D2884" w14:textId="77777777" w:rsidR="002F48A0" w:rsidRDefault="00AF6FAC">
      <w:pPr>
        <w:pStyle w:val="ListParagraph"/>
        <w:numPr>
          <w:ilvl w:val="0"/>
          <w:numId w:val="11"/>
        </w:numPr>
        <w:spacing w:after="90" w:line="290" w:lineRule="auto"/>
      </w:pPr>
      <w:r>
        <w:t>Open an assignment to review submissions and enter marks and feedback.</w:t>
      </w:r>
    </w:p>
    <w:p w14:paraId="38782958" w14:textId="77777777" w:rsidR="002F48A0" w:rsidRDefault="00AF6FAC">
      <w:pPr>
        <w:pStyle w:val="ListParagraph"/>
        <w:numPr>
          <w:ilvl w:val="0"/>
          <w:numId w:val="11"/>
        </w:numPr>
        <w:spacing w:after="90" w:line="290" w:lineRule="auto"/>
      </w:pPr>
      <w:r>
        <w:t xml:space="preserve">Tick </w:t>
      </w:r>
      <w:r>
        <w:rPr>
          <w:b/>
          <w:bCs/>
          <w:color w:val="0F2A4A"/>
        </w:rPr>
        <w:t>Show inactive assignments</w:t>
      </w:r>
      <w:r>
        <w:t xml:space="preserve"> to see retired assignments.</w:t>
      </w:r>
    </w:p>
    <w:p w14:paraId="74D6E331" w14:textId="77777777" w:rsidR="002F48A0" w:rsidRDefault="002F48A0">
      <w:pPr>
        <w:spacing w:after="100"/>
      </w:pPr>
    </w:p>
    <w:p w14:paraId="72D6C0EA"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3E0479F" wp14:editId="2E289BAB">
            <wp:extent cx="5810250" cy="3629025"/>
            <wp:effectExtent l="0" t="0" r="0" b="0"/>
            <wp:docPr id="19" name="Figure 5.1" descr="Assignments (Faculty)" title="Assignments (Facu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
                    <pic:cNvPicPr>
                      <a:picLocks noChangeAspect="1" noChangeArrowheads="1"/>
                    </pic:cNvPicPr>
                  </pic:nvPicPr>
                  <pic:blipFill>
                    <a:blip r:embed="rId24"/>
                    <a:srcRect/>
                    <a:stretch>
                      <a:fillRect/>
                    </a:stretch>
                  </pic:blipFill>
                  <pic:spPr bwMode="auto">
                    <a:xfrm>
                      <a:off x="0" y="0"/>
                      <a:ext cx="5810250" cy="3629025"/>
                    </a:xfrm>
                    <a:prstGeom prst="rect">
                      <a:avLst/>
                    </a:prstGeom>
                  </pic:spPr>
                </pic:pic>
              </a:graphicData>
            </a:graphic>
          </wp:inline>
        </w:drawing>
      </w:r>
    </w:p>
    <w:p w14:paraId="33B3C36D" w14:textId="77777777" w:rsidR="002F48A0" w:rsidRDefault="00AF6FAC">
      <w:pPr>
        <w:spacing w:before="80" w:after="240"/>
        <w:jc w:val="center"/>
      </w:pPr>
      <w:r>
        <w:rPr>
          <w:b/>
          <w:bCs/>
          <w:color w:val="146C8A"/>
          <w:sz w:val="17"/>
          <w:szCs w:val="17"/>
        </w:rPr>
        <w:t xml:space="preserve">Figure 5.1  </w:t>
      </w:r>
      <w:r>
        <w:rPr>
          <w:i/>
          <w:iCs/>
          <w:color w:val="64748B"/>
          <w:sz w:val="17"/>
          <w:szCs w:val="17"/>
        </w:rPr>
        <w:t>Assignments (Faculty)</w:t>
      </w:r>
    </w:p>
    <w:p w14:paraId="125CEE2A"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6E8C117" wp14:editId="0A44849F">
            <wp:extent cx="5810250" cy="5524500"/>
            <wp:effectExtent l="0" t="0" r="0" b="0"/>
            <wp:docPr id="20" name="Figure 5.2" descr="Assignments (Student view)" title="Assignment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
                    <pic:cNvPicPr>
                      <a:picLocks noChangeAspect="1" noChangeArrowheads="1"/>
                    </pic:cNvPicPr>
                  </pic:nvPicPr>
                  <pic:blipFill>
                    <a:blip r:embed="rId25"/>
                    <a:srcRect/>
                    <a:stretch>
                      <a:fillRect/>
                    </a:stretch>
                  </pic:blipFill>
                  <pic:spPr bwMode="auto">
                    <a:xfrm>
                      <a:off x="0" y="0"/>
                      <a:ext cx="5810250" cy="5524500"/>
                    </a:xfrm>
                    <a:prstGeom prst="rect">
                      <a:avLst/>
                    </a:prstGeom>
                  </pic:spPr>
                </pic:pic>
              </a:graphicData>
            </a:graphic>
          </wp:inline>
        </w:drawing>
      </w:r>
    </w:p>
    <w:p w14:paraId="12297244" w14:textId="77777777" w:rsidR="002F48A0" w:rsidRDefault="00AF6FAC">
      <w:pPr>
        <w:spacing w:before="80" w:after="240"/>
        <w:jc w:val="center"/>
      </w:pPr>
      <w:r>
        <w:rPr>
          <w:b/>
          <w:bCs/>
          <w:color w:val="146C8A"/>
          <w:sz w:val="17"/>
          <w:szCs w:val="17"/>
        </w:rPr>
        <w:t xml:space="preserve">Figure 5.2  </w:t>
      </w:r>
      <w:r>
        <w:rPr>
          <w:i/>
          <w:iCs/>
          <w:color w:val="64748B"/>
          <w:sz w:val="17"/>
          <w:szCs w:val="17"/>
        </w:rPr>
        <w:t>Assignments (Student view)</w:t>
      </w:r>
    </w:p>
    <w:p w14:paraId="5B11463C" w14:textId="5A399EF8" w:rsidR="002F48A0" w:rsidRDefault="00AF6FAC">
      <w:pPr>
        <w:pStyle w:val="Heading2"/>
        <w:keepNext/>
      </w:pPr>
      <w:bookmarkStart w:id="25" w:name="_Toc242500452"/>
      <w:r>
        <w:t>5.2   Entering attendance</w:t>
      </w:r>
      <w:bookmarkEnd w:id="25"/>
      <w:r w:rsidR="004F27F5">
        <w:fldChar w:fldCharType="begin"/>
      </w:r>
      <w:r w:rsidR="004F27F5">
        <w:instrText xml:space="preserve"> XE "Attendance" </w:instrText>
      </w:r>
      <w:r w:rsidR="004F27F5">
        <w:fldChar w:fldCharType="end"/>
      </w:r>
      <w:r w:rsidR="004F27F5">
        <w:fldChar w:fldCharType="begin"/>
      </w:r>
      <w:r w:rsidR="004F27F5">
        <w:instrText xml:space="preserve"> XE "Enter Attendance" </w:instrText>
      </w:r>
      <w:r w:rsidR="004F27F5">
        <w:fldChar w:fldCharType="end"/>
      </w:r>
    </w:p>
    <w:p w14:paraId="40C05A17"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2E4D0C95" w14:textId="77777777" w:rsidR="002F48A0" w:rsidRDefault="00AF6FAC">
      <w:pPr>
        <w:spacing w:after="120" w:line="300" w:lineRule="auto"/>
      </w:pPr>
      <w:r>
        <w:t>Attendance is recorded per course offering and date.</w:t>
      </w:r>
    </w:p>
    <w:p w14:paraId="5CE87D01" w14:textId="77777777" w:rsidR="002F48A0" w:rsidRDefault="00AF6FAC">
      <w:pPr>
        <w:pStyle w:val="Heading3"/>
        <w:keepNext/>
      </w:pPr>
      <w:r>
        <w:t>Procedure</w:t>
      </w:r>
    </w:p>
    <w:p w14:paraId="5E107723" w14:textId="77777777" w:rsidR="002F48A0" w:rsidRDefault="00AF6FAC">
      <w:pPr>
        <w:pStyle w:val="ListParagraph"/>
        <w:numPr>
          <w:ilvl w:val="0"/>
          <w:numId w:val="12"/>
        </w:numPr>
        <w:spacing w:after="90" w:line="290" w:lineRule="auto"/>
      </w:pPr>
      <w:r>
        <w:t xml:space="preserve">Open </w:t>
      </w:r>
      <w:r>
        <w:rPr>
          <w:b/>
          <w:bCs/>
          <w:color w:val="0F2A4A"/>
        </w:rPr>
        <w:t>Enter Attendance</w:t>
      </w:r>
      <w:r>
        <w:t>.</w:t>
      </w:r>
    </w:p>
    <w:p w14:paraId="38B76982" w14:textId="77777777" w:rsidR="002F48A0" w:rsidRDefault="00AF6FAC">
      <w:pPr>
        <w:pStyle w:val="ListParagraph"/>
        <w:numPr>
          <w:ilvl w:val="0"/>
          <w:numId w:val="12"/>
        </w:numPr>
        <w:spacing w:after="90" w:line="290" w:lineRule="auto"/>
      </w:pPr>
      <w:r>
        <w:t xml:space="preserve">Choose the </w:t>
      </w:r>
      <w:r>
        <w:rPr>
          <w:b/>
          <w:bCs/>
          <w:color w:val="0F2A4A"/>
        </w:rPr>
        <w:t>Department</w:t>
      </w:r>
      <w:r>
        <w:t>.</w:t>
      </w:r>
    </w:p>
    <w:p w14:paraId="6F577A5D" w14:textId="77777777" w:rsidR="002F48A0" w:rsidRDefault="00AF6FAC">
      <w:pPr>
        <w:pStyle w:val="ListParagraph"/>
        <w:numPr>
          <w:ilvl w:val="0"/>
          <w:numId w:val="12"/>
        </w:numPr>
        <w:spacing w:after="90" w:line="290" w:lineRule="auto"/>
      </w:pPr>
      <w:r>
        <w:t xml:space="preserve">Choose the </w:t>
      </w:r>
      <w:r>
        <w:rPr>
          <w:b/>
          <w:bCs/>
          <w:color w:val="0F2A4A"/>
        </w:rPr>
        <w:t>Course</w:t>
      </w:r>
      <w:r>
        <w:t xml:space="preserve"> (program).</w:t>
      </w:r>
    </w:p>
    <w:p w14:paraId="09FE2F55" w14:textId="77777777" w:rsidR="002F48A0" w:rsidRDefault="00AF6FAC">
      <w:pPr>
        <w:pStyle w:val="ListParagraph"/>
        <w:numPr>
          <w:ilvl w:val="0"/>
          <w:numId w:val="12"/>
        </w:numPr>
        <w:spacing w:after="90" w:line="290" w:lineRule="auto"/>
      </w:pPr>
      <w:r>
        <w:t xml:space="preserve">Choose the offering in </w:t>
      </w:r>
      <w:r>
        <w:rPr>
          <w:b/>
          <w:bCs/>
          <w:color w:val="0F2A4A"/>
        </w:rPr>
        <w:t>Select Course Offering</w:t>
      </w:r>
      <w:r>
        <w:t>. The attendance summary for the offering and the Attendance Entry Table load.</w:t>
      </w:r>
    </w:p>
    <w:p w14:paraId="776A98EE" w14:textId="77777777" w:rsidR="002F48A0" w:rsidRDefault="00AF6FAC">
      <w:pPr>
        <w:pStyle w:val="ListParagraph"/>
        <w:numPr>
          <w:ilvl w:val="0"/>
          <w:numId w:val="12"/>
        </w:numPr>
        <w:spacing w:after="90" w:line="290" w:lineRule="auto"/>
      </w:pPr>
      <w:r>
        <w:t xml:space="preserve">In the entry table, tick </w:t>
      </w:r>
      <w:r>
        <w:rPr>
          <w:b/>
          <w:bCs/>
          <w:color w:val="0F2A4A"/>
        </w:rPr>
        <w:t>Present</w:t>
      </w:r>
      <w:r>
        <w:t xml:space="preserve"> for each student who attended (untick for absent) and click </w:t>
      </w:r>
      <w:r>
        <w:rPr>
          <w:b/>
          <w:bCs/>
          <w:color w:val="0F2A4A"/>
        </w:rPr>
        <w:t>Save Attendance</w:t>
      </w:r>
      <w:r>
        <w:t>.</w:t>
      </w:r>
    </w:p>
    <w:p w14:paraId="4F79E67C" w14:textId="77777777" w:rsidR="002F48A0" w:rsidRDefault="00AF6FAC">
      <w:pPr>
        <w:pStyle w:val="ListParagraph"/>
        <w:numPr>
          <w:ilvl w:val="0"/>
          <w:numId w:val="12"/>
        </w:numPr>
        <w:spacing w:after="90" w:line="290" w:lineRule="auto"/>
      </w:pPr>
      <w:r>
        <w:t xml:space="preserve">To load a whole class at once, click </w:t>
      </w:r>
      <w:r>
        <w:rPr>
          <w:b/>
          <w:bCs/>
          <w:color w:val="0F2A4A"/>
        </w:rPr>
        <w:t>Get Template</w:t>
      </w:r>
      <w:r>
        <w:t xml:space="preserve">, fill in the CSV, and use </w:t>
      </w:r>
      <w:r>
        <w:rPr>
          <w:b/>
          <w:bCs/>
          <w:color w:val="0F2A4A"/>
        </w:rPr>
        <w:t>Import Attendance</w:t>
      </w:r>
      <w:r>
        <w:t xml:space="preserve">. Tick </w:t>
      </w:r>
      <w:r>
        <w:rPr>
          <w:b/>
          <w:bCs/>
          <w:color w:val="0F2A4A"/>
        </w:rPr>
        <w:t>Strict mode</w:t>
      </w:r>
      <w:r>
        <w:t xml:space="preserve"> to reject the whole file if any row is invalid.</w:t>
      </w:r>
    </w:p>
    <w:p w14:paraId="128BFEFD" w14:textId="77777777" w:rsidR="002F48A0" w:rsidRDefault="002F48A0">
      <w:pPr>
        <w:spacing w:after="100"/>
      </w:pPr>
    </w:p>
    <w:p w14:paraId="1FC1DE85"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1A08582" wp14:editId="062E731E">
            <wp:extent cx="5810250" cy="3629025"/>
            <wp:effectExtent l="0" t="0" r="0" b="0"/>
            <wp:docPr id="21" name="Figure 5.3" descr="Enter Attendance – scope filters" title="Enter Attendance – scope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
                    <pic:cNvPicPr>
                      <a:picLocks noChangeAspect="1" noChangeArrowheads="1"/>
                    </pic:cNvPicPr>
                  </pic:nvPicPr>
                  <pic:blipFill>
                    <a:blip r:embed="rId26"/>
                    <a:srcRect/>
                    <a:stretch>
                      <a:fillRect/>
                    </a:stretch>
                  </pic:blipFill>
                  <pic:spPr bwMode="auto">
                    <a:xfrm>
                      <a:off x="0" y="0"/>
                      <a:ext cx="5810250" cy="3629025"/>
                    </a:xfrm>
                    <a:prstGeom prst="rect">
                      <a:avLst/>
                    </a:prstGeom>
                  </pic:spPr>
                </pic:pic>
              </a:graphicData>
            </a:graphic>
          </wp:inline>
        </w:drawing>
      </w:r>
    </w:p>
    <w:p w14:paraId="6B82470A" w14:textId="77777777" w:rsidR="002F48A0" w:rsidRDefault="00AF6FAC">
      <w:pPr>
        <w:spacing w:before="80" w:after="240"/>
        <w:jc w:val="center"/>
      </w:pPr>
      <w:r>
        <w:rPr>
          <w:b/>
          <w:bCs/>
          <w:color w:val="146C8A"/>
          <w:sz w:val="17"/>
          <w:szCs w:val="17"/>
        </w:rPr>
        <w:t xml:space="preserve">Figure 5.3  </w:t>
      </w:r>
      <w:r>
        <w:rPr>
          <w:i/>
          <w:iCs/>
          <w:color w:val="64748B"/>
          <w:sz w:val="17"/>
          <w:szCs w:val="17"/>
        </w:rPr>
        <w:t>Enter Attendance – scope filters</w:t>
      </w:r>
    </w:p>
    <w:p w14:paraId="7FEC49B5"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F0303CA" wp14:editId="71B54311">
            <wp:extent cx="5810250" cy="3629025"/>
            <wp:effectExtent l="0" t="0" r="0" b="0"/>
            <wp:docPr id="22" name="Figure 5.4" descr="Step 1: department selected" title="Step 1: departmen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
                    <pic:cNvPicPr>
                      <a:picLocks noChangeAspect="1" noChangeArrowheads="1"/>
                    </pic:cNvPicPr>
                  </pic:nvPicPr>
                  <pic:blipFill>
                    <a:blip r:embed="rId27"/>
                    <a:srcRect/>
                    <a:stretch>
                      <a:fillRect/>
                    </a:stretch>
                  </pic:blipFill>
                  <pic:spPr bwMode="auto">
                    <a:xfrm>
                      <a:off x="0" y="0"/>
                      <a:ext cx="5810250" cy="3629025"/>
                    </a:xfrm>
                    <a:prstGeom prst="rect">
                      <a:avLst/>
                    </a:prstGeom>
                  </pic:spPr>
                </pic:pic>
              </a:graphicData>
            </a:graphic>
          </wp:inline>
        </w:drawing>
      </w:r>
    </w:p>
    <w:p w14:paraId="26D4A75B" w14:textId="77777777" w:rsidR="002F48A0" w:rsidRDefault="00AF6FAC">
      <w:pPr>
        <w:spacing w:before="80" w:after="240"/>
        <w:jc w:val="center"/>
      </w:pPr>
      <w:r>
        <w:rPr>
          <w:b/>
          <w:bCs/>
          <w:color w:val="146C8A"/>
          <w:sz w:val="17"/>
          <w:szCs w:val="17"/>
        </w:rPr>
        <w:t xml:space="preserve">Figure 5.4  </w:t>
      </w:r>
      <w:r>
        <w:rPr>
          <w:i/>
          <w:iCs/>
          <w:color w:val="64748B"/>
          <w:sz w:val="17"/>
          <w:szCs w:val="17"/>
        </w:rPr>
        <w:t>Step 1: department selected</w:t>
      </w:r>
    </w:p>
    <w:p w14:paraId="4725189D"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1DAC63B" wp14:editId="50F3A45E">
            <wp:extent cx="5810250" cy="3629025"/>
            <wp:effectExtent l="0" t="0" r="0" b="0"/>
            <wp:docPr id="23" name="Figure 5.5" descr="Step 2: course selected" title="Step 2: cours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
                    <pic:cNvPicPr>
                      <a:picLocks noChangeAspect="1" noChangeArrowheads="1"/>
                    </pic:cNvPicPr>
                  </pic:nvPicPr>
                  <pic:blipFill>
                    <a:blip r:embed="rId28"/>
                    <a:srcRect/>
                    <a:stretch>
                      <a:fillRect/>
                    </a:stretch>
                  </pic:blipFill>
                  <pic:spPr bwMode="auto">
                    <a:xfrm>
                      <a:off x="0" y="0"/>
                      <a:ext cx="5810250" cy="3629025"/>
                    </a:xfrm>
                    <a:prstGeom prst="rect">
                      <a:avLst/>
                    </a:prstGeom>
                  </pic:spPr>
                </pic:pic>
              </a:graphicData>
            </a:graphic>
          </wp:inline>
        </w:drawing>
      </w:r>
    </w:p>
    <w:p w14:paraId="752E0E9B" w14:textId="77777777" w:rsidR="002F48A0" w:rsidRDefault="00AF6FAC">
      <w:pPr>
        <w:spacing w:before="80" w:after="240"/>
        <w:jc w:val="center"/>
      </w:pPr>
      <w:r>
        <w:rPr>
          <w:b/>
          <w:bCs/>
          <w:color w:val="146C8A"/>
          <w:sz w:val="17"/>
          <w:szCs w:val="17"/>
        </w:rPr>
        <w:t xml:space="preserve">Figure 5.5  </w:t>
      </w:r>
      <w:r>
        <w:rPr>
          <w:i/>
          <w:iCs/>
          <w:color w:val="64748B"/>
          <w:sz w:val="17"/>
          <w:szCs w:val="17"/>
        </w:rPr>
        <w:t>Step 2: course selected</w:t>
      </w:r>
    </w:p>
    <w:p w14:paraId="02F34CC5"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DF5894F" wp14:editId="3FA16966">
            <wp:extent cx="5810250" cy="3629025"/>
            <wp:effectExtent l="0" t="0" r="0" b="0"/>
            <wp:docPr id="24" name="Figure 5.6" descr="Step 3: offering selected – attendance summary per student" title="Step 3: offering selected – attendance summary per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
                    <pic:cNvPicPr>
                      <a:picLocks noChangeAspect="1" noChangeArrowheads="1"/>
                    </pic:cNvPicPr>
                  </pic:nvPicPr>
                  <pic:blipFill>
                    <a:blip r:embed="rId29"/>
                    <a:srcRect/>
                    <a:stretch>
                      <a:fillRect/>
                    </a:stretch>
                  </pic:blipFill>
                  <pic:spPr bwMode="auto">
                    <a:xfrm>
                      <a:off x="0" y="0"/>
                      <a:ext cx="5810250" cy="3629025"/>
                    </a:xfrm>
                    <a:prstGeom prst="rect">
                      <a:avLst/>
                    </a:prstGeom>
                  </pic:spPr>
                </pic:pic>
              </a:graphicData>
            </a:graphic>
          </wp:inline>
        </w:drawing>
      </w:r>
    </w:p>
    <w:p w14:paraId="4AD4C9CD" w14:textId="77777777" w:rsidR="002F48A0" w:rsidRDefault="00AF6FAC">
      <w:pPr>
        <w:spacing w:before="80" w:after="240"/>
        <w:jc w:val="center"/>
      </w:pPr>
      <w:r>
        <w:rPr>
          <w:b/>
          <w:bCs/>
          <w:color w:val="146C8A"/>
          <w:sz w:val="17"/>
          <w:szCs w:val="17"/>
        </w:rPr>
        <w:t xml:space="preserve">Figure 5.6  </w:t>
      </w:r>
      <w:r>
        <w:rPr>
          <w:i/>
          <w:iCs/>
          <w:color w:val="64748B"/>
          <w:sz w:val="17"/>
          <w:szCs w:val="17"/>
        </w:rPr>
        <w:t>Step 3: offering selected – attendance summary per student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452BFCEA"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604EAC11" w14:textId="77777777" w:rsidR="002F48A0" w:rsidRDefault="00AF6FAC">
            <w:pPr>
              <w:spacing w:line="290" w:lineRule="auto"/>
            </w:pPr>
            <w:r>
              <w:rPr>
                <w:b/>
                <w:bCs/>
                <w:color w:val="15803D"/>
                <w:sz w:val="18"/>
                <w:szCs w:val="18"/>
              </w:rPr>
              <w:t xml:space="preserve">TIP   </w:t>
            </w:r>
            <w:r>
              <w:rPr>
                <w:sz w:val="19"/>
                <w:szCs w:val="19"/>
              </w:rPr>
              <w:t>Click View Low Attendance (&lt;75%) to list students below the attendance threshold.</w:t>
            </w:r>
          </w:p>
        </w:tc>
      </w:tr>
    </w:tbl>
    <w:p w14:paraId="439276B2" w14:textId="77777777" w:rsidR="002F48A0" w:rsidRDefault="002F48A0">
      <w:pPr>
        <w:spacing w:after="160"/>
      </w:pPr>
    </w:p>
    <w:p w14:paraId="64E074C3" w14:textId="13E563A1" w:rsidR="002F48A0" w:rsidRDefault="00AF6FAC">
      <w:pPr>
        <w:pStyle w:val="Heading2"/>
        <w:keepNext/>
      </w:pPr>
      <w:bookmarkStart w:id="26" w:name="_Toc242500453"/>
      <w:r>
        <w:t>5.3   Viewing attendance</w:t>
      </w:r>
      <w:bookmarkEnd w:id="26"/>
      <w:r w:rsidR="004F27F5">
        <w:fldChar w:fldCharType="begin"/>
      </w:r>
      <w:r w:rsidR="004F27F5">
        <w:instrText xml:space="preserve"> XE "Attendance" </w:instrText>
      </w:r>
      <w:r w:rsidR="004F27F5">
        <w:fldChar w:fldCharType="end"/>
      </w:r>
    </w:p>
    <w:p w14:paraId="11EC3E79"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Faculty, Student</w:t>
      </w:r>
    </w:p>
    <w:p w14:paraId="2F25756F" w14:textId="77777777" w:rsidR="002F48A0" w:rsidRDefault="00AF6FAC">
      <w:pPr>
        <w:spacing w:after="120" w:line="300" w:lineRule="auto"/>
      </w:pPr>
      <w:r>
        <w:t>Attendance shows totals and percentages per student and course. Students see only their own attendance and a Low Attendance (&lt;75%) list of courses that need attention.</w:t>
      </w:r>
    </w:p>
    <w:p w14:paraId="4B16F61F"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E5555C2" wp14:editId="1AC7B5F1">
            <wp:extent cx="5810250" cy="5524500"/>
            <wp:effectExtent l="0" t="0" r="0" b="0"/>
            <wp:docPr id="25" name="Figure 5.7" descr="Attendance (Student view)" title="Attendance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
                    <pic:cNvPicPr>
                      <a:picLocks noChangeAspect="1" noChangeArrowheads="1"/>
                    </pic:cNvPicPr>
                  </pic:nvPicPr>
                  <pic:blipFill>
                    <a:blip r:embed="rId30"/>
                    <a:srcRect/>
                    <a:stretch>
                      <a:fillRect/>
                    </a:stretch>
                  </pic:blipFill>
                  <pic:spPr bwMode="auto">
                    <a:xfrm>
                      <a:off x="0" y="0"/>
                      <a:ext cx="5810250" cy="5524500"/>
                    </a:xfrm>
                    <a:prstGeom prst="rect">
                      <a:avLst/>
                    </a:prstGeom>
                  </pic:spPr>
                </pic:pic>
              </a:graphicData>
            </a:graphic>
          </wp:inline>
        </w:drawing>
      </w:r>
    </w:p>
    <w:p w14:paraId="4AECD216" w14:textId="77777777" w:rsidR="002F48A0" w:rsidRDefault="00AF6FAC">
      <w:pPr>
        <w:spacing w:before="80" w:after="240"/>
        <w:jc w:val="center"/>
      </w:pPr>
      <w:r>
        <w:rPr>
          <w:b/>
          <w:bCs/>
          <w:color w:val="146C8A"/>
          <w:sz w:val="17"/>
          <w:szCs w:val="17"/>
        </w:rPr>
        <w:t xml:space="preserve">Figure 5.7  </w:t>
      </w:r>
      <w:r>
        <w:rPr>
          <w:i/>
          <w:iCs/>
          <w:color w:val="64748B"/>
          <w:sz w:val="17"/>
          <w:szCs w:val="17"/>
        </w:rPr>
        <w:t>Attendance (Student view)</w:t>
      </w:r>
    </w:p>
    <w:p w14:paraId="7A447320" w14:textId="0828ED02" w:rsidR="002F48A0" w:rsidRDefault="00AF6FAC">
      <w:pPr>
        <w:pStyle w:val="Heading2"/>
        <w:keepNext/>
      </w:pPr>
      <w:bookmarkStart w:id="27" w:name="_Toc242500454"/>
      <w:r>
        <w:t>5.4   Entering results</w:t>
      </w:r>
      <w:bookmarkEnd w:id="27"/>
      <w:r w:rsidR="004F27F5">
        <w:fldChar w:fldCharType="begin"/>
      </w:r>
      <w:r w:rsidR="004F27F5">
        <w:instrText xml:space="preserve"> XE "Results" </w:instrText>
      </w:r>
      <w:r w:rsidR="004F27F5">
        <w:fldChar w:fldCharType="end"/>
      </w:r>
      <w:r w:rsidR="004F27F5">
        <w:fldChar w:fldCharType="begin"/>
      </w:r>
      <w:r w:rsidR="004F27F5">
        <w:instrText xml:space="preserve"> XE "Enter Results" </w:instrText>
      </w:r>
      <w:r w:rsidR="004F27F5">
        <w:fldChar w:fldCharType="end"/>
      </w:r>
    </w:p>
    <w:p w14:paraId="2F018A5D"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6925CF73" w14:textId="77777777" w:rsidR="002F48A0" w:rsidRDefault="00AF6FAC">
      <w:pPr>
        <w:spacing w:after="120" w:line="300" w:lineRule="auto"/>
      </w:pPr>
      <w:r>
        <w:t>Results are entered per subject and exam type (for example Midterm, Final, Quiz or Assignment). Required filters must be selected before entry is enabled.</w:t>
      </w:r>
    </w:p>
    <w:p w14:paraId="6A945B6C" w14:textId="77777777" w:rsidR="002F48A0" w:rsidRDefault="00AF6FAC">
      <w:pPr>
        <w:pStyle w:val="Heading3"/>
        <w:keepNext/>
      </w:pPr>
      <w:r>
        <w:t>Procedure</w:t>
      </w:r>
    </w:p>
    <w:p w14:paraId="5884269C" w14:textId="77777777" w:rsidR="002F48A0" w:rsidRDefault="00AF6FAC">
      <w:pPr>
        <w:pStyle w:val="ListParagraph"/>
        <w:numPr>
          <w:ilvl w:val="0"/>
          <w:numId w:val="13"/>
        </w:numPr>
        <w:spacing w:after="90" w:line="290" w:lineRule="auto"/>
      </w:pPr>
      <w:r>
        <w:t xml:space="preserve">Open </w:t>
      </w:r>
      <w:r>
        <w:rPr>
          <w:b/>
          <w:bCs/>
          <w:color w:val="0F2A4A"/>
        </w:rPr>
        <w:t>Enter Results</w:t>
      </w:r>
      <w:r>
        <w:t xml:space="preserve"> and choose the </w:t>
      </w:r>
      <w:r>
        <w:rPr>
          <w:b/>
          <w:bCs/>
          <w:color w:val="0F2A4A"/>
        </w:rPr>
        <w:t>Department</w:t>
      </w:r>
      <w:r>
        <w:t>.</w:t>
      </w:r>
    </w:p>
    <w:p w14:paraId="60CA097C" w14:textId="77777777" w:rsidR="002F48A0" w:rsidRDefault="00AF6FAC">
      <w:pPr>
        <w:pStyle w:val="ListParagraph"/>
        <w:numPr>
          <w:ilvl w:val="0"/>
          <w:numId w:val="13"/>
        </w:numPr>
        <w:spacing w:after="90" w:line="290" w:lineRule="auto"/>
      </w:pPr>
      <w:r>
        <w:t xml:space="preserve">Choose the </w:t>
      </w:r>
      <w:r>
        <w:rPr>
          <w:b/>
          <w:bCs/>
          <w:color w:val="0F2A4A"/>
        </w:rPr>
        <w:t>Program/Course</w:t>
      </w:r>
      <w:r>
        <w:t>.</w:t>
      </w:r>
    </w:p>
    <w:p w14:paraId="41DAB995" w14:textId="77777777" w:rsidR="002F48A0" w:rsidRDefault="00AF6FAC">
      <w:pPr>
        <w:pStyle w:val="ListParagraph"/>
        <w:numPr>
          <w:ilvl w:val="0"/>
          <w:numId w:val="13"/>
        </w:numPr>
        <w:spacing w:after="90" w:line="290" w:lineRule="auto"/>
      </w:pPr>
      <w:r>
        <w:t xml:space="preserve">Choose the </w:t>
      </w:r>
      <w:r>
        <w:rPr>
          <w:b/>
          <w:bCs/>
          <w:color w:val="0F2A4A"/>
        </w:rPr>
        <w:t>Subject</w:t>
      </w:r>
      <w:r>
        <w:t>.</w:t>
      </w:r>
    </w:p>
    <w:p w14:paraId="7F0E534E" w14:textId="77777777" w:rsidR="002F48A0" w:rsidRDefault="00AF6FAC">
      <w:pPr>
        <w:pStyle w:val="ListParagraph"/>
        <w:numPr>
          <w:ilvl w:val="0"/>
          <w:numId w:val="13"/>
        </w:numPr>
        <w:spacing w:after="90" w:line="290" w:lineRule="auto"/>
      </w:pPr>
      <w:r>
        <w:t xml:space="preserve">Choose the </w:t>
      </w:r>
      <w:r>
        <w:rPr>
          <w:b/>
          <w:bCs/>
          <w:color w:val="0F2A4A"/>
        </w:rPr>
        <w:t>Exam Type</w:t>
      </w:r>
      <w:r>
        <w:t xml:space="preserve"> and click </w:t>
      </w:r>
      <w:r>
        <w:rPr>
          <w:b/>
          <w:bCs/>
          <w:color w:val="0F2A4A"/>
        </w:rPr>
        <w:t>Apply</w:t>
      </w:r>
      <w:r>
        <w:t>.</w:t>
      </w:r>
    </w:p>
    <w:p w14:paraId="639ED0CB" w14:textId="77777777" w:rsidR="002F48A0" w:rsidRDefault="00AF6FAC">
      <w:pPr>
        <w:pStyle w:val="ListParagraph"/>
        <w:numPr>
          <w:ilvl w:val="0"/>
          <w:numId w:val="13"/>
        </w:numPr>
        <w:spacing w:after="90" w:line="290" w:lineRule="auto"/>
      </w:pPr>
      <w:r>
        <w:t xml:space="preserve">Click </w:t>
      </w:r>
      <w:r>
        <w:rPr>
          <w:b/>
          <w:bCs/>
          <w:color w:val="0F2A4A"/>
        </w:rPr>
        <w:t>+ Enter Result</w:t>
      </w:r>
      <w:r>
        <w:t xml:space="preserve"> to add marks for a student, or download the CSV with </w:t>
      </w:r>
      <w:r>
        <w:rPr>
          <w:b/>
          <w:bCs/>
          <w:color w:val="0F2A4A"/>
        </w:rPr>
        <w:t>Get Template</w:t>
      </w:r>
      <w:r>
        <w:t xml:space="preserve"> and upload it with </w:t>
      </w:r>
      <w:r>
        <w:rPr>
          <w:b/>
          <w:bCs/>
          <w:color w:val="0F2A4A"/>
        </w:rPr>
        <w:t>Import Results</w:t>
      </w:r>
      <w:r>
        <w:t>.</w:t>
      </w:r>
    </w:p>
    <w:p w14:paraId="5EBCE684" w14:textId="77777777" w:rsidR="002F48A0" w:rsidRDefault="00AF6FAC">
      <w:pPr>
        <w:pStyle w:val="ListParagraph"/>
        <w:numPr>
          <w:ilvl w:val="0"/>
          <w:numId w:val="13"/>
        </w:numPr>
        <w:spacing w:after="90" w:line="290" w:lineRule="auto"/>
      </w:pPr>
      <w:r>
        <w:t xml:space="preserve">Review the Result Entry Grid, then click </w:t>
      </w:r>
      <w:r>
        <w:rPr>
          <w:b/>
          <w:bCs/>
          <w:color w:val="0F2A4A"/>
        </w:rPr>
        <w:t>Publish All</w:t>
      </w:r>
      <w:r>
        <w:t xml:space="preserve"> to release the results to students. Use </w:t>
      </w:r>
      <w:r>
        <w:rPr>
          <w:b/>
          <w:bCs/>
          <w:color w:val="0F2A4A"/>
        </w:rPr>
        <w:t>Export CSV</w:t>
      </w:r>
      <w:r>
        <w:t xml:space="preserve"> or </w:t>
      </w:r>
      <w:r>
        <w:rPr>
          <w:b/>
          <w:bCs/>
          <w:color w:val="0F2A4A"/>
        </w:rPr>
        <w:t>Export PDF</w:t>
      </w:r>
      <w:r>
        <w:t xml:space="preserve"> for a copy.</w:t>
      </w:r>
    </w:p>
    <w:p w14:paraId="0FE44FF1" w14:textId="77777777" w:rsidR="002F48A0" w:rsidRDefault="002F48A0">
      <w:pPr>
        <w:spacing w:after="100"/>
      </w:pPr>
    </w:p>
    <w:p w14:paraId="44DB78F0"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A9B9672" wp14:editId="3DE78096">
            <wp:extent cx="5810250" cy="3629025"/>
            <wp:effectExtent l="0" t="0" r="0" b="0"/>
            <wp:docPr id="26" name="Figure 5.8" descr="Step 1: department" title="Step 1: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
                    <pic:cNvPicPr>
                      <a:picLocks noChangeAspect="1" noChangeArrowheads="1"/>
                    </pic:cNvPicPr>
                  </pic:nvPicPr>
                  <pic:blipFill>
                    <a:blip r:embed="rId31"/>
                    <a:srcRect/>
                    <a:stretch>
                      <a:fillRect/>
                    </a:stretch>
                  </pic:blipFill>
                  <pic:spPr bwMode="auto">
                    <a:xfrm>
                      <a:off x="0" y="0"/>
                      <a:ext cx="5810250" cy="3629025"/>
                    </a:xfrm>
                    <a:prstGeom prst="rect">
                      <a:avLst/>
                    </a:prstGeom>
                  </pic:spPr>
                </pic:pic>
              </a:graphicData>
            </a:graphic>
          </wp:inline>
        </w:drawing>
      </w:r>
    </w:p>
    <w:p w14:paraId="32BB655B" w14:textId="77777777" w:rsidR="002F48A0" w:rsidRDefault="00AF6FAC">
      <w:pPr>
        <w:spacing w:before="80" w:after="240"/>
        <w:jc w:val="center"/>
      </w:pPr>
      <w:r>
        <w:rPr>
          <w:b/>
          <w:bCs/>
          <w:color w:val="146C8A"/>
          <w:sz w:val="17"/>
          <w:szCs w:val="17"/>
        </w:rPr>
        <w:t xml:space="preserve">Figure 5.8  </w:t>
      </w:r>
      <w:r>
        <w:rPr>
          <w:i/>
          <w:iCs/>
          <w:color w:val="64748B"/>
          <w:sz w:val="17"/>
          <w:szCs w:val="17"/>
        </w:rPr>
        <w:t>Step 1: department</w:t>
      </w:r>
    </w:p>
    <w:p w14:paraId="5A2C298D"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53CC6FE" wp14:editId="37AAE992">
            <wp:extent cx="5810250" cy="3629025"/>
            <wp:effectExtent l="0" t="0" r="0" b="0"/>
            <wp:docPr id="27" name="Figure 5.9" descr="Steps 2–4: program, subject and exam type applied; the Result Entry Grid" title="Steps 2–4: program, subject and exam type applied; the Result Entry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
                    <pic:cNvPicPr>
                      <a:picLocks noChangeAspect="1" noChangeArrowheads="1"/>
                    </pic:cNvPicPr>
                  </pic:nvPicPr>
                  <pic:blipFill>
                    <a:blip r:embed="rId32"/>
                    <a:srcRect/>
                    <a:stretch>
                      <a:fillRect/>
                    </a:stretch>
                  </pic:blipFill>
                  <pic:spPr bwMode="auto">
                    <a:xfrm>
                      <a:off x="0" y="0"/>
                      <a:ext cx="5810250" cy="3629025"/>
                    </a:xfrm>
                    <a:prstGeom prst="rect">
                      <a:avLst/>
                    </a:prstGeom>
                  </pic:spPr>
                </pic:pic>
              </a:graphicData>
            </a:graphic>
          </wp:inline>
        </w:drawing>
      </w:r>
    </w:p>
    <w:p w14:paraId="6B42E9BA" w14:textId="77777777" w:rsidR="002F48A0" w:rsidRDefault="00AF6FAC">
      <w:pPr>
        <w:spacing w:before="80" w:after="240"/>
        <w:jc w:val="center"/>
      </w:pPr>
      <w:r>
        <w:rPr>
          <w:b/>
          <w:bCs/>
          <w:color w:val="146C8A"/>
          <w:sz w:val="17"/>
          <w:szCs w:val="17"/>
        </w:rPr>
        <w:t xml:space="preserve">Figure 5.9  </w:t>
      </w:r>
      <w:r>
        <w:rPr>
          <w:i/>
          <w:iCs/>
          <w:color w:val="64748B"/>
          <w:sz w:val="17"/>
          <w:szCs w:val="17"/>
        </w:rPr>
        <w:t>Steps 2–4: program, subject and exam type applied; the Result Entry Grid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7A2DA567"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010D66CE" w14:textId="77777777" w:rsidR="002F48A0" w:rsidRDefault="00AF6FAC">
            <w:pPr>
              <w:spacing w:line="290" w:lineRule="auto"/>
            </w:pPr>
            <w:r>
              <w:rPr>
                <w:b/>
                <w:bCs/>
                <w:color w:val="B45309"/>
                <w:sz w:val="18"/>
                <w:szCs w:val="18"/>
              </w:rPr>
              <w:t xml:space="preserve">IMPORTANT   </w:t>
            </w:r>
            <w:r>
              <w:rPr>
                <w:sz w:val="19"/>
                <w:szCs w:val="19"/>
              </w:rPr>
              <w:t>Published results are visible to students immediately. Corrections to published results are recorded in the audit log.</w:t>
            </w:r>
          </w:p>
        </w:tc>
      </w:tr>
    </w:tbl>
    <w:p w14:paraId="442F65F1" w14:textId="77777777" w:rsidR="002F48A0" w:rsidRDefault="002F48A0">
      <w:pPr>
        <w:spacing w:after="160"/>
      </w:pPr>
    </w:p>
    <w:p w14:paraId="6966A7CA" w14:textId="35B91BAC" w:rsidR="002F48A0" w:rsidRDefault="00AF6FAC">
      <w:pPr>
        <w:pStyle w:val="Heading2"/>
        <w:keepNext/>
      </w:pPr>
      <w:bookmarkStart w:id="28" w:name="_Toc242500455"/>
      <w:r>
        <w:t>5.5   Gradebook</w:t>
      </w:r>
      <w:bookmarkEnd w:id="28"/>
      <w:r w:rsidR="004F27F5">
        <w:fldChar w:fldCharType="begin"/>
      </w:r>
      <w:r w:rsidR="004F27F5">
        <w:instrText xml:space="preserve"> XE "Gradebook" </w:instrText>
      </w:r>
      <w:r w:rsidR="004F27F5">
        <w:fldChar w:fldCharType="end"/>
      </w:r>
    </w:p>
    <w:p w14:paraId="223FD709"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06294845" w14:textId="77777777" w:rsidR="002F48A0" w:rsidRDefault="00AF6FAC">
      <w:pPr>
        <w:spacing w:after="120" w:line="300" w:lineRule="auto"/>
      </w:pPr>
      <w:r>
        <w:t xml:space="preserve">The Gradebook shows every student's marks for every assessment in one offering. Choose a </w:t>
      </w:r>
      <w:r>
        <w:rPr>
          <w:b/>
          <w:bCs/>
          <w:color w:val="0F2A4A"/>
        </w:rPr>
        <w:t>Course Offering</w:t>
      </w:r>
      <w:r>
        <w:t xml:space="preserve"> to load the grid.</w:t>
      </w:r>
    </w:p>
    <w:p w14:paraId="78C623EE"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2CF6413" wp14:editId="593F052B">
            <wp:extent cx="5810250" cy="3629025"/>
            <wp:effectExtent l="0" t="0" r="0" b="0"/>
            <wp:docPr id="28" name="Figure 5.10" descr="Gradebook for a course offering" title="Gradebook for a course o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noChangeArrowheads="1"/>
                    </pic:cNvPicPr>
                  </pic:nvPicPr>
                  <pic:blipFill>
                    <a:blip r:embed="rId33"/>
                    <a:srcRect/>
                    <a:stretch>
                      <a:fillRect/>
                    </a:stretch>
                  </pic:blipFill>
                  <pic:spPr bwMode="auto">
                    <a:xfrm>
                      <a:off x="0" y="0"/>
                      <a:ext cx="5810250" cy="3629025"/>
                    </a:xfrm>
                    <a:prstGeom prst="rect">
                      <a:avLst/>
                    </a:prstGeom>
                  </pic:spPr>
                </pic:pic>
              </a:graphicData>
            </a:graphic>
          </wp:inline>
        </w:drawing>
      </w:r>
    </w:p>
    <w:p w14:paraId="645D4962" w14:textId="77777777" w:rsidR="002F48A0" w:rsidRDefault="00AF6FAC">
      <w:pPr>
        <w:spacing w:before="80" w:after="240"/>
        <w:jc w:val="center"/>
      </w:pPr>
      <w:r>
        <w:rPr>
          <w:b/>
          <w:bCs/>
          <w:color w:val="146C8A"/>
          <w:sz w:val="17"/>
          <w:szCs w:val="17"/>
        </w:rPr>
        <w:t xml:space="preserve">Figure 5.10  </w:t>
      </w:r>
      <w:r>
        <w:rPr>
          <w:i/>
          <w:iCs/>
          <w:color w:val="64748B"/>
          <w:sz w:val="17"/>
          <w:szCs w:val="17"/>
        </w:rPr>
        <w:t>Gradebook for a course offering</w:t>
      </w:r>
    </w:p>
    <w:p w14:paraId="69D53267" w14:textId="77426919" w:rsidR="002F48A0" w:rsidRDefault="00AF6FAC">
      <w:pPr>
        <w:pStyle w:val="Heading2"/>
        <w:keepNext/>
      </w:pPr>
      <w:bookmarkStart w:id="29" w:name="_Toc242500456"/>
      <w:r>
        <w:t>5.6   Rubric Management</w:t>
      </w:r>
      <w:bookmarkEnd w:id="29"/>
      <w:r w:rsidR="004F27F5">
        <w:fldChar w:fldCharType="begin"/>
      </w:r>
      <w:r w:rsidR="004F27F5">
        <w:instrText xml:space="preserve"> XE "Rubrics" </w:instrText>
      </w:r>
      <w:r w:rsidR="004F27F5">
        <w:fldChar w:fldCharType="end"/>
      </w:r>
    </w:p>
    <w:p w14:paraId="32FB98A6"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791BDC1D" w14:textId="77777777" w:rsidR="002F48A0" w:rsidRDefault="00AF6FAC">
      <w:pPr>
        <w:spacing w:after="120" w:line="300" w:lineRule="auto"/>
      </w:pPr>
      <w:r>
        <w:t xml:space="preserve">Rubrics define marking criteria and performance levels for an offering. Choose a </w:t>
      </w:r>
      <w:r>
        <w:rPr>
          <w:b/>
          <w:bCs/>
          <w:color w:val="0F2A4A"/>
        </w:rPr>
        <w:t>Course Offering</w:t>
      </w:r>
      <w:r>
        <w:t>, then add criteria and levels with their points. Rubrics are used when grading assignments.</w:t>
      </w:r>
    </w:p>
    <w:p w14:paraId="3CD82D23"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1B61B69" wp14:editId="22466E5A">
            <wp:extent cx="5810250" cy="4086225"/>
            <wp:effectExtent l="0" t="0" r="0" b="0"/>
            <wp:docPr id="29" name="Figure 5.11" descr="Rubric Management" title="Rubric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
                    <pic:cNvPicPr>
                      <a:picLocks noChangeAspect="1" noChangeArrowheads="1"/>
                    </pic:cNvPicPr>
                  </pic:nvPicPr>
                  <pic:blipFill>
                    <a:blip r:embed="rId34"/>
                    <a:srcRect/>
                    <a:stretch>
                      <a:fillRect/>
                    </a:stretch>
                  </pic:blipFill>
                  <pic:spPr bwMode="auto">
                    <a:xfrm>
                      <a:off x="0" y="0"/>
                      <a:ext cx="5810250" cy="4086225"/>
                    </a:xfrm>
                    <a:prstGeom prst="rect">
                      <a:avLst/>
                    </a:prstGeom>
                  </pic:spPr>
                </pic:pic>
              </a:graphicData>
            </a:graphic>
          </wp:inline>
        </w:drawing>
      </w:r>
    </w:p>
    <w:p w14:paraId="4C486112" w14:textId="77777777" w:rsidR="002F48A0" w:rsidRDefault="00AF6FAC">
      <w:pPr>
        <w:spacing w:before="80" w:after="240"/>
        <w:jc w:val="center"/>
      </w:pPr>
      <w:r>
        <w:rPr>
          <w:b/>
          <w:bCs/>
          <w:color w:val="146C8A"/>
          <w:sz w:val="17"/>
          <w:szCs w:val="17"/>
        </w:rPr>
        <w:t xml:space="preserve">Figure 5.11  </w:t>
      </w:r>
      <w:r>
        <w:rPr>
          <w:i/>
          <w:iCs/>
          <w:color w:val="64748B"/>
          <w:sz w:val="17"/>
          <w:szCs w:val="17"/>
        </w:rPr>
        <w:t>Rubric Management</w:t>
      </w:r>
    </w:p>
    <w:p w14:paraId="0FC0C2B6" w14:textId="18BC4C10" w:rsidR="002F48A0" w:rsidRDefault="00AF6FAC">
      <w:pPr>
        <w:pStyle w:val="Heading2"/>
        <w:keepNext/>
      </w:pPr>
      <w:bookmarkStart w:id="30" w:name="_Toc242500457"/>
      <w:r>
        <w:t>5.7   Quizzes</w:t>
      </w:r>
      <w:bookmarkEnd w:id="30"/>
      <w:r w:rsidR="004F27F5">
        <w:fldChar w:fldCharType="begin"/>
      </w:r>
      <w:r w:rsidR="004F27F5">
        <w:instrText xml:space="preserve"> XE "Quizzes" </w:instrText>
      </w:r>
      <w:r w:rsidR="004F27F5">
        <w:fldChar w:fldCharType="end"/>
      </w:r>
    </w:p>
    <w:p w14:paraId="70FA8B6B"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Faculty; Students take quizzes in View Quizzes</w:t>
      </w:r>
    </w:p>
    <w:p w14:paraId="56C376C4" w14:textId="77777777" w:rsidR="002F48A0" w:rsidRDefault="00AF6FAC">
      <w:pPr>
        <w:spacing w:after="120" w:line="300" w:lineRule="auto"/>
      </w:pPr>
      <w:r>
        <w:t xml:space="preserve">Faculty create quizzes with questions and options for an offering. Choose the offering in </w:t>
      </w:r>
      <w:r>
        <w:rPr>
          <w:b/>
          <w:bCs/>
          <w:color w:val="0F2A4A"/>
        </w:rPr>
        <w:t>Select Course Offering</w:t>
      </w:r>
      <w:r>
        <w:t xml:space="preserve"> to list its quizzes; tick </w:t>
      </w:r>
      <w:r>
        <w:rPr>
          <w:b/>
          <w:bCs/>
          <w:color w:val="0F2A4A"/>
        </w:rPr>
        <w:t>Include Inactive</w:t>
      </w:r>
      <w:r>
        <w:t xml:space="preserve"> to see closed quizzes.</w:t>
      </w:r>
    </w:p>
    <w:p w14:paraId="23B01073"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304390F" wp14:editId="540D9711">
            <wp:extent cx="5810250" cy="3629025"/>
            <wp:effectExtent l="0" t="0" r="0" b="0"/>
            <wp:docPr id="30" name="Figure 5.12" descr="Quizzes (Faculty)" title="Quizzes (Facu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
                    <pic:cNvPicPr>
                      <a:picLocks noChangeAspect="1" noChangeArrowheads="1"/>
                    </pic:cNvPicPr>
                  </pic:nvPicPr>
                  <pic:blipFill>
                    <a:blip r:embed="rId35"/>
                    <a:srcRect/>
                    <a:stretch>
                      <a:fillRect/>
                    </a:stretch>
                  </pic:blipFill>
                  <pic:spPr bwMode="auto">
                    <a:xfrm>
                      <a:off x="0" y="0"/>
                      <a:ext cx="5810250" cy="3629025"/>
                    </a:xfrm>
                    <a:prstGeom prst="rect">
                      <a:avLst/>
                    </a:prstGeom>
                  </pic:spPr>
                </pic:pic>
              </a:graphicData>
            </a:graphic>
          </wp:inline>
        </w:drawing>
      </w:r>
    </w:p>
    <w:p w14:paraId="3473DE0D" w14:textId="77777777" w:rsidR="002F48A0" w:rsidRDefault="00AF6FAC">
      <w:pPr>
        <w:spacing w:before="80" w:after="240"/>
        <w:jc w:val="center"/>
      </w:pPr>
      <w:r>
        <w:rPr>
          <w:b/>
          <w:bCs/>
          <w:color w:val="146C8A"/>
          <w:sz w:val="17"/>
          <w:szCs w:val="17"/>
        </w:rPr>
        <w:t xml:space="preserve">Figure 5.12  </w:t>
      </w:r>
      <w:r>
        <w:rPr>
          <w:i/>
          <w:iCs/>
          <w:color w:val="64748B"/>
          <w:sz w:val="17"/>
          <w:szCs w:val="17"/>
        </w:rPr>
        <w:t>Quizzes (Faculty)</w:t>
      </w:r>
    </w:p>
    <w:p w14:paraId="5C1A5D21"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8693DDF" wp14:editId="6877648F">
            <wp:extent cx="5810250" cy="5524500"/>
            <wp:effectExtent l="0" t="0" r="0" b="0"/>
            <wp:docPr id="31" name="Figure 5.13" descr="My Quizzes (Student)" title="My Quizze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
                    <pic:cNvPicPr>
                      <a:picLocks noChangeAspect="1" noChangeArrowheads="1"/>
                    </pic:cNvPicPr>
                  </pic:nvPicPr>
                  <pic:blipFill>
                    <a:blip r:embed="rId36"/>
                    <a:srcRect/>
                    <a:stretch>
                      <a:fillRect/>
                    </a:stretch>
                  </pic:blipFill>
                  <pic:spPr bwMode="auto">
                    <a:xfrm>
                      <a:off x="0" y="0"/>
                      <a:ext cx="5810250" cy="5524500"/>
                    </a:xfrm>
                    <a:prstGeom prst="rect">
                      <a:avLst/>
                    </a:prstGeom>
                  </pic:spPr>
                </pic:pic>
              </a:graphicData>
            </a:graphic>
          </wp:inline>
        </w:drawing>
      </w:r>
    </w:p>
    <w:p w14:paraId="7A73B4F8" w14:textId="77777777" w:rsidR="002F48A0" w:rsidRDefault="00AF6FAC">
      <w:pPr>
        <w:spacing w:before="80" w:after="240"/>
        <w:jc w:val="center"/>
      </w:pPr>
      <w:r>
        <w:rPr>
          <w:b/>
          <w:bCs/>
          <w:color w:val="146C8A"/>
          <w:sz w:val="17"/>
          <w:szCs w:val="17"/>
        </w:rPr>
        <w:t xml:space="preserve">Figure 5.13  </w:t>
      </w:r>
      <w:r>
        <w:rPr>
          <w:i/>
          <w:iCs/>
          <w:color w:val="64748B"/>
          <w:sz w:val="17"/>
          <w:szCs w:val="17"/>
        </w:rPr>
        <w:t>My Quizzes (Student)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49A05E7F"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43F28335" w14:textId="77777777" w:rsidR="002F48A0" w:rsidRDefault="00AF6FAC">
            <w:pPr>
              <w:spacing w:line="290" w:lineRule="auto"/>
            </w:pPr>
            <w:r>
              <w:rPr>
                <w:b/>
                <w:bCs/>
                <w:color w:val="1590A8"/>
                <w:sz w:val="18"/>
                <w:szCs w:val="18"/>
              </w:rPr>
              <w:t xml:space="preserve">NOTE   </w:t>
            </w:r>
            <w:r>
              <w:rPr>
                <w:sz w:val="19"/>
                <w:szCs w:val="19"/>
              </w:rPr>
              <w:t>Students open View Quizzes, answer the questions before the last date, and click Submit. Marks appear once the quiz is graded.</w:t>
            </w:r>
          </w:p>
        </w:tc>
      </w:tr>
    </w:tbl>
    <w:p w14:paraId="28560A9A" w14:textId="77777777" w:rsidR="002F48A0" w:rsidRDefault="002F48A0">
      <w:pPr>
        <w:spacing w:after="160"/>
      </w:pPr>
    </w:p>
    <w:p w14:paraId="07E16EF8" w14:textId="5DBBD28B" w:rsidR="002F48A0" w:rsidRDefault="00AF6FAC">
      <w:pPr>
        <w:pStyle w:val="Heading2"/>
        <w:keepNext/>
      </w:pPr>
      <w:bookmarkStart w:id="31" w:name="_Toc242500458"/>
      <w:r>
        <w:t>5.8   LMS Manage</w:t>
      </w:r>
      <w:bookmarkEnd w:id="31"/>
      <w:r w:rsidR="004F27F5">
        <w:fldChar w:fldCharType="begin"/>
      </w:r>
      <w:r w:rsidR="004F27F5">
        <w:instrText xml:space="preserve"> XE "LMS" </w:instrText>
      </w:r>
      <w:r w:rsidR="004F27F5">
        <w:fldChar w:fldCharType="end"/>
      </w:r>
    </w:p>
    <w:p w14:paraId="6E6ADC55"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1493AA95" w14:textId="77777777" w:rsidR="002F48A0" w:rsidRDefault="00AF6FAC">
      <w:pPr>
        <w:spacing w:after="120" w:line="300" w:lineRule="auto"/>
      </w:pPr>
      <w:r>
        <w:t>LMS Manage builds weekly learning modules for an offering.</w:t>
      </w:r>
    </w:p>
    <w:p w14:paraId="0003D9CB" w14:textId="77777777" w:rsidR="002F48A0" w:rsidRDefault="00AF6FAC">
      <w:pPr>
        <w:pStyle w:val="Heading3"/>
        <w:keepNext/>
      </w:pPr>
      <w:r>
        <w:t>Procedure</w:t>
      </w:r>
    </w:p>
    <w:p w14:paraId="2EC6F50C" w14:textId="77777777" w:rsidR="002F48A0" w:rsidRDefault="00AF6FAC">
      <w:pPr>
        <w:pStyle w:val="ListParagraph"/>
        <w:numPr>
          <w:ilvl w:val="0"/>
          <w:numId w:val="14"/>
        </w:numPr>
        <w:spacing w:after="90" w:line="290" w:lineRule="auto"/>
      </w:pPr>
      <w:r>
        <w:t xml:space="preserve">Open </w:t>
      </w:r>
      <w:r>
        <w:rPr>
          <w:b/>
          <w:bCs/>
          <w:color w:val="0F2A4A"/>
        </w:rPr>
        <w:t>LMS Manage</w:t>
      </w:r>
      <w:r>
        <w:t xml:space="preserve"> and choose the offering.</w:t>
      </w:r>
    </w:p>
    <w:p w14:paraId="21B39EF6" w14:textId="77777777" w:rsidR="002F48A0" w:rsidRDefault="00AF6FAC">
      <w:pPr>
        <w:pStyle w:val="ListParagraph"/>
        <w:numPr>
          <w:ilvl w:val="0"/>
          <w:numId w:val="14"/>
        </w:numPr>
        <w:spacing w:after="90" w:line="290" w:lineRule="auto"/>
      </w:pPr>
      <w:r>
        <w:t xml:space="preserve">Under </w:t>
      </w:r>
      <w:r>
        <w:rPr>
          <w:b/>
          <w:bCs/>
          <w:color w:val="0F2A4A"/>
        </w:rPr>
        <w:t>Add New Module</w:t>
      </w:r>
      <w:r>
        <w:t xml:space="preserve">, enter the </w:t>
      </w:r>
      <w:r>
        <w:rPr>
          <w:b/>
          <w:bCs/>
          <w:color w:val="0F2A4A"/>
        </w:rPr>
        <w:t>Title</w:t>
      </w:r>
      <w:r>
        <w:t xml:space="preserve">, </w:t>
      </w:r>
      <w:r>
        <w:rPr>
          <w:b/>
          <w:bCs/>
          <w:color w:val="0F2A4A"/>
        </w:rPr>
        <w:t>Week #</w:t>
      </w:r>
      <w:r>
        <w:t xml:space="preserve"> and the </w:t>
      </w:r>
      <w:r>
        <w:rPr>
          <w:b/>
          <w:bCs/>
          <w:color w:val="0F2A4A"/>
        </w:rPr>
        <w:t>Body</w:t>
      </w:r>
      <w:r>
        <w:t xml:space="preserve"> (HTML is allowed).</w:t>
      </w:r>
    </w:p>
    <w:p w14:paraId="02E5FD41" w14:textId="77777777" w:rsidR="002F48A0" w:rsidRDefault="00AF6FAC">
      <w:pPr>
        <w:pStyle w:val="ListParagraph"/>
        <w:numPr>
          <w:ilvl w:val="0"/>
          <w:numId w:val="14"/>
        </w:numPr>
        <w:spacing w:after="90" w:line="290" w:lineRule="auto"/>
      </w:pPr>
      <w:r>
        <w:t xml:space="preserve">Click </w:t>
      </w:r>
      <w:r>
        <w:rPr>
          <w:b/>
          <w:bCs/>
          <w:color w:val="0F2A4A"/>
        </w:rPr>
        <w:t>Add Module</w:t>
      </w:r>
      <w:r>
        <w:t>.</w:t>
      </w:r>
    </w:p>
    <w:p w14:paraId="4C315315" w14:textId="77777777" w:rsidR="002F48A0" w:rsidRDefault="002F48A0">
      <w:pPr>
        <w:spacing w:after="100"/>
      </w:pPr>
    </w:p>
    <w:p w14:paraId="1B4D3220"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759A5E7" wp14:editId="553E7498">
            <wp:extent cx="5810250" cy="4086225"/>
            <wp:effectExtent l="0" t="0" r="0" b="0"/>
            <wp:docPr id="32" name="Figure 5.14" descr="LMS Manage" title="LMS Man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
                    <pic:cNvPicPr>
                      <a:picLocks noChangeAspect="1" noChangeArrowheads="1"/>
                    </pic:cNvPicPr>
                  </pic:nvPicPr>
                  <pic:blipFill>
                    <a:blip r:embed="rId37"/>
                    <a:srcRect/>
                    <a:stretch>
                      <a:fillRect/>
                    </a:stretch>
                  </pic:blipFill>
                  <pic:spPr bwMode="auto">
                    <a:xfrm>
                      <a:off x="0" y="0"/>
                      <a:ext cx="5810250" cy="4086225"/>
                    </a:xfrm>
                    <a:prstGeom prst="rect">
                      <a:avLst/>
                    </a:prstGeom>
                  </pic:spPr>
                </pic:pic>
              </a:graphicData>
            </a:graphic>
          </wp:inline>
        </w:drawing>
      </w:r>
    </w:p>
    <w:p w14:paraId="7B88AE1E" w14:textId="77777777" w:rsidR="002F48A0" w:rsidRDefault="00AF6FAC">
      <w:pPr>
        <w:spacing w:before="80" w:after="240"/>
        <w:jc w:val="center"/>
      </w:pPr>
      <w:r>
        <w:rPr>
          <w:b/>
          <w:bCs/>
          <w:color w:val="146C8A"/>
          <w:sz w:val="17"/>
          <w:szCs w:val="17"/>
        </w:rPr>
        <w:t xml:space="preserve">Figure 5.14  </w:t>
      </w:r>
      <w:r>
        <w:rPr>
          <w:i/>
          <w:iCs/>
          <w:color w:val="64748B"/>
          <w:sz w:val="17"/>
          <w:szCs w:val="17"/>
        </w:rPr>
        <w:t>LMS Manage</w:t>
      </w:r>
    </w:p>
    <w:p w14:paraId="458CB374" w14:textId="75F91950" w:rsidR="002F48A0" w:rsidRDefault="00AF6FAC">
      <w:pPr>
        <w:pStyle w:val="Heading2"/>
        <w:keepNext/>
      </w:pPr>
      <w:bookmarkStart w:id="32" w:name="_Toc242500459"/>
      <w:r>
        <w:t>5.9   Course Material</w:t>
      </w:r>
      <w:bookmarkEnd w:id="32"/>
      <w:r w:rsidR="004F27F5">
        <w:fldChar w:fldCharType="begin"/>
      </w:r>
      <w:r w:rsidR="004F27F5">
        <w:instrText xml:space="preserve"> XE "Course Material" </w:instrText>
      </w:r>
      <w:r w:rsidR="004F27F5">
        <w:fldChar w:fldCharType="end"/>
      </w:r>
    </w:p>
    <w:p w14:paraId="41CD3B0A"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795EB690" w14:textId="77777777" w:rsidR="002F48A0" w:rsidRDefault="00AF6FAC">
      <w:pPr>
        <w:spacing w:after="120" w:line="300" w:lineRule="auto"/>
      </w:pPr>
      <w:r>
        <w:t>Staff upload documents and links for a subject; students browse and download them.</w:t>
      </w:r>
    </w:p>
    <w:p w14:paraId="418E9A8A" w14:textId="77777777" w:rsidR="002F48A0" w:rsidRDefault="00AF6FAC">
      <w:pPr>
        <w:pStyle w:val="Heading3"/>
        <w:keepNext/>
      </w:pPr>
      <w:r>
        <w:t>Procedure</w:t>
      </w:r>
    </w:p>
    <w:p w14:paraId="16CB6D16" w14:textId="77777777" w:rsidR="002F48A0" w:rsidRDefault="00AF6FAC">
      <w:pPr>
        <w:pStyle w:val="ListParagraph"/>
        <w:numPr>
          <w:ilvl w:val="0"/>
          <w:numId w:val="15"/>
        </w:numPr>
        <w:spacing w:after="90" w:line="290" w:lineRule="auto"/>
      </w:pPr>
      <w:r>
        <w:t xml:space="preserve">Open </w:t>
      </w:r>
      <w:r>
        <w:rPr>
          <w:b/>
          <w:bCs/>
          <w:color w:val="0F2A4A"/>
        </w:rPr>
        <w:t>Course Material</w:t>
      </w:r>
      <w:r>
        <w:t xml:space="preserve"> and set the filters (department, program, semester, subject/course), then click </w:t>
      </w:r>
      <w:r>
        <w:rPr>
          <w:b/>
          <w:bCs/>
          <w:color w:val="0F2A4A"/>
        </w:rPr>
        <w:t>Apply Filters</w:t>
      </w:r>
      <w:r>
        <w:t>.</w:t>
      </w:r>
    </w:p>
    <w:p w14:paraId="1524AD60" w14:textId="77777777" w:rsidR="002F48A0" w:rsidRDefault="00AF6FAC">
      <w:pPr>
        <w:pStyle w:val="ListParagraph"/>
        <w:numPr>
          <w:ilvl w:val="0"/>
          <w:numId w:val="15"/>
        </w:numPr>
        <w:spacing w:after="90" w:line="290" w:lineRule="auto"/>
      </w:pPr>
      <w:r>
        <w:t xml:space="preserve">Click </w:t>
      </w:r>
      <w:r>
        <w:rPr>
          <w:b/>
          <w:bCs/>
          <w:color w:val="0F2A4A"/>
        </w:rPr>
        <w:t>Add Material</w:t>
      </w:r>
      <w:r>
        <w:t xml:space="preserve"> to upload a file or link.</w:t>
      </w:r>
    </w:p>
    <w:p w14:paraId="3B1C012F" w14:textId="77777777" w:rsidR="002F48A0" w:rsidRDefault="00AF6FAC">
      <w:pPr>
        <w:pStyle w:val="ListParagraph"/>
        <w:numPr>
          <w:ilvl w:val="0"/>
          <w:numId w:val="15"/>
        </w:numPr>
        <w:spacing w:after="90" w:line="290" w:lineRule="auto"/>
      </w:pPr>
      <w:r>
        <w:t xml:space="preserve">Tick </w:t>
      </w:r>
      <w:r>
        <w:rPr>
          <w:b/>
          <w:bCs/>
          <w:color w:val="0F2A4A"/>
        </w:rPr>
        <w:t>Active only</w:t>
      </w:r>
      <w:r>
        <w:t xml:space="preserve"> to hide withdrawn material.</w:t>
      </w:r>
    </w:p>
    <w:p w14:paraId="3C664297" w14:textId="77777777" w:rsidR="002F48A0" w:rsidRDefault="002F48A0">
      <w:pPr>
        <w:spacing w:after="100"/>
      </w:pPr>
    </w:p>
    <w:p w14:paraId="3A155E84"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80BD7B7" wp14:editId="595F61EB">
            <wp:extent cx="5810250" cy="4086225"/>
            <wp:effectExtent l="0" t="0" r="0" b="0"/>
            <wp:docPr id="33" name="Figure 5.15" descr="Manage Course Materials" title="Manage Course 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
                    <pic:cNvPicPr>
                      <a:picLocks noChangeAspect="1" noChangeArrowheads="1"/>
                    </pic:cNvPicPr>
                  </pic:nvPicPr>
                  <pic:blipFill>
                    <a:blip r:embed="rId38"/>
                    <a:srcRect/>
                    <a:stretch>
                      <a:fillRect/>
                    </a:stretch>
                  </pic:blipFill>
                  <pic:spPr bwMode="auto">
                    <a:xfrm>
                      <a:off x="0" y="0"/>
                      <a:ext cx="5810250" cy="4086225"/>
                    </a:xfrm>
                    <a:prstGeom prst="rect">
                      <a:avLst/>
                    </a:prstGeom>
                  </pic:spPr>
                </pic:pic>
              </a:graphicData>
            </a:graphic>
          </wp:inline>
        </w:drawing>
      </w:r>
    </w:p>
    <w:p w14:paraId="60D7C89D" w14:textId="77777777" w:rsidR="002F48A0" w:rsidRDefault="00AF6FAC">
      <w:pPr>
        <w:spacing w:before="80" w:after="240"/>
        <w:jc w:val="center"/>
      </w:pPr>
      <w:r>
        <w:rPr>
          <w:b/>
          <w:bCs/>
          <w:color w:val="146C8A"/>
          <w:sz w:val="17"/>
          <w:szCs w:val="17"/>
        </w:rPr>
        <w:t xml:space="preserve">Figure 5.15  </w:t>
      </w:r>
      <w:r>
        <w:rPr>
          <w:i/>
          <w:iCs/>
          <w:color w:val="64748B"/>
          <w:sz w:val="17"/>
          <w:szCs w:val="17"/>
        </w:rPr>
        <w:t>Manage Course Materials</w:t>
      </w:r>
    </w:p>
    <w:p w14:paraId="513826FF"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B3C576D" wp14:editId="14F2CF63">
            <wp:extent cx="5810250" cy="4086225"/>
            <wp:effectExtent l="0" t="0" r="0" b="0"/>
            <wp:docPr id="34" name="Figure 5.16" descr="Browse Course Materials (Student)" title="Browse Course Material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
                    <pic:cNvPicPr>
                      <a:picLocks noChangeAspect="1" noChangeArrowheads="1"/>
                    </pic:cNvPicPr>
                  </pic:nvPicPr>
                  <pic:blipFill>
                    <a:blip r:embed="rId39"/>
                    <a:srcRect/>
                    <a:stretch>
                      <a:fillRect/>
                    </a:stretch>
                  </pic:blipFill>
                  <pic:spPr bwMode="auto">
                    <a:xfrm>
                      <a:off x="0" y="0"/>
                      <a:ext cx="5810250" cy="4086225"/>
                    </a:xfrm>
                    <a:prstGeom prst="rect">
                      <a:avLst/>
                    </a:prstGeom>
                  </pic:spPr>
                </pic:pic>
              </a:graphicData>
            </a:graphic>
          </wp:inline>
        </w:drawing>
      </w:r>
    </w:p>
    <w:p w14:paraId="723CD70E" w14:textId="77777777" w:rsidR="002F48A0" w:rsidRDefault="00AF6FAC">
      <w:pPr>
        <w:spacing w:before="80" w:after="240"/>
        <w:jc w:val="center"/>
      </w:pPr>
      <w:r>
        <w:rPr>
          <w:b/>
          <w:bCs/>
          <w:color w:val="146C8A"/>
          <w:sz w:val="17"/>
          <w:szCs w:val="17"/>
        </w:rPr>
        <w:t xml:space="preserve">Figure 5.16  </w:t>
      </w:r>
      <w:r>
        <w:rPr>
          <w:i/>
          <w:iCs/>
          <w:color w:val="64748B"/>
          <w:sz w:val="17"/>
          <w:szCs w:val="17"/>
        </w:rPr>
        <w:t>Browse Course Materials (Student)</w:t>
      </w:r>
    </w:p>
    <w:p w14:paraId="23132CCC" w14:textId="3A72F94E" w:rsidR="002F48A0" w:rsidRDefault="00AF6FAC">
      <w:pPr>
        <w:pStyle w:val="Heading2"/>
        <w:keepNext/>
      </w:pPr>
      <w:bookmarkStart w:id="33" w:name="_Toc242500460"/>
      <w:r>
        <w:t>5.10   Discussion</w:t>
      </w:r>
      <w:bookmarkEnd w:id="33"/>
      <w:r w:rsidR="004F27F5">
        <w:fldChar w:fldCharType="begin"/>
      </w:r>
      <w:r w:rsidR="004F27F5">
        <w:instrText xml:space="preserve"> XE "Discussion" </w:instrText>
      </w:r>
      <w:r w:rsidR="004F27F5">
        <w:fldChar w:fldCharType="end"/>
      </w:r>
    </w:p>
    <w:p w14:paraId="31AA5990"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6F3ABFC7" w14:textId="77777777" w:rsidR="002F48A0" w:rsidRDefault="00AF6FAC">
      <w:pPr>
        <w:spacing w:after="120" w:line="300" w:lineRule="auto"/>
      </w:pPr>
      <w:r>
        <w:t xml:space="preserve">Discussion threads let students and staff ask and answer questions for an offering. Use </w:t>
      </w:r>
      <w:r>
        <w:rPr>
          <w:b/>
          <w:bCs/>
          <w:color w:val="0F2A4A"/>
        </w:rPr>
        <w:t>Start a New Thread</w:t>
      </w:r>
      <w:r>
        <w:t xml:space="preserve">, enter the question and click </w:t>
      </w:r>
      <w:r>
        <w:rPr>
          <w:b/>
          <w:bCs/>
          <w:color w:val="0F2A4A"/>
        </w:rPr>
        <w:t>Post</w:t>
      </w:r>
      <w:r>
        <w:t>. Faculty can mark a thread as solved.</w:t>
      </w:r>
    </w:p>
    <w:p w14:paraId="3BDC26A9"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20AB3D3" wp14:editId="2FA17B99">
            <wp:extent cx="5810250" cy="4086225"/>
            <wp:effectExtent l="0" t="0" r="0" b="0"/>
            <wp:docPr id="35" name="Figure 5.17" descr="Discussion" title="Discu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
                    <pic:cNvPicPr>
                      <a:picLocks noChangeAspect="1" noChangeArrowheads="1"/>
                    </pic:cNvPicPr>
                  </pic:nvPicPr>
                  <pic:blipFill>
                    <a:blip r:embed="rId40"/>
                    <a:srcRect/>
                    <a:stretch>
                      <a:fillRect/>
                    </a:stretch>
                  </pic:blipFill>
                  <pic:spPr bwMode="auto">
                    <a:xfrm>
                      <a:off x="0" y="0"/>
                      <a:ext cx="5810250" cy="4086225"/>
                    </a:xfrm>
                    <a:prstGeom prst="rect">
                      <a:avLst/>
                    </a:prstGeom>
                  </pic:spPr>
                </pic:pic>
              </a:graphicData>
            </a:graphic>
          </wp:inline>
        </w:drawing>
      </w:r>
    </w:p>
    <w:p w14:paraId="07C3F47E" w14:textId="77777777" w:rsidR="002F48A0" w:rsidRDefault="00AF6FAC">
      <w:pPr>
        <w:spacing w:before="80" w:after="240"/>
        <w:jc w:val="center"/>
      </w:pPr>
      <w:r>
        <w:rPr>
          <w:b/>
          <w:bCs/>
          <w:color w:val="146C8A"/>
          <w:sz w:val="17"/>
          <w:szCs w:val="17"/>
        </w:rPr>
        <w:t xml:space="preserve">Figure 5.17  </w:t>
      </w:r>
      <w:r>
        <w:rPr>
          <w:i/>
          <w:iCs/>
          <w:color w:val="64748B"/>
          <w:sz w:val="17"/>
          <w:szCs w:val="17"/>
        </w:rPr>
        <w:t>Discussion</w:t>
      </w:r>
    </w:p>
    <w:p w14:paraId="03874A1D" w14:textId="14B121E8" w:rsidR="002F48A0" w:rsidRDefault="00AF6FAC">
      <w:pPr>
        <w:pStyle w:val="Heading2"/>
        <w:keepNext/>
      </w:pPr>
      <w:bookmarkStart w:id="34" w:name="_Toc242500461"/>
      <w:r>
        <w:t>5.11   Announcements</w:t>
      </w:r>
      <w:bookmarkEnd w:id="34"/>
      <w:r w:rsidR="004F27F5">
        <w:fldChar w:fldCharType="begin"/>
      </w:r>
      <w:r w:rsidR="004F27F5">
        <w:instrText xml:space="preserve"> XE "Announcements" </w:instrText>
      </w:r>
      <w:r w:rsidR="004F27F5">
        <w:fldChar w:fldCharType="end"/>
      </w:r>
    </w:p>
    <w:p w14:paraId="7832E0D2"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52E7D186" w14:textId="77777777" w:rsidR="002F48A0" w:rsidRDefault="00AF6FAC">
      <w:pPr>
        <w:spacing w:after="120" w:line="300" w:lineRule="auto"/>
      </w:pPr>
      <w:r>
        <w:t>Announcements publish notices to a department or a single course offering.</w:t>
      </w:r>
    </w:p>
    <w:p w14:paraId="225DD7A0" w14:textId="77777777" w:rsidR="002F48A0" w:rsidRDefault="00AF6FAC">
      <w:pPr>
        <w:pStyle w:val="Heading3"/>
        <w:keepNext/>
      </w:pPr>
      <w:r>
        <w:t>Procedure</w:t>
      </w:r>
    </w:p>
    <w:p w14:paraId="0525D5B8" w14:textId="77777777" w:rsidR="002F48A0" w:rsidRDefault="00AF6FAC">
      <w:pPr>
        <w:pStyle w:val="ListParagraph"/>
        <w:numPr>
          <w:ilvl w:val="0"/>
          <w:numId w:val="16"/>
        </w:numPr>
        <w:spacing w:after="90" w:line="290" w:lineRule="auto"/>
      </w:pPr>
      <w:r>
        <w:t xml:space="preserve">Open </w:t>
      </w:r>
      <w:r>
        <w:rPr>
          <w:b/>
          <w:bCs/>
          <w:color w:val="0F2A4A"/>
        </w:rPr>
        <w:t>Announcements</w:t>
      </w:r>
      <w:r>
        <w:t>.</w:t>
      </w:r>
    </w:p>
    <w:p w14:paraId="178496FD" w14:textId="77777777" w:rsidR="002F48A0" w:rsidRDefault="00AF6FAC">
      <w:pPr>
        <w:pStyle w:val="ListParagraph"/>
        <w:numPr>
          <w:ilvl w:val="0"/>
          <w:numId w:val="16"/>
        </w:numPr>
        <w:spacing w:after="90" w:line="290" w:lineRule="auto"/>
      </w:pPr>
      <w:r>
        <w:t xml:space="preserve">Choose a </w:t>
      </w:r>
      <w:r>
        <w:rPr>
          <w:b/>
          <w:bCs/>
          <w:color w:val="0F2A4A"/>
        </w:rPr>
        <w:t>Department</w:t>
      </w:r>
      <w:r>
        <w:t xml:space="preserve"> and, optionally, a </w:t>
      </w:r>
      <w:r>
        <w:rPr>
          <w:b/>
          <w:bCs/>
          <w:color w:val="0F2A4A"/>
        </w:rPr>
        <w:t>Course Offering</w:t>
      </w:r>
      <w:r>
        <w:t xml:space="preserve">, then click </w:t>
      </w:r>
      <w:r>
        <w:rPr>
          <w:b/>
          <w:bCs/>
          <w:color w:val="0F2A4A"/>
        </w:rPr>
        <w:t>Apply</w:t>
      </w:r>
      <w:r>
        <w:t xml:space="preserve"> to view announcements in that scope.</w:t>
      </w:r>
    </w:p>
    <w:p w14:paraId="54A122A7" w14:textId="77777777" w:rsidR="002F48A0" w:rsidRDefault="00AF6FAC">
      <w:pPr>
        <w:pStyle w:val="ListParagraph"/>
        <w:numPr>
          <w:ilvl w:val="0"/>
          <w:numId w:val="16"/>
        </w:numPr>
        <w:spacing w:after="90" w:line="290" w:lineRule="auto"/>
      </w:pPr>
      <w:r>
        <w:t xml:space="preserve">Staff: under </w:t>
      </w:r>
      <w:r>
        <w:rPr>
          <w:b/>
          <w:bCs/>
          <w:color w:val="0F2A4A"/>
        </w:rPr>
        <w:t>Post Announcement</w:t>
      </w:r>
      <w:r>
        <w:t xml:space="preserve">, enter the title and message and click </w:t>
      </w:r>
      <w:r>
        <w:rPr>
          <w:b/>
          <w:bCs/>
          <w:color w:val="0F2A4A"/>
        </w:rPr>
        <w:t>Post</w:t>
      </w:r>
      <w:r>
        <w:t>.</w:t>
      </w:r>
    </w:p>
    <w:p w14:paraId="44BB4A18" w14:textId="77777777" w:rsidR="002F48A0" w:rsidRDefault="00AF6FAC">
      <w:pPr>
        <w:pStyle w:val="ListParagraph"/>
        <w:numPr>
          <w:ilvl w:val="0"/>
          <w:numId w:val="16"/>
        </w:numPr>
        <w:spacing w:after="90" w:line="290" w:lineRule="auto"/>
      </w:pPr>
      <w:r>
        <w:t xml:space="preserve">Tick </w:t>
      </w:r>
      <w:r>
        <w:rPr>
          <w:b/>
          <w:bCs/>
          <w:color w:val="0F2A4A"/>
        </w:rPr>
        <w:t>Show inactive</w:t>
      </w:r>
      <w:r>
        <w:t xml:space="preserve"> to see expired announcements.</w:t>
      </w:r>
    </w:p>
    <w:p w14:paraId="601643FF" w14:textId="77777777" w:rsidR="002F48A0" w:rsidRDefault="002F48A0">
      <w:pPr>
        <w:spacing w:after="100"/>
      </w:pPr>
    </w:p>
    <w:p w14:paraId="513B8034"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10F5D2B" wp14:editId="25762A7E">
            <wp:extent cx="5810250" cy="3629025"/>
            <wp:effectExtent l="0" t="0" r="0" b="0"/>
            <wp:docPr id="36" name="Figure 5.18" descr="Announcements for a department" title="Announcements for a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
                    <pic:cNvPicPr>
                      <a:picLocks noChangeAspect="1" noChangeArrowheads="1"/>
                    </pic:cNvPicPr>
                  </pic:nvPicPr>
                  <pic:blipFill>
                    <a:blip r:embed="rId41"/>
                    <a:srcRect/>
                    <a:stretch>
                      <a:fillRect/>
                    </a:stretch>
                  </pic:blipFill>
                  <pic:spPr bwMode="auto">
                    <a:xfrm>
                      <a:off x="0" y="0"/>
                      <a:ext cx="5810250" cy="3629025"/>
                    </a:xfrm>
                    <a:prstGeom prst="rect">
                      <a:avLst/>
                    </a:prstGeom>
                  </pic:spPr>
                </pic:pic>
              </a:graphicData>
            </a:graphic>
          </wp:inline>
        </w:drawing>
      </w:r>
    </w:p>
    <w:p w14:paraId="72B21A50" w14:textId="77777777" w:rsidR="002F48A0" w:rsidRDefault="00AF6FAC">
      <w:pPr>
        <w:spacing w:before="80" w:after="240"/>
        <w:jc w:val="center"/>
      </w:pPr>
      <w:r>
        <w:rPr>
          <w:b/>
          <w:bCs/>
          <w:color w:val="146C8A"/>
          <w:sz w:val="17"/>
          <w:szCs w:val="17"/>
        </w:rPr>
        <w:t xml:space="preserve">Figure 5.18  </w:t>
      </w:r>
      <w:r>
        <w:rPr>
          <w:i/>
          <w:iCs/>
          <w:color w:val="64748B"/>
          <w:sz w:val="17"/>
          <w:szCs w:val="17"/>
        </w:rPr>
        <w:t>Announcements for a department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171AF3F9"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35A85D95" w14:textId="77777777" w:rsidR="002F48A0" w:rsidRDefault="00AF6FAC">
            <w:pPr>
              <w:spacing w:line="290" w:lineRule="auto"/>
            </w:pPr>
            <w:r>
              <w:rPr>
                <w:b/>
                <w:bCs/>
                <w:color w:val="1590A8"/>
                <w:sz w:val="18"/>
                <w:szCs w:val="18"/>
              </w:rPr>
              <w:t xml:space="preserve">NOTE   </w:t>
            </w:r>
            <w:r>
              <w:rPr>
                <w:sz w:val="19"/>
                <w:szCs w:val="19"/>
              </w:rPr>
              <w:t>An announcement posted to a whole department reaches every course offering in it. It is listed once with an "N offerings" label, and Deactivate or Delete applies to all of those offerings together.</w:t>
            </w:r>
          </w:p>
        </w:tc>
      </w:tr>
    </w:tbl>
    <w:p w14:paraId="000E5EF1" w14:textId="77777777" w:rsidR="002F48A0" w:rsidRDefault="002F48A0">
      <w:pPr>
        <w:spacing w:after="160"/>
      </w:pPr>
    </w:p>
    <w:p w14:paraId="425D01F7" w14:textId="77777777" w:rsidR="002F48A0" w:rsidRDefault="00AF6FAC">
      <w:pPr>
        <w:pStyle w:val="Heading1"/>
        <w:pageBreakBefore/>
      </w:pPr>
      <w:bookmarkStart w:id="35" w:name="_Toc242500462"/>
      <w:r>
        <w:t>6   Results, Progression and Final Year Projects</w:t>
      </w:r>
      <w:bookmarkEnd w:id="35"/>
    </w:p>
    <w:p w14:paraId="05214657" w14:textId="7C690D0C" w:rsidR="002F48A0" w:rsidRDefault="00AF6FAC">
      <w:pPr>
        <w:pStyle w:val="Heading2"/>
        <w:keepNext/>
      </w:pPr>
      <w:bookmarkStart w:id="36" w:name="_Toc242500463"/>
      <w:r>
        <w:t>6.1   Results</w:t>
      </w:r>
      <w:bookmarkEnd w:id="36"/>
      <w:r w:rsidR="004F27F5">
        <w:fldChar w:fldCharType="begin"/>
      </w:r>
      <w:r w:rsidR="004F27F5">
        <w:instrText xml:space="preserve"> XE "Results" </w:instrText>
      </w:r>
      <w:r w:rsidR="004F27F5">
        <w:fldChar w:fldCharType="end"/>
      </w:r>
    </w:p>
    <w:p w14:paraId="68941E0B"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15516CCE" w14:textId="77777777" w:rsidR="002F48A0" w:rsidRDefault="00AF6FAC">
      <w:pPr>
        <w:spacing w:after="120" w:line="300" w:lineRule="auto"/>
      </w:pPr>
      <w:r>
        <w:t xml:space="preserve">Staff use Results to review published marks with the same filters as Enter Results. Students see their own results by class, can export them to CSV or PDF, and can click </w:t>
      </w:r>
      <w:r>
        <w:rPr>
          <w:b/>
          <w:bCs/>
          <w:color w:val="0F2A4A"/>
        </w:rPr>
        <w:t>Request Re-check</w:t>
      </w:r>
      <w:r>
        <w:t xml:space="preserve"> on a result they want reviewed.</w:t>
      </w:r>
    </w:p>
    <w:p w14:paraId="6FC7E862"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148DE84" wp14:editId="238D5761">
            <wp:extent cx="5810250" cy="3629025"/>
            <wp:effectExtent l="0" t="0" r="0" b="0"/>
            <wp:docPr id="37" name="Figure 6.1" descr="Results (Student view)" title="Result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
                    <pic:cNvPicPr>
                      <a:picLocks noChangeAspect="1" noChangeArrowheads="1"/>
                    </pic:cNvPicPr>
                  </pic:nvPicPr>
                  <pic:blipFill>
                    <a:blip r:embed="rId42"/>
                    <a:srcRect/>
                    <a:stretch>
                      <a:fillRect/>
                    </a:stretch>
                  </pic:blipFill>
                  <pic:spPr bwMode="auto">
                    <a:xfrm>
                      <a:off x="0" y="0"/>
                      <a:ext cx="5810250" cy="3629025"/>
                    </a:xfrm>
                    <a:prstGeom prst="rect">
                      <a:avLst/>
                    </a:prstGeom>
                  </pic:spPr>
                </pic:pic>
              </a:graphicData>
            </a:graphic>
          </wp:inline>
        </w:drawing>
      </w:r>
    </w:p>
    <w:p w14:paraId="632AF7BA" w14:textId="77777777" w:rsidR="002F48A0" w:rsidRDefault="00AF6FAC">
      <w:pPr>
        <w:spacing w:before="80" w:after="240"/>
        <w:jc w:val="center"/>
      </w:pPr>
      <w:r>
        <w:rPr>
          <w:b/>
          <w:bCs/>
          <w:color w:val="146C8A"/>
          <w:sz w:val="17"/>
          <w:szCs w:val="17"/>
        </w:rPr>
        <w:t xml:space="preserve">Figure 6.1  </w:t>
      </w:r>
      <w:r>
        <w:rPr>
          <w:i/>
          <w:iCs/>
          <w:color w:val="64748B"/>
          <w:sz w:val="17"/>
          <w:szCs w:val="17"/>
        </w:rPr>
        <w:t>Results (Student view)</w:t>
      </w:r>
    </w:p>
    <w:p w14:paraId="026E8BCB" w14:textId="1BDA2AD4" w:rsidR="002F48A0" w:rsidRDefault="00AF6FAC">
      <w:pPr>
        <w:pStyle w:val="Heading2"/>
        <w:keepNext/>
      </w:pPr>
      <w:bookmarkStart w:id="37" w:name="_Toc242500464"/>
      <w:r>
        <w:t>6.2   Result Calculation</w:t>
      </w:r>
      <w:bookmarkEnd w:id="37"/>
      <w:r w:rsidR="004F27F5">
        <w:fldChar w:fldCharType="begin"/>
      </w:r>
      <w:r w:rsidR="004F27F5">
        <w:instrText xml:space="preserve"> XE "Result Calculation" </w:instrText>
      </w:r>
      <w:r w:rsidR="004F27F5">
        <w:fldChar w:fldCharType="end"/>
      </w:r>
      <w:r w:rsidR="004F27F5">
        <w:fldChar w:fldCharType="begin"/>
      </w:r>
      <w:r w:rsidR="004F27F5">
        <w:instrText xml:space="preserve"> XE "GPA" </w:instrText>
      </w:r>
      <w:r w:rsidR="004F27F5">
        <w:fldChar w:fldCharType="end"/>
      </w:r>
    </w:p>
    <w:p w14:paraId="65F58977"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17A78635" w14:textId="77777777" w:rsidR="002F48A0" w:rsidRDefault="00AF6FAC">
      <w:pPr>
        <w:spacing w:after="120" w:line="300" w:lineRule="auto"/>
      </w:pPr>
      <w:r>
        <w:t>Result Calculation defines how marks become grades and GPA.</w:t>
      </w:r>
    </w:p>
    <w:p w14:paraId="10D45FEC" w14:textId="77777777" w:rsidR="002F48A0" w:rsidRDefault="00AF6FAC">
      <w:pPr>
        <w:pStyle w:val="Heading3"/>
        <w:keepNext/>
      </w:pPr>
      <w:r>
        <w:t>Procedure</w:t>
      </w:r>
    </w:p>
    <w:p w14:paraId="3E708AD8" w14:textId="77777777" w:rsidR="002F48A0" w:rsidRDefault="00AF6FAC">
      <w:pPr>
        <w:pStyle w:val="ListParagraph"/>
        <w:numPr>
          <w:ilvl w:val="0"/>
          <w:numId w:val="17"/>
        </w:numPr>
        <w:spacing w:after="90" w:line="290" w:lineRule="auto"/>
      </w:pPr>
      <w:r>
        <w:t xml:space="preserve">In </w:t>
      </w:r>
      <w:r>
        <w:rPr>
          <w:b/>
          <w:bCs/>
          <w:color w:val="0F2A4A"/>
        </w:rPr>
        <w:t>Section 1: GPA and Score</w:t>
      </w:r>
      <w:r>
        <w:t xml:space="preserve">, choose the </w:t>
      </w:r>
      <w:r>
        <w:rPr>
          <w:b/>
          <w:bCs/>
          <w:color w:val="0F2A4A"/>
        </w:rPr>
        <w:t>Institute</w:t>
      </w:r>
      <w:r>
        <w:t xml:space="preserve"> and map score ranges to GPA points with </w:t>
      </w:r>
      <w:r>
        <w:rPr>
          <w:b/>
          <w:bCs/>
          <w:color w:val="0F2A4A"/>
        </w:rPr>
        <w:t>Add Row</w:t>
      </w:r>
      <w:r>
        <w:t>.</w:t>
      </w:r>
    </w:p>
    <w:p w14:paraId="7E8B5D74" w14:textId="77777777" w:rsidR="002F48A0" w:rsidRDefault="00AF6FAC">
      <w:pPr>
        <w:pStyle w:val="ListParagraph"/>
        <w:numPr>
          <w:ilvl w:val="0"/>
          <w:numId w:val="17"/>
        </w:numPr>
        <w:spacing w:after="90" w:line="290" w:lineRule="auto"/>
      </w:pPr>
      <w:r>
        <w:t xml:space="preserve">In </w:t>
      </w:r>
      <w:r>
        <w:rPr>
          <w:b/>
          <w:bCs/>
          <w:color w:val="0F2A4A"/>
        </w:rPr>
        <w:t>Section 2: Subject Score Calculation</w:t>
      </w:r>
      <w:r>
        <w:t xml:space="preserve">, choose the </w:t>
      </w:r>
      <w:r>
        <w:rPr>
          <w:b/>
          <w:bCs/>
          <w:color w:val="0F2A4A"/>
        </w:rPr>
        <w:t>Course Type</w:t>
      </w:r>
      <w:r>
        <w:t xml:space="preserve"> or </w:t>
      </w:r>
      <w:r>
        <w:rPr>
          <w:b/>
          <w:bCs/>
          <w:color w:val="0F2A4A"/>
        </w:rPr>
        <w:t>Course</w:t>
      </w:r>
      <w:r>
        <w:t xml:space="preserve"> and set the weight of each </w:t>
      </w:r>
      <w:r>
        <w:rPr>
          <w:b/>
          <w:bCs/>
          <w:color w:val="0F2A4A"/>
        </w:rPr>
        <w:t>Component</w:t>
      </w:r>
      <w:r>
        <w:t xml:space="preserve"> (for example Midterm 30%, Final 50%, Assignments 20%).</w:t>
      </w:r>
    </w:p>
    <w:p w14:paraId="438D14F1" w14:textId="77777777" w:rsidR="002F48A0" w:rsidRDefault="00AF6FAC">
      <w:pPr>
        <w:pStyle w:val="ListParagraph"/>
        <w:numPr>
          <w:ilvl w:val="0"/>
          <w:numId w:val="17"/>
        </w:numPr>
        <w:spacing w:after="90" w:line="290" w:lineRule="auto"/>
      </w:pPr>
      <w:r>
        <w:t xml:space="preserve">Tick </w:t>
      </w:r>
      <w:r>
        <w:rPr>
          <w:b/>
          <w:bCs/>
          <w:color w:val="0F2A4A"/>
        </w:rPr>
        <w:t>Active</w:t>
      </w:r>
      <w:r>
        <w:t xml:space="preserve"> and click </w:t>
      </w:r>
      <w:r>
        <w:rPr>
          <w:b/>
          <w:bCs/>
          <w:color w:val="0F2A4A"/>
        </w:rPr>
        <w:t>Save</w:t>
      </w:r>
      <w:r>
        <w:t>.</w:t>
      </w:r>
    </w:p>
    <w:p w14:paraId="16692750" w14:textId="77777777" w:rsidR="002F48A0" w:rsidRDefault="002F48A0">
      <w:pPr>
        <w:spacing w:after="100"/>
      </w:pPr>
    </w:p>
    <w:p w14:paraId="5B15DFA8"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05DED86" wp14:editId="2E6DD385">
            <wp:extent cx="5810250" cy="5524500"/>
            <wp:effectExtent l="0" t="0" r="0" b="0"/>
            <wp:docPr id="38" name="Figure 6.2" descr="Result Calculation" title="Result 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
                    <pic:cNvPicPr>
                      <a:picLocks noChangeAspect="1" noChangeArrowheads="1"/>
                    </pic:cNvPicPr>
                  </pic:nvPicPr>
                  <pic:blipFill>
                    <a:blip r:embed="rId43"/>
                    <a:srcRect/>
                    <a:stretch>
                      <a:fillRect/>
                    </a:stretch>
                  </pic:blipFill>
                  <pic:spPr bwMode="auto">
                    <a:xfrm>
                      <a:off x="0" y="0"/>
                      <a:ext cx="5810250" cy="5524500"/>
                    </a:xfrm>
                    <a:prstGeom prst="rect">
                      <a:avLst/>
                    </a:prstGeom>
                  </pic:spPr>
                </pic:pic>
              </a:graphicData>
            </a:graphic>
          </wp:inline>
        </w:drawing>
      </w:r>
    </w:p>
    <w:p w14:paraId="713227B0" w14:textId="77777777" w:rsidR="002F48A0" w:rsidRDefault="00AF6FAC">
      <w:pPr>
        <w:spacing w:before="80" w:after="240"/>
        <w:jc w:val="center"/>
      </w:pPr>
      <w:r>
        <w:rPr>
          <w:b/>
          <w:bCs/>
          <w:color w:val="146C8A"/>
          <w:sz w:val="17"/>
          <w:szCs w:val="17"/>
        </w:rPr>
        <w:t xml:space="preserve">Figure 6.2  </w:t>
      </w:r>
      <w:r>
        <w:rPr>
          <w:i/>
          <w:iCs/>
          <w:color w:val="64748B"/>
          <w:sz w:val="17"/>
          <w:szCs w:val="17"/>
        </w:rPr>
        <w:t>Result Calculation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51419072"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2C298E37" w14:textId="77777777" w:rsidR="002F48A0" w:rsidRDefault="00AF6FAC">
            <w:pPr>
              <w:spacing w:line="290" w:lineRule="auto"/>
            </w:pPr>
            <w:r>
              <w:rPr>
                <w:b/>
                <w:bCs/>
                <w:color w:val="1590A8"/>
                <w:sz w:val="18"/>
                <w:szCs w:val="18"/>
              </w:rPr>
              <w:t xml:space="preserve">NOTE   </w:t>
            </w:r>
            <w:r>
              <w:rPr>
                <w:sz w:val="19"/>
                <w:szCs w:val="19"/>
              </w:rPr>
              <w:t>University results use GPA scales. School and College results are percentage based and do not need GPA rows.</w:t>
            </w:r>
          </w:p>
        </w:tc>
      </w:tr>
    </w:tbl>
    <w:p w14:paraId="5B4F55A8" w14:textId="77777777" w:rsidR="002F48A0" w:rsidRDefault="002F48A0">
      <w:pPr>
        <w:spacing w:after="160"/>
      </w:pPr>
    </w:p>
    <w:p w14:paraId="0D95EB9F" w14:textId="279782A0" w:rsidR="002F48A0" w:rsidRDefault="00AF6FAC">
      <w:pPr>
        <w:pStyle w:val="Heading2"/>
        <w:keepNext/>
      </w:pPr>
      <w:bookmarkStart w:id="38" w:name="_Toc242500465"/>
      <w:r>
        <w:t>6.3   Grading Config</w:t>
      </w:r>
      <w:bookmarkEnd w:id="38"/>
      <w:r w:rsidR="004F27F5">
        <w:fldChar w:fldCharType="begin"/>
      </w:r>
      <w:r w:rsidR="004F27F5">
        <w:instrText xml:space="preserve"> XE "Grading Config" </w:instrText>
      </w:r>
      <w:r w:rsidR="004F27F5">
        <w:fldChar w:fldCharType="end"/>
      </w:r>
    </w:p>
    <w:p w14:paraId="4B7CE138"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(edit), Admin and Faculty (view)</w:t>
      </w:r>
    </w:p>
    <w:p w14:paraId="10D8EC80" w14:textId="77777777" w:rsidR="002F48A0" w:rsidRDefault="00AF6FAC">
      <w:pPr>
        <w:spacing w:after="120" w:line="300" w:lineRule="auto"/>
      </w:pPr>
      <w:r>
        <w:t xml:space="preserve">Grading Config sets the pass threshold and optional grade ranges for School, College and University separately. Choose the scope, enter the </w:t>
      </w:r>
      <w:r>
        <w:rPr>
          <w:b/>
          <w:bCs/>
          <w:color w:val="0F2A4A"/>
        </w:rPr>
        <w:t>Pass Threshold</w:t>
      </w:r>
      <w:r>
        <w:t xml:space="preserve"> and </w:t>
      </w:r>
      <w:r>
        <w:rPr>
          <w:b/>
          <w:bCs/>
          <w:color w:val="0F2A4A"/>
        </w:rPr>
        <w:t>Grade Ranges JSON</w:t>
      </w:r>
      <w:r>
        <w:t xml:space="preserve">, tick </w:t>
      </w:r>
      <w:r>
        <w:rPr>
          <w:b/>
          <w:bCs/>
          <w:color w:val="0F2A4A"/>
        </w:rPr>
        <w:t>Active</w:t>
      </w:r>
      <w:r>
        <w:t>, and click the matching Save button.</w:t>
      </w:r>
    </w:p>
    <w:p w14:paraId="6CF5A517"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65864BE" wp14:editId="481DA391">
            <wp:extent cx="5810250" cy="5334000"/>
            <wp:effectExtent l="0" t="0" r="0" b="0"/>
            <wp:docPr id="39" name="Figure 6.3" descr="Grading Config (SuperAdmin)" title="Grading Config (Supe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
                    <pic:cNvPicPr>
                      <a:picLocks noChangeAspect="1" noChangeArrowheads="1"/>
                    </pic:cNvPicPr>
                  </pic:nvPicPr>
                  <pic:blipFill>
                    <a:blip r:embed="rId44"/>
                    <a:srcRect/>
                    <a:stretch>
                      <a:fillRect/>
                    </a:stretch>
                  </pic:blipFill>
                  <pic:spPr bwMode="auto">
                    <a:xfrm>
                      <a:off x="0" y="0"/>
                      <a:ext cx="5810250" cy="5334000"/>
                    </a:xfrm>
                    <a:prstGeom prst="rect">
                      <a:avLst/>
                    </a:prstGeom>
                  </pic:spPr>
                </pic:pic>
              </a:graphicData>
            </a:graphic>
          </wp:inline>
        </w:drawing>
      </w:r>
    </w:p>
    <w:p w14:paraId="26CB6535" w14:textId="77777777" w:rsidR="002F48A0" w:rsidRDefault="00AF6FAC">
      <w:pPr>
        <w:spacing w:before="80" w:after="240"/>
        <w:jc w:val="center"/>
      </w:pPr>
      <w:r>
        <w:rPr>
          <w:b/>
          <w:bCs/>
          <w:color w:val="146C8A"/>
          <w:sz w:val="17"/>
          <w:szCs w:val="17"/>
        </w:rPr>
        <w:t xml:space="preserve">Figure 6.3  </w:t>
      </w:r>
      <w:r>
        <w:rPr>
          <w:i/>
          <w:iCs/>
          <w:color w:val="64748B"/>
          <w:sz w:val="17"/>
          <w:szCs w:val="17"/>
        </w:rPr>
        <w:t>Grading Config (SuperAdmin)</w:t>
      </w:r>
    </w:p>
    <w:p w14:paraId="63F673D9" w14:textId="7114FD6D" w:rsidR="002F48A0" w:rsidRDefault="00AF6FAC">
      <w:pPr>
        <w:pStyle w:val="Heading2"/>
        <w:keepNext/>
      </w:pPr>
      <w:bookmarkStart w:id="39" w:name="_Toc242500466"/>
      <w:r>
        <w:t>6.4   Prerequisites</w:t>
      </w:r>
      <w:bookmarkEnd w:id="39"/>
      <w:r w:rsidR="004F27F5">
        <w:fldChar w:fldCharType="begin"/>
      </w:r>
      <w:r w:rsidR="004F27F5">
        <w:instrText xml:space="preserve"> XE "Prerequisites" </w:instrText>
      </w:r>
      <w:r w:rsidR="004F27F5">
        <w:fldChar w:fldCharType="end"/>
      </w:r>
    </w:p>
    <w:p w14:paraId="00C7449F"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77A033BE" w14:textId="77777777" w:rsidR="002F48A0" w:rsidRDefault="00AF6FAC">
      <w:pPr>
        <w:spacing w:after="120" w:line="300" w:lineRule="auto"/>
      </w:pPr>
      <w:r>
        <w:t xml:space="preserve">Prerequisites stop students enrolling in a course until they have passed another. Each course card shows its prerequisites; click </w:t>
      </w:r>
      <w:r>
        <w:rPr>
          <w:b/>
          <w:bCs/>
          <w:color w:val="0F2A4A"/>
        </w:rPr>
        <w:t>Add Prerequisite</w:t>
      </w:r>
      <w:r>
        <w:t xml:space="preserve"> to choose the required course, or </w:t>
      </w:r>
      <w:r>
        <w:rPr>
          <w:b/>
          <w:bCs/>
          <w:color w:val="0F2A4A"/>
        </w:rPr>
        <w:t>Remove</w:t>
      </w:r>
      <w:r>
        <w:t xml:space="preserve"> to delete one.</w:t>
      </w:r>
    </w:p>
    <w:p w14:paraId="57EDF1C4"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418C3A6" wp14:editId="35168635">
            <wp:extent cx="5810250" cy="5524500"/>
            <wp:effectExtent l="0" t="0" r="0" b="0"/>
            <wp:docPr id="40" name="Figure 6.4" descr="Course Prerequisites" title="Course Prerequi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
                    <pic:cNvPicPr>
                      <a:picLocks noChangeAspect="1" noChangeArrowheads="1"/>
                    </pic:cNvPicPr>
                  </pic:nvPicPr>
                  <pic:blipFill>
                    <a:blip r:embed="rId45"/>
                    <a:srcRect/>
                    <a:stretch>
                      <a:fillRect/>
                    </a:stretch>
                  </pic:blipFill>
                  <pic:spPr bwMode="auto">
                    <a:xfrm>
                      <a:off x="0" y="0"/>
                      <a:ext cx="5810250" cy="5524500"/>
                    </a:xfrm>
                    <a:prstGeom prst="rect">
                      <a:avLst/>
                    </a:prstGeom>
                  </pic:spPr>
                </pic:pic>
              </a:graphicData>
            </a:graphic>
          </wp:inline>
        </w:drawing>
      </w:r>
    </w:p>
    <w:p w14:paraId="5E60C73D" w14:textId="77777777" w:rsidR="002F48A0" w:rsidRDefault="00AF6FAC">
      <w:pPr>
        <w:spacing w:before="80" w:after="240"/>
        <w:jc w:val="center"/>
      </w:pPr>
      <w:r>
        <w:rPr>
          <w:b/>
          <w:bCs/>
          <w:color w:val="146C8A"/>
          <w:sz w:val="17"/>
          <w:szCs w:val="17"/>
        </w:rPr>
        <w:t xml:space="preserve">Figure 6.4  </w:t>
      </w:r>
      <w:r>
        <w:rPr>
          <w:i/>
          <w:iCs/>
          <w:color w:val="64748B"/>
          <w:sz w:val="17"/>
          <w:szCs w:val="17"/>
        </w:rPr>
        <w:t>Course Prerequisites</w:t>
      </w:r>
    </w:p>
    <w:p w14:paraId="41C86399" w14:textId="1A5349E9" w:rsidR="002F48A0" w:rsidRDefault="00AF6FAC">
      <w:pPr>
        <w:pStyle w:val="Heading2"/>
        <w:keepNext/>
      </w:pPr>
      <w:bookmarkStart w:id="40" w:name="_Toc242500467"/>
      <w:r>
        <w:t>6.5   Student Lifecycle</w:t>
      </w:r>
      <w:bookmarkEnd w:id="40"/>
      <w:r w:rsidR="004F27F5">
        <w:fldChar w:fldCharType="begin"/>
      </w:r>
      <w:r w:rsidR="004F27F5">
        <w:instrText xml:space="preserve"> XE "Student Lifecycle" </w:instrText>
      </w:r>
      <w:r w:rsidR="004F27F5">
        <w:fldChar w:fldCharType="end"/>
      </w:r>
      <w:r w:rsidR="004F27F5">
        <w:fldChar w:fldCharType="begin"/>
      </w:r>
      <w:r w:rsidR="004F27F5">
        <w:instrText xml:space="preserve"> XE "Promotion" </w:instrText>
      </w:r>
      <w:r w:rsidR="004F27F5">
        <w:fldChar w:fldCharType="end"/>
      </w:r>
      <w:r w:rsidR="004F27F5">
        <w:fldChar w:fldCharType="begin"/>
      </w:r>
      <w:r w:rsidR="004F27F5">
        <w:instrText xml:space="preserve"> XE "Graduation" </w:instrText>
      </w:r>
      <w:r w:rsidR="004F27F5">
        <w:fldChar w:fldCharType="end"/>
      </w:r>
    </w:p>
    <w:p w14:paraId="3FA1C8C3"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3C9FB50F" w14:textId="77777777" w:rsidR="002F48A0" w:rsidRDefault="00AF6FAC">
      <w:pPr>
        <w:spacing w:after="120" w:line="300" w:lineRule="auto"/>
      </w:pPr>
      <w:r>
        <w:t>Student Lifecycle promotes students to the next semester or class and graduates students who complete their program.</w:t>
      </w:r>
    </w:p>
    <w:p w14:paraId="55F1E095" w14:textId="77777777" w:rsidR="002F48A0" w:rsidRDefault="00AF6FAC">
      <w:pPr>
        <w:pStyle w:val="Heading3"/>
        <w:keepNext/>
      </w:pPr>
      <w:r>
        <w:t>Procedure</w:t>
      </w:r>
    </w:p>
    <w:p w14:paraId="3B418FB1" w14:textId="77777777" w:rsidR="002F48A0" w:rsidRDefault="00AF6FAC">
      <w:pPr>
        <w:pStyle w:val="ListParagraph"/>
        <w:numPr>
          <w:ilvl w:val="0"/>
          <w:numId w:val="18"/>
        </w:numPr>
        <w:spacing w:after="90" w:line="290" w:lineRule="auto"/>
      </w:pPr>
      <w:r>
        <w:t xml:space="preserve">Open </w:t>
      </w:r>
      <w:r>
        <w:rPr>
          <w:b/>
          <w:bCs/>
          <w:color w:val="0F2A4A"/>
        </w:rPr>
        <w:t>Student Lifecycle</w:t>
      </w:r>
      <w:r>
        <w:t xml:space="preserve"> and choose the </w:t>
      </w:r>
      <w:r>
        <w:rPr>
          <w:b/>
          <w:bCs/>
          <w:color w:val="0F2A4A"/>
        </w:rPr>
        <w:t>Department</w:t>
      </w:r>
      <w:r>
        <w:t>.</w:t>
      </w:r>
    </w:p>
    <w:p w14:paraId="5D3251CA" w14:textId="77777777" w:rsidR="002F48A0" w:rsidRDefault="00AF6FAC">
      <w:pPr>
        <w:pStyle w:val="ListParagraph"/>
        <w:numPr>
          <w:ilvl w:val="0"/>
          <w:numId w:val="18"/>
        </w:numPr>
        <w:spacing w:after="90" w:line="290" w:lineRule="auto"/>
      </w:pPr>
      <w:r>
        <w:t xml:space="preserve">Choose the </w:t>
      </w:r>
      <w:r>
        <w:rPr>
          <w:b/>
          <w:bCs/>
          <w:color w:val="0F2A4A"/>
        </w:rPr>
        <w:t>Semester</w:t>
      </w:r>
      <w:r>
        <w:t xml:space="preserve"> (or </w:t>
      </w:r>
      <w:r>
        <w:rPr>
          <w:b/>
          <w:bCs/>
          <w:color w:val="0F2A4A"/>
        </w:rPr>
        <w:t>Class</w:t>
      </w:r>
      <w:r>
        <w:t>). The students at that level are listed with their standing.</w:t>
      </w:r>
    </w:p>
    <w:p w14:paraId="6E78A013" w14:textId="77777777" w:rsidR="002F48A0" w:rsidRDefault="00AF6FAC">
      <w:pPr>
        <w:pStyle w:val="ListParagraph"/>
        <w:numPr>
          <w:ilvl w:val="0"/>
          <w:numId w:val="18"/>
        </w:numPr>
        <w:spacing w:after="90" w:line="290" w:lineRule="auto"/>
      </w:pPr>
      <w:r>
        <w:t xml:space="preserve">Click </w:t>
      </w:r>
      <w:r>
        <w:rPr>
          <w:b/>
          <w:bCs/>
          <w:color w:val="0F2A4A"/>
        </w:rPr>
        <w:t>Promote</w:t>
      </w:r>
      <w:r>
        <w:t xml:space="preserve"> for an eligible student, or </w:t>
      </w:r>
      <w:r>
        <w:rPr>
          <w:b/>
          <w:bCs/>
          <w:color w:val="0F2A4A"/>
        </w:rPr>
        <w:t>Graduate</w:t>
      </w:r>
      <w:r>
        <w:t xml:space="preserve"> for a student in the final level.</w:t>
      </w:r>
    </w:p>
    <w:p w14:paraId="24A1F61C" w14:textId="77777777" w:rsidR="002F48A0" w:rsidRDefault="002F48A0">
      <w:pPr>
        <w:spacing w:after="100"/>
      </w:pPr>
    </w:p>
    <w:p w14:paraId="746B57BA"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C275CFF" wp14:editId="4D276FE3">
            <wp:extent cx="5810250" cy="3629025"/>
            <wp:effectExtent l="0" t="0" r="0" b="0"/>
            <wp:docPr id="41" name="Figure 6.5" descr="Department selected" title="Departmen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
                    <pic:cNvPicPr>
                      <a:picLocks noChangeAspect="1" noChangeArrowheads="1"/>
                    </pic:cNvPicPr>
                  </pic:nvPicPr>
                  <pic:blipFill>
                    <a:blip r:embed="rId46"/>
                    <a:srcRect/>
                    <a:stretch>
                      <a:fillRect/>
                    </a:stretch>
                  </pic:blipFill>
                  <pic:spPr bwMode="auto">
                    <a:xfrm>
                      <a:off x="0" y="0"/>
                      <a:ext cx="5810250" cy="3629025"/>
                    </a:xfrm>
                    <a:prstGeom prst="rect">
                      <a:avLst/>
                    </a:prstGeom>
                  </pic:spPr>
                </pic:pic>
              </a:graphicData>
            </a:graphic>
          </wp:inline>
        </w:drawing>
      </w:r>
    </w:p>
    <w:p w14:paraId="55116651" w14:textId="77777777" w:rsidR="002F48A0" w:rsidRDefault="00AF6FAC">
      <w:pPr>
        <w:spacing w:before="80" w:after="240"/>
        <w:jc w:val="center"/>
      </w:pPr>
      <w:r>
        <w:rPr>
          <w:b/>
          <w:bCs/>
          <w:color w:val="146C8A"/>
          <w:sz w:val="17"/>
          <w:szCs w:val="17"/>
        </w:rPr>
        <w:t xml:space="preserve">Figure 6.5  </w:t>
      </w:r>
      <w:r>
        <w:rPr>
          <w:i/>
          <w:iCs/>
          <w:color w:val="64748B"/>
          <w:sz w:val="17"/>
          <w:szCs w:val="17"/>
        </w:rPr>
        <w:t>Department selected</w:t>
      </w:r>
    </w:p>
    <w:p w14:paraId="178F130F"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CFC3BB7" wp14:editId="738BDD07">
            <wp:extent cx="5810250" cy="3629025"/>
            <wp:effectExtent l="0" t="0" r="0" b="0"/>
            <wp:docPr id="42" name="Figure 6.6" descr="Students in the selected semester" title="Students in the selected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
                    <pic:cNvPicPr>
                      <a:picLocks noChangeAspect="1" noChangeArrowheads="1"/>
                    </pic:cNvPicPr>
                  </pic:nvPicPr>
                  <pic:blipFill>
                    <a:blip r:embed="rId47"/>
                    <a:srcRect/>
                    <a:stretch>
                      <a:fillRect/>
                    </a:stretch>
                  </pic:blipFill>
                  <pic:spPr bwMode="auto">
                    <a:xfrm>
                      <a:off x="0" y="0"/>
                      <a:ext cx="5810250" cy="3629025"/>
                    </a:xfrm>
                    <a:prstGeom prst="rect">
                      <a:avLst/>
                    </a:prstGeom>
                  </pic:spPr>
                </pic:pic>
              </a:graphicData>
            </a:graphic>
          </wp:inline>
        </w:drawing>
      </w:r>
    </w:p>
    <w:p w14:paraId="66DAF3EC" w14:textId="77777777" w:rsidR="002F48A0" w:rsidRDefault="00AF6FAC">
      <w:pPr>
        <w:spacing w:before="80" w:after="240"/>
        <w:jc w:val="center"/>
      </w:pPr>
      <w:r>
        <w:rPr>
          <w:b/>
          <w:bCs/>
          <w:color w:val="146C8A"/>
          <w:sz w:val="17"/>
          <w:szCs w:val="17"/>
        </w:rPr>
        <w:t xml:space="preserve">Figure 6.6  </w:t>
      </w:r>
      <w:r>
        <w:rPr>
          <w:i/>
          <w:iCs/>
          <w:color w:val="64748B"/>
          <w:sz w:val="17"/>
          <w:szCs w:val="17"/>
        </w:rPr>
        <w:t>Students in the selected semester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5CD22904"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78CC9DE4" w14:textId="77777777" w:rsidR="002F48A0" w:rsidRDefault="00AF6FAC">
            <w:pPr>
              <w:spacing w:line="290" w:lineRule="auto"/>
            </w:pPr>
            <w:r>
              <w:rPr>
                <w:b/>
                <w:bCs/>
                <w:color w:val="B45309"/>
                <w:sz w:val="18"/>
                <w:szCs w:val="18"/>
              </w:rPr>
              <w:t xml:space="preserve">IMPORTANT   </w:t>
            </w:r>
            <w:r>
              <w:rPr>
                <w:sz w:val="19"/>
                <w:szCs w:val="19"/>
              </w:rPr>
              <w:t>University students must have their FYP created before the final promotion, because promoting past the last semester graduates the student automatically.</w:t>
            </w:r>
          </w:p>
        </w:tc>
      </w:tr>
    </w:tbl>
    <w:p w14:paraId="057C5B98" w14:textId="77777777" w:rsidR="002F48A0" w:rsidRDefault="002F48A0">
      <w:pPr>
        <w:spacing w:after="160"/>
      </w:pPr>
    </w:p>
    <w:p w14:paraId="0ED2813B" w14:textId="3886CDFD" w:rsidR="002F48A0" w:rsidRDefault="00AF6FAC">
      <w:pPr>
        <w:pStyle w:val="Heading2"/>
        <w:keepNext/>
      </w:pPr>
      <w:bookmarkStart w:id="41" w:name="_Toc242500468"/>
      <w:r>
        <w:t>6.6   Study Plan</w:t>
      </w:r>
      <w:bookmarkEnd w:id="41"/>
      <w:r w:rsidR="004F27F5">
        <w:fldChar w:fldCharType="begin"/>
      </w:r>
      <w:r w:rsidR="004F27F5">
        <w:instrText xml:space="preserve"> XE "Study Plan" </w:instrText>
      </w:r>
      <w:r w:rsidR="004F27F5">
        <w:fldChar w:fldCharType="end"/>
      </w:r>
    </w:p>
    <w:p w14:paraId="3CB471F3"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718455FC" w14:textId="77777777" w:rsidR="002F48A0" w:rsidRDefault="00AF6FAC">
      <w:pPr>
        <w:spacing w:after="120" w:line="300" w:lineRule="auto"/>
      </w:pPr>
      <w:r>
        <w:t xml:space="preserve">Study plans record the courses a student intends to take in future semesters, for advisor review. Choose the </w:t>
      </w:r>
      <w:r>
        <w:rPr>
          <w:b/>
          <w:bCs/>
          <w:color w:val="0F2A4A"/>
        </w:rPr>
        <w:t>Department</w:t>
      </w:r>
      <w:r>
        <w:t xml:space="preserve"> and </w:t>
      </w:r>
      <w:r>
        <w:rPr>
          <w:b/>
          <w:bCs/>
          <w:color w:val="0F2A4A"/>
        </w:rPr>
        <w:t>Student</w:t>
      </w:r>
      <w:r>
        <w:t xml:space="preserve">, then click </w:t>
      </w:r>
      <w:r>
        <w:rPr>
          <w:b/>
          <w:bCs/>
          <w:color w:val="0F2A4A"/>
        </w:rPr>
        <w:t>Create</w:t>
      </w:r>
      <w:r>
        <w:t>; add courses to the plan and submit it for advice. Faculty can approve or comment as advisors.</w:t>
      </w:r>
    </w:p>
    <w:p w14:paraId="7CE39529"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7AB57FE" wp14:editId="635B8E40">
            <wp:extent cx="5810250" cy="4086225"/>
            <wp:effectExtent l="0" t="0" r="0" b="0"/>
            <wp:docPr id="43" name="Figure 6.7" descr="Study Plan" title="Study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
                    <pic:cNvPicPr>
                      <a:picLocks noChangeAspect="1" noChangeArrowheads="1"/>
                    </pic:cNvPicPr>
                  </pic:nvPicPr>
                  <pic:blipFill>
                    <a:blip r:embed="rId48"/>
                    <a:srcRect/>
                    <a:stretch>
                      <a:fillRect/>
                    </a:stretch>
                  </pic:blipFill>
                  <pic:spPr bwMode="auto">
                    <a:xfrm>
                      <a:off x="0" y="0"/>
                      <a:ext cx="5810250" cy="4086225"/>
                    </a:xfrm>
                    <a:prstGeom prst="rect">
                      <a:avLst/>
                    </a:prstGeom>
                  </pic:spPr>
                </pic:pic>
              </a:graphicData>
            </a:graphic>
          </wp:inline>
        </w:drawing>
      </w:r>
    </w:p>
    <w:p w14:paraId="41DE4666" w14:textId="77777777" w:rsidR="002F48A0" w:rsidRDefault="00AF6FAC">
      <w:pPr>
        <w:spacing w:before="80" w:after="240"/>
        <w:jc w:val="center"/>
      </w:pPr>
      <w:r>
        <w:rPr>
          <w:b/>
          <w:bCs/>
          <w:color w:val="146C8A"/>
          <w:sz w:val="17"/>
          <w:szCs w:val="17"/>
        </w:rPr>
        <w:t xml:space="preserve">Figure 6.7  </w:t>
      </w:r>
      <w:r>
        <w:rPr>
          <w:i/>
          <w:iCs/>
          <w:color w:val="64748B"/>
          <w:sz w:val="17"/>
          <w:szCs w:val="17"/>
        </w:rPr>
        <w:t>Study Plan</w:t>
      </w:r>
    </w:p>
    <w:p w14:paraId="073F7E51" w14:textId="6B8B3F57" w:rsidR="002F48A0" w:rsidRDefault="00AF6FAC">
      <w:pPr>
        <w:pStyle w:val="Heading2"/>
        <w:keepNext/>
      </w:pPr>
      <w:bookmarkStart w:id="42" w:name="_Toc242500469"/>
      <w:r>
        <w:t>6.7   Final Year Projects (FYP)</w:t>
      </w:r>
      <w:bookmarkEnd w:id="42"/>
      <w:r w:rsidR="004F27F5">
        <w:fldChar w:fldCharType="begin"/>
      </w:r>
      <w:r w:rsidR="004F27F5">
        <w:instrText xml:space="preserve"> XE "FYP" </w:instrText>
      </w:r>
      <w:r w:rsidR="004F27F5">
        <w:fldChar w:fldCharType="end"/>
      </w:r>
      <w:r w:rsidR="004F27F5">
        <w:fldChar w:fldCharType="begin"/>
      </w:r>
      <w:r w:rsidR="004F27F5">
        <w:instrText xml:space="preserve"> XE "Final Year Project" </w:instrText>
      </w:r>
      <w:r w:rsidR="004F27F5">
        <w:fldChar w:fldCharType="end"/>
      </w:r>
    </w:p>
    <w:p w14:paraId="29DD92F0"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Faculty</w:t>
      </w:r>
    </w:p>
    <w:p w14:paraId="345ACCCB" w14:textId="77777777" w:rsidR="002F48A0" w:rsidRDefault="00AF6FAC">
      <w:pPr>
        <w:spacing w:after="120" w:line="300" w:lineRule="auto"/>
      </w:pPr>
      <w:r>
        <w:t xml:space="preserve">FYP tracks university final-year projects: title, student, supervisor, department, status and result. Faculty supervisors schedule meetings (Upcoming Meetings), enter the FYP result, and mark the project </w:t>
      </w:r>
      <w:r>
        <w:rPr>
          <w:b/>
          <w:bCs/>
          <w:color w:val="0F2A4A"/>
        </w:rPr>
        <w:t>Complete</w:t>
      </w:r>
      <w:r>
        <w:t xml:space="preserve">. Click </w:t>
      </w:r>
      <w:r>
        <w:rPr>
          <w:b/>
          <w:bCs/>
          <w:color w:val="0F2A4A"/>
        </w:rPr>
        <w:t>+ Create Project</w:t>
      </w:r>
      <w:r>
        <w:t xml:space="preserve"> to register a project for a student in the final semester.</w:t>
      </w:r>
    </w:p>
    <w:p w14:paraId="1A6F45CA"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A6D2B6E" wp14:editId="5927F04E">
            <wp:extent cx="5810250" cy="5524500"/>
            <wp:effectExtent l="0" t="0" r="0" b="0"/>
            <wp:docPr id="44" name="Figure 6.8" descr="FYP (Faculty view)" title="FYP (Facul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
                    <pic:cNvPicPr>
                      <a:picLocks noChangeAspect="1" noChangeArrowheads="1"/>
                    </pic:cNvPicPr>
                  </pic:nvPicPr>
                  <pic:blipFill>
                    <a:blip r:embed="rId49"/>
                    <a:srcRect/>
                    <a:stretch>
                      <a:fillRect/>
                    </a:stretch>
                  </pic:blipFill>
                  <pic:spPr bwMode="auto">
                    <a:xfrm>
                      <a:off x="0" y="0"/>
                      <a:ext cx="5810250" cy="5524500"/>
                    </a:xfrm>
                    <a:prstGeom prst="rect">
                      <a:avLst/>
                    </a:prstGeom>
                  </pic:spPr>
                </pic:pic>
              </a:graphicData>
            </a:graphic>
          </wp:inline>
        </w:drawing>
      </w:r>
    </w:p>
    <w:p w14:paraId="39D51925" w14:textId="77777777" w:rsidR="002F48A0" w:rsidRDefault="00AF6FAC">
      <w:pPr>
        <w:spacing w:before="80" w:after="240"/>
        <w:jc w:val="center"/>
      </w:pPr>
      <w:r>
        <w:rPr>
          <w:b/>
          <w:bCs/>
          <w:color w:val="146C8A"/>
          <w:sz w:val="17"/>
          <w:szCs w:val="17"/>
        </w:rPr>
        <w:t xml:space="preserve">Figure 6.8  </w:t>
      </w:r>
      <w:r>
        <w:rPr>
          <w:i/>
          <w:iCs/>
          <w:color w:val="64748B"/>
          <w:sz w:val="17"/>
          <w:szCs w:val="17"/>
        </w:rPr>
        <w:t>FYP (Faculty view)</w:t>
      </w:r>
    </w:p>
    <w:p w14:paraId="3F327436" w14:textId="77777777" w:rsidR="002F48A0" w:rsidRDefault="00AF6FAC">
      <w:pPr>
        <w:pStyle w:val="Heading1"/>
        <w:pageBreakBefore/>
      </w:pPr>
      <w:bookmarkStart w:id="43" w:name="_Toc242500470"/>
      <w:r>
        <w:t>7   Graduation and Certificates</w:t>
      </w:r>
      <w:bookmarkEnd w:id="43"/>
    </w:p>
    <w:p w14:paraId="0DA1184F" w14:textId="439D30C2" w:rsidR="002F48A0" w:rsidRDefault="00AF6FAC">
      <w:pPr>
        <w:pStyle w:val="Heading2"/>
        <w:keepNext/>
      </w:pPr>
      <w:bookmarkStart w:id="44" w:name="_Toc242500471"/>
      <w:r>
        <w:t>7.1   Degree Rules</w:t>
      </w:r>
      <w:bookmarkEnd w:id="44"/>
      <w:r w:rsidR="004F27F5">
        <w:fldChar w:fldCharType="begin"/>
      </w:r>
      <w:r w:rsidR="004F27F5">
        <w:instrText xml:space="preserve"> XE "Degree Rules" </w:instrText>
      </w:r>
      <w:r w:rsidR="004F27F5">
        <w:fldChar w:fldCharType="end"/>
      </w:r>
    </w:p>
    <w:p w14:paraId="782E3642"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(edit), Admin and Faculty (view)</w:t>
      </w:r>
    </w:p>
    <w:p w14:paraId="1FE47E96" w14:textId="77777777" w:rsidR="002F48A0" w:rsidRDefault="00AF6FAC">
      <w:pPr>
        <w:spacing w:after="120" w:line="300" w:lineRule="auto"/>
      </w:pPr>
      <w:r>
        <w:t xml:space="preserve">A degree rule sets what a University program requires: minimum total, core and elective credits, minimum GPA and any required courses. SuperAdmin chooses the </w:t>
      </w:r>
      <w:r>
        <w:rPr>
          <w:b/>
          <w:bCs/>
          <w:color w:val="0F2A4A"/>
        </w:rPr>
        <w:t>Academic Program</w:t>
      </w:r>
      <w:r>
        <w:t xml:space="preserve">, enters the minimums and clicks </w:t>
      </w:r>
      <w:r>
        <w:rPr>
          <w:b/>
          <w:bCs/>
          <w:color w:val="0F2A4A"/>
        </w:rPr>
        <w:t>Create Rule</w:t>
      </w:r>
      <w:r>
        <w:t>.</w:t>
      </w:r>
    </w:p>
    <w:p w14:paraId="1BD8F6AB"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C3AB5E7" wp14:editId="23614965">
            <wp:extent cx="5810250" cy="4695825"/>
            <wp:effectExtent l="0" t="0" r="0" b="0"/>
            <wp:docPr id="45" name="Figure 7.1" descr="Degree Rules" title="Degree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
                    <pic:cNvPicPr>
                      <a:picLocks noChangeAspect="1" noChangeArrowheads="1"/>
                    </pic:cNvPicPr>
                  </pic:nvPicPr>
                  <pic:blipFill>
                    <a:blip r:embed="rId50"/>
                    <a:srcRect/>
                    <a:stretch>
                      <a:fillRect/>
                    </a:stretch>
                  </pic:blipFill>
                  <pic:spPr bwMode="auto">
                    <a:xfrm>
                      <a:off x="0" y="0"/>
                      <a:ext cx="5810250" cy="4695825"/>
                    </a:xfrm>
                    <a:prstGeom prst="rect">
                      <a:avLst/>
                    </a:prstGeom>
                  </pic:spPr>
                </pic:pic>
              </a:graphicData>
            </a:graphic>
          </wp:inline>
        </w:drawing>
      </w:r>
    </w:p>
    <w:p w14:paraId="6D7BBE1B" w14:textId="77777777" w:rsidR="002F48A0" w:rsidRDefault="00AF6FAC">
      <w:pPr>
        <w:spacing w:before="80" w:after="240"/>
        <w:jc w:val="center"/>
      </w:pPr>
      <w:r>
        <w:rPr>
          <w:b/>
          <w:bCs/>
          <w:color w:val="146C8A"/>
          <w:sz w:val="17"/>
          <w:szCs w:val="17"/>
        </w:rPr>
        <w:t xml:space="preserve">Figure 7.1  </w:t>
      </w:r>
      <w:r>
        <w:rPr>
          <w:i/>
          <w:iCs/>
          <w:color w:val="64748B"/>
          <w:sz w:val="17"/>
          <w:szCs w:val="17"/>
        </w:rPr>
        <w:t>Degree Rules</w:t>
      </w:r>
    </w:p>
    <w:p w14:paraId="3F3916A8" w14:textId="7A7B22D8" w:rsidR="002F48A0" w:rsidRDefault="00AF6FAC">
      <w:pPr>
        <w:pStyle w:val="Heading2"/>
        <w:keepNext/>
      </w:pPr>
      <w:bookmarkStart w:id="45" w:name="_Toc242500472"/>
      <w:r>
        <w:t>7.2   Degree Audit</w:t>
      </w:r>
      <w:bookmarkEnd w:id="45"/>
      <w:r w:rsidR="004F27F5">
        <w:fldChar w:fldCharType="begin"/>
      </w:r>
      <w:r w:rsidR="004F27F5">
        <w:instrText xml:space="preserve"> XE "Degree Audit" </w:instrText>
      </w:r>
      <w:r w:rsidR="004F27F5">
        <w:fldChar w:fldCharType="end"/>
      </w:r>
    </w:p>
    <w:p w14:paraId="0C2706D2"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503D6D52" w14:textId="77777777" w:rsidR="002F48A0" w:rsidRDefault="00AF6FAC">
      <w:pPr>
        <w:spacing w:after="120" w:line="300" w:lineRule="auto"/>
      </w:pPr>
      <w:r>
        <w:t xml:space="preserve">Degree Audit compares a student's completed courses with the program's degree rule. Staff choose a </w:t>
      </w:r>
      <w:r>
        <w:rPr>
          <w:b/>
          <w:bCs/>
          <w:color w:val="0F2A4A"/>
        </w:rPr>
        <w:t>Student</w:t>
      </w:r>
      <w:r>
        <w:t xml:space="preserve"> and click </w:t>
      </w:r>
      <w:r>
        <w:rPr>
          <w:b/>
          <w:bCs/>
          <w:color w:val="0F2A4A"/>
        </w:rPr>
        <w:t>Load Audit</w:t>
      </w:r>
      <w:r>
        <w:t>. Students see their own audit, with completed courses and any unmet requirements.</w:t>
      </w:r>
    </w:p>
    <w:p w14:paraId="5F97C41F"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6495F83" wp14:editId="27E20ACB">
            <wp:extent cx="5810250" cy="5524500"/>
            <wp:effectExtent l="0" t="0" r="0" b="0"/>
            <wp:docPr id="46" name="Figure 7.2" descr="Degree Audit (Student view)" title="Degree Audit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
                    <pic:cNvPicPr>
                      <a:picLocks noChangeAspect="1" noChangeArrowheads="1"/>
                    </pic:cNvPicPr>
                  </pic:nvPicPr>
                  <pic:blipFill>
                    <a:blip r:embed="rId51"/>
                    <a:srcRect/>
                    <a:stretch>
                      <a:fillRect/>
                    </a:stretch>
                  </pic:blipFill>
                  <pic:spPr bwMode="auto">
                    <a:xfrm>
                      <a:off x="0" y="0"/>
                      <a:ext cx="5810250" cy="5524500"/>
                    </a:xfrm>
                    <a:prstGeom prst="rect">
                      <a:avLst/>
                    </a:prstGeom>
                  </pic:spPr>
                </pic:pic>
              </a:graphicData>
            </a:graphic>
          </wp:inline>
        </w:drawing>
      </w:r>
    </w:p>
    <w:p w14:paraId="5C4BB13A" w14:textId="77777777" w:rsidR="002F48A0" w:rsidRDefault="00AF6FAC">
      <w:pPr>
        <w:spacing w:before="80" w:after="240"/>
        <w:jc w:val="center"/>
      </w:pPr>
      <w:r>
        <w:rPr>
          <w:b/>
          <w:bCs/>
          <w:color w:val="146C8A"/>
          <w:sz w:val="17"/>
          <w:szCs w:val="17"/>
        </w:rPr>
        <w:t xml:space="preserve">Figure 7.2  </w:t>
      </w:r>
      <w:r>
        <w:rPr>
          <w:i/>
          <w:iCs/>
          <w:color w:val="64748B"/>
          <w:sz w:val="17"/>
          <w:szCs w:val="17"/>
        </w:rPr>
        <w:t>Degree Audit (Student view)</w:t>
      </w:r>
    </w:p>
    <w:p w14:paraId="5EDAE159" w14:textId="5142894F" w:rsidR="002F48A0" w:rsidRDefault="00AF6FAC">
      <w:pPr>
        <w:pStyle w:val="Heading2"/>
        <w:keepNext/>
      </w:pPr>
      <w:bookmarkStart w:id="46" w:name="_Toc242500473"/>
      <w:r>
        <w:t>7.3   Graduation Eligibility</w:t>
      </w:r>
      <w:bookmarkEnd w:id="46"/>
      <w:r w:rsidR="004F27F5">
        <w:fldChar w:fldCharType="begin"/>
      </w:r>
      <w:r w:rsidR="004F27F5">
        <w:instrText xml:space="preserve"> XE "Graduation Eligibility" </w:instrText>
      </w:r>
      <w:r w:rsidR="004F27F5">
        <w:fldChar w:fldCharType="end"/>
      </w:r>
    </w:p>
    <w:p w14:paraId="0E040706"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4B8E360A" w14:textId="77777777" w:rsidR="002F48A0" w:rsidRDefault="00AF6FAC">
      <w:pPr>
        <w:spacing w:after="120" w:line="300" w:lineRule="auto"/>
      </w:pPr>
      <w:r>
        <w:t xml:space="preserve">Lists students with credits earned, CGPA, unmet requirements and status. Click </w:t>
      </w:r>
      <w:r>
        <w:rPr>
          <w:b/>
          <w:bCs/>
          <w:color w:val="0F2A4A"/>
        </w:rPr>
        <w:t>View Audit</w:t>
      </w:r>
      <w:r>
        <w:t xml:space="preserve"> for the detail behind a student's status. Faculty see the students of their own departments.</w:t>
      </w:r>
    </w:p>
    <w:p w14:paraId="29BBF4B4"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5C4DE4C" wp14:editId="0C90C734">
            <wp:extent cx="5810250" cy="5524500"/>
            <wp:effectExtent l="0" t="0" r="0" b="0"/>
            <wp:docPr id="47" name="Figure 7.3" descr="Graduation Eligibility" title="Graduation Eligi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
                    <pic:cNvPicPr>
                      <a:picLocks noChangeAspect="1" noChangeArrowheads="1"/>
                    </pic:cNvPicPr>
                  </pic:nvPicPr>
                  <pic:blipFill>
                    <a:blip r:embed="rId52"/>
                    <a:srcRect/>
                    <a:stretch>
                      <a:fillRect/>
                    </a:stretch>
                  </pic:blipFill>
                  <pic:spPr bwMode="auto">
                    <a:xfrm>
                      <a:off x="0" y="0"/>
                      <a:ext cx="5810250" cy="5524500"/>
                    </a:xfrm>
                    <a:prstGeom prst="rect">
                      <a:avLst/>
                    </a:prstGeom>
                  </pic:spPr>
                </pic:pic>
              </a:graphicData>
            </a:graphic>
          </wp:inline>
        </w:drawing>
      </w:r>
    </w:p>
    <w:p w14:paraId="2AA7536A" w14:textId="77777777" w:rsidR="002F48A0" w:rsidRDefault="00AF6FAC">
      <w:pPr>
        <w:spacing w:before="80" w:after="240"/>
        <w:jc w:val="center"/>
      </w:pPr>
      <w:r>
        <w:rPr>
          <w:b/>
          <w:bCs/>
          <w:color w:val="146C8A"/>
          <w:sz w:val="17"/>
          <w:szCs w:val="17"/>
        </w:rPr>
        <w:t xml:space="preserve">Figure 7.3  </w:t>
      </w:r>
      <w:r>
        <w:rPr>
          <w:i/>
          <w:iCs/>
          <w:color w:val="64748B"/>
          <w:sz w:val="17"/>
          <w:szCs w:val="17"/>
        </w:rPr>
        <w:t>Graduation Eligibility</w:t>
      </w:r>
    </w:p>
    <w:p w14:paraId="7037E1EC" w14:textId="396310B7" w:rsidR="002F48A0" w:rsidRDefault="00AF6FAC">
      <w:pPr>
        <w:pStyle w:val="Heading2"/>
        <w:keepNext/>
      </w:pPr>
      <w:bookmarkStart w:id="47" w:name="_Toc242500474"/>
      <w:r>
        <w:t>7.4   Applying for graduation (Students)</w:t>
      </w:r>
      <w:bookmarkEnd w:id="47"/>
      <w:r w:rsidR="004F27F5">
        <w:fldChar w:fldCharType="begin"/>
      </w:r>
      <w:r w:rsidR="004F27F5">
        <w:instrText xml:space="preserve"> XE "Graduation Apply" </w:instrText>
      </w:r>
      <w:r w:rsidR="004F27F5">
        <w:fldChar w:fldCharType="end"/>
      </w:r>
    </w:p>
    <w:p w14:paraId="2AE30176"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61BBE6E7" w14:textId="77777777" w:rsidR="002F48A0" w:rsidRDefault="00AF6FAC">
      <w:pPr>
        <w:spacing w:after="120" w:line="300" w:lineRule="auto"/>
      </w:pPr>
      <w:r>
        <w:t>An active University student in the final semester with a completed FYP can apply for graduation.</w:t>
      </w:r>
    </w:p>
    <w:p w14:paraId="0096205C" w14:textId="77777777" w:rsidR="002F48A0" w:rsidRDefault="00AF6FAC">
      <w:pPr>
        <w:pStyle w:val="Heading3"/>
        <w:keepNext/>
      </w:pPr>
      <w:r>
        <w:t>Procedure</w:t>
      </w:r>
    </w:p>
    <w:p w14:paraId="1A64273E" w14:textId="77777777" w:rsidR="002F48A0" w:rsidRDefault="00AF6FAC">
      <w:pPr>
        <w:pStyle w:val="ListParagraph"/>
        <w:numPr>
          <w:ilvl w:val="0"/>
          <w:numId w:val="19"/>
        </w:numPr>
        <w:spacing w:after="90" w:line="290" w:lineRule="auto"/>
      </w:pPr>
      <w:r>
        <w:t xml:space="preserve">Open </w:t>
      </w:r>
      <w:r>
        <w:rPr>
          <w:b/>
          <w:bCs/>
          <w:color w:val="0F2A4A"/>
        </w:rPr>
        <w:t>Graduation Apply</w:t>
      </w:r>
      <w:r>
        <w:t>.</w:t>
      </w:r>
    </w:p>
    <w:p w14:paraId="0F422362" w14:textId="77777777" w:rsidR="002F48A0" w:rsidRDefault="00AF6FAC">
      <w:pPr>
        <w:pStyle w:val="ListParagraph"/>
        <w:numPr>
          <w:ilvl w:val="0"/>
          <w:numId w:val="19"/>
        </w:numPr>
        <w:spacing w:after="90" w:line="290" w:lineRule="auto"/>
      </w:pPr>
      <w:r>
        <w:t xml:space="preserve">Optionally add a </w:t>
      </w:r>
      <w:r>
        <w:rPr>
          <w:b/>
          <w:bCs/>
          <w:color w:val="0F2A4A"/>
        </w:rPr>
        <w:t>Personal Note</w:t>
      </w:r>
      <w:r>
        <w:t>.</w:t>
      </w:r>
    </w:p>
    <w:p w14:paraId="77542BDF" w14:textId="77777777" w:rsidR="002F48A0" w:rsidRDefault="00AF6FAC">
      <w:pPr>
        <w:pStyle w:val="ListParagraph"/>
        <w:numPr>
          <w:ilvl w:val="0"/>
          <w:numId w:val="19"/>
        </w:numPr>
        <w:spacing w:after="90" w:line="290" w:lineRule="auto"/>
      </w:pPr>
      <w:r>
        <w:t xml:space="preserve">Click </w:t>
      </w:r>
      <w:r>
        <w:rPr>
          <w:b/>
          <w:bCs/>
          <w:color w:val="0F2A4A"/>
        </w:rPr>
        <w:t>Submit Application</w:t>
      </w:r>
      <w:r>
        <w:t>. Track its status on the same page.</w:t>
      </w:r>
    </w:p>
    <w:p w14:paraId="7323F438" w14:textId="77777777" w:rsidR="002F48A0" w:rsidRDefault="002F48A0">
      <w:pPr>
        <w:spacing w:after="100"/>
      </w:pPr>
    </w:p>
    <w:p w14:paraId="455D07A6"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936D535" wp14:editId="379E1863">
            <wp:extent cx="5810250" cy="4086225"/>
            <wp:effectExtent l="0" t="0" r="0" b="0"/>
            <wp:docPr id="48" name="Figure 7.4" descr="Graduation Application (Student)" title="Graduation Application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
                    <pic:cNvPicPr>
                      <a:picLocks noChangeAspect="1" noChangeArrowheads="1"/>
                    </pic:cNvPicPr>
                  </pic:nvPicPr>
                  <pic:blipFill>
                    <a:blip r:embed="rId53"/>
                    <a:srcRect/>
                    <a:stretch>
                      <a:fillRect/>
                    </a:stretch>
                  </pic:blipFill>
                  <pic:spPr bwMode="auto">
                    <a:xfrm>
                      <a:off x="0" y="0"/>
                      <a:ext cx="5810250" cy="4086225"/>
                    </a:xfrm>
                    <a:prstGeom prst="rect">
                      <a:avLst/>
                    </a:prstGeom>
                  </pic:spPr>
                </pic:pic>
              </a:graphicData>
            </a:graphic>
          </wp:inline>
        </w:drawing>
      </w:r>
    </w:p>
    <w:p w14:paraId="1CFB3629" w14:textId="77777777" w:rsidR="002F48A0" w:rsidRDefault="00AF6FAC">
      <w:pPr>
        <w:spacing w:before="80" w:after="240"/>
        <w:jc w:val="center"/>
      </w:pPr>
      <w:r>
        <w:rPr>
          <w:b/>
          <w:bCs/>
          <w:color w:val="146C8A"/>
          <w:sz w:val="17"/>
          <w:szCs w:val="17"/>
        </w:rPr>
        <w:t xml:space="preserve">Figure 7.4  </w:t>
      </w:r>
      <w:r>
        <w:rPr>
          <w:i/>
          <w:iCs/>
          <w:color w:val="64748B"/>
          <w:sz w:val="17"/>
          <w:szCs w:val="17"/>
        </w:rPr>
        <w:t>Graduation Application (Student)</w:t>
      </w:r>
    </w:p>
    <w:p w14:paraId="6C5987FA" w14:textId="43135503" w:rsidR="002F48A0" w:rsidRDefault="00AF6FAC">
      <w:pPr>
        <w:pStyle w:val="Heading2"/>
        <w:keepNext/>
      </w:pPr>
      <w:bookmarkStart w:id="48" w:name="_Toc242500475"/>
      <w:r>
        <w:t>7.5   Graduation Applications</w:t>
      </w:r>
      <w:bookmarkEnd w:id="48"/>
      <w:r w:rsidR="004F27F5">
        <w:fldChar w:fldCharType="begin"/>
      </w:r>
      <w:r w:rsidR="004F27F5">
        <w:instrText xml:space="preserve"> XE "Graduation Applications" </w:instrText>
      </w:r>
      <w:r w:rsidR="004F27F5">
        <w:fldChar w:fldCharType="end"/>
      </w:r>
      <w:r w:rsidR="004F27F5">
        <w:fldChar w:fldCharType="begin"/>
      </w:r>
      <w:r w:rsidR="004F27F5">
        <w:instrText xml:space="preserve"> XE "Approvals" </w:instrText>
      </w:r>
      <w:r w:rsidR="004F27F5">
        <w:fldChar w:fldCharType="end"/>
      </w:r>
    </w:p>
    <w:p w14:paraId="41C26DCB"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5AFAD4D8" w14:textId="77777777" w:rsidR="002F48A0" w:rsidRDefault="00AF6FAC">
      <w:pPr>
        <w:spacing w:after="120" w:line="300" w:lineRule="auto"/>
      </w:pPr>
      <w:r>
        <w:t xml:space="preserve">Applications are approved in stages: Faculty, then Admin, then SuperAdmin (final). Any approver can reject an application. Filter by </w:t>
      </w:r>
      <w:r>
        <w:rPr>
          <w:b/>
          <w:bCs/>
          <w:color w:val="0F2A4A"/>
        </w:rPr>
        <w:t>Status</w:t>
      </w:r>
      <w:r>
        <w:t xml:space="preserve"> and </w:t>
      </w:r>
      <w:r>
        <w:rPr>
          <w:b/>
          <w:bCs/>
          <w:color w:val="0F2A4A"/>
        </w:rPr>
        <w:t>Department</w:t>
      </w:r>
      <w:r>
        <w:t xml:space="preserve">, click </w:t>
      </w:r>
      <w:r>
        <w:rPr>
          <w:b/>
          <w:bCs/>
          <w:color w:val="0F2A4A"/>
        </w:rPr>
        <w:t>Filter</w:t>
      </w:r>
      <w:r>
        <w:t xml:space="preserve">, then </w:t>
      </w:r>
      <w:r>
        <w:rPr>
          <w:b/>
          <w:bCs/>
          <w:color w:val="0F2A4A"/>
        </w:rPr>
        <w:t>View</w:t>
      </w:r>
      <w:r>
        <w:t xml:space="preserve"> an application to approve or reject it. Once finally approved, the graduation certificate becomes available.</w:t>
      </w:r>
    </w:p>
    <w:p w14:paraId="63C442F9"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71A6867" wp14:editId="5B241A79">
            <wp:extent cx="5810250" cy="4514850"/>
            <wp:effectExtent l="0" t="0" r="0" b="0"/>
            <wp:docPr id="49" name="Figure 7.5" descr="Graduation Applications" title="Graduation 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
                    <pic:cNvPicPr>
                      <a:picLocks noChangeAspect="1" noChangeArrowheads="1"/>
                    </pic:cNvPicPr>
                  </pic:nvPicPr>
                  <pic:blipFill>
                    <a:blip r:embed="rId54"/>
                    <a:srcRect/>
                    <a:stretch>
                      <a:fillRect/>
                    </a:stretch>
                  </pic:blipFill>
                  <pic:spPr bwMode="auto">
                    <a:xfrm>
                      <a:off x="0" y="0"/>
                      <a:ext cx="5810250" cy="4514850"/>
                    </a:xfrm>
                    <a:prstGeom prst="rect">
                      <a:avLst/>
                    </a:prstGeom>
                  </pic:spPr>
                </pic:pic>
              </a:graphicData>
            </a:graphic>
          </wp:inline>
        </w:drawing>
      </w:r>
    </w:p>
    <w:p w14:paraId="7B4A48DC" w14:textId="77777777" w:rsidR="002F48A0" w:rsidRDefault="00AF6FAC">
      <w:pPr>
        <w:spacing w:before="80" w:after="240"/>
        <w:jc w:val="center"/>
      </w:pPr>
      <w:r>
        <w:rPr>
          <w:b/>
          <w:bCs/>
          <w:color w:val="146C8A"/>
          <w:sz w:val="17"/>
          <w:szCs w:val="17"/>
        </w:rPr>
        <w:t xml:space="preserve">Figure 7.5  </w:t>
      </w:r>
      <w:r>
        <w:rPr>
          <w:i/>
          <w:iCs/>
          <w:color w:val="64748B"/>
          <w:sz w:val="17"/>
          <w:szCs w:val="17"/>
        </w:rPr>
        <w:t>Graduation Applications</w:t>
      </w:r>
    </w:p>
    <w:p w14:paraId="6BDA0A2B" w14:textId="7730B3A8" w:rsidR="002F48A0" w:rsidRDefault="00AF6FAC">
      <w:pPr>
        <w:pStyle w:val="Heading2"/>
        <w:keepNext/>
      </w:pPr>
      <w:bookmarkStart w:id="49" w:name="_Toc242500476"/>
      <w:r>
        <w:t>7.6   Generate Certificates</w:t>
      </w:r>
      <w:bookmarkEnd w:id="49"/>
      <w:r w:rsidR="004F27F5">
        <w:fldChar w:fldCharType="begin"/>
      </w:r>
      <w:r w:rsidR="004F27F5">
        <w:instrText xml:space="preserve"> XE "Certificates" </w:instrText>
      </w:r>
      <w:r w:rsidR="004F27F5">
        <w:fldChar w:fldCharType="end"/>
      </w:r>
    </w:p>
    <w:p w14:paraId="26C50357"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6F1DF3D9" w14:textId="77777777" w:rsidR="002F48A0" w:rsidRDefault="00AF6FAC">
      <w:pPr>
        <w:spacing w:after="120" w:line="300" w:lineRule="auto"/>
      </w:pPr>
      <w:r>
        <w:t>Generates completion, degree and transcript certificates for students.</w:t>
      </w:r>
    </w:p>
    <w:p w14:paraId="6B20C477" w14:textId="77777777" w:rsidR="002F48A0" w:rsidRDefault="00AF6FAC">
      <w:pPr>
        <w:pStyle w:val="Heading3"/>
        <w:keepNext/>
      </w:pPr>
      <w:r>
        <w:t>Procedure</w:t>
      </w:r>
    </w:p>
    <w:p w14:paraId="631DF427" w14:textId="77777777" w:rsidR="002F48A0" w:rsidRDefault="00AF6FAC">
      <w:pPr>
        <w:pStyle w:val="ListParagraph"/>
        <w:numPr>
          <w:ilvl w:val="0"/>
          <w:numId w:val="20"/>
        </w:numPr>
        <w:spacing w:after="90" w:line="290" w:lineRule="auto"/>
      </w:pPr>
      <w:r>
        <w:t xml:space="preserve">Open </w:t>
      </w:r>
      <w:r>
        <w:rPr>
          <w:b/>
          <w:bCs/>
          <w:color w:val="0F2A4A"/>
        </w:rPr>
        <w:t>Generate Certificates</w:t>
      </w:r>
      <w:r>
        <w:t xml:space="preserve"> and filter by institution, department, course and class; use </w:t>
      </w:r>
      <w:r>
        <w:rPr>
          <w:b/>
          <w:bCs/>
          <w:color w:val="0F2A4A"/>
        </w:rPr>
        <w:t>Search Students</w:t>
      </w:r>
      <w:r>
        <w:t xml:space="preserve"> to find a student, then click </w:t>
      </w:r>
      <w:r>
        <w:rPr>
          <w:b/>
          <w:bCs/>
          <w:color w:val="0F2A4A"/>
        </w:rPr>
        <w:t>Apply</w:t>
      </w:r>
      <w:r>
        <w:t>.</w:t>
      </w:r>
    </w:p>
    <w:p w14:paraId="0F2C5DCE" w14:textId="77777777" w:rsidR="002F48A0" w:rsidRDefault="00AF6FAC">
      <w:pPr>
        <w:pStyle w:val="ListParagraph"/>
        <w:numPr>
          <w:ilvl w:val="0"/>
          <w:numId w:val="20"/>
        </w:numPr>
        <w:spacing w:after="90" w:line="290" w:lineRule="auto"/>
      </w:pPr>
      <w:r>
        <w:t xml:space="preserve">Click </w:t>
      </w:r>
      <w:r>
        <w:rPr>
          <w:b/>
          <w:bCs/>
          <w:color w:val="0F2A4A"/>
        </w:rPr>
        <w:t>Generate</w:t>
      </w:r>
      <w:r>
        <w:t xml:space="preserve"> on a student's row to produce the certificate.</w:t>
      </w:r>
    </w:p>
    <w:p w14:paraId="34174EF3" w14:textId="77777777" w:rsidR="002F48A0" w:rsidRDefault="00AF6FAC">
      <w:pPr>
        <w:pStyle w:val="ListParagraph"/>
        <w:numPr>
          <w:ilvl w:val="0"/>
          <w:numId w:val="20"/>
        </w:numPr>
        <w:spacing w:after="90" w:line="290" w:lineRule="auto"/>
      </w:pPr>
      <w:r>
        <w:t xml:space="preserve">Under </w:t>
      </w:r>
      <w:r>
        <w:rPr>
          <w:b/>
          <w:bCs/>
          <w:color w:val="0F2A4A"/>
        </w:rPr>
        <w:t>Certificate Templates</w:t>
      </w:r>
      <w:r>
        <w:t xml:space="preserve">, use </w:t>
      </w:r>
      <w:r>
        <w:rPr>
          <w:b/>
          <w:bCs/>
          <w:color w:val="0F2A4A"/>
        </w:rPr>
        <w:t>Download Default</w:t>
      </w:r>
      <w:r>
        <w:t xml:space="preserve"> to get the standard template or </w:t>
      </w:r>
      <w:r>
        <w:rPr>
          <w:b/>
          <w:bCs/>
          <w:color w:val="0F2A4A"/>
        </w:rPr>
        <w:t>Import Template</w:t>
      </w:r>
      <w:r>
        <w:t xml:space="preserve"> to upload your institution's design.</w:t>
      </w:r>
    </w:p>
    <w:p w14:paraId="7D3C9312" w14:textId="77777777" w:rsidR="002F48A0" w:rsidRDefault="002F48A0">
      <w:pPr>
        <w:spacing w:after="100"/>
      </w:pPr>
    </w:p>
    <w:p w14:paraId="17E30EBB"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31872BF" wp14:editId="2BF6B43F">
            <wp:extent cx="5810250" cy="5524500"/>
            <wp:effectExtent l="0" t="0" r="0" b="0"/>
            <wp:docPr id="50" name="Figure 7.6" descr="Generate Certificates" title="Generate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
                    <pic:cNvPicPr>
                      <a:picLocks noChangeAspect="1" noChangeArrowheads="1"/>
                    </pic:cNvPicPr>
                  </pic:nvPicPr>
                  <pic:blipFill>
                    <a:blip r:embed="rId55"/>
                    <a:srcRect/>
                    <a:stretch>
                      <a:fillRect/>
                    </a:stretch>
                  </pic:blipFill>
                  <pic:spPr bwMode="auto">
                    <a:xfrm>
                      <a:off x="0" y="0"/>
                      <a:ext cx="5810250" cy="5524500"/>
                    </a:xfrm>
                    <a:prstGeom prst="rect">
                      <a:avLst/>
                    </a:prstGeom>
                  </pic:spPr>
                </pic:pic>
              </a:graphicData>
            </a:graphic>
          </wp:inline>
        </w:drawing>
      </w:r>
    </w:p>
    <w:p w14:paraId="7CB8D2B4" w14:textId="77777777" w:rsidR="002F48A0" w:rsidRDefault="00AF6FAC">
      <w:pPr>
        <w:spacing w:before="80" w:after="240"/>
        <w:jc w:val="center"/>
      </w:pPr>
      <w:r>
        <w:rPr>
          <w:b/>
          <w:bCs/>
          <w:color w:val="146C8A"/>
          <w:sz w:val="17"/>
          <w:szCs w:val="17"/>
        </w:rPr>
        <w:t xml:space="preserve">Figure 7.6  </w:t>
      </w:r>
      <w:r>
        <w:rPr>
          <w:i/>
          <w:iCs/>
          <w:color w:val="64748B"/>
          <w:sz w:val="17"/>
          <w:szCs w:val="17"/>
        </w:rPr>
        <w:t>Generate Certificates</w:t>
      </w:r>
    </w:p>
    <w:p w14:paraId="59783B20" w14:textId="77777777" w:rsidR="002F48A0" w:rsidRDefault="00AF6FAC">
      <w:pPr>
        <w:pStyle w:val="Heading1"/>
        <w:pageBreakBefore/>
      </w:pPr>
      <w:bookmarkStart w:id="50" w:name="_Toc242500477"/>
      <w:r>
        <w:t>8   Reports and Analytics</w:t>
      </w:r>
      <w:bookmarkEnd w:id="50"/>
    </w:p>
    <w:p w14:paraId="74811EA7" w14:textId="5B5EFF47" w:rsidR="002F48A0" w:rsidRDefault="00AF6FAC">
      <w:pPr>
        <w:pStyle w:val="Heading2"/>
        <w:keepNext/>
      </w:pPr>
      <w:bookmarkStart w:id="51" w:name="_Toc242500478"/>
      <w:r>
        <w:t>8.1   Report Center</w:t>
      </w:r>
      <w:bookmarkEnd w:id="51"/>
      <w:r w:rsidR="004F27F5">
        <w:fldChar w:fldCharType="begin"/>
      </w:r>
      <w:r w:rsidR="004F27F5">
        <w:instrText xml:space="preserve"> XE "Reports" </w:instrText>
      </w:r>
      <w:r w:rsidR="004F27F5">
        <w:fldChar w:fldCharType="end"/>
      </w:r>
      <w:r w:rsidR="004F27F5">
        <w:fldChar w:fldCharType="begin"/>
      </w:r>
      <w:r w:rsidR="004F27F5">
        <w:instrText xml:space="preserve"> XE "Report Center" </w:instrText>
      </w:r>
      <w:r w:rsidR="004F27F5">
        <w:fldChar w:fldCharType="end"/>
      </w:r>
    </w:p>
    <w:p w14:paraId="1881D951"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Finance</w:t>
      </w:r>
    </w:p>
    <w:p w14:paraId="487ABA96" w14:textId="77777777" w:rsidR="002F48A0" w:rsidRDefault="00AF6FAC">
      <w:pPr>
        <w:spacing w:after="120" w:line="300" w:lineRule="auto"/>
      </w:pPr>
      <w:r>
        <w:t>Report Center lists the reports your role may run. Finance users see only the Payment Summary; students do not have reports.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6578"/>
      </w:tblGrid>
      <w:tr w:rsidR="002F48A0" w14:paraId="20B176DB" w14:textId="77777777">
        <w:tblPrEx>
          <w:tblCellMar>
            <w:top w:w="0" w:type="dxa"/>
            <w:bottom w:w="0" w:type="dxa"/>
          </w:tblCellMar>
        </w:tblPrEx>
        <w:trPr>
          <w:tblHeader/>
        </w:trPr>
        <w:tc>
          <w:tcPr>
            <w:tcW w:w="283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754F53E" w14:textId="77777777" w:rsidR="002F48A0" w:rsidRDefault="00AF6FAC">
            <w:pPr>
              <w:spacing w:line="270" w:lineRule="auto"/>
            </w:pPr>
            <w:r>
              <w:rPr>
                <w:b/>
                <w:bCs/>
                <w:color w:val="FFFFFF"/>
                <w:sz w:val="18"/>
                <w:szCs w:val="18"/>
              </w:rPr>
              <w:t>Report</w:t>
            </w:r>
          </w:p>
        </w:tc>
        <w:tc>
          <w:tcPr>
            <w:tcW w:w="657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15122D2" w14:textId="77777777" w:rsidR="002F48A0" w:rsidRDefault="00AF6FAC">
            <w:pPr>
              <w:spacing w:line="270" w:lineRule="auto"/>
            </w:pPr>
            <w:r>
              <w:rPr>
                <w:b/>
                <w:bCs/>
                <w:color w:val="FFFFFF"/>
                <w:sz w:val="18"/>
                <w:szCs w:val="18"/>
              </w:rPr>
              <w:t>What it shows</w:t>
            </w:r>
          </w:p>
        </w:tc>
      </w:tr>
      <w:tr w:rsidR="002F48A0" w14:paraId="0C18DC31"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3297B9C" w14:textId="77777777" w:rsidR="002F48A0" w:rsidRDefault="00AF6FAC">
            <w:pPr>
              <w:spacing w:line="270" w:lineRule="auto"/>
            </w:pPr>
            <w:r>
              <w:rPr>
                <w:sz w:val="18"/>
                <w:szCs w:val="18"/>
              </w:rPr>
              <w:t>Attendance Summary</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780305" w14:textId="77777777" w:rsidR="002F48A0" w:rsidRDefault="00AF6FAC">
            <w:pPr>
              <w:spacing w:line="270" w:lineRule="auto"/>
            </w:pPr>
            <w:r>
              <w:rPr>
                <w:sz w:val="18"/>
                <w:szCs w:val="18"/>
              </w:rPr>
              <w:t>Attendance totals and percentages by offering and student.</w:t>
            </w:r>
          </w:p>
        </w:tc>
      </w:tr>
      <w:tr w:rsidR="002F48A0" w14:paraId="5355F4B0"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C40391" w14:textId="77777777" w:rsidR="002F48A0" w:rsidRDefault="00AF6FAC">
            <w:pPr>
              <w:spacing w:line="270" w:lineRule="auto"/>
            </w:pPr>
            <w:r>
              <w:rPr>
                <w:sz w:val="18"/>
                <w:szCs w:val="18"/>
              </w:rPr>
              <w:t>Enrollment Summary</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C99B41" w14:textId="77777777" w:rsidR="002F48A0" w:rsidRDefault="00AF6FAC">
            <w:pPr>
              <w:spacing w:line="270" w:lineRule="auto"/>
            </w:pPr>
            <w:r>
              <w:rPr>
                <w:sz w:val="18"/>
                <w:szCs w:val="18"/>
              </w:rPr>
              <w:t>Enrolment counts by department, program and semester.</w:t>
            </w:r>
          </w:p>
        </w:tc>
      </w:tr>
      <w:tr w:rsidR="002F48A0" w14:paraId="556B4C48"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98E951" w14:textId="77777777" w:rsidR="002F48A0" w:rsidRDefault="00AF6FAC">
            <w:pPr>
              <w:spacing w:line="270" w:lineRule="auto"/>
            </w:pPr>
            <w:r>
              <w:rPr>
                <w:sz w:val="18"/>
                <w:szCs w:val="18"/>
              </w:rPr>
              <w:t>FYP Status Report</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C3B990D" w14:textId="77777777" w:rsidR="002F48A0" w:rsidRDefault="00AF6FAC">
            <w:pPr>
              <w:spacing w:line="270" w:lineRule="auto"/>
            </w:pPr>
            <w:r>
              <w:rPr>
                <w:sz w:val="18"/>
                <w:szCs w:val="18"/>
              </w:rPr>
              <w:t>Final year projects with supervisor, status and result.</w:t>
            </w:r>
          </w:p>
        </w:tc>
      </w:tr>
      <w:tr w:rsidR="002F48A0" w14:paraId="6685A9D3"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5A47B7" w14:textId="77777777" w:rsidR="002F48A0" w:rsidRDefault="00AF6FAC">
            <w:pPr>
              <w:spacing w:line="270" w:lineRule="auto"/>
            </w:pPr>
            <w:r>
              <w:rPr>
                <w:sz w:val="18"/>
                <w:szCs w:val="18"/>
              </w:rPr>
              <w:t>GPA &amp; CGPA Report</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7DFDFC" w14:textId="77777777" w:rsidR="002F48A0" w:rsidRDefault="00AF6FAC">
            <w:pPr>
              <w:spacing w:line="270" w:lineRule="auto"/>
            </w:pPr>
            <w:r>
              <w:rPr>
                <w:sz w:val="18"/>
                <w:szCs w:val="18"/>
              </w:rPr>
              <w:t>Semester GPA and CGPA per student (University only).</w:t>
            </w:r>
          </w:p>
        </w:tc>
      </w:tr>
      <w:tr w:rsidR="002F48A0" w14:paraId="275F6372"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0D0F878" w14:textId="77777777" w:rsidR="002F48A0" w:rsidRDefault="00AF6FAC">
            <w:pPr>
              <w:spacing w:line="270" w:lineRule="auto"/>
            </w:pPr>
            <w:r>
              <w:rPr>
                <w:sz w:val="18"/>
                <w:szCs w:val="18"/>
              </w:rPr>
              <w:t>Low Attendance Warning</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BD8CDE3" w14:textId="77777777" w:rsidR="002F48A0" w:rsidRDefault="00AF6FAC">
            <w:pPr>
              <w:spacing w:line="270" w:lineRule="auto"/>
            </w:pPr>
            <w:r>
              <w:rPr>
                <w:sz w:val="18"/>
                <w:szCs w:val="18"/>
              </w:rPr>
              <w:t>Students below the attendance threshold (default 75%).</w:t>
            </w:r>
          </w:p>
        </w:tc>
      </w:tr>
      <w:tr w:rsidR="002F48A0" w14:paraId="4AD3A0F9"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176C80F" w14:textId="77777777" w:rsidR="002F48A0" w:rsidRDefault="00AF6FAC">
            <w:pPr>
              <w:spacing w:line="270" w:lineRule="auto"/>
            </w:pPr>
            <w:r>
              <w:rPr>
                <w:sz w:val="18"/>
                <w:szCs w:val="18"/>
              </w:rPr>
              <w:t>Payment Summary</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E5B168" w14:textId="77777777" w:rsidR="002F48A0" w:rsidRDefault="00AF6FAC">
            <w:pPr>
              <w:spacing w:line="270" w:lineRule="auto"/>
            </w:pPr>
            <w:r>
              <w:rPr>
                <w:sz w:val="18"/>
                <w:szCs w:val="18"/>
              </w:rPr>
              <w:t>Fee receipts by status and amount.</w:t>
            </w:r>
          </w:p>
        </w:tc>
      </w:tr>
      <w:tr w:rsidR="002F48A0" w14:paraId="61B987E2"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D34128" w14:textId="77777777" w:rsidR="002F48A0" w:rsidRDefault="00AF6FAC">
            <w:pPr>
              <w:spacing w:line="270" w:lineRule="auto"/>
            </w:pPr>
            <w:r>
              <w:rPr>
                <w:sz w:val="18"/>
                <w:szCs w:val="18"/>
              </w:rPr>
              <w:t>Result Summary</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77670F" w14:textId="77777777" w:rsidR="002F48A0" w:rsidRDefault="00AF6FAC">
            <w:pPr>
              <w:spacing w:line="270" w:lineRule="auto"/>
            </w:pPr>
            <w:r>
              <w:rPr>
                <w:sz w:val="18"/>
                <w:szCs w:val="18"/>
              </w:rPr>
              <w:t>Marks and grades by subject and exam type.</w:t>
            </w:r>
          </w:p>
        </w:tc>
      </w:tr>
      <w:tr w:rsidR="002F48A0" w14:paraId="4D73AAC7"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9ED659" w14:textId="77777777" w:rsidR="002F48A0" w:rsidRDefault="00AF6FAC">
            <w:pPr>
              <w:spacing w:line="270" w:lineRule="auto"/>
            </w:pPr>
            <w:r>
              <w:rPr>
                <w:sz w:val="18"/>
                <w:szCs w:val="18"/>
              </w:rPr>
              <w:t>Semester Results</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91E7BA" w14:textId="77777777" w:rsidR="002F48A0" w:rsidRDefault="00AF6FAC">
            <w:pPr>
              <w:spacing w:line="270" w:lineRule="auto"/>
            </w:pPr>
            <w:r>
              <w:rPr>
                <w:sz w:val="18"/>
                <w:szCs w:val="18"/>
              </w:rPr>
              <w:t>Results for a whole semester or class.</w:t>
            </w:r>
          </w:p>
        </w:tc>
      </w:tr>
      <w:tr w:rsidR="002F48A0" w14:paraId="38C31AE3"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6B76D2" w14:textId="77777777" w:rsidR="002F48A0" w:rsidRDefault="00AF6FAC">
            <w:pPr>
              <w:spacing w:line="270" w:lineRule="auto"/>
            </w:pPr>
            <w:r>
              <w:rPr>
                <w:sz w:val="18"/>
                <w:szCs w:val="18"/>
              </w:rPr>
              <w:t>Student Transcript</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BA5105" w14:textId="77777777" w:rsidR="002F48A0" w:rsidRDefault="00AF6FAC">
            <w:pPr>
              <w:spacing w:line="270" w:lineRule="auto"/>
            </w:pPr>
            <w:r>
              <w:rPr>
                <w:sz w:val="18"/>
                <w:szCs w:val="18"/>
              </w:rPr>
              <w:t>A student's full academic record.</w:t>
            </w:r>
          </w:p>
        </w:tc>
      </w:tr>
    </w:tbl>
    <w:p w14:paraId="2FEB49C9" w14:textId="77777777" w:rsidR="002F48A0" w:rsidRDefault="002F48A0">
      <w:pPr>
        <w:spacing w:after="160"/>
      </w:pPr>
    </w:p>
    <w:p w14:paraId="707A7D42" w14:textId="77777777" w:rsidR="002F48A0" w:rsidRDefault="00AF6FAC">
      <w:pPr>
        <w:pStyle w:val="Heading3"/>
        <w:keepNext/>
      </w:pPr>
      <w:r>
        <w:t>Procedure</w:t>
      </w:r>
    </w:p>
    <w:p w14:paraId="262433A1" w14:textId="77777777" w:rsidR="002F48A0" w:rsidRDefault="00AF6FAC">
      <w:pPr>
        <w:pStyle w:val="ListParagraph"/>
        <w:numPr>
          <w:ilvl w:val="0"/>
          <w:numId w:val="21"/>
        </w:numPr>
        <w:spacing w:after="90" w:line="290" w:lineRule="auto"/>
      </w:pPr>
      <w:r>
        <w:t xml:space="preserve">Open </w:t>
      </w:r>
      <w:r>
        <w:rPr>
          <w:b/>
          <w:bCs/>
          <w:color w:val="0F2A4A"/>
        </w:rPr>
        <w:t>Report Center</w:t>
      </w:r>
      <w:r>
        <w:t xml:space="preserve"> and click a report.</w:t>
      </w:r>
    </w:p>
    <w:p w14:paraId="55DD7BA2" w14:textId="77777777" w:rsidR="002F48A0" w:rsidRDefault="00AF6FAC">
      <w:pPr>
        <w:pStyle w:val="ListParagraph"/>
        <w:numPr>
          <w:ilvl w:val="0"/>
          <w:numId w:val="21"/>
        </w:numPr>
        <w:spacing w:after="90" w:line="290" w:lineRule="auto"/>
      </w:pPr>
      <w:r>
        <w:t xml:space="preserve">Choose the filters (for example </w:t>
      </w:r>
      <w:r>
        <w:rPr>
          <w:b/>
          <w:bCs/>
          <w:color w:val="0F2A4A"/>
        </w:rPr>
        <w:t>Department</w:t>
      </w:r>
      <w:r>
        <w:t xml:space="preserve"> and </w:t>
      </w:r>
      <w:r>
        <w:rPr>
          <w:b/>
          <w:bCs/>
          <w:color w:val="0F2A4A"/>
        </w:rPr>
        <w:t>Program</w:t>
      </w:r>
      <w:r>
        <w:t xml:space="preserve">) and click </w:t>
      </w:r>
      <w:r>
        <w:rPr>
          <w:b/>
          <w:bCs/>
          <w:color w:val="0F2A4A"/>
        </w:rPr>
        <w:t>Filter</w:t>
      </w:r>
      <w:r>
        <w:t>.</w:t>
      </w:r>
    </w:p>
    <w:p w14:paraId="2CDCCF05" w14:textId="77777777" w:rsidR="002F48A0" w:rsidRDefault="00AF6FAC">
      <w:pPr>
        <w:pStyle w:val="ListParagraph"/>
        <w:numPr>
          <w:ilvl w:val="0"/>
          <w:numId w:val="21"/>
        </w:numPr>
        <w:spacing w:after="90" w:line="290" w:lineRule="auto"/>
      </w:pPr>
      <w:r>
        <w:t xml:space="preserve">Review the results on screen, then click </w:t>
      </w:r>
      <w:r>
        <w:rPr>
          <w:b/>
          <w:bCs/>
          <w:color w:val="0F2A4A"/>
        </w:rPr>
        <w:t>Excel</w:t>
      </w:r>
      <w:r>
        <w:t xml:space="preserve">, </w:t>
      </w:r>
      <w:r>
        <w:rPr>
          <w:b/>
          <w:bCs/>
          <w:color w:val="0F2A4A"/>
        </w:rPr>
        <w:t>CSV</w:t>
      </w:r>
      <w:r>
        <w:t xml:space="preserve"> or </w:t>
      </w:r>
      <w:r>
        <w:rPr>
          <w:b/>
          <w:bCs/>
          <w:color w:val="0F2A4A"/>
        </w:rPr>
        <w:t>PDF</w:t>
      </w:r>
      <w:r>
        <w:t xml:space="preserve"> to download.</w:t>
      </w:r>
    </w:p>
    <w:p w14:paraId="2DFEAC23" w14:textId="77777777" w:rsidR="002F48A0" w:rsidRDefault="002F48A0">
      <w:pPr>
        <w:spacing w:after="100"/>
      </w:pPr>
    </w:p>
    <w:p w14:paraId="1E1E92D5"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26DAAD5" wp14:editId="343F6DF8">
            <wp:extent cx="5810250" cy="3629025"/>
            <wp:effectExtent l="0" t="0" r="0" b="0"/>
            <wp:docPr id="51" name="Figure 8.1" descr="Report Center" title="Report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
                    <pic:cNvPicPr>
                      <a:picLocks noChangeAspect="1" noChangeArrowheads="1"/>
                    </pic:cNvPicPr>
                  </pic:nvPicPr>
                  <pic:blipFill>
                    <a:blip r:embed="rId56"/>
                    <a:srcRect/>
                    <a:stretch>
                      <a:fillRect/>
                    </a:stretch>
                  </pic:blipFill>
                  <pic:spPr bwMode="auto">
                    <a:xfrm>
                      <a:off x="0" y="0"/>
                      <a:ext cx="5810250" cy="3629025"/>
                    </a:xfrm>
                    <a:prstGeom prst="rect">
                      <a:avLst/>
                    </a:prstGeom>
                  </pic:spPr>
                </pic:pic>
              </a:graphicData>
            </a:graphic>
          </wp:inline>
        </w:drawing>
      </w:r>
    </w:p>
    <w:p w14:paraId="15F3C03C" w14:textId="77777777" w:rsidR="002F48A0" w:rsidRDefault="00AF6FAC">
      <w:pPr>
        <w:spacing w:before="80" w:after="240"/>
        <w:jc w:val="center"/>
      </w:pPr>
      <w:r>
        <w:rPr>
          <w:b/>
          <w:bCs/>
          <w:color w:val="146C8A"/>
          <w:sz w:val="17"/>
          <w:szCs w:val="17"/>
        </w:rPr>
        <w:t xml:space="preserve">Figure 8.1  </w:t>
      </w:r>
      <w:r>
        <w:rPr>
          <w:i/>
          <w:iCs/>
          <w:color w:val="64748B"/>
          <w:sz w:val="17"/>
          <w:szCs w:val="17"/>
        </w:rPr>
        <w:t>Report Center</w:t>
      </w:r>
    </w:p>
    <w:p w14:paraId="432282E2"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06A8C9A" wp14:editId="12A0AAB1">
            <wp:extent cx="5810250" cy="3629025"/>
            <wp:effectExtent l="0" t="0" r="0" b="0"/>
            <wp:docPr id="52" name="Figure 8.2" descr="Report filters" title="Report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
                    <pic:cNvPicPr>
                      <a:picLocks noChangeAspect="1" noChangeArrowheads="1"/>
                    </pic:cNvPicPr>
                  </pic:nvPicPr>
                  <pic:blipFill>
                    <a:blip r:embed="rId57"/>
                    <a:srcRect/>
                    <a:stretch>
                      <a:fillRect/>
                    </a:stretch>
                  </pic:blipFill>
                  <pic:spPr bwMode="auto">
                    <a:xfrm>
                      <a:off x="0" y="0"/>
                      <a:ext cx="5810250" cy="3629025"/>
                    </a:xfrm>
                    <a:prstGeom prst="rect">
                      <a:avLst/>
                    </a:prstGeom>
                  </pic:spPr>
                </pic:pic>
              </a:graphicData>
            </a:graphic>
          </wp:inline>
        </w:drawing>
      </w:r>
    </w:p>
    <w:p w14:paraId="1E03DDB6" w14:textId="77777777" w:rsidR="002F48A0" w:rsidRDefault="00AF6FAC">
      <w:pPr>
        <w:spacing w:before="80" w:after="240"/>
        <w:jc w:val="center"/>
      </w:pPr>
      <w:r>
        <w:rPr>
          <w:b/>
          <w:bCs/>
          <w:color w:val="146C8A"/>
          <w:sz w:val="17"/>
          <w:szCs w:val="17"/>
        </w:rPr>
        <w:t xml:space="preserve">Figure 8.2  </w:t>
      </w:r>
      <w:r>
        <w:rPr>
          <w:i/>
          <w:iCs/>
          <w:color w:val="64748B"/>
          <w:sz w:val="17"/>
          <w:szCs w:val="17"/>
        </w:rPr>
        <w:t>Report filters</w:t>
      </w:r>
    </w:p>
    <w:p w14:paraId="155D5F25"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8C10B5D" wp14:editId="60DDC391">
            <wp:extent cx="5810250" cy="3629025"/>
            <wp:effectExtent l="0" t="0" r="0" b="0"/>
            <wp:docPr id="53" name="Figure 8.3" descr="GPA &amp; CGPA Report generated, with export buttons" title="GPA &amp; CGPA Report generated, with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
                    <pic:cNvPicPr>
                      <a:picLocks noChangeAspect="1" noChangeArrowheads="1"/>
                    </pic:cNvPicPr>
                  </pic:nvPicPr>
                  <pic:blipFill>
                    <a:blip r:embed="rId58"/>
                    <a:srcRect/>
                    <a:stretch>
                      <a:fillRect/>
                    </a:stretch>
                  </pic:blipFill>
                  <pic:spPr bwMode="auto">
                    <a:xfrm>
                      <a:off x="0" y="0"/>
                      <a:ext cx="5810250" cy="3629025"/>
                    </a:xfrm>
                    <a:prstGeom prst="rect">
                      <a:avLst/>
                    </a:prstGeom>
                  </pic:spPr>
                </pic:pic>
              </a:graphicData>
            </a:graphic>
          </wp:inline>
        </w:drawing>
      </w:r>
    </w:p>
    <w:p w14:paraId="3A17C19E" w14:textId="77777777" w:rsidR="002F48A0" w:rsidRDefault="00AF6FAC">
      <w:pPr>
        <w:spacing w:before="80" w:after="240"/>
        <w:jc w:val="center"/>
      </w:pPr>
      <w:r>
        <w:rPr>
          <w:b/>
          <w:bCs/>
          <w:color w:val="146C8A"/>
          <w:sz w:val="17"/>
          <w:szCs w:val="17"/>
        </w:rPr>
        <w:t xml:space="preserve">Figure 8.3  </w:t>
      </w:r>
      <w:r>
        <w:rPr>
          <w:i/>
          <w:iCs/>
          <w:color w:val="64748B"/>
          <w:sz w:val="17"/>
          <w:szCs w:val="17"/>
        </w:rPr>
        <w:t>GPA &amp; CGPA Report generated, with export buttons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08E1A5D4"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3C6BA690" w14:textId="77777777" w:rsidR="002F48A0" w:rsidRDefault="00AF6FAC">
            <w:pPr>
              <w:spacing w:line="290" w:lineRule="auto"/>
            </w:pPr>
            <w:r>
              <w:rPr>
                <w:b/>
                <w:bCs/>
                <w:color w:val="1590A8"/>
                <w:sz w:val="18"/>
                <w:szCs w:val="18"/>
              </w:rPr>
              <w:t xml:space="preserve">NOTE   </w:t>
            </w:r>
            <w:r>
              <w:rPr>
                <w:sz w:val="19"/>
                <w:szCs w:val="19"/>
              </w:rPr>
              <w:t>Admins must choose a department before a report generates. SuperAdmin can switch reports off for a tenant or campus with Deactivate Reports for Scope.</w:t>
            </w:r>
          </w:p>
        </w:tc>
      </w:tr>
    </w:tbl>
    <w:p w14:paraId="53A35C61" w14:textId="77777777" w:rsidR="002F48A0" w:rsidRDefault="002F48A0">
      <w:pPr>
        <w:spacing w:after="160"/>
      </w:pPr>
    </w:p>
    <w:p w14:paraId="3D1BCF14" w14:textId="6F217AEF" w:rsidR="002F48A0" w:rsidRDefault="00AF6FAC">
      <w:pPr>
        <w:pStyle w:val="Heading2"/>
        <w:keepNext/>
      </w:pPr>
      <w:bookmarkStart w:id="52" w:name="_Toc242500479"/>
      <w:r>
        <w:t>8.2   Analytics</w:t>
      </w:r>
      <w:bookmarkEnd w:id="52"/>
      <w:r w:rsidR="004F27F5">
        <w:fldChar w:fldCharType="begin"/>
      </w:r>
      <w:r w:rsidR="004F27F5">
        <w:instrText xml:space="preserve"> XE "Analytics" </w:instrText>
      </w:r>
      <w:r w:rsidR="004F27F5">
        <w:fldChar w:fldCharType="end"/>
      </w:r>
    </w:p>
    <w:p w14:paraId="6EE403EF"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Finance</w:t>
      </w:r>
    </w:p>
    <w:p w14:paraId="3C77E794" w14:textId="77777777" w:rsidR="002F48A0" w:rsidRDefault="00AF6FAC">
      <w:pPr>
        <w:spacing w:after="120" w:line="300" w:lineRule="auto"/>
      </w:pPr>
      <w:r>
        <w:t xml:space="preserve">Analytics shows performance, attendance and assignment trends with charts and a student table. Choose the institute, campus, department, course and semester/class, then click </w:t>
      </w:r>
      <w:r>
        <w:rPr>
          <w:b/>
          <w:bCs/>
          <w:color w:val="0F2A4A"/>
        </w:rPr>
        <w:t>Apply Filters</w:t>
      </w:r>
      <w:r>
        <w:t xml:space="preserve">. </w:t>
      </w:r>
      <w:r>
        <w:rPr>
          <w:b/>
          <w:bCs/>
          <w:color w:val="0F2A4A"/>
        </w:rPr>
        <w:t>Reset</w:t>
      </w:r>
      <w:r>
        <w:t xml:space="preserve"> clears the filters.</w:t>
      </w:r>
    </w:p>
    <w:p w14:paraId="5EFBE710"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6A46C7D" wp14:editId="5CE2D6F1">
            <wp:extent cx="5810250" cy="5524500"/>
            <wp:effectExtent l="0" t="0" r="0" b="0"/>
            <wp:docPr id="54" name="Figure 8.4" descr="Analytics overview" title="Analytic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
                    <pic:cNvPicPr>
                      <a:picLocks noChangeAspect="1" noChangeArrowheads="1"/>
                    </pic:cNvPicPr>
                  </pic:nvPicPr>
                  <pic:blipFill>
                    <a:blip r:embed="rId59"/>
                    <a:srcRect/>
                    <a:stretch>
                      <a:fillRect/>
                    </a:stretch>
                  </pic:blipFill>
                  <pic:spPr bwMode="auto">
                    <a:xfrm>
                      <a:off x="0" y="0"/>
                      <a:ext cx="5810250" cy="5524500"/>
                    </a:xfrm>
                    <a:prstGeom prst="rect">
                      <a:avLst/>
                    </a:prstGeom>
                  </pic:spPr>
                </pic:pic>
              </a:graphicData>
            </a:graphic>
          </wp:inline>
        </w:drawing>
      </w:r>
    </w:p>
    <w:p w14:paraId="00DC49E7" w14:textId="77777777" w:rsidR="002F48A0" w:rsidRDefault="00AF6FAC">
      <w:pPr>
        <w:spacing w:before="80" w:after="240"/>
        <w:jc w:val="center"/>
      </w:pPr>
      <w:r>
        <w:rPr>
          <w:b/>
          <w:bCs/>
          <w:color w:val="146C8A"/>
          <w:sz w:val="17"/>
          <w:szCs w:val="17"/>
        </w:rPr>
        <w:t xml:space="preserve">Figure 8.4  </w:t>
      </w:r>
      <w:r>
        <w:rPr>
          <w:i/>
          <w:iCs/>
          <w:color w:val="64748B"/>
          <w:sz w:val="17"/>
          <w:szCs w:val="17"/>
        </w:rPr>
        <w:t>Analytics overview</w:t>
      </w:r>
    </w:p>
    <w:p w14:paraId="1E0BC46A" w14:textId="77777777" w:rsidR="002F48A0" w:rsidRDefault="00AF6FAC">
      <w:pPr>
        <w:pStyle w:val="Heading1"/>
        <w:pageBreakBefore/>
      </w:pPr>
      <w:bookmarkStart w:id="53" w:name="_Toc242500480"/>
      <w:r>
        <w:t>9   Finance</w:t>
      </w:r>
      <w:bookmarkEnd w:id="53"/>
    </w:p>
    <w:p w14:paraId="447AD167" w14:textId="75C8924D" w:rsidR="002F48A0" w:rsidRDefault="00AF6FAC">
      <w:pPr>
        <w:pStyle w:val="Heading2"/>
        <w:keepNext/>
      </w:pPr>
      <w:bookmarkStart w:id="54" w:name="_Toc242500481"/>
      <w:r>
        <w:t>9.1   Fee receipts (Payments)</w:t>
      </w:r>
      <w:bookmarkEnd w:id="54"/>
      <w:r w:rsidR="004F27F5">
        <w:fldChar w:fldCharType="begin"/>
      </w:r>
      <w:r w:rsidR="004F27F5">
        <w:instrText xml:space="preserve"> XE "Payments" </w:instrText>
      </w:r>
      <w:r w:rsidR="004F27F5">
        <w:fldChar w:fldCharType="end"/>
      </w:r>
      <w:r w:rsidR="004F27F5">
        <w:fldChar w:fldCharType="begin"/>
      </w:r>
      <w:r w:rsidR="004F27F5">
        <w:instrText xml:space="preserve"> XE "Fee receipts" </w:instrText>
      </w:r>
      <w:r w:rsidR="004F27F5">
        <w:fldChar w:fldCharType="end"/>
      </w:r>
    </w:p>
    <w:p w14:paraId="36C038EB"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Finance</w:t>
      </w:r>
    </w:p>
    <w:p w14:paraId="07545F19" w14:textId="77777777" w:rsidR="002F48A0" w:rsidRDefault="00AF6FAC">
      <w:pPr>
        <w:spacing w:after="120" w:line="300" w:lineRule="auto"/>
      </w:pPr>
      <w:r>
        <w:t>Payments manages fee receipts from creation to confirmation.</w:t>
      </w:r>
    </w:p>
    <w:p w14:paraId="4AD0FFBF" w14:textId="77777777" w:rsidR="002F48A0" w:rsidRDefault="00AF6FAC">
      <w:pPr>
        <w:pStyle w:val="Heading3"/>
        <w:keepNext/>
      </w:pPr>
      <w:r>
        <w:t>Procedure</w:t>
      </w:r>
    </w:p>
    <w:p w14:paraId="4EF02F08" w14:textId="77777777" w:rsidR="002F48A0" w:rsidRDefault="00AF6FAC">
      <w:pPr>
        <w:pStyle w:val="ListParagraph"/>
        <w:numPr>
          <w:ilvl w:val="0"/>
          <w:numId w:val="22"/>
        </w:numPr>
        <w:spacing w:after="90" w:line="290" w:lineRule="auto"/>
      </w:pPr>
      <w:r>
        <w:t xml:space="preserve">Open </w:t>
      </w:r>
      <w:r>
        <w:rPr>
          <w:b/>
          <w:bCs/>
          <w:color w:val="0F2A4A"/>
        </w:rPr>
        <w:t>Payments</w:t>
      </w:r>
      <w:r>
        <w:t>. All Receipts lists each receipt with student, receipt number, amount, due date and status.</w:t>
      </w:r>
    </w:p>
    <w:p w14:paraId="6F492E47" w14:textId="77777777" w:rsidR="002F48A0" w:rsidRDefault="00AF6FAC">
      <w:pPr>
        <w:pStyle w:val="ListParagraph"/>
        <w:numPr>
          <w:ilvl w:val="0"/>
          <w:numId w:val="22"/>
        </w:numPr>
        <w:spacing w:after="90" w:line="290" w:lineRule="auto"/>
      </w:pPr>
      <w:r>
        <w:t xml:space="preserve">Under </w:t>
      </w:r>
      <w:r>
        <w:rPr>
          <w:b/>
          <w:bCs/>
          <w:color w:val="0F2A4A"/>
        </w:rPr>
        <w:t>Create Fee Receipt</w:t>
      </w:r>
      <w:r>
        <w:t xml:space="preserve">, choose the </w:t>
      </w:r>
      <w:r>
        <w:rPr>
          <w:b/>
          <w:bCs/>
          <w:color w:val="0F2A4A"/>
        </w:rPr>
        <w:t>Student</w:t>
      </w:r>
      <w:r>
        <w:t xml:space="preserve">, enter the </w:t>
      </w:r>
      <w:r>
        <w:rPr>
          <w:b/>
          <w:bCs/>
          <w:color w:val="0F2A4A"/>
        </w:rPr>
        <w:t>Amount</w:t>
      </w:r>
      <w:r>
        <w:t xml:space="preserve">, </w:t>
      </w:r>
      <w:r>
        <w:rPr>
          <w:b/>
          <w:bCs/>
          <w:color w:val="0F2A4A"/>
        </w:rPr>
        <w:t>Receipt No</w:t>
      </w:r>
      <w:r>
        <w:t xml:space="preserve">, </w:t>
      </w:r>
      <w:r>
        <w:rPr>
          <w:b/>
          <w:bCs/>
          <w:color w:val="0F2A4A"/>
        </w:rPr>
        <w:t>Description</w:t>
      </w:r>
      <w:r>
        <w:t xml:space="preserve"> and </w:t>
      </w:r>
      <w:r>
        <w:rPr>
          <w:b/>
          <w:bCs/>
          <w:color w:val="0F2A4A"/>
        </w:rPr>
        <w:t>Due Date</w:t>
      </w:r>
      <w:r>
        <w:t>.</w:t>
      </w:r>
    </w:p>
    <w:p w14:paraId="65815AF8" w14:textId="77777777" w:rsidR="002F48A0" w:rsidRDefault="00AF6FAC">
      <w:pPr>
        <w:pStyle w:val="ListParagraph"/>
        <w:numPr>
          <w:ilvl w:val="0"/>
          <w:numId w:val="22"/>
        </w:numPr>
        <w:spacing w:after="90" w:line="290" w:lineRule="auto"/>
      </w:pPr>
      <w:r>
        <w:t xml:space="preserve">Click </w:t>
      </w:r>
      <w:r>
        <w:rPr>
          <w:b/>
          <w:bCs/>
          <w:color w:val="0F2A4A"/>
        </w:rPr>
        <w:t>Create</w:t>
      </w:r>
      <w:r>
        <w:t>. The receipt starts as Pending.</w:t>
      </w:r>
    </w:p>
    <w:p w14:paraId="2E8BBBA1" w14:textId="77777777" w:rsidR="002F48A0" w:rsidRDefault="00AF6FAC">
      <w:pPr>
        <w:pStyle w:val="ListParagraph"/>
        <w:numPr>
          <w:ilvl w:val="0"/>
          <w:numId w:val="22"/>
        </w:numPr>
        <w:spacing w:after="90" w:line="290" w:lineRule="auto"/>
      </w:pPr>
      <w:r>
        <w:t xml:space="preserve">When the student has paid, open the receipt and </w:t>
      </w:r>
      <w:r>
        <w:rPr>
          <w:b/>
          <w:bCs/>
          <w:color w:val="0F2A4A"/>
        </w:rPr>
        <w:t>Confirm</w:t>
      </w:r>
      <w:r>
        <w:t xml:space="preserve"> it. Use </w:t>
      </w:r>
      <w:r>
        <w:rPr>
          <w:b/>
          <w:bCs/>
          <w:color w:val="0F2A4A"/>
        </w:rPr>
        <w:t>Cancel</w:t>
      </w:r>
      <w:r>
        <w:t xml:space="preserve"> for receipts issued in error.</w:t>
      </w:r>
    </w:p>
    <w:p w14:paraId="41A9D9AB" w14:textId="77777777" w:rsidR="002F48A0" w:rsidRDefault="00AF6FAC">
      <w:pPr>
        <w:pStyle w:val="ListParagraph"/>
        <w:numPr>
          <w:ilvl w:val="0"/>
          <w:numId w:val="22"/>
        </w:numPr>
        <w:spacing w:after="90" w:line="290" w:lineRule="auto"/>
      </w:pPr>
      <w:r>
        <w:t xml:space="preserve">For many receipts at once, click </w:t>
      </w:r>
      <w:r>
        <w:rPr>
          <w:b/>
          <w:bCs/>
          <w:color w:val="0F2A4A"/>
        </w:rPr>
        <w:t>Export Template</w:t>
      </w:r>
      <w:r>
        <w:t xml:space="preserve">, fill in the CSV and use </w:t>
      </w:r>
      <w:r>
        <w:rPr>
          <w:b/>
          <w:bCs/>
          <w:color w:val="0F2A4A"/>
        </w:rPr>
        <w:t>Import CSV</w:t>
      </w:r>
      <w:r>
        <w:t>.</w:t>
      </w:r>
    </w:p>
    <w:p w14:paraId="2C104838" w14:textId="77777777" w:rsidR="002F48A0" w:rsidRDefault="002F48A0">
      <w:pPr>
        <w:spacing w:after="100"/>
      </w:pPr>
    </w:p>
    <w:p w14:paraId="07AF50AF"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55CCC19" wp14:editId="540E87D0">
            <wp:extent cx="5810250" cy="3629025"/>
            <wp:effectExtent l="0" t="0" r="0" b="0"/>
            <wp:docPr id="55" name="Figure 9.1" descr="Payments – all receipts" title="Payments – all recei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
                    <pic:cNvPicPr>
                      <a:picLocks noChangeAspect="1" noChangeArrowheads="1"/>
                    </pic:cNvPicPr>
                  </pic:nvPicPr>
                  <pic:blipFill>
                    <a:blip r:embed="rId60"/>
                    <a:srcRect/>
                    <a:stretch>
                      <a:fillRect/>
                    </a:stretch>
                  </pic:blipFill>
                  <pic:spPr bwMode="auto">
                    <a:xfrm>
                      <a:off x="0" y="0"/>
                      <a:ext cx="5810250" cy="3629025"/>
                    </a:xfrm>
                    <a:prstGeom prst="rect">
                      <a:avLst/>
                    </a:prstGeom>
                  </pic:spPr>
                </pic:pic>
              </a:graphicData>
            </a:graphic>
          </wp:inline>
        </w:drawing>
      </w:r>
    </w:p>
    <w:p w14:paraId="6BB6EFDC" w14:textId="77777777" w:rsidR="002F48A0" w:rsidRDefault="00AF6FAC">
      <w:pPr>
        <w:spacing w:before="80" w:after="240"/>
        <w:jc w:val="center"/>
      </w:pPr>
      <w:r>
        <w:rPr>
          <w:b/>
          <w:bCs/>
          <w:color w:val="146C8A"/>
          <w:sz w:val="17"/>
          <w:szCs w:val="17"/>
        </w:rPr>
        <w:t xml:space="preserve">Figure 9.1  </w:t>
      </w:r>
      <w:r>
        <w:rPr>
          <w:i/>
          <w:iCs/>
          <w:color w:val="64748B"/>
          <w:sz w:val="17"/>
          <w:szCs w:val="17"/>
        </w:rPr>
        <w:t>Payments – all receipts</w:t>
      </w:r>
    </w:p>
    <w:p w14:paraId="641CC427"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C7D2143" wp14:editId="7771D3FD">
            <wp:extent cx="5810250" cy="3629025"/>
            <wp:effectExtent l="0" t="0" r="0" b="0"/>
            <wp:docPr id="56" name="Figure 9.2" descr="Create Fee Receipt form completed" title="Create Fee Receipt form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
                    <pic:cNvPicPr>
                      <a:picLocks noChangeAspect="1" noChangeArrowheads="1"/>
                    </pic:cNvPicPr>
                  </pic:nvPicPr>
                  <pic:blipFill>
                    <a:blip r:embed="rId61"/>
                    <a:srcRect/>
                    <a:stretch>
                      <a:fillRect/>
                    </a:stretch>
                  </pic:blipFill>
                  <pic:spPr bwMode="auto">
                    <a:xfrm>
                      <a:off x="0" y="0"/>
                      <a:ext cx="5810250" cy="3629025"/>
                    </a:xfrm>
                    <a:prstGeom prst="rect">
                      <a:avLst/>
                    </a:prstGeom>
                  </pic:spPr>
                </pic:pic>
              </a:graphicData>
            </a:graphic>
          </wp:inline>
        </w:drawing>
      </w:r>
    </w:p>
    <w:p w14:paraId="3E9E0879" w14:textId="77777777" w:rsidR="002F48A0" w:rsidRDefault="00AF6FAC">
      <w:pPr>
        <w:spacing w:before="80" w:after="240"/>
        <w:jc w:val="center"/>
      </w:pPr>
      <w:r>
        <w:rPr>
          <w:b/>
          <w:bCs/>
          <w:color w:val="146C8A"/>
          <w:sz w:val="17"/>
          <w:szCs w:val="17"/>
        </w:rPr>
        <w:t xml:space="preserve">Figure 9.2  </w:t>
      </w:r>
      <w:r>
        <w:rPr>
          <w:i/>
          <w:iCs/>
          <w:color w:val="64748B"/>
          <w:sz w:val="17"/>
          <w:szCs w:val="17"/>
        </w:rPr>
        <w:t>Create Fee Receipt form completed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5EA1E426"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4FB7F0E8" w14:textId="77777777" w:rsidR="002F48A0" w:rsidRDefault="00AF6FAC">
            <w:pPr>
              <w:spacing w:line="290" w:lineRule="auto"/>
            </w:pPr>
            <w:r>
              <w:rPr>
                <w:b/>
                <w:bCs/>
                <w:color w:val="15803D"/>
                <w:sz w:val="18"/>
                <w:szCs w:val="18"/>
              </w:rPr>
              <w:t xml:space="preserve">TIP   </w:t>
            </w:r>
            <w:r>
              <w:rPr>
                <w:sz w:val="19"/>
                <w:szCs w:val="19"/>
              </w:rPr>
              <w:t>Use Filter by Student to see the payment history of one student, and Report Center &gt; Payment Summary for totals.</w:t>
            </w:r>
          </w:p>
        </w:tc>
      </w:tr>
    </w:tbl>
    <w:p w14:paraId="03BA66EA" w14:textId="77777777" w:rsidR="002F48A0" w:rsidRDefault="002F48A0">
      <w:pPr>
        <w:spacing w:after="160"/>
      </w:pPr>
    </w:p>
    <w:p w14:paraId="210AE212" w14:textId="77777777" w:rsidR="002F48A0" w:rsidRDefault="00AF6FAC">
      <w:pPr>
        <w:pStyle w:val="Heading1"/>
        <w:pageBreakBefore/>
      </w:pPr>
      <w:bookmarkStart w:id="55" w:name="_Toc242500482"/>
      <w:r>
        <w:t>10   Users, Communication and Personal Settings</w:t>
      </w:r>
      <w:bookmarkEnd w:id="55"/>
    </w:p>
    <w:p w14:paraId="398F95D2" w14:textId="72610362" w:rsidR="002F48A0" w:rsidRDefault="00AF6FAC">
      <w:pPr>
        <w:pStyle w:val="Heading2"/>
        <w:keepNext/>
      </w:pPr>
      <w:bookmarkStart w:id="56" w:name="_Toc242500483"/>
      <w:r>
        <w:t>10.1   User Import and creating users</w:t>
      </w:r>
      <w:bookmarkEnd w:id="56"/>
      <w:r w:rsidR="004F27F5">
        <w:fldChar w:fldCharType="begin"/>
      </w:r>
      <w:r w:rsidR="004F27F5">
        <w:instrText xml:space="preserve"> XE "User Import" </w:instrText>
      </w:r>
      <w:r w:rsidR="004F27F5">
        <w:fldChar w:fldCharType="end"/>
      </w:r>
      <w:r w:rsidR="004F27F5">
        <w:fldChar w:fldCharType="begin"/>
      </w:r>
      <w:r w:rsidR="004F27F5">
        <w:instrText xml:space="preserve"> XE "Users" </w:instrText>
      </w:r>
      <w:r w:rsidR="004F27F5">
        <w:fldChar w:fldCharType="end"/>
      </w:r>
    </w:p>
    <w:p w14:paraId="5473657D"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6A096232" w14:textId="77777777" w:rsidR="002F48A0" w:rsidRDefault="00AF6FAC">
      <w:pPr>
        <w:spacing w:after="120" w:line="300" w:lineRule="auto"/>
      </w:pPr>
      <w:r>
        <w:t>User Import creates accounts for students, faculty, admins and finance staff, one at a time or in bulk from CSV.</w:t>
      </w:r>
    </w:p>
    <w:p w14:paraId="050906B0" w14:textId="77777777" w:rsidR="002F48A0" w:rsidRDefault="00AF6FAC">
      <w:pPr>
        <w:pStyle w:val="Heading3"/>
        <w:keepNext/>
      </w:pPr>
      <w:r>
        <w:t>Procedure</w:t>
      </w:r>
    </w:p>
    <w:p w14:paraId="46523E57" w14:textId="77777777" w:rsidR="002F48A0" w:rsidRDefault="00AF6FAC">
      <w:pPr>
        <w:pStyle w:val="ListParagraph"/>
        <w:numPr>
          <w:ilvl w:val="0"/>
          <w:numId w:val="23"/>
        </w:numPr>
        <w:spacing w:after="90" w:line="290" w:lineRule="auto"/>
      </w:pPr>
      <w:r>
        <w:t xml:space="preserve">Open </w:t>
      </w:r>
      <w:r>
        <w:rPr>
          <w:b/>
          <w:bCs/>
          <w:color w:val="0F2A4A"/>
        </w:rPr>
        <w:t>User Import</w:t>
      </w:r>
      <w:r>
        <w:t>.</w:t>
      </w:r>
    </w:p>
    <w:p w14:paraId="5C2E767B" w14:textId="77777777" w:rsidR="002F48A0" w:rsidRDefault="00AF6FAC">
      <w:pPr>
        <w:pStyle w:val="ListParagraph"/>
        <w:numPr>
          <w:ilvl w:val="0"/>
          <w:numId w:val="23"/>
        </w:numPr>
        <w:spacing w:after="90" w:line="290" w:lineRule="auto"/>
      </w:pPr>
      <w:r>
        <w:t xml:space="preserve">Bulk: download </w:t>
      </w:r>
      <w:r>
        <w:rPr>
          <w:b/>
          <w:bCs/>
          <w:color w:val="0F2A4A"/>
        </w:rPr>
        <w:t>faculty-admin-import-template.csv</w:t>
      </w:r>
      <w:r>
        <w:t xml:space="preserve"> or </w:t>
      </w:r>
      <w:r>
        <w:rPr>
          <w:b/>
          <w:bCs/>
          <w:color w:val="0F2A4A"/>
        </w:rPr>
        <w:t>students-import-template.csv</w:t>
      </w:r>
      <w:r>
        <w:t xml:space="preserve">, fill it in (Username, Email and Role are required), choose it in </w:t>
      </w:r>
      <w:r>
        <w:rPr>
          <w:b/>
          <w:bCs/>
          <w:color w:val="0F2A4A"/>
        </w:rPr>
        <w:t>CSV File</w:t>
      </w:r>
      <w:r>
        <w:t xml:space="preserve"> and click </w:t>
      </w:r>
      <w:r>
        <w:rPr>
          <w:b/>
          <w:bCs/>
          <w:color w:val="0F2A4A"/>
        </w:rPr>
        <w:t>Upload and Import</w:t>
      </w:r>
      <w:r>
        <w:t>. Review the import report.</w:t>
      </w:r>
    </w:p>
    <w:p w14:paraId="7D843594" w14:textId="77777777" w:rsidR="002F48A0" w:rsidRDefault="00AF6FAC">
      <w:pPr>
        <w:pStyle w:val="ListParagraph"/>
        <w:numPr>
          <w:ilvl w:val="0"/>
          <w:numId w:val="23"/>
        </w:numPr>
        <w:spacing w:after="90" w:line="290" w:lineRule="auto"/>
      </w:pPr>
      <w:r>
        <w:t xml:space="preserve">Single user: in </w:t>
      </w:r>
      <w:r>
        <w:rPr>
          <w:b/>
          <w:bCs/>
          <w:color w:val="0F2A4A"/>
        </w:rPr>
        <w:t>Create Single User</w:t>
      </w:r>
      <w:r>
        <w:t xml:space="preserve">, enter the </w:t>
      </w:r>
      <w:r>
        <w:rPr>
          <w:b/>
          <w:bCs/>
          <w:color w:val="0F2A4A"/>
        </w:rPr>
        <w:t>Username</w:t>
      </w:r>
      <w:r>
        <w:t xml:space="preserve">, </w:t>
      </w:r>
      <w:r>
        <w:rPr>
          <w:b/>
          <w:bCs/>
          <w:color w:val="0F2A4A"/>
        </w:rPr>
        <w:t>Email</w:t>
      </w:r>
      <w:r>
        <w:t xml:space="preserve">, </w:t>
      </w:r>
      <w:r>
        <w:rPr>
          <w:b/>
          <w:bCs/>
          <w:color w:val="0F2A4A"/>
        </w:rPr>
        <w:t>Full Name</w:t>
      </w:r>
      <w:r>
        <w:t xml:space="preserve"> and </w:t>
      </w:r>
      <w:r>
        <w:rPr>
          <w:b/>
          <w:bCs/>
          <w:color w:val="0F2A4A"/>
        </w:rPr>
        <w:t>Role</w:t>
      </w:r>
      <w:r>
        <w:t xml:space="preserve">. For a Faculty member choose the </w:t>
      </w:r>
      <w:r>
        <w:rPr>
          <w:b/>
          <w:bCs/>
          <w:color w:val="0F2A4A"/>
        </w:rPr>
        <w:t>Department</w:t>
      </w:r>
      <w:r>
        <w:t xml:space="preserve">; for a Student choose the </w:t>
      </w:r>
      <w:r>
        <w:rPr>
          <w:b/>
          <w:bCs/>
          <w:color w:val="0F2A4A"/>
        </w:rPr>
        <w:t>Department</w:t>
      </w:r>
      <w:r>
        <w:t xml:space="preserve"> and </w:t>
      </w:r>
      <w:r>
        <w:rPr>
          <w:b/>
          <w:bCs/>
          <w:color w:val="0F2A4A"/>
        </w:rPr>
        <w:t>Program</w:t>
      </w:r>
      <w:r>
        <w:t xml:space="preserve"> and, optionally, a </w:t>
      </w:r>
      <w:r>
        <w:rPr>
          <w:b/>
          <w:bCs/>
          <w:color w:val="0F2A4A"/>
        </w:rPr>
        <w:t>Registration No.</w:t>
      </w:r>
      <w:r>
        <w:t xml:space="preserve"> (it defaults to the username). Mobile number, address and profile photo are optional.</w:t>
      </w:r>
    </w:p>
    <w:p w14:paraId="54087A5B" w14:textId="77777777" w:rsidR="002F48A0" w:rsidRDefault="00AF6FAC">
      <w:pPr>
        <w:pStyle w:val="ListParagraph"/>
        <w:numPr>
          <w:ilvl w:val="0"/>
          <w:numId w:val="23"/>
        </w:numPr>
        <w:spacing w:after="90" w:line="290" w:lineRule="auto"/>
      </w:pPr>
      <w:r>
        <w:t xml:space="preserve">Click </w:t>
      </w:r>
      <w:r>
        <w:rPr>
          <w:b/>
          <w:bCs/>
          <w:color w:val="0F2A4A"/>
        </w:rPr>
        <w:t>Create User</w:t>
      </w:r>
      <w:r>
        <w:t>. The temporary password is the username, and new users must change it at first sign-in. For students the academic profile is created at the same time, so they can use the student portal immediately.</w:t>
      </w:r>
    </w:p>
    <w:p w14:paraId="644ADE2E" w14:textId="77777777" w:rsidR="002F48A0" w:rsidRDefault="002F48A0">
      <w:pPr>
        <w:spacing w:after="100"/>
      </w:pPr>
    </w:p>
    <w:p w14:paraId="273A84D9"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4DE8A24" wp14:editId="48668362">
            <wp:extent cx="5810250" cy="3629025"/>
            <wp:effectExtent l="0" t="0" r="0" b="0"/>
            <wp:docPr id="57" name="Figure 10.1" descr="User Import" title="User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
                    <pic:cNvPicPr>
                      <a:picLocks noChangeAspect="1" noChangeArrowheads="1"/>
                    </pic:cNvPicPr>
                  </pic:nvPicPr>
                  <pic:blipFill>
                    <a:blip r:embed="rId62"/>
                    <a:srcRect/>
                    <a:stretch>
                      <a:fillRect/>
                    </a:stretch>
                  </pic:blipFill>
                  <pic:spPr bwMode="auto">
                    <a:xfrm>
                      <a:off x="0" y="0"/>
                      <a:ext cx="5810250" cy="3629025"/>
                    </a:xfrm>
                    <a:prstGeom prst="rect">
                      <a:avLst/>
                    </a:prstGeom>
                  </pic:spPr>
                </pic:pic>
              </a:graphicData>
            </a:graphic>
          </wp:inline>
        </w:drawing>
      </w:r>
    </w:p>
    <w:p w14:paraId="0B072F29" w14:textId="77777777" w:rsidR="002F48A0" w:rsidRDefault="00AF6FAC">
      <w:pPr>
        <w:spacing w:before="80" w:after="240"/>
        <w:jc w:val="center"/>
      </w:pPr>
      <w:r>
        <w:rPr>
          <w:b/>
          <w:bCs/>
          <w:color w:val="146C8A"/>
          <w:sz w:val="17"/>
          <w:szCs w:val="17"/>
        </w:rPr>
        <w:t xml:space="preserve">Figure 10.1  </w:t>
      </w:r>
      <w:r>
        <w:rPr>
          <w:i/>
          <w:iCs/>
          <w:color w:val="64748B"/>
          <w:sz w:val="17"/>
          <w:szCs w:val="17"/>
        </w:rPr>
        <w:t>User Import</w:t>
      </w:r>
    </w:p>
    <w:p w14:paraId="2DA8DF75"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FCB2D8E" wp14:editId="509F6A17">
            <wp:extent cx="5810250" cy="3629025"/>
            <wp:effectExtent l="0" t="0" r="0" b="0"/>
            <wp:docPr id="58" name="Figure 10.2" descr="Create Single User form for a student, with Department and Program" title="Create Single User form for a student, with Department and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
                    <pic:cNvPicPr>
                      <a:picLocks noChangeAspect="1" noChangeArrowheads="1"/>
                    </pic:cNvPicPr>
                  </pic:nvPicPr>
                  <pic:blipFill>
                    <a:blip r:embed="rId63"/>
                    <a:srcRect/>
                    <a:stretch>
                      <a:fillRect/>
                    </a:stretch>
                  </pic:blipFill>
                  <pic:spPr bwMode="auto">
                    <a:xfrm>
                      <a:off x="0" y="0"/>
                      <a:ext cx="5810250" cy="3629025"/>
                    </a:xfrm>
                    <a:prstGeom prst="rect">
                      <a:avLst/>
                    </a:prstGeom>
                  </pic:spPr>
                </pic:pic>
              </a:graphicData>
            </a:graphic>
          </wp:inline>
        </w:drawing>
      </w:r>
    </w:p>
    <w:p w14:paraId="429161BF" w14:textId="77777777" w:rsidR="002F48A0" w:rsidRDefault="00AF6FAC">
      <w:pPr>
        <w:spacing w:before="80" w:after="240"/>
        <w:jc w:val="center"/>
      </w:pPr>
      <w:r>
        <w:rPr>
          <w:b/>
          <w:bCs/>
          <w:color w:val="146C8A"/>
          <w:sz w:val="17"/>
          <w:szCs w:val="17"/>
        </w:rPr>
        <w:t xml:space="preserve">Figure 10.2  </w:t>
      </w:r>
      <w:r>
        <w:rPr>
          <w:i/>
          <w:iCs/>
          <w:color w:val="64748B"/>
          <w:sz w:val="17"/>
          <w:szCs w:val="17"/>
        </w:rPr>
        <w:t>Create Single User form for a student, with Department and Program</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19433C38"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5E5FB8D9" w14:textId="77777777" w:rsidR="002F48A0" w:rsidRDefault="00AF6FAC">
            <w:pPr>
              <w:spacing w:line="290" w:lineRule="auto"/>
            </w:pPr>
            <w:r>
              <w:rPr>
                <w:b/>
                <w:bCs/>
                <w:color w:val="15803D"/>
                <w:sz w:val="18"/>
                <w:szCs w:val="18"/>
              </w:rPr>
              <w:t xml:space="preserve">TIP   </w:t>
            </w:r>
            <w:r>
              <w:rPr>
                <w:sz w:val="19"/>
                <w:szCs w:val="19"/>
              </w:rPr>
              <w:t>In the students CSV template, fill DepartmentId and ProgramId (and optionally RegistrationNumber) to create each student profile during a bulk import.</w:t>
            </w:r>
          </w:p>
        </w:tc>
      </w:tr>
    </w:tbl>
    <w:p w14:paraId="4369EC96" w14:textId="77777777" w:rsidR="002F48A0" w:rsidRDefault="002F48A0">
      <w:pPr>
        <w:spacing w:after="160"/>
      </w:pPr>
    </w:p>
    <w:p w14:paraId="51A611D4" w14:textId="18AE7AF4" w:rsidR="002F48A0" w:rsidRDefault="00AF6FAC">
      <w:pPr>
        <w:pStyle w:val="Heading2"/>
        <w:keepNext/>
      </w:pPr>
      <w:bookmarkStart w:id="57" w:name="_Toc242500484"/>
      <w:r>
        <w:t>10.2   User Settings</w:t>
      </w:r>
      <w:bookmarkEnd w:id="57"/>
      <w:r w:rsidR="004F27F5">
        <w:fldChar w:fldCharType="begin"/>
      </w:r>
      <w:r w:rsidR="004F27F5">
        <w:instrText xml:space="preserve"> XE "User Settings" </w:instrText>
      </w:r>
      <w:r w:rsidR="004F27F5">
        <w:fldChar w:fldCharType="end"/>
      </w:r>
      <w:r w:rsidR="004F27F5">
        <w:fldChar w:fldCharType="begin"/>
      </w:r>
      <w:r w:rsidR="004F27F5">
        <w:instrText xml:space="preserve"> XE "Password" </w:instrText>
      </w:r>
      <w:r w:rsidR="004F27F5">
        <w:fldChar w:fldCharType="end"/>
      </w:r>
    </w:p>
    <w:p w14:paraId="6B06DBF6"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0131666E" w14:textId="77777777" w:rsidR="002F48A0" w:rsidRDefault="00AF6FAC">
      <w:pPr>
        <w:spacing w:after="120" w:line="300" w:lineRule="auto"/>
      </w:pPr>
      <w:r>
        <w:t>Every user can update their own email, mobile number and address, upload a profile photo, and change their password (current password, new password, confirm). Admins also see a scoped user directory where they can edit other users' details and reset a password to the default.</w:t>
      </w:r>
    </w:p>
    <w:p w14:paraId="5F333964"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EB5D577" wp14:editId="70CAF94A">
            <wp:extent cx="5810250" cy="5524500"/>
            <wp:effectExtent l="0" t="0" r="0" b="0"/>
            <wp:docPr id="59" name="Figure 10.3" descr="User Settings (Student view)" title="User Setting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
                    <pic:cNvPicPr>
                      <a:picLocks noChangeAspect="1" noChangeArrowheads="1"/>
                    </pic:cNvPicPr>
                  </pic:nvPicPr>
                  <pic:blipFill>
                    <a:blip r:embed="rId64"/>
                    <a:srcRect/>
                    <a:stretch>
                      <a:fillRect/>
                    </a:stretch>
                  </pic:blipFill>
                  <pic:spPr bwMode="auto">
                    <a:xfrm>
                      <a:off x="0" y="0"/>
                      <a:ext cx="5810250" cy="5524500"/>
                    </a:xfrm>
                    <a:prstGeom prst="rect">
                      <a:avLst/>
                    </a:prstGeom>
                  </pic:spPr>
                </pic:pic>
              </a:graphicData>
            </a:graphic>
          </wp:inline>
        </w:drawing>
      </w:r>
    </w:p>
    <w:p w14:paraId="4B2D8A58" w14:textId="77777777" w:rsidR="002F48A0" w:rsidRDefault="00AF6FAC">
      <w:pPr>
        <w:spacing w:before="80" w:after="240"/>
        <w:jc w:val="center"/>
      </w:pPr>
      <w:r>
        <w:rPr>
          <w:b/>
          <w:bCs/>
          <w:color w:val="146C8A"/>
          <w:sz w:val="17"/>
          <w:szCs w:val="17"/>
        </w:rPr>
        <w:t xml:space="preserve">Figure 10.3  </w:t>
      </w:r>
      <w:r>
        <w:rPr>
          <w:i/>
          <w:iCs/>
          <w:color w:val="64748B"/>
          <w:sz w:val="17"/>
          <w:szCs w:val="17"/>
        </w:rPr>
        <w:t>User Settings (Student view)</w:t>
      </w:r>
    </w:p>
    <w:p w14:paraId="2D212F2E"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5CA7B87" wp14:editId="33F1B665">
            <wp:extent cx="5810250" cy="5524500"/>
            <wp:effectExtent l="0" t="0" r="0" b="0"/>
            <wp:docPr id="60" name="Figure 10.4" descr="User Settings with the user directory (Admin view)" title="User Settings with the user directory (Admin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
                    <pic:cNvPicPr>
                      <a:picLocks noChangeAspect="1" noChangeArrowheads="1"/>
                    </pic:cNvPicPr>
                  </pic:nvPicPr>
                  <pic:blipFill>
                    <a:blip r:embed="rId65"/>
                    <a:srcRect/>
                    <a:stretch>
                      <a:fillRect/>
                    </a:stretch>
                  </pic:blipFill>
                  <pic:spPr bwMode="auto">
                    <a:xfrm>
                      <a:off x="0" y="0"/>
                      <a:ext cx="5810250" cy="5524500"/>
                    </a:xfrm>
                    <a:prstGeom prst="rect">
                      <a:avLst/>
                    </a:prstGeom>
                  </pic:spPr>
                </pic:pic>
              </a:graphicData>
            </a:graphic>
          </wp:inline>
        </w:drawing>
      </w:r>
    </w:p>
    <w:p w14:paraId="6D1BD00D" w14:textId="77777777" w:rsidR="002F48A0" w:rsidRDefault="00AF6FAC">
      <w:pPr>
        <w:spacing w:before="80" w:after="240"/>
        <w:jc w:val="center"/>
      </w:pPr>
      <w:r>
        <w:rPr>
          <w:b/>
          <w:bCs/>
          <w:color w:val="146C8A"/>
          <w:sz w:val="17"/>
          <w:szCs w:val="17"/>
        </w:rPr>
        <w:t xml:space="preserve">Figure 10.4  </w:t>
      </w:r>
      <w:r>
        <w:rPr>
          <w:i/>
          <w:iCs/>
          <w:color w:val="64748B"/>
          <w:sz w:val="17"/>
          <w:szCs w:val="17"/>
        </w:rPr>
        <w:t>User Settings with the user directory (Admin view)</w:t>
      </w:r>
    </w:p>
    <w:p w14:paraId="5F09627B" w14:textId="5F9A5CDA" w:rsidR="002F48A0" w:rsidRDefault="00AF6FAC">
      <w:pPr>
        <w:pStyle w:val="Heading2"/>
        <w:keepNext/>
      </w:pPr>
      <w:bookmarkStart w:id="58" w:name="_Toc242500485"/>
      <w:r>
        <w:t>10.3   Two-Factor Authentication</w:t>
      </w:r>
      <w:bookmarkEnd w:id="58"/>
      <w:r w:rsidR="004F27F5">
        <w:fldChar w:fldCharType="begin"/>
      </w:r>
      <w:r w:rsidR="004F27F5">
        <w:instrText xml:space="preserve"> XE "Two-factor authentication" </w:instrText>
      </w:r>
      <w:r w:rsidR="004F27F5">
        <w:fldChar w:fldCharType="end"/>
      </w:r>
      <w:r w:rsidR="004F27F5">
        <w:fldChar w:fldCharType="begin"/>
      </w:r>
      <w:r w:rsidR="004F27F5">
        <w:instrText xml:space="preserve"> XE "MFA" </w:instrText>
      </w:r>
      <w:r w:rsidR="004F27F5">
        <w:fldChar w:fldCharType="end"/>
      </w:r>
    </w:p>
    <w:p w14:paraId="0613E7EC"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44B4F70A" w14:textId="77777777" w:rsidR="002F48A0" w:rsidRDefault="00AF6FAC">
      <w:pPr>
        <w:spacing w:after="120" w:line="300" w:lineRule="auto"/>
      </w:pPr>
      <w:r>
        <w:t>Two-factor authentication adds a 6-digit code from an authenticator app (Microsoft Authenticator, Google Authenticator or Authy) to your sign-in.</w:t>
      </w:r>
    </w:p>
    <w:p w14:paraId="6D761E36" w14:textId="77777777" w:rsidR="002F48A0" w:rsidRDefault="00AF6FAC">
      <w:pPr>
        <w:pStyle w:val="Heading3"/>
        <w:keepNext/>
      </w:pPr>
      <w:r>
        <w:t>Procedure</w:t>
      </w:r>
    </w:p>
    <w:p w14:paraId="6771E6D0" w14:textId="77777777" w:rsidR="002F48A0" w:rsidRDefault="00AF6FAC">
      <w:pPr>
        <w:pStyle w:val="ListParagraph"/>
        <w:numPr>
          <w:ilvl w:val="0"/>
          <w:numId w:val="24"/>
        </w:numPr>
        <w:spacing w:after="90" w:line="290" w:lineRule="auto"/>
      </w:pPr>
      <w:r>
        <w:t xml:space="preserve">Open </w:t>
      </w:r>
      <w:r>
        <w:rPr>
          <w:b/>
          <w:bCs/>
          <w:color w:val="0F2A4A"/>
        </w:rPr>
        <w:t>Two-Factor Authentication</w:t>
      </w:r>
      <w:r>
        <w:t xml:space="preserve"> from the profile menu.</w:t>
      </w:r>
    </w:p>
    <w:p w14:paraId="17B0BAAB" w14:textId="77777777" w:rsidR="002F48A0" w:rsidRDefault="00AF6FAC">
      <w:pPr>
        <w:pStyle w:val="ListParagraph"/>
        <w:numPr>
          <w:ilvl w:val="0"/>
          <w:numId w:val="24"/>
        </w:numPr>
        <w:spacing w:after="90" w:line="290" w:lineRule="auto"/>
      </w:pPr>
      <w:r>
        <w:t xml:space="preserve">Click </w:t>
      </w:r>
      <w:r>
        <w:rPr>
          <w:b/>
          <w:bCs/>
          <w:color w:val="0F2A4A"/>
        </w:rPr>
        <w:t>Start 2FA Setup</w:t>
      </w:r>
      <w:r>
        <w:t xml:space="preserve"> and scan the QR code with your authenticator app (or type the manual key).</w:t>
      </w:r>
    </w:p>
    <w:p w14:paraId="71F5E452" w14:textId="77777777" w:rsidR="002F48A0" w:rsidRDefault="00AF6FAC">
      <w:pPr>
        <w:pStyle w:val="ListParagraph"/>
        <w:numPr>
          <w:ilvl w:val="0"/>
          <w:numId w:val="24"/>
        </w:numPr>
        <w:spacing w:after="90" w:line="290" w:lineRule="auto"/>
      </w:pPr>
      <w:r>
        <w:t>Enter the code shown in the app to verify and enable 2FA. Keep the recovery codes in a safe place.</w:t>
      </w:r>
    </w:p>
    <w:p w14:paraId="01451275" w14:textId="77777777" w:rsidR="002F48A0" w:rsidRDefault="00AF6FAC">
      <w:pPr>
        <w:pStyle w:val="ListParagraph"/>
        <w:numPr>
          <w:ilvl w:val="0"/>
          <w:numId w:val="24"/>
        </w:numPr>
        <w:spacing w:after="90" w:line="290" w:lineRule="auto"/>
      </w:pPr>
      <w:r>
        <w:t>To turn 2FA off, enter a current code and disable it; the old secret is deleted.</w:t>
      </w:r>
    </w:p>
    <w:p w14:paraId="51E1BEF0" w14:textId="77777777" w:rsidR="002F48A0" w:rsidRDefault="002F48A0">
      <w:pPr>
        <w:spacing w:after="100"/>
      </w:pPr>
    </w:p>
    <w:p w14:paraId="5C66CC03"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AEF1E0D" wp14:editId="2260BF00">
            <wp:extent cx="5810250" cy="4238625"/>
            <wp:effectExtent l="0" t="0" r="0" b="0"/>
            <wp:docPr id="61" name="Figure 10.5" descr="Two-Factor Authentication" title="Two-Factor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
                    <pic:cNvPicPr>
                      <a:picLocks noChangeAspect="1" noChangeArrowheads="1"/>
                    </pic:cNvPicPr>
                  </pic:nvPicPr>
                  <pic:blipFill>
                    <a:blip r:embed="rId66"/>
                    <a:srcRect/>
                    <a:stretch>
                      <a:fillRect/>
                    </a:stretch>
                  </pic:blipFill>
                  <pic:spPr bwMode="auto">
                    <a:xfrm>
                      <a:off x="0" y="0"/>
                      <a:ext cx="5810250" cy="4238625"/>
                    </a:xfrm>
                    <a:prstGeom prst="rect">
                      <a:avLst/>
                    </a:prstGeom>
                  </pic:spPr>
                </pic:pic>
              </a:graphicData>
            </a:graphic>
          </wp:inline>
        </w:drawing>
      </w:r>
    </w:p>
    <w:p w14:paraId="6EAD77B0" w14:textId="77777777" w:rsidR="002F48A0" w:rsidRDefault="00AF6FAC">
      <w:pPr>
        <w:spacing w:before="80" w:after="240"/>
        <w:jc w:val="center"/>
      </w:pPr>
      <w:r>
        <w:rPr>
          <w:b/>
          <w:bCs/>
          <w:color w:val="146C8A"/>
          <w:sz w:val="17"/>
          <w:szCs w:val="17"/>
        </w:rPr>
        <w:t xml:space="preserve">Figure 10.5  </w:t>
      </w:r>
      <w:r>
        <w:rPr>
          <w:i/>
          <w:iCs/>
          <w:color w:val="64748B"/>
          <w:sz w:val="17"/>
          <w:szCs w:val="17"/>
        </w:rPr>
        <w:t>Two-Factor Authentication</w:t>
      </w:r>
    </w:p>
    <w:p w14:paraId="0FD58AA9" w14:textId="5F48449F" w:rsidR="002F48A0" w:rsidRDefault="00AF6FAC">
      <w:pPr>
        <w:pStyle w:val="Heading2"/>
        <w:keepNext/>
      </w:pPr>
      <w:bookmarkStart w:id="59" w:name="_Toc242500486"/>
      <w:r>
        <w:t>10.4   Notifications</w:t>
      </w:r>
      <w:bookmarkEnd w:id="59"/>
      <w:r w:rsidR="004F27F5">
        <w:fldChar w:fldCharType="begin"/>
      </w:r>
      <w:r w:rsidR="004F27F5">
        <w:instrText xml:space="preserve"> XE "Notifications" </w:instrText>
      </w:r>
      <w:r w:rsidR="004F27F5">
        <w:fldChar w:fldCharType="end"/>
      </w:r>
    </w:p>
    <w:p w14:paraId="0E352248"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2770D011" w14:textId="77777777" w:rsidR="002F48A0" w:rsidRDefault="00AF6FAC">
      <w:pPr>
        <w:spacing w:after="120" w:line="300" w:lineRule="auto"/>
      </w:pPr>
      <w:r>
        <w:t xml:space="preserve">The Inbox lists notifications such as new announcements, published results and approvals. Click </w:t>
      </w:r>
      <w:r>
        <w:rPr>
          <w:b/>
          <w:bCs/>
          <w:color w:val="0F2A4A"/>
        </w:rPr>
        <w:t>Mark All Read</w:t>
      </w:r>
      <w:r>
        <w:t xml:space="preserve"> to clear the unread indicator.</w:t>
      </w:r>
    </w:p>
    <w:p w14:paraId="2DEAE096"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48C3A83" wp14:editId="42ADB9C9">
            <wp:extent cx="5810250" cy="4086225"/>
            <wp:effectExtent l="0" t="0" r="0" b="0"/>
            <wp:docPr id="62" name="Figure 10.6" descr="Notifications inbox" title="Notifications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
                    <pic:cNvPicPr>
                      <a:picLocks noChangeAspect="1" noChangeArrowheads="1"/>
                    </pic:cNvPicPr>
                  </pic:nvPicPr>
                  <pic:blipFill>
                    <a:blip r:embed="rId67"/>
                    <a:srcRect/>
                    <a:stretch>
                      <a:fillRect/>
                    </a:stretch>
                  </pic:blipFill>
                  <pic:spPr bwMode="auto">
                    <a:xfrm>
                      <a:off x="0" y="0"/>
                      <a:ext cx="5810250" cy="4086225"/>
                    </a:xfrm>
                    <a:prstGeom prst="rect">
                      <a:avLst/>
                    </a:prstGeom>
                  </pic:spPr>
                </pic:pic>
              </a:graphicData>
            </a:graphic>
          </wp:inline>
        </w:drawing>
      </w:r>
    </w:p>
    <w:p w14:paraId="26B6AE1D" w14:textId="77777777" w:rsidR="002F48A0" w:rsidRDefault="00AF6FAC">
      <w:pPr>
        <w:spacing w:before="80" w:after="240"/>
        <w:jc w:val="center"/>
      </w:pPr>
      <w:r>
        <w:rPr>
          <w:b/>
          <w:bCs/>
          <w:color w:val="146C8A"/>
          <w:sz w:val="17"/>
          <w:szCs w:val="17"/>
        </w:rPr>
        <w:t xml:space="preserve">Figure 10.6  </w:t>
      </w:r>
      <w:r>
        <w:rPr>
          <w:i/>
          <w:iCs/>
          <w:color w:val="64748B"/>
          <w:sz w:val="17"/>
          <w:szCs w:val="17"/>
        </w:rPr>
        <w:t>Notifications inbox</w:t>
      </w:r>
    </w:p>
    <w:p w14:paraId="49425D49" w14:textId="5741EE48" w:rsidR="002F48A0" w:rsidRDefault="00AF6FAC">
      <w:pPr>
        <w:pStyle w:val="Heading2"/>
        <w:keepNext/>
      </w:pPr>
      <w:bookmarkStart w:id="60" w:name="_Toc242500487"/>
      <w:r>
        <w:t>10.5   Helpdesk</w:t>
      </w:r>
      <w:bookmarkEnd w:id="60"/>
      <w:r w:rsidR="004F27F5">
        <w:fldChar w:fldCharType="begin"/>
      </w:r>
      <w:r w:rsidR="004F27F5">
        <w:instrText xml:space="preserve"> XE "Helpdesk" </w:instrText>
      </w:r>
      <w:r w:rsidR="004F27F5">
        <w:fldChar w:fldCharType="end"/>
      </w:r>
      <w:r w:rsidR="004F27F5">
        <w:fldChar w:fldCharType="begin"/>
      </w:r>
      <w:r w:rsidR="004F27F5">
        <w:instrText xml:space="preserve"> XE "Support tickets" </w:instrText>
      </w:r>
      <w:r w:rsidR="004F27F5">
        <w:fldChar w:fldCharType="end"/>
      </w:r>
    </w:p>
    <w:p w14:paraId="12018FB1"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60F2286E" w14:textId="77777777" w:rsidR="002F48A0" w:rsidRDefault="00AF6FAC">
      <w:pPr>
        <w:spacing w:after="120" w:line="300" w:lineRule="auto"/>
      </w:pPr>
      <w:r>
        <w:t>Helpdesk is the support ticket system. Tickets move through Open, In Progress, Resolved and Closed.</w:t>
      </w:r>
    </w:p>
    <w:p w14:paraId="4505E777" w14:textId="77777777" w:rsidR="002F48A0" w:rsidRDefault="00AF6FAC">
      <w:pPr>
        <w:pStyle w:val="Heading3"/>
        <w:keepNext/>
      </w:pPr>
      <w:r>
        <w:t>Procedure</w:t>
      </w:r>
    </w:p>
    <w:p w14:paraId="0E8DA277" w14:textId="77777777" w:rsidR="002F48A0" w:rsidRDefault="00AF6FAC">
      <w:pPr>
        <w:pStyle w:val="ListParagraph"/>
        <w:numPr>
          <w:ilvl w:val="0"/>
          <w:numId w:val="25"/>
        </w:numPr>
        <w:spacing w:after="90" w:line="290" w:lineRule="auto"/>
      </w:pPr>
      <w:r>
        <w:t xml:space="preserve">Open </w:t>
      </w:r>
      <w:r>
        <w:rPr>
          <w:b/>
          <w:bCs/>
          <w:color w:val="0F2A4A"/>
        </w:rPr>
        <w:t>Helpdesk</w:t>
      </w:r>
      <w:r>
        <w:t>. Use the status tabs (All, Open, InProgress, Resolved, Closed) to filter.</w:t>
      </w:r>
    </w:p>
    <w:p w14:paraId="6A9E67B9" w14:textId="77777777" w:rsidR="002F48A0" w:rsidRDefault="00AF6FAC">
      <w:pPr>
        <w:pStyle w:val="ListParagraph"/>
        <w:numPr>
          <w:ilvl w:val="0"/>
          <w:numId w:val="25"/>
        </w:numPr>
        <w:spacing w:after="90" w:line="290" w:lineRule="auto"/>
      </w:pPr>
      <w:r>
        <w:t xml:space="preserve">Click </w:t>
      </w:r>
      <w:r>
        <w:rPr>
          <w:b/>
          <w:bCs/>
          <w:color w:val="0F2A4A"/>
        </w:rPr>
        <w:t>New Ticket</w:t>
      </w:r>
      <w:r>
        <w:t>.</w:t>
      </w:r>
    </w:p>
    <w:p w14:paraId="59FE22C2" w14:textId="77777777" w:rsidR="002F48A0" w:rsidRDefault="00AF6FAC">
      <w:pPr>
        <w:pStyle w:val="ListParagraph"/>
        <w:numPr>
          <w:ilvl w:val="0"/>
          <w:numId w:val="25"/>
        </w:numPr>
        <w:spacing w:after="90" w:line="290" w:lineRule="auto"/>
      </w:pPr>
      <w:r>
        <w:t xml:space="preserve">Choose the </w:t>
      </w:r>
      <w:r>
        <w:rPr>
          <w:b/>
          <w:bCs/>
          <w:color w:val="0F2A4A"/>
        </w:rPr>
        <w:t>Department</w:t>
      </w:r>
      <w:r>
        <w:t xml:space="preserve"> (optional) and </w:t>
      </w:r>
      <w:r>
        <w:rPr>
          <w:b/>
          <w:bCs/>
          <w:color w:val="0F2A4A"/>
        </w:rPr>
        <w:t>Category</w:t>
      </w:r>
      <w:r>
        <w:t xml:space="preserve">, enter a </w:t>
      </w:r>
      <w:r>
        <w:rPr>
          <w:b/>
          <w:bCs/>
          <w:color w:val="0F2A4A"/>
        </w:rPr>
        <w:t>Subject</w:t>
      </w:r>
      <w:r>
        <w:t xml:space="preserve"> and </w:t>
      </w:r>
      <w:r>
        <w:rPr>
          <w:b/>
          <w:bCs/>
          <w:color w:val="0F2A4A"/>
        </w:rPr>
        <w:t>Details</w:t>
      </w:r>
      <w:r>
        <w:t xml:space="preserve">, and click </w:t>
      </w:r>
      <w:r>
        <w:rPr>
          <w:b/>
          <w:bCs/>
          <w:color w:val="0F2A4A"/>
        </w:rPr>
        <w:t>Submit Ticket</w:t>
      </w:r>
      <w:r>
        <w:t>.</w:t>
      </w:r>
    </w:p>
    <w:p w14:paraId="058864AA" w14:textId="77777777" w:rsidR="002F48A0" w:rsidRDefault="00AF6FAC">
      <w:pPr>
        <w:pStyle w:val="ListParagraph"/>
        <w:numPr>
          <w:ilvl w:val="0"/>
          <w:numId w:val="25"/>
        </w:numPr>
        <w:spacing w:after="90" w:line="290" w:lineRule="auto"/>
      </w:pPr>
      <w:r>
        <w:t xml:space="preserve">Open a ticket with </w:t>
      </w:r>
      <w:r>
        <w:rPr>
          <w:b/>
          <w:bCs/>
          <w:color w:val="0F2A4A"/>
        </w:rPr>
        <w:t>View</w:t>
      </w:r>
      <w:r>
        <w:t xml:space="preserve"> to read replies and respond.</w:t>
      </w:r>
    </w:p>
    <w:p w14:paraId="5C8A8EB8" w14:textId="77777777" w:rsidR="002F48A0" w:rsidRDefault="002F48A0">
      <w:pPr>
        <w:spacing w:after="100"/>
      </w:pPr>
    </w:p>
    <w:p w14:paraId="4A921531"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DBD3A26" wp14:editId="7F6C8D61">
            <wp:extent cx="5810250" cy="3629025"/>
            <wp:effectExtent l="0" t="0" r="0" b="0"/>
            <wp:docPr id="63" name="Figure 10.7" descr="Helpdesk ticket queue" title="Helpdesk ticke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
                    <pic:cNvPicPr>
                      <a:picLocks noChangeAspect="1" noChangeArrowheads="1"/>
                    </pic:cNvPicPr>
                  </pic:nvPicPr>
                  <pic:blipFill>
                    <a:blip r:embed="rId68"/>
                    <a:srcRect/>
                    <a:stretch>
                      <a:fillRect/>
                    </a:stretch>
                  </pic:blipFill>
                  <pic:spPr bwMode="auto">
                    <a:xfrm>
                      <a:off x="0" y="0"/>
                      <a:ext cx="5810250" cy="3629025"/>
                    </a:xfrm>
                    <a:prstGeom prst="rect">
                      <a:avLst/>
                    </a:prstGeom>
                  </pic:spPr>
                </pic:pic>
              </a:graphicData>
            </a:graphic>
          </wp:inline>
        </w:drawing>
      </w:r>
    </w:p>
    <w:p w14:paraId="6143C54D" w14:textId="77777777" w:rsidR="002F48A0" w:rsidRDefault="00AF6FAC">
      <w:pPr>
        <w:spacing w:before="80" w:after="240"/>
        <w:jc w:val="center"/>
      </w:pPr>
      <w:r>
        <w:rPr>
          <w:b/>
          <w:bCs/>
          <w:color w:val="146C8A"/>
          <w:sz w:val="17"/>
          <w:szCs w:val="17"/>
        </w:rPr>
        <w:t xml:space="preserve">Figure 10.7  </w:t>
      </w:r>
      <w:r>
        <w:rPr>
          <w:i/>
          <w:iCs/>
          <w:color w:val="64748B"/>
          <w:sz w:val="17"/>
          <w:szCs w:val="17"/>
        </w:rPr>
        <w:t>Helpdesk ticket queue</w:t>
      </w:r>
    </w:p>
    <w:p w14:paraId="7FF50644"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278D0AE" wp14:editId="6FEA6239">
            <wp:extent cx="5810250" cy="3629025"/>
            <wp:effectExtent l="0" t="0" r="0" b="0"/>
            <wp:docPr id="64" name="Figure 10.8" descr="New Support Ticket form" title="New Support Ticke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
                    <pic:cNvPicPr>
                      <a:picLocks noChangeAspect="1" noChangeArrowheads="1"/>
                    </pic:cNvPicPr>
                  </pic:nvPicPr>
                  <pic:blipFill>
                    <a:blip r:embed="rId69"/>
                    <a:srcRect/>
                    <a:stretch>
                      <a:fillRect/>
                    </a:stretch>
                  </pic:blipFill>
                  <pic:spPr bwMode="auto">
                    <a:xfrm>
                      <a:off x="0" y="0"/>
                      <a:ext cx="5810250" cy="3629025"/>
                    </a:xfrm>
                    <a:prstGeom prst="rect">
                      <a:avLst/>
                    </a:prstGeom>
                  </pic:spPr>
                </pic:pic>
              </a:graphicData>
            </a:graphic>
          </wp:inline>
        </w:drawing>
      </w:r>
    </w:p>
    <w:p w14:paraId="75FE6319" w14:textId="77777777" w:rsidR="002F48A0" w:rsidRDefault="00AF6FAC">
      <w:pPr>
        <w:spacing w:before="80" w:after="240"/>
        <w:jc w:val="center"/>
      </w:pPr>
      <w:r>
        <w:rPr>
          <w:b/>
          <w:bCs/>
          <w:color w:val="146C8A"/>
          <w:sz w:val="17"/>
          <w:szCs w:val="17"/>
        </w:rPr>
        <w:t xml:space="preserve">Figure 10.8  </w:t>
      </w:r>
      <w:r>
        <w:rPr>
          <w:i/>
          <w:iCs/>
          <w:color w:val="64748B"/>
          <w:sz w:val="17"/>
          <w:szCs w:val="17"/>
        </w:rPr>
        <w:t>New Support Ticket form</w:t>
      </w:r>
    </w:p>
    <w:p w14:paraId="3B2CB4C9" w14:textId="6AC765ED" w:rsidR="002F48A0" w:rsidRDefault="00AF6FAC">
      <w:pPr>
        <w:pStyle w:val="Heading2"/>
        <w:keepNext/>
      </w:pPr>
      <w:bookmarkStart w:id="61" w:name="_Toc242500488"/>
      <w:r>
        <w:t>10.6   Theme Settings</w:t>
      </w:r>
      <w:bookmarkEnd w:id="61"/>
      <w:r w:rsidR="004F27F5">
        <w:fldChar w:fldCharType="begin"/>
      </w:r>
      <w:r w:rsidR="004F27F5">
        <w:instrText xml:space="preserve"> XE "Theme" </w:instrText>
      </w:r>
      <w:r w:rsidR="004F27F5">
        <w:fldChar w:fldCharType="end"/>
      </w:r>
    </w:p>
    <w:p w14:paraId="3D2062DA"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1E7D2B40" w14:textId="77777777" w:rsidR="002F48A0" w:rsidRDefault="00AF6FAC">
      <w:pPr>
        <w:spacing w:after="120" w:line="300" w:lineRule="auto"/>
      </w:pPr>
      <w:r>
        <w:t>Choose a colour theme for the portal. Click a theme to preview it, then save.</w:t>
      </w:r>
    </w:p>
    <w:p w14:paraId="42F0F8DD"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DC71BB3" wp14:editId="2A7E574E">
            <wp:extent cx="5810250" cy="3629025"/>
            <wp:effectExtent l="0" t="0" r="0" b="0"/>
            <wp:docPr id="65" name="Figure 10.9" descr="Theme Settings with a theme previewed" title="Theme Settings with a theme previe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
                    <pic:cNvPicPr>
                      <a:picLocks noChangeAspect="1" noChangeArrowheads="1"/>
                    </pic:cNvPicPr>
                  </pic:nvPicPr>
                  <pic:blipFill>
                    <a:blip r:embed="rId70"/>
                    <a:srcRect/>
                    <a:stretch>
                      <a:fillRect/>
                    </a:stretch>
                  </pic:blipFill>
                  <pic:spPr bwMode="auto">
                    <a:xfrm>
                      <a:off x="0" y="0"/>
                      <a:ext cx="5810250" cy="3629025"/>
                    </a:xfrm>
                    <a:prstGeom prst="rect">
                      <a:avLst/>
                    </a:prstGeom>
                  </pic:spPr>
                </pic:pic>
              </a:graphicData>
            </a:graphic>
          </wp:inline>
        </w:drawing>
      </w:r>
    </w:p>
    <w:p w14:paraId="3187FC1F" w14:textId="77777777" w:rsidR="002F48A0" w:rsidRDefault="00AF6FAC">
      <w:pPr>
        <w:spacing w:before="80" w:after="240"/>
        <w:jc w:val="center"/>
      </w:pPr>
      <w:r>
        <w:rPr>
          <w:b/>
          <w:bCs/>
          <w:color w:val="146C8A"/>
          <w:sz w:val="17"/>
          <w:szCs w:val="17"/>
        </w:rPr>
        <w:t xml:space="preserve">Figure 10.9  </w:t>
      </w:r>
      <w:r>
        <w:rPr>
          <w:i/>
          <w:iCs/>
          <w:color w:val="64748B"/>
          <w:sz w:val="17"/>
          <w:szCs w:val="17"/>
        </w:rPr>
        <w:t>Theme Settings with a theme previewed</w:t>
      </w:r>
    </w:p>
    <w:p w14:paraId="48DFEFD4" w14:textId="77777777" w:rsidR="002F48A0" w:rsidRDefault="00AF6FAC">
      <w:pPr>
        <w:pStyle w:val="Heading1"/>
        <w:pageBreakBefore/>
      </w:pPr>
      <w:bookmarkStart w:id="62" w:name="_Toc242500489"/>
      <w:r>
        <w:t>11   SuperAdmin Administration</w:t>
      </w:r>
      <w:bookmarkEnd w:id="62"/>
    </w:p>
    <w:p w14:paraId="52006531" w14:textId="77777777" w:rsidR="002F48A0" w:rsidRDefault="00AF6FAC">
      <w:pPr>
        <w:spacing w:after="120" w:line="300" w:lineRule="auto"/>
      </w:pPr>
      <w:r>
        <w:t>The pages in this chapter are available only to SuperAdmin users.</w:t>
      </w:r>
    </w:p>
    <w:p w14:paraId="7436E615" w14:textId="493314AE" w:rsidR="002F48A0" w:rsidRDefault="00AF6FAC">
      <w:pPr>
        <w:pStyle w:val="Heading2"/>
        <w:keepNext/>
      </w:pPr>
      <w:bookmarkStart w:id="63" w:name="_Toc242500490"/>
      <w:r>
        <w:t>11.1   Dashboard</w:t>
      </w:r>
      <w:bookmarkEnd w:id="63"/>
      <w:r w:rsidR="004F27F5">
        <w:fldChar w:fldCharType="begin"/>
      </w:r>
      <w:r w:rsidR="004F27F5">
        <w:instrText xml:space="preserve"> XE "Dashboard" </w:instrText>
      </w:r>
      <w:r w:rsidR="004F27F5">
        <w:fldChar w:fldCharType="end"/>
      </w:r>
    </w:p>
    <w:p w14:paraId="7925B94C"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37429A9C" w14:textId="77777777" w:rsidR="002F48A0" w:rsidRDefault="00AF6FAC">
      <w:pPr>
        <w:spacing w:after="120" w:line="300" w:lineRule="auto"/>
      </w:pPr>
      <w:r>
        <w:t>The SuperAdmin Dashboard explains the workspace modes and holds the API connection settings (API Base URL, access token and default department). Change these only on instruction from your technical team.</w:t>
      </w:r>
    </w:p>
    <w:p w14:paraId="11323235"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BE8046E" wp14:editId="1EFED98A">
            <wp:extent cx="5810250" cy="5524500"/>
            <wp:effectExtent l="0" t="0" r="0" b="0"/>
            <wp:docPr id="66" name="Figure 11.1" descr="SuperAdmin Dashboard" title="Super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
                    <pic:cNvPicPr>
                      <a:picLocks noChangeAspect="1" noChangeArrowheads="1"/>
                    </pic:cNvPicPr>
                  </pic:nvPicPr>
                  <pic:blipFill>
                    <a:blip r:embed="rId71"/>
                    <a:srcRect/>
                    <a:stretch>
                      <a:fillRect/>
                    </a:stretch>
                  </pic:blipFill>
                  <pic:spPr bwMode="auto">
                    <a:xfrm>
                      <a:off x="0" y="0"/>
                      <a:ext cx="5810250" cy="5524500"/>
                    </a:xfrm>
                    <a:prstGeom prst="rect">
                      <a:avLst/>
                    </a:prstGeom>
                  </pic:spPr>
                </pic:pic>
              </a:graphicData>
            </a:graphic>
          </wp:inline>
        </w:drawing>
      </w:r>
    </w:p>
    <w:p w14:paraId="4DBCE56F" w14:textId="77777777" w:rsidR="002F48A0" w:rsidRDefault="00AF6FAC">
      <w:pPr>
        <w:spacing w:before="80" w:after="240"/>
        <w:jc w:val="center"/>
      </w:pPr>
      <w:r>
        <w:rPr>
          <w:b/>
          <w:bCs/>
          <w:color w:val="146C8A"/>
          <w:sz w:val="17"/>
          <w:szCs w:val="17"/>
        </w:rPr>
        <w:t xml:space="preserve">Figure 11.1  </w:t>
      </w:r>
      <w:r>
        <w:rPr>
          <w:i/>
          <w:iCs/>
          <w:color w:val="64748B"/>
          <w:sz w:val="17"/>
          <w:szCs w:val="17"/>
        </w:rPr>
        <w:t>SuperAdmin Dashboard</w:t>
      </w:r>
    </w:p>
    <w:p w14:paraId="62BAA66B" w14:textId="3FF34DEC" w:rsidR="002F48A0" w:rsidRDefault="00AF6FAC">
      <w:pPr>
        <w:pStyle w:val="Heading2"/>
        <w:keepNext/>
      </w:pPr>
      <w:bookmarkStart w:id="64" w:name="_Toc242500491"/>
      <w:r>
        <w:t>11.2   Tenant and Campus Management</w:t>
      </w:r>
      <w:bookmarkEnd w:id="64"/>
      <w:r w:rsidR="004F27F5">
        <w:fldChar w:fldCharType="begin"/>
      </w:r>
      <w:r w:rsidR="004F27F5">
        <w:instrText xml:space="preserve"> XE "Tenants" </w:instrText>
      </w:r>
      <w:r w:rsidR="004F27F5">
        <w:fldChar w:fldCharType="end"/>
      </w:r>
      <w:r w:rsidR="004F27F5">
        <w:fldChar w:fldCharType="begin"/>
      </w:r>
      <w:r w:rsidR="004F27F5">
        <w:instrText xml:space="preserve"> XE "Campuses" </w:instrText>
      </w:r>
      <w:r w:rsidR="004F27F5">
        <w:fldChar w:fldCharType="end"/>
      </w:r>
    </w:p>
    <w:p w14:paraId="2D8F4192"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6BD34AB0" w14:textId="77777777" w:rsidR="002F48A0" w:rsidRDefault="00AF6FAC">
      <w:pPr>
        <w:spacing w:after="120" w:line="300" w:lineRule="auto"/>
      </w:pPr>
      <w:r>
        <w:t xml:space="preserve">Tenants separate institutions (for example University, College and School); each tenant has one or more campuses. Create a tenant with a </w:t>
      </w:r>
      <w:r>
        <w:rPr>
          <w:b/>
          <w:bCs/>
          <w:color w:val="0F2A4A"/>
        </w:rPr>
        <w:t>Code</w:t>
      </w:r>
      <w:r>
        <w:t xml:space="preserve"> and </w:t>
      </w:r>
      <w:r>
        <w:rPr>
          <w:b/>
          <w:bCs/>
          <w:color w:val="0F2A4A"/>
        </w:rPr>
        <w:t>Name</w:t>
      </w:r>
      <w:r>
        <w:t xml:space="preserve">, then click </w:t>
      </w:r>
      <w:r>
        <w:rPr>
          <w:b/>
          <w:bCs/>
          <w:color w:val="0F2A4A"/>
        </w:rPr>
        <w:t>Manage Campuses</w:t>
      </w:r>
      <w:r>
        <w:t xml:space="preserve"> to add campuses. Deactivate tenants or campuses that are no longer used.</w:t>
      </w:r>
    </w:p>
    <w:p w14:paraId="23E53B2C"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1EC33FD" wp14:editId="4D9334DF">
            <wp:extent cx="5810250" cy="4343400"/>
            <wp:effectExtent l="0" t="0" r="0" b="0"/>
            <wp:docPr id="67" name="Figure 11.2" descr="Tenant Management" title="Tenant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
                    <pic:cNvPicPr>
                      <a:picLocks noChangeAspect="1" noChangeArrowheads="1"/>
                    </pic:cNvPicPr>
                  </pic:nvPicPr>
                  <pic:blipFill>
                    <a:blip r:embed="rId72"/>
                    <a:srcRect/>
                    <a:stretch>
                      <a:fillRect/>
                    </a:stretch>
                  </pic:blipFill>
                  <pic:spPr bwMode="auto">
                    <a:xfrm>
                      <a:off x="0" y="0"/>
                      <a:ext cx="5810250" cy="4343400"/>
                    </a:xfrm>
                    <a:prstGeom prst="rect">
                      <a:avLst/>
                    </a:prstGeom>
                  </pic:spPr>
                </pic:pic>
              </a:graphicData>
            </a:graphic>
          </wp:inline>
        </w:drawing>
      </w:r>
    </w:p>
    <w:p w14:paraId="2C1BDCEE" w14:textId="77777777" w:rsidR="002F48A0" w:rsidRDefault="00AF6FAC">
      <w:pPr>
        <w:spacing w:before="80" w:after="240"/>
        <w:jc w:val="center"/>
      </w:pPr>
      <w:r>
        <w:rPr>
          <w:b/>
          <w:bCs/>
          <w:color w:val="146C8A"/>
          <w:sz w:val="17"/>
          <w:szCs w:val="17"/>
        </w:rPr>
        <w:t xml:space="preserve">Figure 11.2  </w:t>
      </w:r>
      <w:r>
        <w:rPr>
          <w:i/>
          <w:iCs/>
          <w:color w:val="64748B"/>
          <w:sz w:val="17"/>
          <w:szCs w:val="17"/>
        </w:rPr>
        <w:t>Tenant Management</w:t>
      </w:r>
    </w:p>
    <w:p w14:paraId="43F7570D"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3601F30" wp14:editId="3999358D">
            <wp:extent cx="5810250" cy="4943475"/>
            <wp:effectExtent l="0" t="0" r="0" b="0"/>
            <wp:docPr id="68" name="Figure 11.3" descr="Campus Management" title="Campu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
                    <pic:cNvPicPr>
                      <a:picLocks noChangeAspect="1" noChangeArrowheads="1"/>
                    </pic:cNvPicPr>
                  </pic:nvPicPr>
                  <pic:blipFill>
                    <a:blip r:embed="rId73"/>
                    <a:srcRect/>
                    <a:stretch>
                      <a:fillRect/>
                    </a:stretch>
                  </pic:blipFill>
                  <pic:spPr bwMode="auto">
                    <a:xfrm>
                      <a:off x="0" y="0"/>
                      <a:ext cx="5810250" cy="4943475"/>
                    </a:xfrm>
                    <a:prstGeom prst="rect">
                      <a:avLst/>
                    </a:prstGeom>
                  </pic:spPr>
                </pic:pic>
              </a:graphicData>
            </a:graphic>
          </wp:inline>
        </w:drawing>
      </w:r>
    </w:p>
    <w:p w14:paraId="02D3573B" w14:textId="77777777" w:rsidR="002F48A0" w:rsidRDefault="00AF6FAC">
      <w:pPr>
        <w:spacing w:before="80" w:after="240"/>
        <w:jc w:val="center"/>
      </w:pPr>
      <w:r>
        <w:rPr>
          <w:b/>
          <w:bCs/>
          <w:color w:val="146C8A"/>
          <w:sz w:val="17"/>
          <w:szCs w:val="17"/>
        </w:rPr>
        <w:t xml:space="preserve">Figure 11.3  </w:t>
      </w:r>
      <w:r>
        <w:rPr>
          <w:i/>
          <w:iCs/>
          <w:color w:val="64748B"/>
          <w:sz w:val="17"/>
          <w:szCs w:val="17"/>
        </w:rPr>
        <w:t>Campus Management</w:t>
      </w:r>
    </w:p>
    <w:p w14:paraId="00C62D2E" w14:textId="3C7D67C0" w:rsidR="002F48A0" w:rsidRDefault="00AF6FAC">
      <w:pPr>
        <w:pStyle w:val="Heading2"/>
        <w:keepNext/>
      </w:pPr>
      <w:bookmarkStart w:id="65" w:name="_Toc242500492"/>
      <w:r>
        <w:t>11.3   Admin Users</w:t>
      </w:r>
      <w:bookmarkEnd w:id="65"/>
      <w:r w:rsidR="004F27F5">
        <w:fldChar w:fldCharType="begin"/>
      </w:r>
      <w:r w:rsidR="004F27F5">
        <w:instrText xml:space="preserve"> XE "Admin Users" </w:instrText>
      </w:r>
      <w:r w:rsidR="004F27F5">
        <w:fldChar w:fldCharType="end"/>
      </w:r>
    </w:p>
    <w:p w14:paraId="4DC000C6"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9EA8C35" w14:textId="77777777" w:rsidR="002F48A0" w:rsidRDefault="00AF6FAC">
      <w:pPr>
        <w:spacing w:after="120" w:line="300" w:lineRule="auto"/>
      </w:pPr>
      <w:r>
        <w:t xml:space="preserve">Create Admin accounts and assign the departments each Admin manages. Enter the </w:t>
      </w:r>
      <w:r>
        <w:rPr>
          <w:b/>
          <w:bCs/>
          <w:color w:val="0F2A4A"/>
        </w:rPr>
        <w:t>Username</w:t>
      </w:r>
      <w:r>
        <w:t xml:space="preserve">, </w:t>
      </w:r>
      <w:r>
        <w:rPr>
          <w:b/>
          <w:bCs/>
          <w:color w:val="0F2A4A"/>
        </w:rPr>
        <w:t>Email</w:t>
      </w:r>
      <w:r>
        <w:t xml:space="preserve"> and </w:t>
      </w:r>
      <w:r>
        <w:rPr>
          <w:b/>
          <w:bCs/>
          <w:color w:val="0F2A4A"/>
        </w:rPr>
        <w:t>Temporary Password</w:t>
      </w:r>
      <w:r>
        <w:t xml:space="preserve">, optionally an </w:t>
      </w:r>
      <w:r>
        <w:rPr>
          <w:b/>
          <w:bCs/>
          <w:color w:val="0F2A4A"/>
        </w:rPr>
        <w:t>Institution Type</w:t>
      </w:r>
      <w:r>
        <w:t xml:space="preserve">, tick the </w:t>
      </w:r>
      <w:r>
        <w:rPr>
          <w:b/>
          <w:bCs/>
          <w:color w:val="0F2A4A"/>
        </w:rPr>
        <w:t>Initial Department Assignments</w:t>
      </w:r>
      <w:r>
        <w:t xml:space="preserve">, and click </w:t>
      </w:r>
      <w:r>
        <w:rPr>
          <w:b/>
          <w:bCs/>
          <w:color w:val="0F2A4A"/>
        </w:rPr>
        <w:t>Create Admin</w:t>
      </w:r>
      <w:r>
        <w:t>. Select an existing admin to update their details and assignments.</w:t>
      </w:r>
    </w:p>
    <w:p w14:paraId="1611A3A6"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5A83624" wp14:editId="6131EDB3">
            <wp:extent cx="5810250" cy="5524500"/>
            <wp:effectExtent l="0" t="0" r="0" b="0"/>
            <wp:docPr id="69" name="Figure 11.4" descr="Admin Users" title="Admin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
                    <pic:cNvPicPr>
                      <a:picLocks noChangeAspect="1" noChangeArrowheads="1"/>
                    </pic:cNvPicPr>
                  </pic:nvPicPr>
                  <pic:blipFill>
                    <a:blip r:embed="rId74"/>
                    <a:srcRect/>
                    <a:stretch>
                      <a:fillRect/>
                    </a:stretch>
                  </pic:blipFill>
                  <pic:spPr bwMode="auto">
                    <a:xfrm>
                      <a:off x="0" y="0"/>
                      <a:ext cx="5810250" cy="5524500"/>
                    </a:xfrm>
                    <a:prstGeom prst="rect">
                      <a:avLst/>
                    </a:prstGeom>
                  </pic:spPr>
                </pic:pic>
              </a:graphicData>
            </a:graphic>
          </wp:inline>
        </w:drawing>
      </w:r>
    </w:p>
    <w:p w14:paraId="3DBFDB57" w14:textId="77777777" w:rsidR="002F48A0" w:rsidRDefault="00AF6FAC">
      <w:pPr>
        <w:spacing w:before="80" w:after="240"/>
        <w:jc w:val="center"/>
      </w:pPr>
      <w:r>
        <w:rPr>
          <w:b/>
          <w:bCs/>
          <w:color w:val="146C8A"/>
          <w:sz w:val="17"/>
          <w:szCs w:val="17"/>
        </w:rPr>
        <w:t xml:space="preserve">Figure 11.4  </w:t>
      </w:r>
      <w:r>
        <w:rPr>
          <w:i/>
          <w:iCs/>
          <w:color w:val="64748B"/>
          <w:sz w:val="17"/>
          <w:szCs w:val="17"/>
        </w:rPr>
        <w:t>Admin Users</w:t>
      </w:r>
    </w:p>
    <w:p w14:paraId="044E6FC0" w14:textId="093F4EC9" w:rsidR="002F48A0" w:rsidRDefault="00AF6FAC">
      <w:pPr>
        <w:pStyle w:val="Heading2"/>
        <w:keepNext/>
      </w:pPr>
      <w:bookmarkStart w:id="66" w:name="_Toc242500493"/>
      <w:r>
        <w:t>11.4   Module Composition</w:t>
      </w:r>
      <w:bookmarkEnd w:id="66"/>
      <w:r w:rsidR="004F27F5">
        <w:fldChar w:fldCharType="begin"/>
      </w:r>
      <w:r w:rsidR="004F27F5">
        <w:instrText xml:space="preserve"> XE "Modules" </w:instrText>
      </w:r>
      <w:r w:rsidR="004F27F5">
        <w:fldChar w:fldCharType="end"/>
      </w:r>
    </w:p>
    <w:p w14:paraId="5021D5BE"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3D11AE51" w14:textId="77777777" w:rsidR="002F48A0" w:rsidRDefault="00AF6FAC">
      <w:pPr>
        <w:spacing w:after="120" w:line="300" w:lineRule="auto"/>
      </w:pPr>
      <w:r>
        <w:t>Module Composition shows the module registry (17 modules), which are active, and the dashboard widgets for your role. Deactivate a module to hide its features for everyone. Modules allowed by the license are activated automatically when the license is uploaded.</w:t>
      </w:r>
    </w:p>
    <w:p w14:paraId="6A594086"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378D813" wp14:editId="5E0627E5">
            <wp:extent cx="5810250" cy="5524500"/>
            <wp:effectExtent l="0" t="0" r="0" b="0"/>
            <wp:docPr id="70" name="Figure 11.5" descr="Module Composition" title="Module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
                    <pic:cNvPicPr>
                      <a:picLocks noChangeAspect="1" noChangeArrowheads="1"/>
                    </pic:cNvPicPr>
                  </pic:nvPicPr>
                  <pic:blipFill>
                    <a:blip r:embed="rId75"/>
                    <a:srcRect/>
                    <a:stretch>
                      <a:fillRect/>
                    </a:stretch>
                  </pic:blipFill>
                  <pic:spPr bwMode="auto">
                    <a:xfrm>
                      <a:off x="0" y="0"/>
                      <a:ext cx="5810250" cy="5524500"/>
                    </a:xfrm>
                    <a:prstGeom prst="rect">
                      <a:avLst/>
                    </a:prstGeom>
                  </pic:spPr>
                </pic:pic>
              </a:graphicData>
            </a:graphic>
          </wp:inline>
        </w:drawing>
      </w:r>
    </w:p>
    <w:p w14:paraId="7D0D527B" w14:textId="77777777" w:rsidR="002F48A0" w:rsidRDefault="00AF6FAC">
      <w:pPr>
        <w:spacing w:before="80" w:after="240"/>
        <w:jc w:val="center"/>
      </w:pPr>
      <w:r>
        <w:rPr>
          <w:b/>
          <w:bCs/>
          <w:color w:val="146C8A"/>
          <w:sz w:val="17"/>
          <w:szCs w:val="17"/>
        </w:rPr>
        <w:t xml:space="preserve">Figure 11.5  </w:t>
      </w:r>
      <w:r>
        <w:rPr>
          <w:i/>
          <w:iCs/>
          <w:color w:val="64748B"/>
          <w:sz w:val="17"/>
          <w:szCs w:val="17"/>
        </w:rPr>
        <w:t>Module Composition</w:t>
      </w:r>
    </w:p>
    <w:p w14:paraId="032237EA" w14:textId="1E0F5AB8" w:rsidR="002F48A0" w:rsidRDefault="00AF6FAC">
      <w:pPr>
        <w:pStyle w:val="Heading2"/>
        <w:keepNext/>
      </w:pPr>
      <w:bookmarkStart w:id="67" w:name="_Toc242500494"/>
      <w:r>
        <w:t>11.5   Sidebar Settings</w:t>
      </w:r>
      <w:bookmarkEnd w:id="67"/>
      <w:r w:rsidR="004F27F5">
        <w:fldChar w:fldCharType="begin"/>
      </w:r>
      <w:r w:rsidR="004F27F5">
        <w:instrText xml:space="preserve"> XE "Sidebar Settings" </w:instrText>
      </w:r>
      <w:r w:rsidR="004F27F5">
        <w:fldChar w:fldCharType="end"/>
      </w:r>
    </w:p>
    <w:p w14:paraId="52C7CFF8"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6822D45" w14:textId="77777777" w:rsidR="002F48A0" w:rsidRDefault="00AF6FAC">
      <w:pPr>
        <w:spacing w:after="120" w:line="300" w:lineRule="auto"/>
      </w:pPr>
      <w:r>
        <w:t>Controls which menu items Admin, Faculty and Student roles see. SuperAdmin always keeps full access, and System menus cannot be deactivated.</w:t>
      </w:r>
    </w:p>
    <w:p w14:paraId="5B0F882E"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D35519C" wp14:editId="7188AA35">
            <wp:extent cx="5810250" cy="5524500"/>
            <wp:effectExtent l="0" t="0" r="0" b="0"/>
            <wp:docPr id="71" name="Figure 11.6" descr="Sidebar Settings" title="Sidebar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
                    <pic:cNvPicPr>
                      <a:picLocks noChangeAspect="1" noChangeArrowheads="1"/>
                    </pic:cNvPicPr>
                  </pic:nvPicPr>
                  <pic:blipFill>
                    <a:blip r:embed="rId76"/>
                    <a:srcRect/>
                    <a:stretch>
                      <a:fillRect/>
                    </a:stretch>
                  </pic:blipFill>
                  <pic:spPr bwMode="auto">
                    <a:xfrm>
                      <a:off x="0" y="0"/>
                      <a:ext cx="5810250" cy="5524500"/>
                    </a:xfrm>
                    <a:prstGeom prst="rect">
                      <a:avLst/>
                    </a:prstGeom>
                  </pic:spPr>
                </pic:pic>
              </a:graphicData>
            </a:graphic>
          </wp:inline>
        </w:drawing>
      </w:r>
    </w:p>
    <w:p w14:paraId="7DE83DED" w14:textId="77777777" w:rsidR="002F48A0" w:rsidRDefault="00AF6FAC">
      <w:pPr>
        <w:spacing w:before="80" w:after="240"/>
        <w:jc w:val="center"/>
      </w:pPr>
      <w:r>
        <w:rPr>
          <w:b/>
          <w:bCs/>
          <w:color w:val="146C8A"/>
          <w:sz w:val="17"/>
          <w:szCs w:val="17"/>
        </w:rPr>
        <w:t xml:space="preserve">Figure 11.6  </w:t>
      </w:r>
      <w:r>
        <w:rPr>
          <w:i/>
          <w:iCs/>
          <w:color w:val="64748B"/>
          <w:sz w:val="17"/>
          <w:szCs w:val="17"/>
        </w:rPr>
        <w:t>Sidebar Settings</w:t>
      </w:r>
    </w:p>
    <w:p w14:paraId="519C988B" w14:textId="6AA3C810" w:rsidR="002F48A0" w:rsidRDefault="00AF6FAC">
      <w:pPr>
        <w:pStyle w:val="Heading2"/>
        <w:keepNext/>
      </w:pPr>
      <w:bookmarkStart w:id="68" w:name="_Toc242500495"/>
      <w:r>
        <w:t>11.6   Report Settings</w:t>
      </w:r>
      <w:bookmarkEnd w:id="68"/>
      <w:r w:rsidR="004F27F5">
        <w:fldChar w:fldCharType="begin"/>
      </w:r>
      <w:r w:rsidR="004F27F5">
        <w:instrText xml:space="preserve"> XE "Report Settings" </w:instrText>
      </w:r>
      <w:r w:rsidR="004F27F5">
        <w:fldChar w:fldCharType="end"/>
      </w:r>
    </w:p>
    <w:p w14:paraId="7F94F89D"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1112A35D" w14:textId="77777777" w:rsidR="002F48A0" w:rsidRDefault="00AF6FAC">
      <w:pPr>
        <w:spacing w:after="120" w:line="300" w:lineRule="auto"/>
      </w:pPr>
      <w:r>
        <w:t>Lists the report definitions (nine by default) and lets SuperAdmin create new definitions, activate or deactivate them, and choose which roles may run each report.</w:t>
      </w:r>
    </w:p>
    <w:p w14:paraId="1311D1DF"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2F6999C" wp14:editId="696FADF1">
            <wp:extent cx="5810250" cy="4086225"/>
            <wp:effectExtent l="0" t="0" r="0" b="0"/>
            <wp:docPr id="72" name="Figure 11.7" descr="Report Settings" title="Re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
                    <pic:cNvPicPr>
                      <a:picLocks noChangeAspect="1" noChangeArrowheads="1"/>
                    </pic:cNvPicPr>
                  </pic:nvPicPr>
                  <pic:blipFill>
                    <a:blip r:embed="rId77"/>
                    <a:srcRect/>
                    <a:stretch>
                      <a:fillRect/>
                    </a:stretch>
                  </pic:blipFill>
                  <pic:spPr bwMode="auto">
                    <a:xfrm>
                      <a:off x="0" y="0"/>
                      <a:ext cx="5810250" cy="4086225"/>
                    </a:xfrm>
                    <a:prstGeom prst="rect">
                      <a:avLst/>
                    </a:prstGeom>
                  </pic:spPr>
                </pic:pic>
              </a:graphicData>
            </a:graphic>
          </wp:inline>
        </w:drawing>
      </w:r>
    </w:p>
    <w:p w14:paraId="2DAD1C7F" w14:textId="77777777" w:rsidR="002F48A0" w:rsidRDefault="00AF6FAC">
      <w:pPr>
        <w:spacing w:before="80" w:after="240"/>
        <w:jc w:val="center"/>
      </w:pPr>
      <w:r>
        <w:rPr>
          <w:b/>
          <w:bCs/>
          <w:color w:val="146C8A"/>
          <w:sz w:val="17"/>
          <w:szCs w:val="17"/>
        </w:rPr>
        <w:t xml:space="preserve">Figure 11.7  </w:t>
      </w:r>
      <w:r>
        <w:rPr>
          <w:i/>
          <w:iCs/>
          <w:color w:val="64748B"/>
          <w:sz w:val="17"/>
          <w:szCs w:val="17"/>
        </w:rPr>
        <w:t>Report Settings</w:t>
      </w:r>
    </w:p>
    <w:p w14:paraId="652B0EB9" w14:textId="1E636731" w:rsidR="002F48A0" w:rsidRDefault="00AF6FAC">
      <w:pPr>
        <w:pStyle w:val="Heading2"/>
        <w:keepNext/>
      </w:pPr>
      <w:bookmarkStart w:id="69" w:name="_Toc242500496"/>
      <w:r>
        <w:t>11.7   Dashboard Settings (Branding)</w:t>
      </w:r>
      <w:bookmarkEnd w:id="69"/>
      <w:r w:rsidR="004F27F5">
        <w:fldChar w:fldCharType="begin"/>
      </w:r>
      <w:r w:rsidR="004F27F5">
        <w:instrText xml:space="preserve"> XE "Branding" </w:instrText>
      </w:r>
      <w:r w:rsidR="004F27F5">
        <w:fldChar w:fldCharType="end"/>
      </w:r>
    </w:p>
    <w:p w14:paraId="3FE0C033"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2C3A3B12" w14:textId="77777777" w:rsidR="002F48A0" w:rsidRDefault="00AF6FAC">
      <w:pPr>
        <w:spacing w:after="120" w:line="300" w:lineRule="auto"/>
      </w:pPr>
      <w:r>
        <w:t xml:space="preserve">Sets the institution name, portal subtitle, footer text, logo, privacy policy link and text, and the portal font family and size. Click </w:t>
      </w:r>
      <w:r>
        <w:rPr>
          <w:b/>
          <w:bCs/>
          <w:color w:val="0F2A4A"/>
        </w:rPr>
        <w:t>Save Branding</w:t>
      </w:r>
      <w:r>
        <w:t>.</w:t>
      </w:r>
    </w:p>
    <w:p w14:paraId="50F8F383"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C70E032" wp14:editId="1155E2B7">
            <wp:extent cx="5810250" cy="5524500"/>
            <wp:effectExtent l="0" t="0" r="0" b="0"/>
            <wp:docPr id="73" name="Figure 11.8" descr="Dashboard Settings – portal branding" title="Dashboard Settings – portal br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
                    <pic:cNvPicPr>
                      <a:picLocks noChangeAspect="1" noChangeArrowheads="1"/>
                    </pic:cNvPicPr>
                  </pic:nvPicPr>
                  <pic:blipFill>
                    <a:blip r:embed="rId78"/>
                    <a:srcRect/>
                    <a:stretch>
                      <a:fillRect/>
                    </a:stretch>
                  </pic:blipFill>
                  <pic:spPr bwMode="auto">
                    <a:xfrm>
                      <a:off x="0" y="0"/>
                      <a:ext cx="5810250" cy="5524500"/>
                    </a:xfrm>
                    <a:prstGeom prst="rect">
                      <a:avLst/>
                    </a:prstGeom>
                  </pic:spPr>
                </pic:pic>
              </a:graphicData>
            </a:graphic>
          </wp:inline>
        </w:drawing>
      </w:r>
    </w:p>
    <w:p w14:paraId="79A2B77C" w14:textId="77777777" w:rsidR="002F48A0" w:rsidRDefault="00AF6FAC">
      <w:pPr>
        <w:spacing w:before="80" w:after="240"/>
        <w:jc w:val="center"/>
      </w:pPr>
      <w:r>
        <w:rPr>
          <w:b/>
          <w:bCs/>
          <w:color w:val="146C8A"/>
          <w:sz w:val="17"/>
          <w:szCs w:val="17"/>
        </w:rPr>
        <w:t xml:space="preserve">Figure 11.8  </w:t>
      </w:r>
      <w:r>
        <w:rPr>
          <w:i/>
          <w:iCs/>
          <w:color w:val="64748B"/>
          <w:sz w:val="17"/>
          <w:szCs w:val="17"/>
        </w:rPr>
        <w:t>Dashboard Settings – portal branding</w:t>
      </w:r>
    </w:p>
    <w:p w14:paraId="72661A83" w14:textId="57D0E70C" w:rsidR="002F48A0" w:rsidRDefault="00AF6FAC">
      <w:pPr>
        <w:pStyle w:val="Heading2"/>
        <w:keepNext/>
      </w:pPr>
      <w:bookmarkStart w:id="70" w:name="_Toc242500497"/>
      <w:r>
        <w:t>11.8   Institution Policy</w:t>
      </w:r>
      <w:bookmarkEnd w:id="70"/>
      <w:r w:rsidR="004F27F5">
        <w:fldChar w:fldCharType="begin"/>
      </w:r>
      <w:r w:rsidR="004F27F5">
        <w:instrText xml:space="preserve"> XE "Institution Policy" </w:instrText>
      </w:r>
      <w:r w:rsidR="004F27F5">
        <w:fldChar w:fldCharType="end"/>
      </w:r>
    </w:p>
    <w:p w14:paraId="52140734"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65653A38" w14:textId="77777777" w:rsidR="002F48A0" w:rsidRDefault="00AF6FAC">
      <w:pPr>
        <w:spacing w:after="120" w:line="300" w:lineRule="auto"/>
      </w:pPr>
      <w:r>
        <w:t xml:space="preserve">Turns the University, School and College institution types on or off for the installation, within what the license allows. Click </w:t>
      </w:r>
      <w:r>
        <w:rPr>
          <w:b/>
          <w:bCs/>
          <w:color w:val="0F2A4A"/>
        </w:rPr>
        <w:t>Save Policy</w:t>
      </w:r>
      <w:r>
        <w:t>.</w:t>
      </w:r>
    </w:p>
    <w:p w14:paraId="7777587F"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6E74665" wp14:editId="11846836">
            <wp:extent cx="5810250" cy="4086225"/>
            <wp:effectExtent l="0" t="0" r="0" b="0"/>
            <wp:docPr id="74" name="Figure 11.9" descr="Institution Policy" title="Institu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
                    <pic:cNvPicPr>
                      <a:picLocks noChangeAspect="1" noChangeArrowheads="1"/>
                    </pic:cNvPicPr>
                  </pic:nvPicPr>
                  <pic:blipFill>
                    <a:blip r:embed="rId79"/>
                    <a:srcRect/>
                    <a:stretch>
                      <a:fillRect/>
                    </a:stretch>
                  </pic:blipFill>
                  <pic:spPr bwMode="auto">
                    <a:xfrm>
                      <a:off x="0" y="0"/>
                      <a:ext cx="5810250" cy="4086225"/>
                    </a:xfrm>
                    <a:prstGeom prst="rect">
                      <a:avLst/>
                    </a:prstGeom>
                  </pic:spPr>
                </pic:pic>
              </a:graphicData>
            </a:graphic>
          </wp:inline>
        </w:drawing>
      </w:r>
    </w:p>
    <w:p w14:paraId="388AFE64" w14:textId="77777777" w:rsidR="002F48A0" w:rsidRDefault="00AF6FAC">
      <w:pPr>
        <w:spacing w:before="80" w:after="240"/>
        <w:jc w:val="center"/>
      </w:pPr>
      <w:r>
        <w:rPr>
          <w:b/>
          <w:bCs/>
          <w:color w:val="146C8A"/>
          <w:sz w:val="17"/>
          <w:szCs w:val="17"/>
        </w:rPr>
        <w:t xml:space="preserve">Figure 11.9  </w:t>
      </w:r>
      <w:r>
        <w:rPr>
          <w:i/>
          <w:iCs/>
          <w:color w:val="64748B"/>
          <w:sz w:val="17"/>
          <w:szCs w:val="17"/>
        </w:rPr>
        <w:t>Institution Policy</w:t>
      </w:r>
    </w:p>
    <w:p w14:paraId="474E1EB7" w14:textId="37B9F0A8" w:rsidR="002F48A0" w:rsidRDefault="00AF6FAC">
      <w:pPr>
        <w:pStyle w:val="Heading2"/>
        <w:keepNext/>
      </w:pPr>
      <w:bookmarkStart w:id="71" w:name="_Toc242500498"/>
      <w:r>
        <w:t>11.9   License Update</w:t>
      </w:r>
      <w:bookmarkEnd w:id="71"/>
      <w:r w:rsidR="004F27F5">
        <w:fldChar w:fldCharType="begin"/>
      </w:r>
      <w:r w:rsidR="004F27F5">
        <w:instrText xml:space="preserve"> XE "License" </w:instrText>
      </w:r>
      <w:r w:rsidR="004F27F5">
        <w:fldChar w:fldCharType="end"/>
      </w:r>
    </w:p>
    <w:p w14:paraId="1AFD2AE6"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7D6379EA" w14:textId="77777777" w:rsidR="002F48A0" w:rsidRDefault="00AF6FAC">
      <w:pPr>
        <w:spacing w:after="120" w:line="300" w:lineRule="auto"/>
      </w:pPr>
      <w:r>
        <w:t>Shows the current license (status, type, activation date and expiry) and uploads a new license file.</w:t>
      </w:r>
    </w:p>
    <w:p w14:paraId="6C490755" w14:textId="77777777" w:rsidR="002F48A0" w:rsidRDefault="00AF6FAC">
      <w:pPr>
        <w:pStyle w:val="Heading3"/>
        <w:keepNext/>
      </w:pPr>
      <w:r>
        <w:t>Procedure</w:t>
      </w:r>
    </w:p>
    <w:p w14:paraId="48AB3580" w14:textId="77777777" w:rsidR="002F48A0" w:rsidRDefault="00AF6FAC">
      <w:pPr>
        <w:pStyle w:val="ListParagraph"/>
        <w:numPr>
          <w:ilvl w:val="0"/>
          <w:numId w:val="26"/>
        </w:numPr>
        <w:spacing w:after="90" w:line="290" w:lineRule="auto"/>
      </w:pPr>
      <w:r>
        <w:t xml:space="preserve">Open </w:t>
      </w:r>
      <w:r>
        <w:rPr>
          <w:b/>
          <w:bCs/>
          <w:color w:val="0F2A4A"/>
        </w:rPr>
        <w:t>License Update</w:t>
      </w:r>
      <w:r>
        <w:t>.</w:t>
      </w:r>
    </w:p>
    <w:p w14:paraId="6B303F72" w14:textId="77777777" w:rsidR="002F48A0" w:rsidRDefault="00AF6FAC">
      <w:pPr>
        <w:pStyle w:val="ListParagraph"/>
        <w:numPr>
          <w:ilvl w:val="0"/>
          <w:numId w:val="26"/>
        </w:numPr>
        <w:spacing w:after="90" w:line="290" w:lineRule="auto"/>
      </w:pPr>
      <w:r>
        <w:t xml:space="preserve">Under </w:t>
      </w:r>
      <w:r>
        <w:rPr>
          <w:b/>
          <w:bCs/>
          <w:color w:val="0F2A4A"/>
        </w:rPr>
        <w:t>Upload License File</w:t>
      </w:r>
      <w:r>
        <w:t>, choose the .tablic file supplied by Tabsan.</w:t>
      </w:r>
    </w:p>
    <w:p w14:paraId="34FEF159" w14:textId="77777777" w:rsidR="002F48A0" w:rsidRDefault="00AF6FAC">
      <w:pPr>
        <w:pStyle w:val="ListParagraph"/>
        <w:numPr>
          <w:ilvl w:val="0"/>
          <w:numId w:val="26"/>
        </w:numPr>
        <w:spacing w:after="90" w:line="290" w:lineRule="auto"/>
      </w:pPr>
      <w:r>
        <w:t xml:space="preserve">Click </w:t>
      </w:r>
      <w:r>
        <w:rPr>
          <w:b/>
          <w:bCs/>
          <w:color w:val="0F2A4A"/>
        </w:rPr>
        <w:t>Upload &amp; Activate</w:t>
      </w:r>
      <w:r>
        <w:t>. The Current License table updates.</w:t>
      </w:r>
    </w:p>
    <w:p w14:paraId="337DC3C4" w14:textId="77777777" w:rsidR="002F48A0" w:rsidRDefault="002F48A0">
      <w:pPr>
        <w:spacing w:after="100"/>
      </w:pPr>
    </w:p>
    <w:p w14:paraId="7ACC0746"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F9E9917" wp14:editId="2263C70C">
            <wp:extent cx="5810250" cy="3629025"/>
            <wp:effectExtent l="0" t="0" r="0" b="0"/>
            <wp:docPr id="75" name="Figure 11.10" descr="License Update" title="License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
                    <pic:cNvPicPr>
                      <a:picLocks noChangeAspect="1" noChangeArrowheads="1"/>
                    </pic:cNvPicPr>
                  </pic:nvPicPr>
                  <pic:blipFill>
                    <a:blip r:embed="rId80"/>
                    <a:srcRect/>
                    <a:stretch>
                      <a:fillRect/>
                    </a:stretch>
                  </pic:blipFill>
                  <pic:spPr bwMode="auto">
                    <a:xfrm>
                      <a:off x="0" y="0"/>
                      <a:ext cx="5810250" cy="3629025"/>
                    </a:xfrm>
                    <a:prstGeom prst="rect">
                      <a:avLst/>
                    </a:prstGeom>
                  </pic:spPr>
                </pic:pic>
              </a:graphicData>
            </a:graphic>
          </wp:inline>
        </w:drawing>
      </w:r>
    </w:p>
    <w:p w14:paraId="003FF6CE" w14:textId="77777777" w:rsidR="002F48A0" w:rsidRDefault="00AF6FAC">
      <w:pPr>
        <w:spacing w:before="80" w:after="240"/>
        <w:jc w:val="center"/>
      </w:pPr>
      <w:r>
        <w:rPr>
          <w:b/>
          <w:bCs/>
          <w:color w:val="146C8A"/>
          <w:sz w:val="17"/>
          <w:szCs w:val="17"/>
        </w:rPr>
        <w:t xml:space="preserve">Figure 11.10  </w:t>
      </w:r>
      <w:r>
        <w:rPr>
          <w:i/>
          <w:iCs/>
          <w:color w:val="64748B"/>
          <w:sz w:val="17"/>
          <w:szCs w:val="17"/>
        </w:rPr>
        <w:t>License Update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2F48A0" w14:paraId="63E55BF6"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30EBDF61" w14:textId="77777777" w:rsidR="002F48A0" w:rsidRDefault="00AF6FAC">
            <w:pPr>
              <w:spacing w:line="290" w:lineRule="auto"/>
            </w:pPr>
            <w:r>
              <w:rPr>
                <w:b/>
                <w:bCs/>
                <w:color w:val="B45309"/>
                <w:sz w:val="18"/>
                <w:szCs w:val="18"/>
              </w:rPr>
              <w:t xml:space="preserve">IMPORTANT   </w:t>
            </w:r>
            <w:r>
              <w:rPr>
                <w:sz w:val="19"/>
                <w:szCs w:val="19"/>
              </w:rPr>
              <w:t>License files are encrypted and digitally signed. A file that has been edited in any way is rejected. The expiry date is fixed inside the file and is the same on every server it is activated on. When a license expires, the portal becomes read-only until a new license is uploaded.</w:t>
            </w:r>
          </w:p>
        </w:tc>
      </w:tr>
    </w:tbl>
    <w:p w14:paraId="7105DEC8" w14:textId="77777777" w:rsidR="002F48A0" w:rsidRDefault="002F48A0">
      <w:pPr>
        <w:spacing w:after="160"/>
      </w:pPr>
    </w:p>
    <w:p w14:paraId="09408683" w14:textId="539F86A3" w:rsidR="002F48A0" w:rsidRDefault="00AF6FAC">
      <w:pPr>
        <w:pStyle w:val="Heading2"/>
        <w:keepNext/>
      </w:pPr>
      <w:bookmarkStart w:id="72" w:name="_Toc242500499"/>
      <w:r>
        <w:t>11.10   Library Config</w:t>
      </w:r>
      <w:bookmarkEnd w:id="72"/>
      <w:r w:rsidR="004F27F5">
        <w:fldChar w:fldCharType="begin"/>
      </w:r>
      <w:r w:rsidR="004F27F5">
        <w:instrText xml:space="preserve"> XE "Library" </w:instrText>
      </w:r>
      <w:r w:rsidR="004F27F5">
        <w:fldChar w:fldCharType="end"/>
      </w:r>
    </w:p>
    <w:p w14:paraId="0B74F9C7"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219F04E3" w14:textId="77777777" w:rsidR="002F48A0" w:rsidRDefault="00AF6FAC">
      <w:pPr>
        <w:spacing w:after="120" w:line="300" w:lineRule="auto"/>
      </w:pPr>
      <w:r>
        <w:t xml:space="preserve">Connects the portal to an external library system: enter the </w:t>
      </w:r>
      <w:r>
        <w:rPr>
          <w:b/>
          <w:bCs/>
          <w:color w:val="0F2A4A"/>
        </w:rPr>
        <w:t>Catalogue URL</w:t>
      </w:r>
      <w:r>
        <w:t xml:space="preserve">, </w:t>
      </w:r>
      <w:r>
        <w:rPr>
          <w:b/>
          <w:bCs/>
          <w:color w:val="0F2A4A"/>
        </w:rPr>
        <w:t>Loan API URL</w:t>
      </w:r>
      <w:r>
        <w:t xml:space="preserve"> and </w:t>
      </w:r>
      <w:r>
        <w:rPr>
          <w:b/>
          <w:bCs/>
          <w:color w:val="0F2A4A"/>
        </w:rPr>
        <w:t>API Token</w:t>
      </w:r>
      <w:r>
        <w:t xml:space="preserve">, then click </w:t>
      </w:r>
      <w:r>
        <w:rPr>
          <w:b/>
          <w:bCs/>
          <w:color w:val="0F2A4A"/>
        </w:rPr>
        <w:t>Save Configuration</w:t>
      </w:r>
      <w:r>
        <w:t>.</w:t>
      </w:r>
    </w:p>
    <w:p w14:paraId="6C8B37C7"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8D7D9F8" wp14:editId="3BD1EB4A">
            <wp:extent cx="5810250" cy="4086225"/>
            <wp:effectExtent l="0" t="0" r="0" b="0"/>
            <wp:docPr id="76" name="Figure 11.11" descr="Library Config" title="Library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
                    <pic:cNvPicPr>
                      <a:picLocks noChangeAspect="1" noChangeArrowheads="1"/>
                    </pic:cNvPicPr>
                  </pic:nvPicPr>
                  <pic:blipFill>
                    <a:blip r:embed="rId81"/>
                    <a:srcRect/>
                    <a:stretch>
                      <a:fillRect/>
                    </a:stretch>
                  </pic:blipFill>
                  <pic:spPr bwMode="auto">
                    <a:xfrm>
                      <a:off x="0" y="0"/>
                      <a:ext cx="5810250" cy="4086225"/>
                    </a:xfrm>
                    <a:prstGeom prst="rect">
                      <a:avLst/>
                    </a:prstGeom>
                  </pic:spPr>
                </pic:pic>
              </a:graphicData>
            </a:graphic>
          </wp:inline>
        </w:drawing>
      </w:r>
    </w:p>
    <w:p w14:paraId="33E7B9CA" w14:textId="77777777" w:rsidR="002F48A0" w:rsidRDefault="00AF6FAC">
      <w:pPr>
        <w:spacing w:before="80" w:after="240"/>
        <w:jc w:val="center"/>
      </w:pPr>
      <w:r>
        <w:rPr>
          <w:b/>
          <w:bCs/>
          <w:color w:val="146C8A"/>
          <w:sz w:val="17"/>
          <w:szCs w:val="17"/>
        </w:rPr>
        <w:t xml:space="preserve">Figure 11.11  </w:t>
      </w:r>
      <w:r>
        <w:rPr>
          <w:i/>
          <w:iCs/>
          <w:color w:val="64748B"/>
          <w:sz w:val="17"/>
          <w:szCs w:val="17"/>
        </w:rPr>
        <w:t>Library Config</w:t>
      </w:r>
    </w:p>
    <w:p w14:paraId="5BCF54D2" w14:textId="0BF001DF" w:rsidR="002F48A0" w:rsidRDefault="00AF6FAC">
      <w:pPr>
        <w:pStyle w:val="Heading2"/>
        <w:keepNext/>
      </w:pPr>
      <w:bookmarkStart w:id="73" w:name="_Toc242500500"/>
      <w:r>
        <w:t>11.11   Accreditation</w:t>
      </w:r>
      <w:bookmarkEnd w:id="73"/>
      <w:r w:rsidR="004F27F5">
        <w:fldChar w:fldCharType="begin"/>
      </w:r>
      <w:r w:rsidR="004F27F5">
        <w:instrText xml:space="preserve"> XE "Accreditation" </w:instrText>
      </w:r>
      <w:r w:rsidR="004F27F5">
        <w:fldChar w:fldCharType="end"/>
      </w:r>
    </w:p>
    <w:p w14:paraId="3BF5DF58"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628611C0" w14:textId="77777777" w:rsidR="002F48A0" w:rsidRDefault="00AF6FAC">
      <w:pPr>
        <w:spacing w:after="120" w:line="300" w:lineRule="auto"/>
      </w:pPr>
      <w:r>
        <w:t>Download the accreditation report template, complete it, and upload it back for record keeping.</w:t>
      </w:r>
    </w:p>
    <w:p w14:paraId="4C63EA56"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F3C5ACF" wp14:editId="4974AABD">
            <wp:extent cx="5810250" cy="4086225"/>
            <wp:effectExtent l="0" t="0" r="0" b="0"/>
            <wp:docPr id="77" name="Figure 11.12" descr="Accreditation templates" title="Accreditation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
                    <pic:cNvPicPr>
                      <a:picLocks noChangeAspect="1" noChangeArrowheads="1"/>
                    </pic:cNvPicPr>
                  </pic:nvPicPr>
                  <pic:blipFill>
                    <a:blip r:embed="rId82"/>
                    <a:srcRect/>
                    <a:stretch>
                      <a:fillRect/>
                    </a:stretch>
                  </pic:blipFill>
                  <pic:spPr bwMode="auto">
                    <a:xfrm>
                      <a:off x="0" y="0"/>
                      <a:ext cx="5810250" cy="4086225"/>
                    </a:xfrm>
                    <a:prstGeom prst="rect">
                      <a:avLst/>
                    </a:prstGeom>
                  </pic:spPr>
                </pic:pic>
              </a:graphicData>
            </a:graphic>
          </wp:inline>
        </w:drawing>
      </w:r>
    </w:p>
    <w:p w14:paraId="3021BB30" w14:textId="77777777" w:rsidR="002F48A0" w:rsidRDefault="00AF6FAC">
      <w:pPr>
        <w:spacing w:before="80" w:after="240"/>
        <w:jc w:val="center"/>
      </w:pPr>
      <w:r>
        <w:rPr>
          <w:b/>
          <w:bCs/>
          <w:color w:val="146C8A"/>
          <w:sz w:val="17"/>
          <w:szCs w:val="17"/>
        </w:rPr>
        <w:t xml:space="preserve">Figure 11.12  </w:t>
      </w:r>
      <w:r>
        <w:rPr>
          <w:i/>
          <w:iCs/>
          <w:color w:val="64748B"/>
          <w:sz w:val="17"/>
          <w:szCs w:val="17"/>
        </w:rPr>
        <w:t>Accreditation templates</w:t>
      </w:r>
    </w:p>
    <w:p w14:paraId="1916E107" w14:textId="4982425D" w:rsidR="002F48A0" w:rsidRDefault="00AF6FAC">
      <w:pPr>
        <w:pStyle w:val="Heading2"/>
        <w:keepNext/>
      </w:pPr>
      <w:bookmarkStart w:id="74" w:name="_Toc242500501"/>
      <w:r>
        <w:t>11.12   Advanced Audit</w:t>
      </w:r>
      <w:bookmarkEnd w:id="74"/>
      <w:r w:rsidR="004F27F5">
        <w:fldChar w:fldCharType="begin"/>
      </w:r>
      <w:r w:rsidR="004F27F5">
        <w:instrText xml:space="preserve"> XE "Audit logs" </w:instrText>
      </w:r>
      <w:r w:rsidR="004F27F5">
        <w:fldChar w:fldCharType="end"/>
      </w:r>
    </w:p>
    <w:p w14:paraId="1DC3930D" w14:textId="77777777" w:rsidR="002F48A0" w:rsidRDefault="00AF6FAC">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72ED1477" w14:textId="77777777" w:rsidR="002F48A0" w:rsidRDefault="00AF6FAC">
      <w:pPr>
        <w:spacing w:after="120" w:line="300" w:lineRule="auto"/>
      </w:pPr>
      <w:r>
        <w:t xml:space="preserve">The audit log records who did what and when, with before and after values. Filter by text, actor, action, module and date range, then click </w:t>
      </w:r>
      <w:r>
        <w:rPr>
          <w:b/>
          <w:bCs/>
          <w:color w:val="0F2A4A"/>
        </w:rPr>
        <w:t>Apply Filters</w:t>
      </w:r>
      <w:r>
        <w:t xml:space="preserve">. Export with </w:t>
      </w:r>
      <w:r>
        <w:rPr>
          <w:b/>
          <w:bCs/>
          <w:color w:val="0F2A4A"/>
        </w:rPr>
        <w:t>Export CSV</w:t>
      </w:r>
      <w:r>
        <w:t xml:space="preserve">, </w:t>
      </w:r>
      <w:r>
        <w:rPr>
          <w:b/>
          <w:bCs/>
          <w:color w:val="0F2A4A"/>
        </w:rPr>
        <w:t>Export Excel</w:t>
      </w:r>
      <w:r>
        <w:t xml:space="preserve"> or </w:t>
      </w:r>
      <w:r>
        <w:rPr>
          <w:b/>
          <w:bCs/>
          <w:color w:val="0F2A4A"/>
        </w:rPr>
        <w:t>Export PDF</w:t>
      </w:r>
      <w:r>
        <w:t>.</w:t>
      </w:r>
    </w:p>
    <w:p w14:paraId="0C3702A8" w14:textId="77777777" w:rsidR="002F48A0" w:rsidRDefault="00AF6FAC">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BC6F219" wp14:editId="3A426FF7">
            <wp:extent cx="5810250" cy="5524500"/>
            <wp:effectExtent l="0" t="0" r="0" b="0"/>
            <wp:docPr id="78" name="Figure 11.13" descr="Audit Logs" title="Audit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 name=""/>
                    <pic:cNvPicPr>
                      <a:picLocks noChangeAspect="1" noChangeArrowheads="1"/>
                    </pic:cNvPicPr>
                  </pic:nvPicPr>
                  <pic:blipFill>
                    <a:blip r:embed="rId83"/>
                    <a:srcRect/>
                    <a:stretch>
                      <a:fillRect/>
                    </a:stretch>
                  </pic:blipFill>
                  <pic:spPr bwMode="auto">
                    <a:xfrm>
                      <a:off x="0" y="0"/>
                      <a:ext cx="5810250" cy="5524500"/>
                    </a:xfrm>
                    <a:prstGeom prst="rect">
                      <a:avLst/>
                    </a:prstGeom>
                  </pic:spPr>
                </pic:pic>
              </a:graphicData>
            </a:graphic>
          </wp:inline>
        </w:drawing>
      </w:r>
    </w:p>
    <w:p w14:paraId="356DB063" w14:textId="77777777" w:rsidR="002F48A0" w:rsidRDefault="00AF6FAC">
      <w:pPr>
        <w:spacing w:before="80" w:after="240"/>
        <w:jc w:val="center"/>
      </w:pPr>
      <w:r>
        <w:rPr>
          <w:b/>
          <w:bCs/>
          <w:color w:val="146C8A"/>
          <w:sz w:val="17"/>
          <w:szCs w:val="17"/>
        </w:rPr>
        <w:t xml:space="preserve">Figure 11.13  </w:t>
      </w:r>
      <w:r>
        <w:rPr>
          <w:i/>
          <w:iCs/>
          <w:color w:val="64748B"/>
          <w:sz w:val="17"/>
          <w:szCs w:val="17"/>
        </w:rPr>
        <w:t>Audit Logs</w:t>
      </w:r>
    </w:p>
    <w:p w14:paraId="4C149923" w14:textId="77777777" w:rsidR="002F48A0" w:rsidRDefault="00AF6FAC">
      <w:pPr>
        <w:pStyle w:val="Heading1"/>
        <w:pageBreakBefore/>
      </w:pPr>
      <w:bookmarkStart w:id="75" w:name="_Toc242500502"/>
      <w:r>
        <w:t>12   Troubleshooting and FAQ</w:t>
      </w:r>
      <w:bookmarkEnd w:id="75"/>
    </w:p>
    <w:p w14:paraId="4D439F04" w14:textId="77777777" w:rsidR="002F48A0" w:rsidRDefault="00AF6FAC">
      <w:pPr>
        <w:pStyle w:val="Heading2"/>
        <w:keepNext/>
      </w:pPr>
      <w:bookmarkStart w:id="76" w:name="_Toc242500503"/>
      <w:r>
        <w:t>12.1   Common questions</w:t>
      </w:r>
      <w:bookmarkEnd w:id="76"/>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0"/>
        <w:gridCol w:w="6072"/>
      </w:tblGrid>
      <w:tr w:rsidR="002F48A0" w14:paraId="6C4BC809" w14:textId="77777777">
        <w:tblPrEx>
          <w:tblCellMar>
            <w:top w:w="0" w:type="dxa"/>
            <w:bottom w:w="0" w:type="dxa"/>
          </w:tblCellMar>
        </w:tblPrEx>
        <w:trPr>
          <w:tblHeader/>
        </w:trPr>
        <w:tc>
          <w:tcPr>
            <w:tcW w:w="334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6384B59" w14:textId="77777777" w:rsidR="002F48A0" w:rsidRDefault="00AF6FAC">
            <w:pPr>
              <w:spacing w:line="270" w:lineRule="auto"/>
            </w:pPr>
            <w:r>
              <w:rPr>
                <w:b/>
                <w:bCs/>
                <w:color w:val="FFFFFF"/>
                <w:sz w:val="18"/>
                <w:szCs w:val="18"/>
              </w:rPr>
              <w:t>Problem</w:t>
            </w:r>
          </w:p>
        </w:tc>
        <w:tc>
          <w:tcPr>
            <w:tcW w:w="607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8AF6894" w14:textId="77777777" w:rsidR="002F48A0" w:rsidRDefault="00AF6FAC">
            <w:pPr>
              <w:spacing w:line="270" w:lineRule="auto"/>
            </w:pPr>
            <w:r>
              <w:rPr>
                <w:b/>
                <w:bCs/>
                <w:color w:val="FFFFFF"/>
                <w:sz w:val="18"/>
                <w:szCs w:val="18"/>
              </w:rPr>
              <w:t>What to do</w:t>
            </w:r>
          </w:p>
        </w:tc>
      </w:tr>
      <w:tr w:rsidR="002F48A0" w14:paraId="41819D05"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245EC0B" w14:textId="77777777" w:rsidR="002F48A0" w:rsidRDefault="00AF6FAC">
            <w:pPr>
              <w:spacing w:line="270" w:lineRule="auto"/>
            </w:pPr>
            <w:r>
              <w:rPr>
                <w:sz w:val="18"/>
                <w:szCs w:val="18"/>
              </w:rPr>
              <w:t>I cannot sign in.</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7D35B1" w14:textId="77777777" w:rsidR="002F48A0" w:rsidRDefault="00AF6FAC">
            <w:pPr>
              <w:spacing w:line="270" w:lineRule="auto"/>
            </w:pPr>
            <w:r>
              <w:rPr>
                <w:sz w:val="18"/>
                <w:szCs w:val="18"/>
              </w:rPr>
              <w:t>Check the username and that Caps Lock is off. After several failed attempts the account locks temporarily; ask your administrator to reset it.</w:t>
            </w:r>
          </w:p>
        </w:tc>
      </w:tr>
      <w:tr w:rsidR="002F48A0" w14:paraId="2EE04627"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719ADD" w14:textId="77777777" w:rsidR="002F48A0" w:rsidRDefault="00AF6FAC">
            <w:pPr>
              <w:spacing w:line="270" w:lineRule="auto"/>
            </w:pPr>
            <w:r>
              <w:rPr>
                <w:sz w:val="18"/>
                <w:szCs w:val="18"/>
              </w:rPr>
              <w:t>I was returned to the Helpdesk with a message.</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4EE627" w14:textId="77777777" w:rsidR="002F48A0" w:rsidRDefault="00AF6FAC">
            <w:pPr>
              <w:spacing w:line="270" w:lineRule="auto"/>
            </w:pPr>
            <w:r>
              <w:rPr>
                <w:sz w:val="18"/>
                <w:szCs w:val="18"/>
              </w:rPr>
              <w:t>The page is not available to your role. The message explains why. Ask your administrator if you need access.</w:t>
            </w:r>
          </w:p>
        </w:tc>
      </w:tr>
      <w:tr w:rsidR="002F48A0" w14:paraId="5AA7BC57"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CF013CB" w14:textId="77777777" w:rsidR="002F48A0" w:rsidRDefault="00AF6FAC">
            <w:pPr>
              <w:spacing w:line="270" w:lineRule="auto"/>
            </w:pPr>
            <w:r>
              <w:rPr>
                <w:sz w:val="18"/>
                <w:szCs w:val="18"/>
              </w:rPr>
              <w:t>A list is empty.</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34337A" w14:textId="77777777" w:rsidR="002F48A0" w:rsidRDefault="00AF6FAC">
            <w:pPr>
              <w:spacing w:line="270" w:lineRule="auto"/>
            </w:pPr>
            <w:r>
              <w:rPr>
                <w:sz w:val="18"/>
                <w:szCs w:val="18"/>
              </w:rPr>
              <w:t>Check the filters at the top of the page. Most pages need a department, course or offering selected first.</w:t>
            </w:r>
          </w:p>
        </w:tc>
      </w:tr>
      <w:tr w:rsidR="002F48A0" w14:paraId="3CB6C562"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FF13A75" w14:textId="77777777" w:rsidR="002F48A0" w:rsidRDefault="00AF6FAC">
            <w:pPr>
              <w:spacing w:line="270" w:lineRule="auto"/>
            </w:pPr>
            <w:r>
              <w:rPr>
                <w:sz w:val="18"/>
                <w:szCs w:val="18"/>
              </w:rPr>
              <w:t>Save buttons return "read-only mode".</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5C8714" w14:textId="77777777" w:rsidR="002F48A0" w:rsidRDefault="00AF6FAC">
            <w:pPr>
              <w:spacing w:line="270" w:lineRule="auto"/>
            </w:pPr>
            <w:r>
              <w:rPr>
                <w:sz w:val="18"/>
                <w:szCs w:val="18"/>
              </w:rPr>
              <w:t>The license is missing or expired. A SuperAdmin must upload a valid license in License Update.</w:t>
            </w:r>
          </w:p>
        </w:tc>
      </w:tr>
      <w:tr w:rsidR="002F48A0" w14:paraId="65FD54FE"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BF2681" w14:textId="77777777" w:rsidR="002F48A0" w:rsidRDefault="00AF6FAC">
            <w:pPr>
              <w:spacing w:line="270" w:lineRule="auto"/>
            </w:pPr>
            <w:r>
              <w:rPr>
                <w:sz w:val="18"/>
                <w:szCs w:val="18"/>
              </w:rPr>
              <w:t>A student cannot enrol in a course.</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34FDE7" w14:textId="77777777" w:rsidR="002F48A0" w:rsidRDefault="00AF6FAC">
            <w:pPr>
              <w:spacing w:line="270" w:lineRule="auto"/>
            </w:pPr>
            <w:r>
              <w:rPr>
                <w:sz w:val="18"/>
                <w:szCs w:val="18"/>
              </w:rPr>
              <w:t>The course may have a prerequisite the student has not passed, or enrolment may be closed for the campus.</w:t>
            </w:r>
          </w:p>
        </w:tc>
      </w:tr>
      <w:tr w:rsidR="002F48A0" w14:paraId="19D07F8F"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B27874" w14:textId="77777777" w:rsidR="002F48A0" w:rsidRDefault="00AF6FAC">
            <w:pPr>
              <w:spacing w:line="270" w:lineRule="auto"/>
            </w:pPr>
            <w:r>
              <w:rPr>
                <w:sz w:val="18"/>
                <w:szCs w:val="18"/>
              </w:rPr>
              <w:t>A student cannot apply for graduation.</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C3CE5C" w14:textId="77777777" w:rsidR="002F48A0" w:rsidRDefault="00AF6FAC">
            <w:pPr>
              <w:spacing w:line="270" w:lineRule="auto"/>
            </w:pPr>
            <w:r>
              <w:rPr>
                <w:sz w:val="18"/>
                <w:szCs w:val="18"/>
              </w:rPr>
              <w:t>Only active University students in their final semester with a completed FYP can apply. Check Degree Audit for unmet requirements.</w:t>
            </w:r>
          </w:p>
        </w:tc>
      </w:tr>
      <w:tr w:rsidR="002F48A0" w14:paraId="613F4304"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EBA4625" w14:textId="77777777" w:rsidR="002F48A0" w:rsidRDefault="00AF6FAC">
            <w:pPr>
              <w:spacing w:line="270" w:lineRule="auto"/>
            </w:pPr>
            <w:r>
              <w:rPr>
                <w:sz w:val="18"/>
                <w:szCs w:val="18"/>
              </w:rPr>
              <w:t>I lost my authenticator device.</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21F84B" w14:textId="77777777" w:rsidR="002F48A0" w:rsidRDefault="00AF6FAC">
            <w:pPr>
              <w:spacing w:line="270" w:lineRule="auto"/>
            </w:pPr>
            <w:r>
              <w:rPr>
                <w:sz w:val="18"/>
                <w:szCs w:val="18"/>
              </w:rPr>
              <w:t>Use a recovery code to sign in, or ask an administrator to reset two-factor authentication.</w:t>
            </w:r>
          </w:p>
        </w:tc>
      </w:tr>
      <w:tr w:rsidR="002F48A0" w14:paraId="4BE616DB"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2FACE56" w14:textId="77777777" w:rsidR="002F48A0" w:rsidRDefault="00AF6FAC">
            <w:pPr>
              <w:spacing w:line="270" w:lineRule="auto"/>
            </w:pPr>
            <w:r>
              <w:rPr>
                <w:sz w:val="18"/>
                <w:szCs w:val="18"/>
              </w:rPr>
              <w:t>Exported files do not open.</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ACAA9EE" w14:textId="77777777" w:rsidR="002F48A0" w:rsidRDefault="00AF6FAC">
            <w:pPr>
              <w:spacing w:line="270" w:lineRule="auto"/>
            </w:pPr>
            <w:r>
              <w:rPr>
                <w:sz w:val="18"/>
                <w:szCs w:val="18"/>
              </w:rPr>
              <w:t>Make sure the download finished. CSV files open in Excel; PDF files need a PDF reader.</w:t>
            </w:r>
          </w:p>
        </w:tc>
      </w:tr>
    </w:tbl>
    <w:p w14:paraId="5507B217" w14:textId="77777777" w:rsidR="002F48A0" w:rsidRDefault="002F48A0">
      <w:pPr>
        <w:spacing w:after="160"/>
      </w:pPr>
    </w:p>
    <w:p w14:paraId="2347F0BA" w14:textId="1D32F724" w:rsidR="002F48A0" w:rsidRDefault="00AF6FAC">
      <w:pPr>
        <w:pStyle w:val="Heading1"/>
        <w:pageBreakBefore/>
      </w:pPr>
      <w:bookmarkStart w:id="77" w:name="_Toc242500504"/>
      <w:r>
        <w:t>Appendix A   Menu Access by Role</w:t>
      </w:r>
      <w:bookmarkEnd w:id="77"/>
      <w:r w:rsidR="004F27F5">
        <w:fldChar w:fldCharType="begin"/>
      </w:r>
      <w:r w:rsidR="004F27F5">
        <w:instrText xml:space="preserve"> XE "Access matrix" </w:instrText>
      </w:r>
      <w:r w:rsidR="004F27F5">
        <w:fldChar w:fldCharType="end"/>
      </w:r>
    </w:p>
    <w:p w14:paraId="19EAD748" w14:textId="77777777" w:rsidR="002F48A0" w:rsidRDefault="00AF6FAC">
      <w:pPr>
        <w:spacing w:after="120" w:line="300" w:lineRule="auto"/>
      </w:pPr>
      <w:r>
        <w:t>The table lists every sidebar menu and the roles that see it with the default settings. SuperAdmin can change Admin, Faculty and Student visibility in Sidebar Settings. Admin access was captured with the testadmin account.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4"/>
        <w:gridCol w:w="2777"/>
        <w:gridCol w:w="977"/>
        <w:gridCol w:w="926"/>
        <w:gridCol w:w="926"/>
        <w:gridCol w:w="926"/>
        <w:gridCol w:w="926"/>
      </w:tblGrid>
      <w:tr w:rsidR="002F48A0" w14:paraId="4467EC63" w14:textId="77777777">
        <w:tblPrEx>
          <w:tblCellMar>
            <w:top w:w="0" w:type="dxa"/>
            <w:bottom w:w="0" w:type="dxa"/>
          </w:tblCellMar>
        </w:tblPrEx>
        <w:trPr>
          <w:tblHeader/>
        </w:trPr>
        <w:tc>
          <w:tcPr>
            <w:tcW w:w="195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151921D" w14:textId="77777777" w:rsidR="002F48A0" w:rsidRDefault="00AF6FAC">
            <w:pPr>
              <w:spacing w:line="270" w:lineRule="auto"/>
            </w:pPr>
            <w:r>
              <w:rPr>
                <w:b/>
                <w:bCs/>
                <w:color w:val="FFFFFF"/>
                <w:sz w:val="18"/>
                <w:szCs w:val="18"/>
              </w:rPr>
              <w:t>Section</w:t>
            </w:r>
          </w:p>
        </w:tc>
        <w:tc>
          <w:tcPr>
            <w:tcW w:w="2777"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15F3BC7" w14:textId="77777777" w:rsidR="002F48A0" w:rsidRDefault="00AF6FAC">
            <w:pPr>
              <w:spacing w:line="270" w:lineRule="auto"/>
            </w:pPr>
            <w:r>
              <w:rPr>
                <w:b/>
                <w:bCs/>
                <w:color w:val="FFFFFF"/>
                <w:sz w:val="18"/>
                <w:szCs w:val="18"/>
              </w:rPr>
              <w:t>Menu</w:t>
            </w:r>
          </w:p>
        </w:tc>
        <w:tc>
          <w:tcPr>
            <w:tcW w:w="977"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D850196" w14:textId="77777777" w:rsidR="002F48A0" w:rsidRDefault="00AF6FAC">
            <w:pPr>
              <w:spacing w:line="270" w:lineRule="auto"/>
            </w:pPr>
            <w:r>
              <w:rPr>
                <w:b/>
                <w:bCs/>
                <w:color w:val="FFFFFF"/>
                <w:sz w:val="18"/>
                <w:szCs w:val="18"/>
              </w:rPr>
              <w:t>Super Admin</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29A8520" w14:textId="77777777" w:rsidR="002F48A0" w:rsidRDefault="00AF6FAC">
            <w:pPr>
              <w:spacing w:line="270" w:lineRule="auto"/>
            </w:pPr>
            <w:r>
              <w:rPr>
                <w:b/>
                <w:bCs/>
                <w:color w:val="FFFFFF"/>
                <w:sz w:val="18"/>
                <w:szCs w:val="18"/>
              </w:rPr>
              <w:t>Admin</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CF1E7DB" w14:textId="77777777" w:rsidR="002F48A0" w:rsidRDefault="00AF6FAC">
            <w:pPr>
              <w:spacing w:line="270" w:lineRule="auto"/>
            </w:pPr>
            <w:r>
              <w:rPr>
                <w:b/>
                <w:bCs/>
                <w:color w:val="FFFFFF"/>
                <w:sz w:val="18"/>
                <w:szCs w:val="18"/>
              </w:rPr>
              <w:t>Faculty</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7587E1F" w14:textId="77777777" w:rsidR="002F48A0" w:rsidRDefault="00AF6FAC">
            <w:pPr>
              <w:spacing w:line="270" w:lineRule="auto"/>
            </w:pPr>
            <w:r>
              <w:rPr>
                <w:b/>
                <w:bCs/>
                <w:color w:val="FFFFFF"/>
                <w:sz w:val="18"/>
                <w:szCs w:val="18"/>
              </w:rPr>
              <w:t>Student</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8EB42A2" w14:textId="77777777" w:rsidR="002F48A0" w:rsidRDefault="00AF6FAC">
            <w:pPr>
              <w:spacing w:line="270" w:lineRule="auto"/>
            </w:pPr>
            <w:r>
              <w:rPr>
                <w:b/>
                <w:bCs/>
                <w:color w:val="FFFFFF"/>
                <w:sz w:val="18"/>
                <w:szCs w:val="18"/>
              </w:rPr>
              <w:t>Finance</w:t>
            </w:r>
          </w:p>
        </w:tc>
      </w:tr>
      <w:tr w:rsidR="002F48A0" w14:paraId="3052068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E459E5" w14:textId="77777777" w:rsidR="002F48A0" w:rsidRDefault="00AF6FAC">
            <w:pPr>
              <w:spacing w:line="270" w:lineRule="auto"/>
            </w:pPr>
            <w:r>
              <w:rPr>
                <w:sz w:val="18"/>
                <w:szCs w:val="18"/>
              </w:rPr>
              <w:t>Overview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0598E6B" w14:textId="77777777" w:rsidR="002F48A0" w:rsidRDefault="00AF6FAC">
            <w:pPr>
              <w:spacing w:line="270" w:lineRule="auto"/>
            </w:pPr>
            <w:r>
              <w:rPr>
                <w:sz w:val="18"/>
                <w:szCs w:val="18"/>
              </w:rPr>
              <w:t>Dashboard</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B96BB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67662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3C722A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98A941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5F8A87" w14:textId="77777777" w:rsidR="002F48A0" w:rsidRDefault="00AF6FAC">
            <w:pPr>
              <w:spacing w:line="270" w:lineRule="auto"/>
              <w:jc w:val="center"/>
            </w:pPr>
            <w:r>
              <w:rPr>
                <w:sz w:val="18"/>
                <w:szCs w:val="18"/>
              </w:rPr>
              <w:t>–</w:t>
            </w:r>
          </w:p>
        </w:tc>
      </w:tr>
      <w:tr w:rsidR="002F48A0" w14:paraId="23BEA81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D24130" w14:textId="77777777" w:rsidR="002F48A0" w:rsidRDefault="00AF6FAC">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1BB2D7" w14:textId="77777777" w:rsidR="002F48A0" w:rsidRDefault="00AF6FAC">
            <w:pPr>
              <w:spacing w:line="270" w:lineRule="auto"/>
            </w:pPr>
            <w:r>
              <w:rPr>
                <w:sz w:val="18"/>
                <w:szCs w:val="18"/>
              </w:rPr>
              <w:t>Tenant Management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A8CB3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896A4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BF097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EDA4AB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771CC7D" w14:textId="77777777" w:rsidR="002F48A0" w:rsidRDefault="00AF6FAC">
            <w:pPr>
              <w:spacing w:line="270" w:lineRule="auto"/>
              <w:jc w:val="center"/>
            </w:pPr>
            <w:r>
              <w:rPr>
                <w:sz w:val="18"/>
                <w:szCs w:val="18"/>
              </w:rPr>
              <w:t>–</w:t>
            </w:r>
          </w:p>
        </w:tc>
      </w:tr>
      <w:tr w:rsidR="002F48A0" w14:paraId="1180BA5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4405B3" w14:textId="77777777" w:rsidR="002F48A0" w:rsidRDefault="00AF6FAC">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09B8177" w14:textId="77777777" w:rsidR="002F48A0" w:rsidRDefault="00AF6FAC">
            <w:pPr>
              <w:spacing w:line="270" w:lineRule="auto"/>
            </w:pPr>
            <w:r>
              <w:rPr>
                <w:sz w:val="18"/>
                <w:szCs w:val="18"/>
              </w:rPr>
              <w:t>Campus Management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C2791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7AD20E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D52AA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D2C4A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CF0F0A" w14:textId="77777777" w:rsidR="002F48A0" w:rsidRDefault="00AF6FAC">
            <w:pPr>
              <w:spacing w:line="270" w:lineRule="auto"/>
              <w:jc w:val="center"/>
            </w:pPr>
            <w:r>
              <w:rPr>
                <w:sz w:val="18"/>
                <w:szCs w:val="18"/>
              </w:rPr>
              <w:t>–</w:t>
            </w:r>
          </w:p>
        </w:tc>
      </w:tr>
      <w:tr w:rsidR="002F48A0" w14:paraId="51D1397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796EEE" w14:textId="77777777" w:rsidR="002F48A0" w:rsidRDefault="00AF6FAC">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7A15356" w14:textId="77777777" w:rsidR="002F48A0" w:rsidRDefault="00AF6FAC">
            <w:pPr>
              <w:spacing w:line="270" w:lineRule="auto"/>
            </w:pPr>
            <w:r>
              <w:rPr>
                <w:sz w:val="18"/>
                <w:szCs w:val="18"/>
              </w:rPr>
              <w:t>Departments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06F0E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C54553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54DDA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4C8AAA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48D2F1" w14:textId="77777777" w:rsidR="002F48A0" w:rsidRDefault="00AF6FAC">
            <w:pPr>
              <w:spacing w:line="270" w:lineRule="auto"/>
              <w:jc w:val="center"/>
            </w:pPr>
            <w:r>
              <w:rPr>
                <w:sz w:val="18"/>
                <w:szCs w:val="18"/>
              </w:rPr>
              <w:t>–</w:t>
            </w:r>
          </w:p>
        </w:tc>
      </w:tr>
      <w:tr w:rsidR="002F48A0" w14:paraId="331E1DB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295B8B5" w14:textId="77777777" w:rsidR="002F48A0" w:rsidRDefault="00AF6FAC">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DBDFFB" w14:textId="77777777" w:rsidR="002F48A0" w:rsidRDefault="00AF6FAC">
            <w:pPr>
              <w:spacing w:line="270" w:lineRule="auto"/>
            </w:pPr>
            <w:r>
              <w:rPr>
                <w:sz w:val="18"/>
                <w:szCs w:val="18"/>
              </w:rPr>
              <w:t>Programs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2C6D1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60C03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BB3A8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C01AA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4CACCC3" w14:textId="77777777" w:rsidR="002F48A0" w:rsidRDefault="00AF6FAC">
            <w:pPr>
              <w:spacing w:line="270" w:lineRule="auto"/>
              <w:jc w:val="center"/>
            </w:pPr>
            <w:r>
              <w:rPr>
                <w:sz w:val="18"/>
                <w:szCs w:val="18"/>
              </w:rPr>
              <w:t>–</w:t>
            </w:r>
          </w:p>
        </w:tc>
      </w:tr>
      <w:tr w:rsidR="002F48A0" w14:paraId="55E411B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67F81D" w14:textId="77777777" w:rsidR="002F48A0" w:rsidRDefault="00AF6FAC">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0A62E34" w14:textId="77777777" w:rsidR="002F48A0" w:rsidRDefault="00AF6FAC">
            <w:pPr>
              <w:spacing w:line="270" w:lineRule="auto"/>
            </w:pPr>
            <w:r>
              <w:rPr>
                <w:sz w:val="18"/>
                <w:szCs w:val="18"/>
              </w:rPr>
              <w:t>Courses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47472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3824B5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891E33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FC7545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FB0B0F" w14:textId="77777777" w:rsidR="002F48A0" w:rsidRDefault="00AF6FAC">
            <w:pPr>
              <w:spacing w:line="270" w:lineRule="auto"/>
              <w:jc w:val="center"/>
            </w:pPr>
            <w:r>
              <w:rPr>
                <w:sz w:val="18"/>
                <w:szCs w:val="18"/>
              </w:rPr>
              <w:t>–</w:t>
            </w:r>
          </w:p>
        </w:tc>
      </w:tr>
      <w:tr w:rsidR="002F48A0" w14:paraId="6EC77CC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87ABF0" w14:textId="77777777" w:rsidR="002F48A0" w:rsidRDefault="00AF6FAC">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DBDA99" w14:textId="77777777" w:rsidR="002F48A0" w:rsidRDefault="00AF6FAC">
            <w:pPr>
              <w:spacing w:line="270" w:lineRule="auto"/>
            </w:pPr>
            <w:r>
              <w:rPr>
                <w:sz w:val="18"/>
                <w:szCs w:val="18"/>
              </w:rPr>
              <w:t>Enrollments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5DF33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47E0A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81C9B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2579E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C1903D" w14:textId="77777777" w:rsidR="002F48A0" w:rsidRDefault="00AF6FAC">
            <w:pPr>
              <w:spacing w:line="270" w:lineRule="auto"/>
              <w:jc w:val="center"/>
            </w:pPr>
            <w:r>
              <w:rPr>
                <w:sz w:val="18"/>
                <w:szCs w:val="18"/>
              </w:rPr>
              <w:t>–</w:t>
            </w:r>
          </w:p>
        </w:tc>
      </w:tr>
      <w:tr w:rsidR="002F48A0" w14:paraId="5C1ACBD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609D70B" w14:textId="77777777" w:rsidR="002F48A0" w:rsidRDefault="00AF6FAC">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8BC697" w14:textId="77777777" w:rsidR="002F48A0" w:rsidRDefault="00AF6FAC">
            <w:pPr>
              <w:spacing w:line="270" w:lineRule="auto"/>
            </w:pPr>
            <w:r>
              <w:rPr>
                <w:sz w:val="18"/>
                <w:szCs w:val="18"/>
              </w:rPr>
              <w:t>Students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74E89F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B0F8CF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A0B20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DABAD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33FA7F3" w14:textId="77777777" w:rsidR="002F48A0" w:rsidRDefault="00AF6FAC">
            <w:pPr>
              <w:spacing w:line="270" w:lineRule="auto"/>
              <w:jc w:val="center"/>
            </w:pPr>
            <w:r>
              <w:rPr>
                <w:sz w:val="18"/>
                <w:szCs w:val="18"/>
              </w:rPr>
              <w:t>–</w:t>
            </w:r>
          </w:p>
        </w:tc>
      </w:tr>
      <w:tr w:rsidR="002F48A0" w14:paraId="053FAB8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0A407C"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589EEE" w14:textId="77777777" w:rsidR="002F48A0" w:rsidRDefault="00AF6FAC">
            <w:pPr>
              <w:spacing w:line="270" w:lineRule="auto"/>
            </w:pPr>
            <w:r>
              <w:rPr>
                <w:sz w:val="18"/>
                <w:szCs w:val="18"/>
              </w:rPr>
              <w:t>Timetable Admin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D5C7B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95A596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2442D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C25396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18E615" w14:textId="77777777" w:rsidR="002F48A0" w:rsidRDefault="00AF6FAC">
            <w:pPr>
              <w:spacing w:line="270" w:lineRule="auto"/>
              <w:jc w:val="center"/>
            </w:pPr>
            <w:r>
              <w:rPr>
                <w:sz w:val="18"/>
                <w:szCs w:val="18"/>
              </w:rPr>
              <w:t>–</w:t>
            </w:r>
          </w:p>
        </w:tc>
      </w:tr>
      <w:tr w:rsidR="002F48A0" w14:paraId="4750B6D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6A3B267"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1001641" w14:textId="77777777" w:rsidR="002F48A0" w:rsidRDefault="00AF6FAC">
            <w:pPr>
              <w:spacing w:line="270" w:lineRule="auto"/>
            </w:pPr>
            <w:r>
              <w:rPr>
                <w:sz w:val="18"/>
                <w:szCs w:val="18"/>
              </w:rPr>
              <w:t>Teacher Timetable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B62606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19306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61B9E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525A36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FFA1050" w14:textId="77777777" w:rsidR="002F48A0" w:rsidRDefault="00AF6FAC">
            <w:pPr>
              <w:spacing w:line="270" w:lineRule="auto"/>
              <w:jc w:val="center"/>
            </w:pPr>
            <w:r>
              <w:rPr>
                <w:sz w:val="18"/>
                <w:szCs w:val="18"/>
              </w:rPr>
              <w:t>–</w:t>
            </w:r>
          </w:p>
        </w:tc>
      </w:tr>
      <w:tr w:rsidR="002F48A0" w14:paraId="29FD5C7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84020A"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4F3DF5" w14:textId="77777777" w:rsidR="002F48A0" w:rsidRDefault="00AF6FAC">
            <w:pPr>
              <w:spacing w:line="270" w:lineRule="auto"/>
            </w:pPr>
            <w:r>
              <w:rPr>
                <w:sz w:val="18"/>
                <w:szCs w:val="18"/>
              </w:rPr>
              <w:t>Assignments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08B17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8C73A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F3C9BB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2E861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DBB6B8" w14:textId="77777777" w:rsidR="002F48A0" w:rsidRDefault="00AF6FAC">
            <w:pPr>
              <w:spacing w:line="270" w:lineRule="auto"/>
              <w:jc w:val="center"/>
            </w:pPr>
            <w:r>
              <w:rPr>
                <w:sz w:val="18"/>
                <w:szCs w:val="18"/>
              </w:rPr>
              <w:t>–</w:t>
            </w:r>
          </w:p>
        </w:tc>
      </w:tr>
      <w:tr w:rsidR="002F48A0" w14:paraId="7373CB3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7D09D09"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256CBD" w14:textId="77777777" w:rsidR="002F48A0" w:rsidRDefault="00AF6FAC">
            <w:pPr>
              <w:spacing w:line="270" w:lineRule="auto"/>
            </w:pPr>
            <w:r>
              <w:rPr>
                <w:sz w:val="18"/>
                <w:szCs w:val="18"/>
              </w:rPr>
              <w:t>Enter Attendance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C95BE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D7DDE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689BB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2BA40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40C934" w14:textId="77777777" w:rsidR="002F48A0" w:rsidRDefault="00AF6FAC">
            <w:pPr>
              <w:spacing w:line="270" w:lineRule="auto"/>
              <w:jc w:val="center"/>
            </w:pPr>
            <w:r>
              <w:rPr>
                <w:sz w:val="18"/>
                <w:szCs w:val="18"/>
              </w:rPr>
              <w:t>–</w:t>
            </w:r>
          </w:p>
        </w:tc>
      </w:tr>
      <w:tr w:rsidR="002F48A0" w14:paraId="636ABBA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C4822F2"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7184A4" w14:textId="77777777" w:rsidR="002F48A0" w:rsidRDefault="00AF6FAC">
            <w:pPr>
              <w:spacing w:line="270" w:lineRule="auto"/>
            </w:pPr>
            <w:r>
              <w:rPr>
                <w:sz w:val="18"/>
                <w:szCs w:val="18"/>
              </w:rPr>
              <w:t>Enter Results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FA628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A3359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4C3D4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ED66DB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3C8298" w14:textId="77777777" w:rsidR="002F48A0" w:rsidRDefault="00AF6FAC">
            <w:pPr>
              <w:spacing w:line="270" w:lineRule="auto"/>
              <w:jc w:val="center"/>
            </w:pPr>
            <w:r>
              <w:rPr>
                <w:sz w:val="18"/>
                <w:szCs w:val="18"/>
              </w:rPr>
              <w:t>–</w:t>
            </w:r>
          </w:p>
        </w:tc>
      </w:tr>
      <w:tr w:rsidR="002F48A0" w14:paraId="363E139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AE3650"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664E78" w14:textId="77777777" w:rsidR="002F48A0" w:rsidRDefault="00AF6FAC">
            <w:pPr>
              <w:spacing w:line="270" w:lineRule="auto"/>
            </w:pPr>
            <w:r>
              <w:rPr>
                <w:sz w:val="18"/>
                <w:szCs w:val="18"/>
              </w:rPr>
              <w:t>Gradebook</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DDCF5F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0D3AF5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3FA441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131BF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25BFDC" w14:textId="77777777" w:rsidR="002F48A0" w:rsidRDefault="00AF6FAC">
            <w:pPr>
              <w:spacing w:line="270" w:lineRule="auto"/>
              <w:jc w:val="center"/>
            </w:pPr>
            <w:r>
              <w:rPr>
                <w:sz w:val="18"/>
                <w:szCs w:val="18"/>
              </w:rPr>
              <w:t>–</w:t>
            </w:r>
          </w:p>
        </w:tc>
      </w:tr>
      <w:tr w:rsidR="002F48A0" w14:paraId="5784320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819ECF"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B62BB7" w14:textId="77777777" w:rsidR="002F48A0" w:rsidRDefault="00AF6FAC">
            <w:pPr>
              <w:spacing w:line="270" w:lineRule="auto"/>
            </w:pPr>
            <w:r>
              <w:rPr>
                <w:sz w:val="18"/>
                <w:szCs w:val="18"/>
              </w:rPr>
              <w:t>Rubric Management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B7CE0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6754A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28804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5CD572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94E0E2" w14:textId="77777777" w:rsidR="002F48A0" w:rsidRDefault="00AF6FAC">
            <w:pPr>
              <w:spacing w:line="270" w:lineRule="auto"/>
              <w:jc w:val="center"/>
            </w:pPr>
            <w:r>
              <w:rPr>
                <w:sz w:val="18"/>
                <w:szCs w:val="18"/>
              </w:rPr>
              <w:t>–</w:t>
            </w:r>
          </w:p>
        </w:tc>
      </w:tr>
      <w:tr w:rsidR="002F48A0" w14:paraId="0C628CA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7F9D39"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BF380D" w14:textId="77777777" w:rsidR="002F48A0" w:rsidRDefault="00AF6FAC">
            <w:pPr>
              <w:spacing w:line="270" w:lineRule="auto"/>
            </w:pPr>
            <w:r>
              <w:rPr>
                <w:sz w:val="18"/>
                <w:szCs w:val="18"/>
              </w:rPr>
              <w:t>Quizzes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1D601D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1295D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60C0E8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797648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5F8946A" w14:textId="77777777" w:rsidR="002F48A0" w:rsidRDefault="00AF6FAC">
            <w:pPr>
              <w:spacing w:line="270" w:lineRule="auto"/>
              <w:jc w:val="center"/>
            </w:pPr>
            <w:r>
              <w:rPr>
                <w:sz w:val="18"/>
                <w:szCs w:val="18"/>
              </w:rPr>
              <w:t>–</w:t>
            </w:r>
          </w:p>
        </w:tc>
      </w:tr>
      <w:tr w:rsidR="002F48A0" w14:paraId="55BCCB3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BA12CC"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C6FDDD2" w14:textId="77777777" w:rsidR="002F48A0" w:rsidRDefault="00AF6FAC">
            <w:pPr>
              <w:spacing w:line="270" w:lineRule="auto"/>
            </w:pPr>
            <w:r>
              <w:rPr>
                <w:sz w:val="18"/>
                <w:szCs w:val="18"/>
              </w:rPr>
              <w:t>LMS Manage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A9DA69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D0CDEE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CF000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41FA4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2AF318" w14:textId="77777777" w:rsidR="002F48A0" w:rsidRDefault="00AF6FAC">
            <w:pPr>
              <w:spacing w:line="270" w:lineRule="auto"/>
              <w:jc w:val="center"/>
            </w:pPr>
            <w:r>
              <w:rPr>
                <w:sz w:val="18"/>
                <w:szCs w:val="18"/>
              </w:rPr>
              <w:t>–</w:t>
            </w:r>
          </w:p>
        </w:tc>
      </w:tr>
      <w:tr w:rsidR="002F48A0" w14:paraId="5FA70EA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6CDD61A"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9B6F59" w14:textId="77777777" w:rsidR="002F48A0" w:rsidRDefault="00AF6FAC">
            <w:pPr>
              <w:spacing w:line="270" w:lineRule="auto"/>
            </w:pPr>
            <w:r>
              <w:rPr>
                <w:sz w:val="18"/>
                <w:szCs w:val="18"/>
              </w:rPr>
              <w:t>Course Material</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30B834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B6E08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1D0705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4717BA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A1F0FF" w14:textId="77777777" w:rsidR="002F48A0" w:rsidRDefault="00AF6FAC">
            <w:pPr>
              <w:spacing w:line="270" w:lineRule="auto"/>
              <w:jc w:val="center"/>
            </w:pPr>
            <w:r>
              <w:rPr>
                <w:sz w:val="18"/>
                <w:szCs w:val="18"/>
              </w:rPr>
              <w:t>–</w:t>
            </w:r>
          </w:p>
        </w:tc>
      </w:tr>
      <w:tr w:rsidR="002F48A0" w14:paraId="07B0DCE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E9CFFF"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DD38D5" w14:textId="77777777" w:rsidR="002F48A0" w:rsidRDefault="00AF6FAC">
            <w:pPr>
              <w:spacing w:line="270" w:lineRule="auto"/>
            </w:pPr>
            <w:r>
              <w:rPr>
                <w:sz w:val="18"/>
                <w:szCs w:val="18"/>
              </w:rPr>
              <w:t>Discussion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BDA435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56DD3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70603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27050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F9A80D" w14:textId="77777777" w:rsidR="002F48A0" w:rsidRDefault="00AF6FAC">
            <w:pPr>
              <w:spacing w:line="270" w:lineRule="auto"/>
              <w:jc w:val="center"/>
            </w:pPr>
            <w:r>
              <w:rPr>
                <w:sz w:val="18"/>
                <w:szCs w:val="18"/>
              </w:rPr>
              <w:t>–</w:t>
            </w:r>
          </w:p>
        </w:tc>
      </w:tr>
      <w:tr w:rsidR="002F48A0" w14:paraId="5DF1968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7167BA2" w14:textId="77777777" w:rsidR="002F48A0" w:rsidRDefault="00AF6FAC">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91ABCD" w14:textId="77777777" w:rsidR="002F48A0" w:rsidRDefault="00AF6FAC">
            <w:pPr>
              <w:spacing w:line="270" w:lineRule="auto"/>
            </w:pPr>
            <w:r>
              <w:rPr>
                <w:sz w:val="18"/>
                <w:szCs w:val="18"/>
              </w:rPr>
              <w:t>Announcements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78A8E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6F52A3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66180E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9C1B7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D607AE" w14:textId="77777777" w:rsidR="002F48A0" w:rsidRDefault="00AF6FAC">
            <w:pPr>
              <w:spacing w:line="270" w:lineRule="auto"/>
              <w:jc w:val="center"/>
            </w:pPr>
            <w:r>
              <w:rPr>
                <w:sz w:val="18"/>
                <w:szCs w:val="18"/>
              </w:rPr>
              <w:t>–</w:t>
            </w:r>
          </w:p>
        </w:tc>
      </w:tr>
      <w:tr w:rsidR="002F48A0" w14:paraId="59586C9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82947E9" w14:textId="77777777" w:rsidR="002F48A0" w:rsidRDefault="00AF6FAC">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B88154" w14:textId="77777777" w:rsidR="002F48A0" w:rsidRDefault="00AF6FAC">
            <w:pPr>
              <w:spacing w:line="270" w:lineRule="auto"/>
            </w:pPr>
            <w:r>
              <w:rPr>
                <w:sz w:val="18"/>
                <w:szCs w:val="18"/>
              </w:rPr>
              <w:t>Student Timetable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46122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3393E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BDC9C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F2AE5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717DBCF" w14:textId="77777777" w:rsidR="002F48A0" w:rsidRDefault="00AF6FAC">
            <w:pPr>
              <w:spacing w:line="270" w:lineRule="auto"/>
              <w:jc w:val="center"/>
            </w:pPr>
            <w:r>
              <w:rPr>
                <w:sz w:val="18"/>
                <w:szCs w:val="18"/>
              </w:rPr>
              <w:t>–</w:t>
            </w:r>
          </w:p>
        </w:tc>
      </w:tr>
      <w:tr w:rsidR="002F48A0" w14:paraId="641B1A4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4BA9C3" w14:textId="77777777" w:rsidR="002F48A0" w:rsidRDefault="00AF6FAC">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BC78CD" w14:textId="77777777" w:rsidR="002F48A0" w:rsidRDefault="00AF6FAC">
            <w:pPr>
              <w:spacing w:line="270" w:lineRule="auto"/>
            </w:pPr>
            <w:r>
              <w:rPr>
                <w:sz w:val="18"/>
                <w:szCs w:val="18"/>
              </w:rPr>
              <w:t>Attendance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733DF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1C2ED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A3E350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85A44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4FC74D7" w14:textId="77777777" w:rsidR="002F48A0" w:rsidRDefault="00AF6FAC">
            <w:pPr>
              <w:spacing w:line="270" w:lineRule="auto"/>
              <w:jc w:val="center"/>
            </w:pPr>
            <w:r>
              <w:rPr>
                <w:sz w:val="18"/>
                <w:szCs w:val="18"/>
              </w:rPr>
              <w:t>–</w:t>
            </w:r>
          </w:p>
        </w:tc>
      </w:tr>
      <w:tr w:rsidR="002F48A0" w14:paraId="49E6A63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CCA64E" w14:textId="77777777" w:rsidR="002F48A0" w:rsidRDefault="00AF6FAC">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14F03B" w14:textId="77777777" w:rsidR="002F48A0" w:rsidRDefault="00AF6FAC">
            <w:pPr>
              <w:spacing w:line="270" w:lineRule="auto"/>
            </w:pPr>
            <w:r>
              <w:rPr>
                <w:sz w:val="18"/>
                <w:szCs w:val="18"/>
              </w:rPr>
              <w:t>Results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A50BE8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A9481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402D9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20F3E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3907A1" w14:textId="77777777" w:rsidR="002F48A0" w:rsidRDefault="00AF6FAC">
            <w:pPr>
              <w:spacing w:line="270" w:lineRule="auto"/>
              <w:jc w:val="center"/>
            </w:pPr>
            <w:r>
              <w:rPr>
                <w:sz w:val="18"/>
                <w:szCs w:val="18"/>
              </w:rPr>
              <w:t>–</w:t>
            </w:r>
          </w:p>
        </w:tc>
      </w:tr>
      <w:tr w:rsidR="002F48A0" w14:paraId="4C24E95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83A091" w14:textId="77777777" w:rsidR="002F48A0" w:rsidRDefault="00AF6FAC">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B39592" w14:textId="77777777" w:rsidR="002F48A0" w:rsidRDefault="00AF6FAC">
            <w:pPr>
              <w:spacing w:line="270" w:lineRule="auto"/>
            </w:pPr>
            <w:r>
              <w:rPr>
                <w:sz w:val="18"/>
                <w:szCs w:val="18"/>
              </w:rPr>
              <w:t>FYP</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7DD30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15E7A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657E7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B0571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0912D9" w14:textId="77777777" w:rsidR="002F48A0" w:rsidRDefault="00AF6FAC">
            <w:pPr>
              <w:spacing w:line="270" w:lineRule="auto"/>
              <w:jc w:val="center"/>
            </w:pPr>
            <w:r>
              <w:rPr>
                <w:sz w:val="18"/>
                <w:szCs w:val="18"/>
              </w:rPr>
              <w:t>–</w:t>
            </w:r>
          </w:p>
        </w:tc>
      </w:tr>
      <w:tr w:rsidR="002F48A0" w14:paraId="76E8B6A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18BEFE" w14:textId="77777777" w:rsidR="002F48A0" w:rsidRDefault="00AF6FAC">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63F0F0" w14:textId="77777777" w:rsidR="002F48A0" w:rsidRDefault="00AF6FAC">
            <w:pPr>
              <w:spacing w:line="270" w:lineRule="auto"/>
            </w:pPr>
            <w:r>
              <w:rPr>
                <w:sz w:val="18"/>
                <w:szCs w:val="18"/>
              </w:rPr>
              <w:t>Student Lifecycle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1EF8C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B3B097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2E6066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90428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544BB3" w14:textId="77777777" w:rsidR="002F48A0" w:rsidRDefault="00AF6FAC">
            <w:pPr>
              <w:spacing w:line="270" w:lineRule="auto"/>
              <w:jc w:val="center"/>
            </w:pPr>
            <w:r>
              <w:rPr>
                <w:sz w:val="18"/>
                <w:szCs w:val="18"/>
              </w:rPr>
              <w:t>–</w:t>
            </w:r>
          </w:p>
        </w:tc>
      </w:tr>
      <w:tr w:rsidR="002F48A0" w14:paraId="230A462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8B49125"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310CE3" w14:textId="77777777" w:rsidR="002F48A0" w:rsidRDefault="00AF6FAC">
            <w:pPr>
              <w:spacing w:line="270" w:lineRule="auto"/>
            </w:pPr>
            <w:r>
              <w:rPr>
                <w:sz w:val="18"/>
                <w:szCs w:val="18"/>
              </w:rPr>
              <w:t>Result Calculation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C82F2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C5474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B4C486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882A0E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63F065" w14:textId="77777777" w:rsidR="002F48A0" w:rsidRDefault="00AF6FAC">
            <w:pPr>
              <w:spacing w:line="270" w:lineRule="auto"/>
              <w:jc w:val="center"/>
            </w:pPr>
            <w:r>
              <w:rPr>
                <w:sz w:val="18"/>
                <w:szCs w:val="18"/>
              </w:rPr>
              <w:t>–</w:t>
            </w:r>
          </w:p>
        </w:tc>
      </w:tr>
      <w:tr w:rsidR="002F48A0" w14:paraId="0FB2D50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3242D9"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3B6244" w14:textId="77777777" w:rsidR="002F48A0" w:rsidRDefault="00AF6FAC">
            <w:pPr>
              <w:spacing w:line="270" w:lineRule="auto"/>
            </w:pPr>
            <w:r>
              <w:rPr>
                <w:sz w:val="18"/>
                <w:szCs w:val="18"/>
              </w:rPr>
              <w:t>Prerequisites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357F9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6D19E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8870F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63763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EBB3A28" w14:textId="77777777" w:rsidR="002F48A0" w:rsidRDefault="00AF6FAC">
            <w:pPr>
              <w:spacing w:line="270" w:lineRule="auto"/>
              <w:jc w:val="center"/>
            </w:pPr>
            <w:r>
              <w:rPr>
                <w:sz w:val="18"/>
                <w:szCs w:val="18"/>
              </w:rPr>
              <w:t>–</w:t>
            </w:r>
          </w:p>
        </w:tc>
      </w:tr>
      <w:tr w:rsidR="002F48A0" w14:paraId="0E31E7A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AA2D50A"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D3D1A0" w14:textId="77777777" w:rsidR="002F48A0" w:rsidRDefault="00AF6FAC">
            <w:pPr>
              <w:spacing w:line="270" w:lineRule="auto"/>
            </w:pPr>
            <w:r>
              <w:rPr>
                <w:sz w:val="18"/>
                <w:szCs w:val="18"/>
              </w:rPr>
              <w:t>Generate Certificates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01DBDA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021B1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BD6369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FA2F9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0014FC" w14:textId="77777777" w:rsidR="002F48A0" w:rsidRDefault="00AF6FAC">
            <w:pPr>
              <w:spacing w:line="270" w:lineRule="auto"/>
              <w:jc w:val="center"/>
            </w:pPr>
            <w:r>
              <w:rPr>
                <w:sz w:val="18"/>
                <w:szCs w:val="18"/>
              </w:rPr>
              <w:t>–</w:t>
            </w:r>
          </w:p>
        </w:tc>
      </w:tr>
      <w:tr w:rsidR="002F48A0" w14:paraId="487B72B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B91D9C6"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5C596C" w14:textId="77777777" w:rsidR="002F48A0" w:rsidRDefault="00AF6FAC">
            <w:pPr>
              <w:spacing w:line="270" w:lineRule="auto"/>
            </w:pPr>
            <w:r>
              <w:rPr>
                <w:sz w:val="18"/>
                <w:szCs w:val="18"/>
              </w:rPr>
              <w:t>Degree Audit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DF4B9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B62D08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E645C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51087E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639F512" w14:textId="77777777" w:rsidR="002F48A0" w:rsidRDefault="00AF6FAC">
            <w:pPr>
              <w:spacing w:line="270" w:lineRule="auto"/>
              <w:jc w:val="center"/>
            </w:pPr>
            <w:r>
              <w:rPr>
                <w:sz w:val="18"/>
                <w:szCs w:val="18"/>
              </w:rPr>
              <w:t>–</w:t>
            </w:r>
          </w:p>
        </w:tc>
      </w:tr>
      <w:tr w:rsidR="002F48A0" w14:paraId="4791F66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EC41F3"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CAAE9F4" w14:textId="77777777" w:rsidR="002F48A0" w:rsidRDefault="00AF6FAC">
            <w:pPr>
              <w:spacing w:line="270" w:lineRule="auto"/>
            </w:pPr>
            <w:r>
              <w:rPr>
                <w:sz w:val="18"/>
                <w:szCs w:val="18"/>
              </w:rPr>
              <w:t>Graduation Eligibility</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DE3E4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009428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4A091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4C6FB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673CBD" w14:textId="77777777" w:rsidR="002F48A0" w:rsidRDefault="00AF6FAC">
            <w:pPr>
              <w:spacing w:line="270" w:lineRule="auto"/>
              <w:jc w:val="center"/>
            </w:pPr>
            <w:r>
              <w:rPr>
                <w:sz w:val="18"/>
                <w:szCs w:val="18"/>
              </w:rPr>
              <w:t>–</w:t>
            </w:r>
          </w:p>
        </w:tc>
      </w:tr>
      <w:tr w:rsidR="002F48A0" w14:paraId="54DAEA9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A69BCB"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B39470" w14:textId="77777777" w:rsidR="002F48A0" w:rsidRDefault="00AF6FAC">
            <w:pPr>
              <w:spacing w:line="270" w:lineRule="auto"/>
            </w:pPr>
            <w:r>
              <w:rPr>
                <w:sz w:val="18"/>
                <w:szCs w:val="18"/>
              </w:rPr>
              <w:t>Degree Rules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52506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E420D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CDB22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737486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E2260F" w14:textId="77777777" w:rsidR="002F48A0" w:rsidRDefault="00AF6FAC">
            <w:pPr>
              <w:spacing w:line="270" w:lineRule="auto"/>
              <w:jc w:val="center"/>
            </w:pPr>
            <w:r>
              <w:rPr>
                <w:sz w:val="18"/>
                <w:szCs w:val="18"/>
              </w:rPr>
              <w:t>–</w:t>
            </w:r>
          </w:p>
        </w:tc>
      </w:tr>
      <w:tr w:rsidR="002F48A0" w14:paraId="55F46BF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664DDD"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C5FB2B" w14:textId="77777777" w:rsidR="002F48A0" w:rsidRDefault="00AF6FAC">
            <w:pPr>
              <w:spacing w:line="270" w:lineRule="auto"/>
            </w:pPr>
            <w:r>
              <w:rPr>
                <w:sz w:val="18"/>
                <w:szCs w:val="18"/>
              </w:rPr>
              <w:t>Graduation Apply</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E41590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C01CC3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04564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D6F157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978C76" w14:textId="77777777" w:rsidR="002F48A0" w:rsidRDefault="00AF6FAC">
            <w:pPr>
              <w:spacing w:line="270" w:lineRule="auto"/>
              <w:jc w:val="center"/>
            </w:pPr>
            <w:r>
              <w:rPr>
                <w:sz w:val="18"/>
                <w:szCs w:val="18"/>
              </w:rPr>
              <w:t>–</w:t>
            </w:r>
          </w:p>
        </w:tc>
      </w:tr>
      <w:tr w:rsidR="002F48A0" w14:paraId="5AD6E4A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DF18E2"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CA5F62" w14:textId="77777777" w:rsidR="002F48A0" w:rsidRDefault="00AF6FAC">
            <w:pPr>
              <w:spacing w:line="270" w:lineRule="auto"/>
            </w:pPr>
            <w:r>
              <w:rPr>
                <w:sz w:val="18"/>
                <w:szCs w:val="18"/>
              </w:rPr>
              <w:t>Graduation Applications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B9FEC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70F44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57767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369BCE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A80D0CC" w14:textId="77777777" w:rsidR="002F48A0" w:rsidRDefault="00AF6FAC">
            <w:pPr>
              <w:spacing w:line="270" w:lineRule="auto"/>
              <w:jc w:val="center"/>
            </w:pPr>
            <w:r>
              <w:rPr>
                <w:sz w:val="18"/>
                <w:szCs w:val="18"/>
              </w:rPr>
              <w:t>–</w:t>
            </w:r>
          </w:p>
        </w:tc>
      </w:tr>
      <w:tr w:rsidR="002F48A0" w14:paraId="7E4ED71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10E732C"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6521AC" w14:textId="77777777" w:rsidR="002F48A0" w:rsidRDefault="00AF6FAC">
            <w:pPr>
              <w:spacing w:line="270" w:lineRule="auto"/>
            </w:pPr>
            <w:r>
              <w:rPr>
                <w:sz w:val="18"/>
                <w:szCs w:val="18"/>
              </w:rPr>
              <w:t>Grading Config</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CC9904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BB12CD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7119D3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C9214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0E2930" w14:textId="77777777" w:rsidR="002F48A0" w:rsidRDefault="00AF6FAC">
            <w:pPr>
              <w:spacing w:line="270" w:lineRule="auto"/>
              <w:jc w:val="center"/>
            </w:pPr>
            <w:r>
              <w:rPr>
                <w:sz w:val="18"/>
                <w:szCs w:val="18"/>
              </w:rPr>
              <w:t>–</w:t>
            </w:r>
          </w:p>
        </w:tc>
      </w:tr>
      <w:tr w:rsidR="002F48A0" w14:paraId="1656AD5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9ED0EB" w14:textId="77777777" w:rsidR="002F48A0" w:rsidRDefault="00AF6FAC">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4C1A482" w14:textId="77777777" w:rsidR="002F48A0" w:rsidRDefault="00AF6FAC">
            <w:pPr>
              <w:spacing w:line="270" w:lineRule="auto"/>
            </w:pPr>
            <w:r>
              <w:rPr>
                <w:sz w:val="18"/>
                <w:szCs w:val="18"/>
              </w:rPr>
              <w:t>Study Plan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D0E09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45317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875A9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AAAA0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1495BE2" w14:textId="77777777" w:rsidR="002F48A0" w:rsidRDefault="00AF6FAC">
            <w:pPr>
              <w:spacing w:line="270" w:lineRule="auto"/>
              <w:jc w:val="center"/>
            </w:pPr>
            <w:r>
              <w:rPr>
                <w:sz w:val="18"/>
                <w:szCs w:val="18"/>
              </w:rPr>
              <w:t>–</w:t>
            </w:r>
          </w:p>
        </w:tc>
      </w:tr>
      <w:tr w:rsidR="002F48A0" w14:paraId="02738B5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43C974"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194367D" w14:textId="77777777" w:rsidR="002F48A0" w:rsidRDefault="00AF6FAC">
            <w:pPr>
              <w:spacing w:line="270" w:lineRule="auto"/>
            </w:pPr>
            <w:r>
              <w:rPr>
                <w:sz w:val="18"/>
                <w:szCs w:val="18"/>
              </w:rPr>
              <w:t>Two-Factor Authentication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FB40F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AF7F84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5FBBC3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6F70D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F48445E" w14:textId="77777777" w:rsidR="002F48A0" w:rsidRDefault="00AF6FAC">
            <w:pPr>
              <w:spacing w:line="270" w:lineRule="auto"/>
              <w:jc w:val="center"/>
            </w:pPr>
            <w:r>
              <w:rPr>
                <w:sz w:val="18"/>
                <w:szCs w:val="18"/>
              </w:rPr>
              <w:t>✓</w:t>
            </w:r>
          </w:p>
        </w:tc>
      </w:tr>
      <w:tr w:rsidR="002F48A0" w14:paraId="72CD039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5B53D22"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4F7017E" w14:textId="77777777" w:rsidR="002F48A0" w:rsidRDefault="00AF6FAC">
            <w:pPr>
              <w:spacing w:line="270" w:lineRule="auto"/>
            </w:pPr>
            <w:r>
              <w:rPr>
                <w:sz w:val="18"/>
                <w:szCs w:val="18"/>
              </w:rPr>
              <w:t>Buildings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011BD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95AB2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D3927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3A5EE6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B73730" w14:textId="77777777" w:rsidR="002F48A0" w:rsidRDefault="00AF6FAC">
            <w:pPr>
              <w:spacing w:line="270" w:lineRule="auto"/>
              <w:jc w:val="center"/>
            </w:pPr>
            <w:r>
              <w:rPr>
                <w:sz w:val="18"/>
                <w:szCs w:val="18"/>
              </w:rPr>
              <w:t>–</w:t>
            </w:r>
          </w:p>
        </w:tc>
      </w:tr>
      <w:tr w:rsidR="002F48A0" w14:paraId="6F0FCEA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0F281F"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8301B4" w14:textId="77777777" w:rsidR="002F48A0" w:rsidRDefault="00AF6FAC">
            <w:pPr>
              <w:spacing w:line="270" w:lineRule="auto"/>
            </w:pPr>
            <w:r>
              <w:rPr>
                <w:sz w:val="18"/>
                <w:szCs w:val="18"/>
              </w:rPr>
              <w:t>Rooms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E54B6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8B8A2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40208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2BFE5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C9CED1" w14:textId="77777777" w:rsidR="002F48A0" w:rsidRDefault="00AF6FAC">
            <w:pPr>
              <w:spacing w:line="270" w:lineRule="auto"/>
              <w:jc w:val="center"/>
            </w:pPr>
            <w:r>
              <w:rPr>
                <w:sz w:val="18"/>
                <w:szCs w:val="18"/>
              </w:rPr>
              <w:t>–</w:t>
            </w:r>
          </w:p>
        </w:tc>
      </w:tr>
      <w:tr w:rsidR="002F48A0" w14:paraId="3A410E9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782613"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598A55" w14:textId="77777777" w:rsidR="002F48A0" w:rsidRDefault="00AF6FAC">
            <w:pPr>
              <w:spacing w:line="270" w:lineRule="auto"/>
            </w:pPr>
            <w:r>
              <w:rPr>
                <w:sz w:val="18"/>
                <w:szCs w:val="18"/>
              </w:rPr>
              <w:t>Report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1CBA2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1DDA1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43494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5E8B0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0920EE" w14:textId="77777777" w:rsidR="002F48A0" w:rsidRDefault="00AF6FAC">
            <w:pPr>
              <w:spacing w:line="270" w:lineRule="auto"/>
              <w:jc w:val="center"/>
            </w:pPr>
            <w:r>
              <w:rPr>
                <w:sz w:val="18"/>
                <w:szCs w:val="18"/>
              </w:rPr>
              <w:t>–</w:t>
            </w:r>
          </w:p>
        </w:tc>
      </w:tr>
      <w:tr w:rsidR="002F48A0" w14:paraId="2892826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D8D526"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75F20A" w14:textId="77777777" w:rsidR="002F48A0" w:rsidRDefault="00AF6FAC">
            <w:pPr>
              <w:spacing w:line="270" w:lineRule="auto"/>
            </w:pPr>
            <w:r>
              <w:rPr>
                <w:sz w:val="18"/>
                <w:szCs w:val="18"/>
              </w:rPr>
              <w:t>Module Composition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D33E6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0CD36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617BB5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779C72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DADE64" w14:textId="77777777" w:rsidR="002F48A0" w:rsidRDefault="00AF6FAC">
            <w:pPr>
              <w:spacing w:line="270" w:lineRule="auto"/>
              <w:jc w:val="center"/>
            </w:pPr>
            <w:r>
              <w:rPr>
                <w:sz w:val="18"/>
                <w:szCs w:val="18"/>
              </w:rPr>
              <w:t>–</w:t>
            </w:r>
          </w:p>
        </w:tc>
      </w:tr>
      <w:tr w:rsidR="002F48A0" w14:paraId="45DFAEF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A0E490"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6D1E90" w14:textId="77777777" w:rsidR="002F48A0" w:rsidRDefault="00AF6FAC">
            <w:pPr>
              <w:spacing w:line="270" w:lineRule="auto"/>
            </w:pPr>
            <w:r>
              <w:rPr>
                <w:sz w:val="18"/>
                <w:szCs w:val="18"/>
              </w:rPr>
              <w:t>Sidebar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3A414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E6CE6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8A2E3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51B251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6A6635" w14:textId="77777777" w:rsidR="002F48A0" w:rsidRDefault="00AF6FAC">
            <w:pPr>
              <w:spacing w:line="270" w:lineRule="auto"/>
              <w:jc w:val="center"/>
            </w:pPr>
            <w:r>
              <w:rPr>
                <w:sz w:val="18"/>
                <w:szCs w:val="18"/>
              </w:rPr>
              <w:t>–</w:t>
            </w:r>
          </w:p>
        </w:tc>
      </w:tr>
      <w:tr w:rsidR="002F48A0" w14:paraId="2466122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48C813"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030422A" w14:textId="77777777" w:rsidR="002F48A0" w:rsidRDefault="00AF6FAC">
            <w:pPr>
              <w:spacing w:line="270" w:lineRule="auto"/>
            </w:pPr>
            <w:r>
              <w:rPr>
                <w:sz w:val="18"/>
                <w:szCs w:val="18"/>
              </w:rPr>
              <w:t>Theme Settings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67271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E5465E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6D6AEC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FCE4C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E1C597" w14:textId="77777777" w:rsidR="002F48A0" w:rsidRDefault="00AF6FAC">
            <w:pPr>
              <w:spacing w:line="270" w:lineRule="auto"/>
              <w:jc w:val="center"/>
            </w:pPr>
            <w:r>
              <w:rPr>
                <w:sz w:val="18"/>
                <w:szCs w:val="18"/>
              </w:rPr>
              <w:t>✓</w:t>
            </w:r>
          </w:p>
        </w:tc>
      </w:tr>
      <w:tr w:rsidR="002F48A0" w14:paraId="5AD4C9D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D2B236"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0BB83C" w14:textId="77777777" w:rsidR="002F48A0" w:rsidRDefault="00AF6FAC">
            <w:pPr>
              <w:spacing w:line="270" w:lineRule="auto"/>
            </w:pPr>
            <w:r>
              <w:rPr>
                <w:sz w:val="18"/>
                <w:szCs w:val="18"/>
              </w:rPr>
              <w:t>License Update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A7779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A3B2A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08724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14D29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2DF47DD" w14:textId="77777777" w:rsidR="002F48A0" w:rsidRDefault="00AF6FAC">
            <w:pPr>
              <w:spacing w:line="270" w:lineRule="auto"/>
              <w:jc w:val="center"/>
            </w:pPr>
            <w:r>
              <w:rPr>
                <w:sz w:val="18"/>
                <w:szCs w:val="18"/>
              </w:rPr>
              <w:t>–</w:t>
            </w:r>
          </w:p>
        </w:tc>
      </w:tr>
      <w:tr w:rsidR="002F48A0" w14:paraId="5945455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5128A9"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4919B29" w14:textId="77777777" w:rsidR="002F48A0" w:rsidRDefault="00AF6FAC">
            <w:pPr>
              <w:spacing w:line="270" w:lineRule="auto"/>
            </w:pPr>
            <w:r>
              <w:rPr>
                <w:sz w:val="18"/>
                <w:szCs w:val="18"/>
              </w:rPr>
              <w:t>Dashboard Settings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0FA3D7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15330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539F3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0FA44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1DDA1D" w14:textId="77777777" w:rsidR="002F48A0" w:rsidRDefault="00AF6FAC">
            <w:pPr>
              <w:spacing w:line="270" w:lineRule="auto"/>
              <w:jc w:val="center"/>
            </w:pPr>
            <w:r>
              <w:rPr>
                <w:sz w:val="18"/>
                <w:szCs w:val="18"/>
              </w:rPr>
              <w:t>–</w:t>
            </w:r>
          </w:p>
        </w:tc>
      </w:tr>
      <w:tr w:rsidR="002F48A0" w14:paraId="3E87245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827E16"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62BFD84" w14:textId="77777777" w:rsidR="002F48A0" w:rsidRDefault="00AF6FAC">
            <w:pPr>
              <w:spacing w:line="270" w:lineRule="auto"/>
            </w:pPr>
            <w:r>
              <w:rPr>
                <w:sz w:val="18"/>
                <w:szCs w:val="18"/>
              </w:rPr>
              <w:t>Institution Policy</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0A97D8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41964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C302E9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7915A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416331" w14:textId="77777777" w:rsidR="002F48A0" w:rsidRDefault="00AF6FAC">
            <w:pPr>
              <w:spacing w:line="270" w:lineRule="auto"/>
              <w:jc w:val="center"/>
            </w:pPr>
            <w:r>
              <w:rPr>
                <w:sz w:val="18"/>
                <w:szCs w:val="18"/>
              </w:rPr>
              <w:t>–</w:t>
            </w:r>
          </w:p>
        </w:tc>
      </w:tr>
      <w:tr w:rsidR="002F48A0" w14:paraId="5BAA892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8B149F"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FA2F5DF" w14:textId="77777777" w:rsidR="002F48A0" w:rsidRDefault="00AF6FAC">
            <w:pPr>
              <w:spacing w:line="270" w:lineRule="auto"/>
            </w:pPr>
            <w:r>
              <w:rPr>
                <w:sz w:val="18"/>
                <w:szCs w:val="18"/>
              </w:rPr>
              <w:t>Library Config</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BF4B4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AB6848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7081F2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DA0777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139E3F" w14:textId="77777777" w:rsidR="002F48A0" w:rsidRDefault="00AF6FAC">
            <w:pPr>
              <w:spacing w:line="270" w:lineRule="auto"/>
              <w:jc w:val="center"/>
            </w:pPr>
            <w:r>
              <w:rPr>
                <w:sz w:val="18"/>
                <w:szCs w:val="18"/>
              </w:rPr>
              <w:t>–</w:t>
            </w:r>
          </w:p>
        </w:tc>
      </w:tr>
      <w:tr w:rsidR="002F48A0" w14:paraId="5090E42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5CE587"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DE3AA4" w14:textId="77777777" w:rsidR="002F48A0" w:rsidRDefault="00AF6FAC">
            <w:pPr>
              <w:spacing w:line="270" w:lineRule="auto"/>
            </w:pPr>
            <w:r>
              <w:rPr>
                <w:sz w:val="18"/>
                <w:szCs w:val="18"/>
              </w:rPr>
              <w:t>Accreditation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7C942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4D39B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AC2A9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CEB18D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2256B43" w14:textId="77777777" w:rsidR="002F48A0" w:rsidRDefault="00AF6FAC">
            <w:pPr>
              <w:spacing w:line="270" w:lineRule="auto"/>
              <w:jc w:val="center"/>
            </w:pPr>
            <w:r>
              <w:rPr>
                <w:sz w:val="18"/>
                <w:szCs w:val="18"/>
              </w:rPr>
              <w:t>–</w:t>
            </w:r>
          </w:p>
        </w:tc>
      </w:tr>
      <w:tr w:rsidR="002F48A0" w14:paraId="0A6D4B6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8D547A"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EEC1E3" w14:textId="77777777" w:rsidR="002F48A0" w:rsidRDefault="00AF6FAC">
            <w:pPr>
              <w:spacing w:line="270" w:lineRule="auto"/>
            </w:pPr>
            <w:r>
              <w:rPr>
                <w:sz w:val="18"/>
                <w:szCs w:val="18"/>
              </w:rPr>
              <w:t>Advanced Audit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90D4B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3D539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BD6D6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1BBBB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FC9859" w14:textId="77777777" w:rsidR="002F48A0" w:rsidRDefault="00AF6FAC">
            <w:pPr>
              <w:spacing w:line="270" w:lineRule="auto"/>
              <w:jc w:val="center"/>
            </w:pPr>
            <w:r>
              <w:rPr>
                <w:sz w:val="18"/>
                <w:szCs w:val="18"/>
              </w:rPr>
              <w:t>–</w:t>
            </w:r>
          </w:p>
        </w:tc>
      </w:tr>
      <w:tr w:rsidR="002F48A0" w14:paraId="3E446FD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F26352"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D8FD67" w14:textId="77777777" w:rsidR="002F48A0" w:rsidRDefault="00AF6FAC">
            <w:pPr>
              <w:spacing w:line="270" w:lineRule="auto"/>
            </w:pPr>
            <w:r>
              <w:rPr>
                <w:sz w:val="18"/>
                <w:szCs w:val="18"/>
              </w:rPr>
              <w:t>Notifications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7E5698"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CD00E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A959B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E4992E"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D5344D" w14:textId="77777777" w:rsidR="002F48A0" w:rsidRDefault="00AF6FAC">
            <w:pPr>
              <w:spacing w:line="270" w:lineRule="auto"/>
              <w:jc w:val="center"/>
            </w:pPr>
            <w:r>
              <w:rPr>
                <w:sz w:val="18"/>
                <w:szCs w:val="18"/>
              </w:rPr>
              <w:t>✓</w:t>
            </w:r>
          </w:p>
        </w:tc>
      </w:tr>
      <w:tr w:rsidR="002F48A0" w14:paraId="77BA733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282C33F"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D8940AC" w14:textId="77777777" w:rsidR="002F48A0" w:rsidRDefault="00AF6FAC">
            <w:pPr>
              <w:spacing w:line="270" w:lineRule="auto"/>
            </w:pPr>
            <w:r>
              <w:rPr>
                <w:sz w:val="18"/>
                <w:szCs w:val="18"/>
              </w:rPr>
              <w:t>User Import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82D8D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7C52EC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29F97F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F9620F2"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D7AB68F" w14:textId="77777777" w:rsidR="002F48A0" w:rsidRDefault="00AF6FAC">
            <w:pPr>
              <w:spacing w:line="270" w:lineRule="auto"/>
              <w:jc w:val="center"/>
            </w:pPr>
            <w:r>
              <w:rPr>
                <w:sz w:val="18"/>
                <w:szCs w:val="18"/>
              </w:rPr>
              <w:t>–</w:t>
            </w:r>
          </w:p>
        </w:tc>
      </w:tr>
      <w:tr w:rsidR="002F48A0" w14:paraId="4EFD608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E250E8"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346A4FA" w14:textId="77777777" w:rsidR="002F48A0" w:rsidRDefault="00AF6FAC">
            <w:pPr>
              <w:spacing w:line="270" w:lineRule="auto"/>
            </w:pPr>
            <w:r>
              <w:rPr>
                <w:sz w:val="18"/>
                <w:szCs w:val="18"/>
              </w:rPr>
              <w:t>User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33FCB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72AF8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C5A18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D32BE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4952E2" w14:textId="77777777" w:rsidR="002F48A0" w:rsidRDefault="00AF6FAC">
            <w:pPr>
              <w:spacing w:line="270" w:lineRule="auto"/>
              <w:jc w:val="center"/>
            </w:pPr>
            <w:r>
              <w:rPr>
                <w:sz w:val="18"/>
                <w:szCs w:val="18"/>
              </w:rPr>
              <w:t>✓</w:t>
            </w:r>
          </w:p>
        </w:tc>
      </w:tr>
      <w:tr w:rsidR="002F48A0" w14:paraId="6B0D7B4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6CC5E6"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F104DD" w14:textId="77777777" w:rsidR="002F48A0" w:rsidRDefault="00AF6FAC">
            <w:pPr>
              <w:spacing w:line="270" w:lineRule="auto"/>
            </w:pPr>
            <w:r>
              <w:rPr>
                <w:sz w:val="18"/>
                <w:szCs w:val="18"/>
              </w:rPr>
              <w:t>Analytics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5452E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FC24E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1FACD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C36C3E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05F178" w14:textId="77777777" w:rsidR="002F48A0" w:rsidRDefault="00AF6FAC">
            <w:pPr>
              <w:spacing w:line="270" w:lineRule="auto"/>
              <w:jc w:val="center"/>
            </w:pPr>
            <w:r>
              <w:rPr>
                <w:sz w:val="18"/>
                <w:szCs w:val="18"/>
              </w:rPr>
              <w:t>✓</w:t>
            </w:r>
          </w:p>
        </w:tc>
      </w:tr>
      <w:tr w:rsidR="002F48A0" w14:paraId="13BCBCB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40630E"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251CE0" w14:textId="77777777" w:rsidR="002F48A0" w:rsidRDefault="00AF6FAC">
            <w:pPr>
              <w:spacing w:line="270" w:lineRule="auto"/>
            </w:pPr>
            <w:r>
              <w:rPr>
                <w:sz w:val="18"/>
                <w:szCs w:val="18"/>
              </w:rPr>
              <w:t>Helpdesk</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D1A2E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63567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CF9692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43C70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37F4F3" w14:textId="77777777" w:rsidR="002F48A0" w:rsidRDefault="00AF6FAC">
            <w:pPr>
              <w:spacing w:line="270" w:lineRule="auto"/>
              <w:jc w:val="center"/>
            </w:pPr>
            <w:r>
              <w:rPr>
                <w:sz w:val="18"/>
                <w:szCs w:val="18"/>
              </w:rPr>
              <w:t>✓</w:t>
            </w:r>
          </w:p>
        </w:tc>
      </w:tr>
      <w:tr w:rsidR="002F48A0" w14:paraId="76045DC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A14373"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7A573BD" w14:textId="77777777" w:rsidR="002F48A0" w:rsidRDefault="00AF6FAC">
            <w:pPr>
              <w:spacing w:line="270" w:lineRule="auto"/>
            </w:pPr>
            <w:r>
              <w:rPr>
                <w:sz w:val="18"/>
                <w:szCs w:val="18"/>
              </w:rPr>
              <w:t>Report Center</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155CECA"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3EAC68B"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CF8DF4"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8579B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9C5F64" w14:textId="77777777" w:rsidR="002F48A0" w:rsidRDefault="00AF6FAC">
            <w:pPr>
              <w:spacing w:line="270" w:lineRule="auto"/>
              <w:jc w:val="center"/>
            </w:pPr>
            <w:r>
              <w:rPr>
                <w:sz w:val="18"/>
                <w:szCs w:val="18"/>
              </w:rPr>
              <w:t>✓</w:t>
            </w:r>
          </w:p>
        </w:tc>
      </w:tr>
      <w:tr w:rsidR="002F48A0" w14:paraId="6D75C7E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08FD047" w14:textId="77777777" w:rsidR="002F48A0" w:rsidRDefault="00AF6FAC">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35F3DB" w14:textId="77777777" w:rsidR="002F48A0" w:rsidRDefault="00AF6FAC">
            <w:pPr>
              <w:spacing w:line="270" w:lineRule="auto"/>
            </w:pPr>
            <w:r>
              <w:rPr>
                <w:sz w:val="18"/>
                <w:szCs w:val="18"/>
              </w:rPr>
              <w:t>Admin Users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8D8FE0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9590A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DC4A03"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1103706"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1BA42B" w14:textId="77777777" w:rsidR="002F48A0" w:rsidRDefault="00AF6FAC">
            <w:pPr>
              <w:spacing w:line="270" w:lineRule="auto"/>
              <w:jc w:val="center"/>
            </w:pPr>
            <w:r>
              <w:rPr>
                <w:sz w:val="18"/>
                <w:szCs w:val="18"/>
              </w:rPr>
              <w:t>–</w:t>
            </w:r>
          </w:p>
        </w:tc>
      </w:tr>
      <w:tr w:rsidR="002F48A0" w14:paraId="553E796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A83EC25" w14:textId="77777777" w:rsidR="002F48A0" w:rsidRDefault="00AF6FAC">
            <w:pPr>
              <w:spacing w:line="270" w:lineRule="auto"/>
            </w:pPr>
            <w:r>
              <w:rPr>
                <w:sz w:val="18"/>
                <w:szCs w:val="18"/>
              </w:rPr>
              <w:t>Financial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073CDB" w14:textId="77777777" w:rsidR="002F48A0" w:rsidRDefault="00AF6FAC">
            <w:pPr>
              <w:spacing w:line="270" w:lineRule="auto"/>
            </w:pPr>
            <w:r>
              <w:rPr>
                <w:sz w:val="18"/>
                <w:szCs w:val="18"/>
              </w:rPr>
              <w:t>Payments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AB6693D"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2F00E2C"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5C6CA0"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C00A45"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56E93C" w14:textId="77777777" w:rsidR="002F48A0" w:rsidRDefault="00AF6FAC">
            <w:pPr>
              <w:spacing w:line="270" w:lineRule="auto"/>
              <w:jc w:val="center"/>
            </w:pPr>
            <w:r>
              <w:rPr>
                <w:sz w:val="18"/>
                <w:szCs w:val="18"/>
              </w:rPr>
              <w:t>✓</w:t>
            </w:r>
          </w:p>
        </w:tc>
      </w:tr>
      <w:tr w:rsidR="002F48A0" w14:paraId="2BD77F8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8C4B072" w14:textId="77777777" w:rsidR="002F48A0" w:rsidRDefault="00AF6FAC">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B1F68F" w14:textId="77777777" w:rsidR="002F48A0" w:rsidRDefault="00AF6FAC">
            <w:pPr>
              <w:spacing w:line="270" w:lineRule="auto"/>
            </w:pPr>
            <w:r>
              <w:rPr>
                <w:sz w:val="18"/>
                <w:szCs w:val="18"/>
              </w:rPr>
              <w:t>View Quizzes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4C8A11"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5977E7"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59CEEF"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C645D99" w14:textId="77777777" w:rsidR="002F48A0" w:rsidRDefault="00AF6FAC">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6787F4" w14:textId="77777777" w:rsidR="002F48A0" w:rsidRDefault="00AF6FAC">
            <w:pPr>
              <w:spacing w:line="270" w:lineRule="auto"/>
              <w:jc w:val="center"/>
            </w:pPr>
            <w:r>
              <w:rPr>
                <w:sz w:val="18"/>
                <w:szCs w:val="18"/>
              </w:rPr>
              <w:t>–</w:t>
            </w:r>
          </w:p>
        </w:tc>
      </w:tr>
    </w:tbl>
    <w:p w14:paraId="0543F01B" w14:textId="77777777" w:rsidR="002F48A0" w:rsidRDefault="00AF6FAC">
      <w:pPr>
        <w:pStyle w:val="Heading1"/>
        <w:pageBreakBefore/>
      </w:pPr>
      <w:bookmarkStart w:id="78" w:name="_Toc242500505"/>
      <w:r>
        <w:t>Appendix B   Glossary</w:t>
      </w:r>
      <w:bookmarkEnd w:id="78"/>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1"/>
        <w:gridCol w:w="6781"/>
      </w:tblGrid>
      <w:tr w:rsidR="002F48A0" w14:paraId="0BDCC0C4" w14:textId="77777777">
        <w:tblPrEx>
          <w:tblCellMar>
            <w:top w:w="0" w:type="dxa"/>
            <w:bottom w:w="0" w:type="dxa"/>
          </w:tblCellMar>
        </w:tblPrEx>
        <w:trPr>
          <w:tblHeader/>
        </w:trPr>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A5EE6AC" w14:textId="77777777" w:rsidR="002F48A0" w:rsidRDefault="00AF6FAC">
            <w:pPr>
              <w:spacing w:line="270" w:lineRule="auto"/>
            </w:pPr>
            <w:r>
              <w:rPr>
                <w:b/>
                <w:bCs/>
                <w:color w:val="FFFFFF"/>
                <w:sz w:val="18"/>
                <w:szCs w:val="18"/>
              </w:rPr>
              <w:t>Term</w:t>
            </w:r>
          </w:p>
        </w:tc>
        <w:tc>
          <w:tcPr>
            <w:tcW w:w="678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5C40410" w14:textId="77777777" w:rsidR="002F48A0" w:rsidRDefault="00AF6FAC">
            <w:pPr>
              <w:spacing w:line="270" w:lineRule="auto"/>
            </w:pPr>
            <w:r>
              <w:rPr>
                <w:b/>
                <w:bCs/>
                <w:color w:val="FFFFFF"/>
                <w:sz w:val="18"/>
                <w:szCs w:val="18"/>
              </w:rPr>
              <w:t>Meaning</w:t>
            </w:r>
          </w:p>
        </w:tc>
      </w:tr>
      <w:tr w:rsidR="002F48A0" w14:paraId="25A70959"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DBE8B6" w14:textId="77777777" w:rsidR="002F48A0" w:rsidRDefault="00AF6FAC">
            <w:pPr>
              <w:spacing w:line="270" w:lineRule="auto"/>
            </w:pPr>
            <w:r>
              <w:rPr>
                <w:sz w:val="18"/>
                <w:szCs w:val="18"/>
              </w:rPr>
              <w:t>CGPA</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7B48DC" w14:textId="77777777" w:rsidR="002F48A0" w:rsidRDefault="00AF6FAC">
            <w:pPr>
              <w:spacing w:line="270" w:lineRule="auto"/>
            </w:pPr>
            <w:r>
              <w:rPr>
                <w:sz w:val="18"/>
                <w:szCs w:val="18"/>
              </w:rPr>
              <w:t>Cumulative Grade Point Average across all completed semesters.</w:t>
            </w:r>
          </w:p>
        </w:tc>
      </w:tr>
      <w:tr w:rsidR="002F48A0" w14:paraId="334A9E96"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1E649D" w14:textId="77777777" w:rsidR="002F48A0" w:rsidRDefault="00AF6FAC">
            <w:pPr>
              <w:spacing w:line="270" w:lineRule="auto"/>
            </w:pPr>
            <w:r>
              <w:rPr>
                <w:sz w:val="18"/>
                <w:szCs w:val="18"/>
              </w:rPr>
              <w:t>Course offering</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06A73C" w14:textId="77777777" w:rsidR="002F48A0" w:rsidRDefault="00AF6FAC">
            <w:pPr>
              <w:spacing w:line="270" w:lineRule="auto"/>
            </w:pPr>
            <w:r>
              <w:rPr>
                <w:sz w:val="18"/>
                <w:szCs w:val="18"/>
              </w:rPr>
              <w:t>A course taught in a specific semester or class, usually by one faculty member. Students enrol in offerings.</w:t>
            </w:r>
          </w:p>
        </w:tc>
      </w:tr>
      <w:tr w:rsidR="002F48A0" w14:paraId="2B3AFC6B"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0B2A8A6" w14:textId="77777777" w:rsidR="002F48A0" w:rsidRDefault="00AF6FAC">
            <w:pPr>
              <w:spacing w:line="270" w:lineRule="auto"/>
            </w:pPr>
            <w:r>
              <w:rPr>
                <w:sz w:val="18"/>
                <w:szCs w:val="18"/>
              </w:rPr>
              <w:t>Degree rule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FCBF12" w14:textId="77777777" w:rsidR="002F48A0" w:rsidRDefault="00AF6FAC">
            <w:pPr>
              <w:spacing w:line="270" w:lineRule="auto"/>
            </w:pPr>
            <w:r>
              <w:rPr>
                <w:sz w:val="18"/>
                <w:szCs w:val="18"/>
              </w:rPr>
              <w:t>The credit and GPA requirements a University program must meet before a student can graduate.</w:t>
            </w:r>
          </w:p>
        </w:tc>
      </w:tr>
      <w:tr w:rsidR="002F48A0" w14:paraId="3E6F9DAB"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F2577C" w14:textId="77777777" w:rsidR="002F48A0" w:rsidRDefault="00AF6FAC">
            <w:pPr>
              <w:spacing w:line="270" w:lineRule="auto"/>
            </w:pPr>
            <w:r>
              <w:rPr>
                <w:sz w:val="18"/>
                <w:szCs w:val="18"/>
              </w:rPr>
              <w:t>FYP</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12F5E1" w14:textId="77777777" w:rsidR="002F48A0" w:rsidRDefault="00AF6FAC">
            <w:pPr>
              <w:spacing w:line="270" w:lineRule="auto"/>
            </w:pPr>
            <w:r>
              <w:rPr>
                <w:sz w:val="18"/>
                <w:szCs w:val="18"/>
              </w:rPr>
              <w:t>Final Year Project – the capstone project of a University program.</w:t>
            </w:r>
          </w:p>
        </w:tc>
      </w:tr>
      <w:tr w:rsidR="002F48A0" w14:paraId="60F91680"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B00764C" w14:textId="77777777" w:rsidR="002F48A0" w:rsidRDefault="00AF6FAC">
            <w:pPr>
              <w:spacing w:line="270" w:lineRule="auto"/>
            </w:pPr>
            <w:r>
              <w:rPr>
                <w:sz w:val="18"/>
                <w:szCs w:val="18"/>
              </w:rPr>
              <w:t>Institution type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C71EE5" w14:textId="77777777" w:rsidR="002F48A0" w:rsidRDefault="00AF6FAC">
            <w:pPr>
              <w:spacing w:line="270" w:lineRule="auto"/>
            </w:pPr>
            <w:r>
              <w:rPr>
                <w:sz w:val="18"/>
                <w:szCs w:val="18"/>
              </w:rPr>
              <w:t>University, College or School. Departments, grading and progression follow the institution type.</w:t>
            </w:r>
          </w:p>
        </w:tc>
      </w:tr>
      <w:tr w:rsidR="002F48A0" w14:paraId="2AB3AF8F"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E10823" w14:textId="77777777" w:rsidR="002F48A0" w:rsidRDefault="00AF6FAC">
            <w:pPr>
              <w:spacing w:line="270" w:lineRule="auto"/>
            </w:pPr>
            <w:r>
              <w:rPr>
                <w:sz w:val="18"/>
                <w:szCs w:val="18"/>
              </w:rPr>
              <w:t>Level</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02062D" w14:textId="77777777" w:rsidR="002F48A0" w:rsidRDefault="00AF6FAC">
            <w:pPr>
              <w:spacing w:line="270" w:lineRule="auto"/>
            </w:pPr>
            <w:r>
              <w:rPr>
                <w:sz w:val="18"/>
                <w:szCs w:val="18"/>
              </w:rPr>
              <w:t>A semester (University) or class (School and College) within a program.</w:t>
            </w:r>
          </w:p>
        </w:tc>
      </w:tr>
      <w:tr w:rsidR="002F48A0" w14:paraId="540EFD4D"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62D82A" w14:textId="77777777" w:rsidR="002F48A0" w:rsidRDefault="00AF6FAC">
            <w:pPr>
              <w:spacing w:line="270" w:lineRule="auto"/>
            </w:pPr>
            <w:r>
              <w:rPr>
                <w:sz w:val="18"/>
                <w:szCs w:val="18"/>
              </w:rPr>
              <w:t>License (.tablic)</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0BAD95" w14:textId="77777777" w:rsidR="002F48A0" w:rsidRDefault="00AF6FAC">
            <w:pPr>
              <w:spacing w:line="270" w:lineRule="auto"/>
            </w:pPr>
            <w:r>
              <w:rPr>
                <w:sz w:val="18"/>
                <w:szCs w:val="18"/>
              </w:rPr>
              <w:t>The encrypted, signed file that activates the portal and sets its expiry date.</w:t>
            </w:r>
          </w:p>
        </w:tc>
      </w:tr>
      <w:tr w:rsidR="002F48A0" w14:paraId="6CDDB449"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185A72" w14:textId="77777777" w:rsidR="002F48A0" w:rsidRDefault="00AF6FAC">
            <w:pPr>
              <w:spacing w:line="270" w:lineRule="auto"/>
            </w:pPr>
            <w:r>
              <w:rPr>
                <w:sz w:val="18"/>
                <w:szCs w:val="18"/>
              </w:rPr>
              <w:t>Module</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52C1B2" w14:textId="77777777" w:rsidR="002F48A0" w:rsidRDefault="00AF6FAC">
            <w:pPr>
              <w:spacing w:line="270" w:lineRule="auto"/>
            </w:pPr>
            <w:r>
              <w:rPr>
                <w:sz w:val="18"/>
                <w:szCs w:val="18"/>
              </w:rPr>
              <w:t>A feature area (for example Attendance or Reports) that SuperAdmin can activate or deactivate.</w:t>
            </w:r>
          </w:p>
        </w:tc>
      </w:tr>
      <w:tr w:rsidR="002F48A0" w14:paraId="505D2248"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05A4092" w14:textId="77777777" w:rsidR="002F48A0" w:rsidRDefault="00AF6FAC">
            <w:pPr>
              <w:spacing w:line="270" w:lineRule="auto"/>
            </w:pPr>
            <w:r>
              <w:rPr>
                <w:sz w:val="18"/>
                <w:szCs w:val="18"/>
              </w:rPr>
              <w:t>Prerequisite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6BD1D1" w14:textId="77777777" w:rsidR="002F48A0" w:rsidRDefault="00AF6FAC">
            <w:pPr>
              <w:spacing w:line="270" w:lineRule="auto"/>
            </w:pPr>
            <w:r>
              <w:rPr>
                <w:sz w:val="18"/>
                <w:szCs w:val="18"/>
              </w:rPr>
              <w:t>A course a student must pass before enrolling in another course.</w:t>
            </w:r>
          </w:p>
        </w:tc>
      </w:tr>
      <w:tr w:rsidR="002F48A0" w14:paraId="3C4C74F6"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F8F89A" w14:textId="77777777" w:rsidR="002F48A0" w:rsidRDefault="00AF6FAC">
            <w:pPr>
              <w:spacing w:line="270" w:lineRule="auto"/>
            </w:pPr>
            <w:r>
              <w:rPr>
                <w:sz w:val="18"/>
                <w:szCs w:val="18"/>
              </w:rPr>
              <w:t>Read-only mode</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65FA9F" w14:textId="77777777" w:rsidR="002F48A0" w:rsidRDefault="00AF6FAC">
            <w:pPr>
              <w:spacing w:line="270" w:lineRule="auto"/>
            </w:pPr>
            <w:r>
              <w:rPr>
                <w:sz w:val="18"/>
                <w:szCs w:val="18"/>
              </w:rPr>
              <w:t>The state in which the portal allows viewing but blocks changes, used when the license is not valid.</w:t>
            </w:r>
          </w:p>
        </w:tc>
      </w:tr>
      <w:tr w:rsidR="002F48A0" w14:paraId="56F58CD0"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2FDAFB" w14:textId="77777777" w:rsidR="002F48A0" w:rsidRDefault="00AF6FAC">
            <w:pPr>
              <w:spacing w:line="270" w:lineRule="auto"/>
            </w:pPr>
            <w:r>
              <w:rPr>
                <w:sz w:val="18"/>
                <w:szCs w:val="18"/>
              </w:rPr>
              <w:t>Tenant</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2F0B251" w14:textId="77777777" w:rsidR="002F48A0" w:rsidRDefault="00AF6FAC">
            <w:pPr>
              <w:spacing w:line="270" w:lineRule="auto"/>
            </w:pPr>
            <w:r>
              <w:rPr>
                <w:sz w:val="18"/>
                <w:szCs w:val="18"/>
              </w:rPr>
              <w:t>A separate institution in the installation with its own campuses, departments, users and data.</w:t>
            </w:r>
          </w:p>
        </w:tc>
      </w:tr>
      <w:tr w:rsidR="002F48A0" w14:paraId="74780859"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27FB07" w14:textId="77777777" w:rsidR="002F48A0" w:rsidRDefault="00AF6FAC">
            <w:pPr>
              <w:spacing w:line="270" w:lineRule="auto"/>
            </w:pPr>
            <w:r>
              <w:rPr>
                <w:sz w:val="18"/>
                <w:szCs w:val="18"/>
              </w:rPr>
              <w:t>Two-factor authentication (2FA)</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D611DD" w14:textId="77777777" w:rsidR="002F48A0" w:rsidRDefault="00AF6FAC">
            <w:pPr>
              <w:spacing w:line="270" w:lineRule="auto"/>
            </w:pPr>
            <w:r>
              <w:rPr>
                <w:sz w:val="18"/>
                <w:szCs w:val="18"/>
              </w:rPr>
              <w:t>A second sign-in step using a 6-digit code from an authenticator app.</w:t>
            </w:r>
          </w:p>
        </w:tc>
      </w:tr>
    </w:tbl>
    <w:p w14:paraId="3BE53FF5" w14:textId="77777777" w:rsidR="002F48A0" w:rsidRDefault="00AF6FAC">
      <w:pPr>
        <w:pStyle w:val="Heading1"/>
        <w:pageBreakBefore/>
      </w:pPr>
      <w:bookmarkStart w:id="79" w:name="_Toc242500506"/>
      <w:r>
        <w:t>Index</w:t>
      </w:r>
      <w:bookmarkEnd w:id="79"/>
    </w:p>
    <w:p w14:paraId="2C8B67F7" w14:textId="77777777" w:rsidR="004F27F5" w:rsidRDefault="004F27F5">
      <w:pPr>
        <w:rPr>
          <w:noProof/>
        </w:rPr>
        <w:sectPr w:rsidR="004F27F5" w:rsidSect="004F27F5">
          <w:headerReference w:type="default" r:id="rId84"/>
          <w:footerReference w:type="default" r:id="rId85"/>
          <w:pgSz w:w="11906" w:h="16838"/>
          <w:pgMar w:top="1300" w:right="1247" w:bottom="1200" w:left="1247" w:header="600" w:footer="600" w:gutter="0"/>
          <w:pgNumType w:start="1"/>
          <w:cols w:space="720"/>
          <w:docGrid w:linePitch="360"/>
        </w:sectPr>
      </w:pPr>
      <w:r>
        <w:fldChar w:fldCharType="begin"/>
      </w:r>
      <w:r>
        <w:instrText xml:space="preserve"> INDEX \e "</w:instrText>
      </w:r>
      <w:r>
        <w:tab/>
        <w:instrText xml:space="preserve">" \c "2" \h "A" \z "3081"  </w:instrText>
      </w:r>
      <w:r>
        <w:fldChar w:fldCharType="separate"/>
      </w:r>
    </w:p>
    <w:p w14:paraId="7B204917"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A</w:t>
      </w:r>
    </w:p>
    <w:p w14:paraId="20A0F9CF" w14:textId="77777777" w:rsidR="004F27F5" w:rsidRDefault="004F27F5">
      <w:pPr>
        <w:pStyle w:val="Index1"/>
        <w:tabs>
          <w:tab w:val="right" w:leader="dot" w:pos="4336"/>
        </w:tabs>
        <w:rPr>
          <w:noProof/>
        </w:rPr>
      </w:pPr>
      <w:r>
        <w:rPr>
          <w:noProof/>
        </w:rPr>
        <w:t>Access matrix</w:t>
      </w:r>
      <w:r>
        <w:rPr>
          <w:noProof/>
        </w:rPr>
        <w:tab/>
        <w:t>77</w:t>
      </w:r>
    </w:p>
    <w:p w14:paraId="5A9C36D1" w14:textId="77777777" w:rsidR="004F27F5" w:rsidRDefault="004F27F5">
      <w:pPr>
        <w:pStyle w:val="Index1"/>
        <w:tabs>
          <w:tab w:val="right" w:leader="dot" w:pos="4336"/>
        </w:tabs>
        <w:rPr>
          <w:noProof/>
        </w:rPr>
      </w:pPr>
      <w:r>
        <w:rPr>
          <w:noProof/>
        </w:rPr>
        <w:t>Accreditation</w:t>
      </w:r>
      <w:r>
        <w:rPr>
          <w:noProof/>
        </w:rPr>
        <w:tab/>
        <w:t>73</w:t>
      </w:r>
    </w:p>
    <w:p w14:paraId="35EFC7BE" w14:textId="77777777" w:rsidR="004F27F5" w:rsidRDefault="004F27F5">
      <w:pPr>
        <w:pStyle w:val="Index1"/>
        <w:tabs>
          <w:tab w:val="right" w:leader="dot" w:pos="4336"/>
        </w:tabs>
        <w:rPr>
          <w:noProof/>
        </w:rPr>
      </w:pPr>
      <w:r>
        <w:rPr>
          <w:noProof/>
        </w:rPr>
        <w:t>Admin Users</w:t>
      </w:r>
      <w:r>
        <w:rPr>
          <w:noProof/>
        </w:rPr>
        <w:tab/>
        <w:t>65</w:t>
      </w:r>
    </w:p>
    <w:p w14:paraId="4ACE995E" w14:textId="77777777" w:rsidR="004F27F5" w:rsidRDefault="004F27F5">
      <w:pPr>
        <w:pStyle w:val="Index1"/>
        <w:tabs>
          <w:tab w:val="right" w:leader="dot" w:pos="4336"/>
        </w:tabs>
        <w:rPr>
          <w:noProof/>
        </w:rPr>
      </w:pPr>
      <w:r>
        <w:rPr>
          <w:noProof/>
        </w:rPr>
        <w:t>AI Assistant</w:t>
      </w:r>
      <w:r>
        <w:rPr>
          <w:noProof/>
        </w:rPr>
        <w:tab/>
        <w:t>8</w:t>
      </w:r>
    </w:p>
    <w:p w14:paraId="72DE80B7" w14:textId="77777777" w:rsidR="004F27F5" w:rsidRDefault="004F27F5">
      <w:pPr>
        <w:pStyle w:val="Index1"/>
        <w:tabs>
          <w:tab w:val="right" w:leader="dot" w:pos="4336"/>
        </w:tabs>
        <w:rPr>
          <w:noProof/>
        </w:rPr>
      </w:pPr>
      <w:r>
        <w:rPr>
          <w:noProof/>
        </w:rPr>
        <w:t>Analytics</w:t>
      </w:r>
      <w:r>
        <w:rPr>
          <w:noProof/>
        </w:rPr>
        <w:tab/>
        <w:t>51</w:t>
      </w:r>
    </w:p>
    <w:p w14:paraId="5CFCD6F4" w14:textId="77777777" w:rsidR="004F27F5" w:rsidRDefault="004F27F5">
      <w:pPr>
        <w:pStyle w:val="Index1"/>
        <w:tabs>
          <w:tab w:val="right" w:leader="dot" w:pos="4336"/>
        </w:tabs>
        <w:rPr>
          <w:noProof/>
        </w:rPr>
      </w:pPr>
      <w:r>
        <w:rPr>
          <w:noProof/>
        </w:rPr>
        <w:t>Announcements</w:t>
      </w:r>
      <w:r>
        <w:rPr>
          <w:noProof/>
        </w:rPr>
        <w:tab/>
        <w:t>34</w:t>
      </w:r>
    </w:p>
    <w:p w14:paraId="6ACF2CD3" w14:textId="77777777" w:rsidR="004F27F5" w:rsidRDefault="004F27F5">
      <w:pPr>
        <w:pStyle w:val="Index1"/>
        <w:tabs>
          <w:tab w:val="right" w:leader="dot" w:pos="4336"/>
        </w:tabs>
        <w:rPr>
          <w:noProof/>
        </w:rPr>
      </w:pPr>
      <w:r>
        <w:rPr>
          <w:noProof/>
        </w:rPr>
        <w:t>Approvals</w:t>
      </w:r>
      <w:r>
        <w:rPr>
          <w:noProof/>
        </w:rPr>
        <w:tab/>
        <w:t>46</w:t>
      </w:r>
    </w:p>
    <w:p w14:paraId="28F780DB" w14:textId="77777777" w:rsidR="004F27F5" w:rsidRDefault="004F27F5">
      <w:pPr>
        <w:pStyle w:val="Index1"/>
        <w:tabs>
          <w:tab w:val="right" w:leader="dot" w:pos="4336"/>
        </w:tabs>
        <w:rPr>
          <w:noProof/>
        </w:rPr>
      </w:pPr>
      <w:r>
        <w:rPr>
          <w:noProof/>
        </w:rPr>
        <w:t>Assignments</w:t>
      </w:r>
      <w:r>
        <w:rPr>
          <w:noProof/>
        </w:rPr>
        <w:tab/>
        <w:t>21</w:t>
      </w:r>
    </w:p>
    <w:p w14:paraId="3A17221B" w14:textId="77777777" w:rsidR="004F27F5" w:rsidRDefault="004F27F5">
      <w:pPr>
        <w:pStyle w:val="Index1"/>
        <w:tabs>
          <w:tab w:val="right" w:leader="dot" w:pos="4336"/>
        </w:tabs>
        <w:rPr>
          <w:noProof/>
        </w:rPr>
      </w:pPr>
      <w:r>
        <w:rPr>
          <w:noProof/>
        </w:rPr>
        <w:t>Attendance</w:t>
      </w:r>
      <w:r>
        <w:rPr>
          <w:noProof/>
        </w:rPr>
        <w:tab/>
        <w:t>22, 25</w:t>
      </w:r>
    </w:p>
    <w:p w14:paraId="248449C4" w14:textId="77777777" w:rsidR="004F27F5" w:rsidRDefault="004F27F5">
      <w:pPr>
        <w:pStyle w:val="Index1"/>
        <w:tabs>
          <w:tab w:val="right" w:leader="dot" w:pos="4336"/>
        </w:tabs>
        <w:rPr>
          <w:noProof/>
        </w:rPr>
      </w:pPr>
      <w:r>
        <w:rPr>
          <w:noProof/>
        </w:rPr>
        <w:t>Audit logs</w:t>
      </w:r>
      <w:r>
        <w:rPr>
          <w:noProof/>
        </w:rPr>
        <w:tab/>
        <w:t>74</w:t>
      </w:r>
    </w:p>
    <w:p w14:paraId="020EA386"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B</w:t>
      </w:r>
    </w:p>
    <w:p w14:paraId="06A3EB74" w14:textId="77777777" w:rsidR="004F27F5" w:rsidRDefault="004F27F5">
      <w:pPr>
        <w:pStyle w:val="Index1"/>
        <w:tabs>
          <w:tab w:val="right" w:leader="dot" w:pos="4336"/>
        </w:tabs>
        <w:rPr>
          <w:noProof/>
        </w:rPr>
      </w:pPr>
      <w:r>
        <w:rPr>
          <w:noProof/>
        </w:rPr>
        <w:t>Branding</w:t>
      </w:r>
      <w:r>
        <w:rPr>
          <w:noProof/>
        </w:rPr>
        <w:tab/>
        <w:t>69</w:t>
      </w:r>
    </w:p>
    <w:p w14:paraId="598C7538" w14:textId="77777777" w:rsidR="004F27F5" w:rsidRDefault="004F27F5">
      <w:pPr>
        <w:pStyle w:val="Index1"/>
        <w:tabs>
          <w:tab w:val="right" w:leader="dot" w:pos="4336"/>
        </w:tabs>
        <w:rPr>
          <w:noProof/>
        </w:rPr>
      </w:pPr>
      <w:r>
        <w:rPr>
          <w:noProof/>
        </w:rPr>
        <w:t>Buildings</w:t>
      </w:r>
      <w:r>
        <w:rPr>
          <w:noProof/>
        </w:rPr>
        <w:tab/>
        <w:t>16</w:t>
      </w:r>
    </w:p>
    <w:p w14:paraId="7C79B907"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C</w:t>
      </w:r>
    </w:p>
    <w:p w14:paraId="64BC2E56" w14:textId="77777777" w:rsidR="004F27F5" w:rsidRDefault="004F27F5">
      <w:pPr>
        <w:pStyle w:val="Index1"/>
        <w:tabs>
          <w:tab w:val="right" w:leader="dot" w:pos="4336"/>
        </w:tabs>
        <w:rPr>
          <w:noProof/>
        </w:rPr>
      </w:pPr>
      <w:r>
        <w:rPr>
          <w:noProof/>
        </w:rPr>
        <w:t>Campuses</w:t>
      </w:r>
      <w:r>
        <w:rPr>
          <w:noProof/>
        </w:rPr>
        <w:tab/>
        <w:t>63</w:t>
      </w:r>
    </w:p>
    <w:p w14:paraId="224A8F8E" w14:textId="77777777" w:rsidR="004F27F5" w:rsidRDefault="004F27F5">
      <w:pPr>
        <w:pStyle w:val="Index1"/>
        <w:tabs>
          <w:tab w:val="right" w:leader="dot" w:pos="4336"/>
        </w:tabs>
        <w:rPr>
          <w:noProof/>
        </w:rPr>
      </w:pPr>
      <w:r>
        <w:rPr>
          <w:noProof/>
        </w:rPr>
        <w:t>Certificates</w:t>
      </w:r>
      <w:r>
        <w:rPr>
          <w:noProof/>
        </w:rPr>
        <w:tab/>
        <w:t>47</w:t>
      </w:r>
    </w:p>
    <w:p w14:paraId="21720D29" w14:textId="77777777" w:rsidR="004F27F5" w:rsidRDefault="004F27F5">
      <w:pPr>
        <w:pStyle w:val="Index1"/>
        <w:tabs>
          <w:tab w:val="right" w:leader="dot" w:pos="4336"/>
        </w:tabs>
        <w:rPr>
          <w:noProof/>
        </w:rPr>
      </w:pPr>
      <w:r>
        <w:rPr>
          <w:noProof/>
        </w:rPr>
        <w:t>Course Material</w:t>
      </w:r>
      <w:r>
        <w:rPr>
          <w:noProof/>
        </w:rPr>
        <w:tab/>
        <w:t>32</w:t>
      </w:r>
    </w:p>
    <w:p w14:paraId="2F6F97D1" w14:textId="77777777" w:rsidR="004F27F5" w:rsidRDefault="004F27F5">
      <w:pPr>
        <w:pStyle w:val="Index1"/>
        <w:tabs>
          <w:tab w:val="right" w:leader="dot" w:pos="4336"/>
        </w:tabs>
        <w:rPr>
          <w:noProof/>
        </w:rPr>
      </w:pPr>
      <w:r>
        <w:rPr>
          <w:noProof/>
        </w:rPr>
        <w:t>Course offerings</w:t>
      </w:r>
      <w:r>
        <w:rPr>
          <w:noProof/>
        </w:rPr>
        <w:tab/>
        <w:t>12</w:t>
      </w:r>
    </w:p>
    <w:p w14:paraId="671FF00F" w14:textId="77777777" w:rsidR="004F27F5" w:rsidRDefault="004F27F5">
      <w:pPr>
        <w:pStyle w:val="Index1"/>
        <w:tabs>
          <w:tab w:val="right" w:leader="dot" w:pos="4336"/>
        </w:tabs>
        <w:rPr>
          <w:noProof/>
        </w:rPr>
      </w:pPr>
      <w:r>
        <w:rPr>
          <w:noProof/>
        </w:rPr>
        <w:t>Courses</w:t>
      </w:r>
      <w:r>
        <w:rPr>
          <w:noProof/>
        </w:rPr>
        <w:tab/>
        <w:t>12</w:t>
      </w:r>
    </w:p>
    <w:p w14:paraId="4F49660F"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D</w:t>
      </w:r>
    </w:p>
    <w:p w14:paraId="4DDD3BE5" w14:textId="77777777" w:rsidR="004F27F5" w:rsidRDefault="004F27F5">
      <w:pPr>
        <w:pStyle w:val="Index1"/>
        <w:tabs>
          <w:tab w:val="right" w:leader="dot" w:pos="4336"/>
        </w:tabs>
        <w:rPr>
          <w:noProof/>
        </w:rPr>
      </w:pPr>
      <w:r>
        <w:rPr>
          <w:noProof/>
        </w:rPr>
        <w:t>Dashboard</w:t>
      </w:r>
      <w:r>
        <w:rPr>
          <w:noProof/>
        </w:rPr>
        <w:tab/>
        <w:t>63</w:t>
      </w:r>
    </w:p>
    <w:p w14:paraId="3B4F8FFE" w14:textId="77777777" w:rsidR="004F27F5" w:rsidRDefault="004F27F5">
      <w:pPr>
        <w:pStyle w:val="Index1"/>
        <w:tabs>
          <w:tab w:val="right" w:leader="dot" w:pos="4336"/>
        </w:tabs>
        <w:rPr>
          <w:noProof/>
        </w:rPr>
      </w:pPr>
      <w:r>
        <w:rPr>
          <w:noProof/>
        </w:rPr>
        <w:t>Degree Audit</w:t>
      </w:r>
      <w:r>
        <w:rPr>
          <w:noProof/>
        </w:rPr>
        <w:tab/>
        <w:t>43</w:t>
      </w:r>
    </w:p>
    <w:p w14:paraId="7653C7E8" w14:textId="77777777" w:rsidR="004F27F5" w:rsidRDefault="004F27F5">
      <w:pPr>
        <w:pStyle w:val="Index1"/>
        <w:tabs>
          <w:tab w:val="right" w:leader="dot" w:pos="4336"/>
        </w:tabs>
        <w:rPr>
          <w:noProof/>
        </w:rPr>
      </w:pPr>
      <w:r>
        <w:rPr>
          <w:noProof/>
        </w:rPr>
        <w:t>Degree Rules</w:t>
      </w:r>
      <w:r>
        <w:rPr>
          <w:noProof/>
        </w:rPr>
        <w:tab/>
        <w:t>43</w:t>
      </w:r>
    </w:p>
    <w:p w14:paraId="0728F7CF" w14:textId="77777777" w:rsidR="004F27F5" w:rsidRDefault="004F27F5">
      <w:pPr>
        <w:pStyle w:val="Index1"/>
        <w:tabs>
          <w:tab w:val="right" w:leader="dot" w:pos="4336"/>
        </w:tabs>
        <w:rPr>
          <w:noProof/>
        </w:rPr>
      </w:pPr>
      <w:r>
        <w:rPr>
          <w:noProof/>
        </w:rPr>
        <w:t>Departments</w:t>
      </w:r>
      <w:r>
        <w:rPr>
          <w:noProof/>
        </w:rPr>
        <w:tab/>
        <w:t>10</w:t>
      </w:r>
    </w:p>
    <w:p w14:paraId="49B782A9" w14:textId="77777777" w:rsidR="004F27F5" w:rsidRDefault="004F27F5">
      <w:pPr>
        <w:pStyle w:val="Index1"/>
        <w:tabs>
          <w:tab w:val="right" w:leader="dot" w:pos="4336"/>
        </w:tabs>
        <w:rPr>
          <w:noProof/>
        </w:rPr>
      </w:pPr>
      <w:r>
        <w:rPr>
          <w:noProof/>
        </w:rPr>
        <w:t>Discussion</w:t>
      </w:r>
      <w:r>
        <w:rPr>
          <w:noProof/>
        </w:rPr>
        <w:tab/>
        <w:t>34</w:t>
      </w:r>
    </w:p>
    <w:p w14:paraId="201C6BA8"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E</w:t>
      </w:r>
    </w:p>
    <w:p w14:paraId="7D5AD2D6" w14:textId="77777777" w:rsidR="004F27F5" w:rsidRDefault="004F27F5">
      <w:pPr>
        <w:pStyle w:val="Index1"/>
        <w:tabs>
          <w:tab w:val="right" w:leader="dot" w:pos="4336"/>
        </w:tabs>
        <w:rPr>
          <w:noProof/>
        </w:rPr>
      </w:pPr>
      <w:r>
        <w:rPr>
          <w:noProof/>
        </w:rPr>
        <w:t>Enrollments</w:t>
      </w:r>
      <w:r>
        <w:rPr>
          <w:noProof/>
        </w:rPr>
        <w:tab/>
        <w:t>13</w:t>
      </w:r>
    </w:p>
    <w:p w14:paraId="20574E89" w14:textId="77777777" w:rsidR="004F27F5" w:rsidRDefault="004F27F5">
      <w:pPr>
        <w:pStyle w:val="Index1"/>
        <w:tabs>
          <w:tab w:val="right" w:leader="dot" w:pos="4336"/>
        </w:tabs>
        <w:rPr>
          <w:noProof/>
        </w:rPr>
      </w:pPr>
      <w:r>
        <w:rPr>
          <w:noProof/>
        </w:rPr>
        <w:t>Enter Attendance</w:t>
      </w:r>
      <w:r>
        <w:rPr>
          <w:noProof/>
        </w:rPr>
        <w:tab/>
        <w:t>22</w:t>
      </w:r>
    </w:p>
    <w:p w14:paraId="506C9BBC" w14:textId="77777777" w:rsidR="004F27F5" w:rsidRDefault="004F27F5">
      <w:pPr>
        <w:pStyle w:val="Index1"/>
        <w:tabs>
          <w:tab w:val="right" w:leader="dot" w:pos="4336"/>
        </w:tabs>
        <w:rPr>
          <w:noProof/>
        </w:rPr>
      </w:pPr>
      <w:r>
        <w:rPr>
          <w:noProof/>
        </w:rPr>
        <w:t>Enter Results</w:t>
      </w:r>
      <w:r>
        <w:rPr>
          <w:noProof/>
        </w:rPr>
        <w:tab/>
        <w:t>25</w:t>
      </w:r>
    </w:p>
    <w:p w14:paraId="719F5D73"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F</w:t>
      </w:r>
    </w:p>
    <w:p w14:paraId="09D10309" w14:textId="77777777" w:rsidR="004F27F5" w:rsidRDefault="004F27F5">
      <w:pPr>
        <w:pStyle w:val="Index1"/>
        <w:tabs>
          <w:tab w:val="right" w:leader="dot" w:pos="4336"/>
        </w:tabs>
        <w:rPr>
          <w:noProof/>
        </w:rPr>
      </w:pPr>
      <w:r>
        <w:rPr>
          <w:noProof/>
        </w:rPr>
        <w:t>Fee receipts</w:t>
      </w:r>
      <w:r>
        <w:rPr>
          <w:noProof/>
        </w:rPr>
        <w:tab/>
        <w:t>53</w:t>
      </w:r>
    </w:p>
    <w:p w14:paraId="326E264B" w14:textId="77777777" w:rsidR="004F27F5" w:rsidRDefault="004F27F5">
      <w:pPr>
        <w:pStyle w:val="Index1"/>
        <w:tabs>
          <w:tab w:val="right" w:leader="dot" w:pos="4336"/>
        </w:tabs>
        <w:rPr>
          <w:noProof/>
        </w:rPr>
      </w:pPr>
      <w:r>
        <w:rPr>
          <w:noProof/>
        </w:rPr>
        <w:t>Final Year Project</w:t>
      </w:r>
      <w:r>
        <w:rPr>
          <w:noProof/>
        </w:rPr>
        <w:tab/>
        <w:t>41</w:t>
      </w:r>
    </w:p>
    <w:p w14:paraId="46BFE3A9" w14:textId="77777777" w:rsidR="004F27F5" w:rsidRDefault="004F27F5">
      <w:pPr>
        <w:pStyle w:val="Index1"/>
        <w:tabs>
          <w:tab w:val="right" w:leader="dot" w:pos="4336"/>
        </w:tabs>
        <w:rPr>
          <w:noProof/>
        </w:rPr>
      </w:pPr>
      <w:r>
        <w:rPr>
          <w:noProof/>
        </w:rPr>
        <w:t>FYP</w:t>
      </w:r>
      <w:r>
        <w:rPr>
          <w:noProof/>
        </w:rPr>
        <w:tab/>
        <w:t>41</w:t>
      </w:r>
    </w:p>
    <w:p w14:paraId="4A8DB11F"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G</w:t>
      </w:r>
    </w:p>
    <w:p w14:paraId="38D0CD3A" w14:textId="77777777" w:rsidR="004F27F5" w:rsidRDefault="004F27F5">
      <w:pPr>
        <w:pStyle w:val="Index1"/>
        <w:tabs>
          <w:tab w:val="right" w:leader="dot" w:pos="4336"/>
        </w:tabs>
        <w:rPr>
          <w:noProof/>
        </w:rPr>
      </w:pPr>
      <w:r>
        <w:rPr>
          <w:noProof/>
        </w:rPr>
        <w:t>GPA</w:t>
      </w:r>
      <w:r>
        <w:rPr>
          <w:noProof/>
        </w:rPr>
        <w:tab/>
        <w:t>36</w:t>
      </w:r>
    </w:p>
    <w:p w14:paraId="3D5DF12E" w14:textId="77777777" w:rsidR="004F27F5" w:rsidRDefault="004F27F5">
      <w:pPr>
        <w:pStyle w:val="Index1"/>
        <w:tabs>
          <w:tab w:val="right" w:leader="dot" w:pos="4336"/>
        </w:tabs>
        <w:rPr>
          <w:noProof/>
        </w:rPr>
      </w:pPr>
      <w:r>
        <w:rPr>
          <w:noProof/>
        </w:rPr>
        <w:t>Gradebook</w:t>
      </w:r>
      <w:r>
        <w:rPr>
          <w:noProof/>
        </w:rPr>
        <w:tab/>
        <w:t>27</w:t>
      </w:r>
    </w:p>
    <w:p w14:paraId="57FA33A6" w14:textId="77777777" w:rsidR="004F27F5" w:rsidRDefault="004F27F5">
      <w:pPr>
        <w:pStyle w:val="Index1"/>
        <w:tabs>
          <w:tab w:val="right" w:leader="dot" w:pos="4336"/>
        </w:tabs>
        <w:rPr>
          <w:noProof/>
        </w:rPr>
      </w:pPr>
      <w:r>
        <w:rPr>
          <w:noProof/>
        </w:rPr>
        <w:t>Grading Config</w:t>
      </w:r>
      <w:r>
        <w:rPr>
          <w:noProof/>
        </w:rPr>
        <w:tab/>
        <w:t>37</w:t>
      </w:r>
    </w:p>
    <w:p w14:paraId="349C3B27" w14:textId="77777777" w:rsidR="004F27F5" w:rsidRDefault="004F27F5">
      <w:pPr>
        <w:pStyle w:val="Index1"/>
        <w:tabs>
          <w:tab w:val="right" w:leader="dot" w:pos="4336"/>
        </w:tabs>
        <w:rPr>
          <w:noProof/>
        </w:rPr>
      </w:pPr>
      <w:r>
        <w:rPr>
          <w:noProof/>
        </w:rPr>
        <w:t>Graduation</w:t>
      </w:r>
      <w:r>
        <w:rPr>
          <w:noProof/>
        </w:rPr>
        <w:tab/>
        <w:t>39</w:t>
      </w:r>
    </w:p>
    <w:p w14:paraId="68960475" w14:textId="77777777" w:rsidR="004F27F5" w:rsidRDefault="004F27F5">
      <w:pPr>
        <w:pStyle w:val="Index1"/>
        <w:tabs>
          <w:tab w:val="right" w:leader="dot" w:pos="4336"/>
        </w:tabs>
        <w:rPr>
          <w:noProof/>
        </w:rPr>
      </w:pPr>
      <w:r>
        <w:rPr>
          <w:noProof/>
        </w:rPr>
        <w:t>Graduation Applications</w:t>
      </w:r>
      <w:r>
        <w:rPr>
          <w:noProof/>
        </w:rPr>
        <w:tab/>
        <w:t>46</w:t>
      </w:r>
    </w:p>
    <w:p w14:paraId="5E35ECAC" w14:textId="77777777" w:rsidR="004F27F5" w:rsidRDefault="004F27F5">
      <w:pPr>
        <w:pStyle w:val="Index1"/>
        <w:tabs>
          <w:tab w:val="right" w:leader="dot" w:pos="4336"/>
        </w:tabs>
        <w:rPr>
          <w:noProof/>
        </w:rPr>
      </w:pPr>
      <w:r>
        <w:rPr>
          <w:noProof/>
        </w:rPr>
        <w:t>Graduation Apply</w:t>
      </w:r>
      <w:r>
        <w:rPr>
          <w:noProof/>
        </w:rPr>
        <w:tab/>
        <w:t>45</w:t>
      </w:r>
    </w:p>
    <w:p w14:paraId="55C5591A" w14:textId="77777777" w:rsidR="004F27F5" w:rsidRDefault="004F27F5">
      <w:pPr>
        <w:pStyle w:val="Index1"/>
        <w:tabs>
          <w:tab w:val="right" w:leader="dot" w:pos="4336"/>
        </w:tabs>
        <w:rPr>
          <w:noProof/>
        </w:rPr>
      </w:pPr>
      <w:r>
        <w:rPr>
          <w:noProof/>
        </w:rPr>
        <w:t>Graduation Eligibility</w:t>
      </w:r>
      <w:r>
        <w:rPr>
          <w:noProof/>
        </w:rPr>
        <w:tab/>
        <w:t>44</w:t>
      </w:r>
    </w:p>
    <w:p w14:paraId="0EF81363"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H</w:t>
      </w:r>
    </w:p>
    <w:p w14:paraId="5E0C87BE" w14:textId="77777777" w:rsidR="004F27F5" w:rsidRDefault="004F27F5">
      <w:pPr>
        <w:pStyle w:val="Index1"/>
        <w:tabs>
          <w:tab w:val="right" w:leader="dot" w:pos="4336"/>
        </w:tabs>
        <w:rPr>
          <w:noProof/>
        </w:rPr>
      </w:pPr>
      <w:r>
        <w:rPr>
          <w:noProof/>
        </w:rPr>
        <w:t>Helpdesk</w:t>
      </w:r>
      <w:r>
        <w:rPr>
          <w:noProof/>
        </w:rPr>
        <w:tab/>
        <w:t>60</w:t>
      </w:r>
    </w:p>
    <w:p w14:paraId="21C06881"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I</w:t>
      </w:r>
    </w:p>
    <w:p w14:paraId="6D75E697" w14:textId="77777777" w:rsidR="004F27F5" w:rsidRDefault="004F27F5">
      <w:pPr>
        <w:pStyle w:val="Index1"/>
        <w:tabs>
          <w:tab w:val="right" w:leader="dot" w:pos="4336"/>
        </w:tabs>
        <w:rPr>
          <w:noProof/>
        </w:rPr>
      </w:pPr>
      <w:r>
        <w:rPr>
          <w:noProof/>
        </w:rPr>
        <w:t>Institution Policy</w:t>
      </w:r>
      <w:r>
        <w:rPr>
          <w:noProof/>
        </w:rPr>
        <w:tab/>
        <w:t>70</w:t>
      </w:r>
    </w:p>
    <w:p w14:paraId="5F1C24DE"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L</w:t>
      </w:r>
    </w:p>
    <w:p w14:paraId="55BF35C9" w14:textId="77777777" w:rsidR="004F27F5" w:rsidRDefault="004F27F5">
      <w:pPr>
        <w:pStyle w:val="Index1"/>
        <w:tabs>
          <w:tab w:val="right" w:leader="dot" w:pos="4336"/>
        </w:tabs>
        <w:rPr>
          <w:noProof/>
        </w:rPr>
      </w:pPr>
      <w:r>
        <w:rPr>
          <w:noProof/>
        </w:rPr>
        <w:t>Library</w:t>
      </w:r>
      <w:r>
        <w:rPr>
          <w:noProof/>
        </w:rPr>
        <w:tab/>
        <w:t>72</w:t>
      </w:r>
    </w:p>
    <w:p w14:paraId="237F3165" w14:textId="77777777" w:rsidR="004F27F5" w:rsidRDefault="004F27F5">
      <w:pPr>
        <w:pStyle w:val="Index1"/>
        <w:tabs>
          <w:tab w:val="right" w:leader="dot" w:pos="4336"/>
        </w:tabs>
        <w:rPr>
          <w:noProof/>
        </w:rPr>
      </w:pPr>
      <w:r>
        <w:rPr>
          <w:noProof/>
        </w:rPr>
        <w:t>License</w:t>
      </w:r>
      <w:r>
        <w:rPr>
          <w:noProof/>
        </w:rPr>
        <w:tab/>
        <w:t>9, 71</w:t>
      </w:r>
    </w:p>
    <w:p w14:paraId="6196AD35" w14:textId="77777777" w:rsidR="004F27F5" w:rsidRDefault="004F27F5">
      <w:pPr>
        <w:pStyle w:val="Index1"/>
        <w:tabs>
          <w:tab w:val="right" w:leader="dot" w:pos="4336"/>
        </w:tabs>
        <w:rPr>
          <w:noProof/>
        </w:rPr>
      </w:pPr>
      <w:r>
        <w:rPr>
          <w:noProof/>
        </w:rPr>
        <w:t>LMS</w:t>
      </w:r>
      <w:r>
        <w:rPr>
          <w:noProof/>
        </w:rPr>
        <w:tab/>
        <w:t>31</w:t>
      </w:r>
    </w:p>
    <w:p w14:paraId="6C7FA8F6" w14:textId="77777777" w:rsidR="004F27F5" w:rsidRDefault="004F27F5">
      <w:pPr>
        <w:pStyle w:val="Index1"/>
        <w:tabs>
          <w:tab w:val="right" w:leader="dot" w:pos="4336"/>
        </w:tabs>
        <w:rPr>
          <w:noProof/>
        </w:rPr>
      </w:pPr>
      <w:r>
        <w:rPr>
          <w:noProof/>
        </w:rPr>
        <w:t>Login</w:t>
      </w:r>
      <w:r>
        <w:rPr>
          <w:noProof/>
        </w:rPr>
        <w:tab/>
        <w:t>6</w:t>
      </w:r>
    </w:p>
    <w:p w14:paraId="7881D5FB"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M</w:t>
      </w:r>
    </w:p>
    <w:p w14:paraId="27FAFEB0" w14:textId="77777777" w:rsidR="004F27F5" w:rsidRDefault="004F27F5">
      <w:pPr>
        <w:pStyle w:val="Index1"/>
        <w:tabs>
          <w:tab w:val="right" w:leader="dot" w:pos="4336"/>
        </w:tabs>
        <w:rPr>
          <w:noProof/>
        </w:rPr>
      </w:pPr>
      <w:r>
        <w:rPr>
          <w:noProof/>
        </w:rPr>
        <w:t>MFA</w:t>
      </w:r>
      <w:r>
        <w:rPr>
          <w:noProof/>
        </w:rPr>
        <w:tab/>
        <w:t>58</w:t>
      </w:r>
    </w:p>
    <w:p w14:paraId="63096D31" w14:textId="77777777" w:rsidR="004F27F5" w:rsidRDefault="004F27F5">
      <w:pPr>
        <w:pStyle w:val="Index1"/>
        <w:tabs>
          <w:tab w:val="right" w:leader="dot" w:pos="4336"/>
        </w:tabs>
        <w:rPr>
          <w:noProof/>
        </w:rPr>
      </w:pPr>
      <w:r>
        <w:rPr>
          <w:noProof/>
        </w:rPr>
        <w:t>Modules</w:t>
      </w:r>
      <w:r>
        <w:rPr>
          <w:noProof/>
        </w:rPr>
        <w:tab/>
        <w:t>66</w:t>
      </w:r>
    </w:p>
    <w:p w14:paraId="7BAEE709"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N</w:t>
      </w:r>
    </w:p>
    <w:p w14:paraId="7FE2363B" w14:textId="77777777" w:rsidR="004F27F5" w:rsidRDefault="004F27F5">
      <w:pPr>
        <w:pStyle w:val="Index1"/>
        <w:tabs>
          <w:tab w:val="right" w:leader="dot" w:pos="4336"/>
        </w:tabs>
        <w:rPr>
          <w:noProof/>
        </w:rPr>
      </w:pPr>
      <w:r>
        <w:rPr>
          <w:noProof/>
        </w:rPr>
        <w:t>Notifications</w:t>
      </w:r>
      <w:r>
        <w:rPr>
          <w:noProof/>
        </w:rPr>
        <w:tab/>
        <w:t>8, 59</w:t>
      </w:r>
    </w:p>
    <w:p w14:paraId="24478047"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P</w:t>
      </w:r>
    </w:p>
    <w:p w14:paraId="6610ED98" w14:textId="77777777" w:rsidR="004F27F5" w:rsidRDefault="004F27F5">
      <w:pPr>
        <w:pStyle w:val="Index1"/>
        <w:tabs>
          <w:tab w:val="right" w:leader="dot" w:pos="4336"/>
        </w:tabs>
        <w:rPr>
          <w:noProof/>
        </w:rPr>
      </w:pPr>
      <w:r>
        <w:rPr>
          <w:noProof/>
        </w:rPr>
        <w:t>Password</w:t>
      </w:r>
      <w:r>
        <w:rPr>
          <w:noProof/>
        </w:rPr>
        <w:tab/>
        <w:t>56</w:t>
      </w:r>
    </w:p>
    <w:p w14:paraId="3277DD33" w14:textId="77777777" w:rsidR="004F27F5" w:rsidRDefault="004F27F5">
      <w:pPr>
        <w:pStyle w:val="Index1"/>
        <w:tabs>
          <w:tab w:val="right" w:leader="dot" w:pos="4336"/>
        </w:tabs>
        <w:rPr>
          <w:noProof/>
        </w:rPr>
      </w:pPr>
      <w:r>
        <w:rPr>
          <w:noProof/>
        </w:rPr>
        <w:t>Payments</w:t>
      </w:r>
      <w:r>
        <w:rPr>
          <w:noProof/>
        </w:rPr>
        <w:tab/>
        <w:t>53</w:t>
      </w:r>
    </w:p>
    <w:p w14:paraId="3B6DC678" w14:textId="77777777" w:rsidR="004F27F5" w:rsidRDefault="004F27F5">
      <w:pPr>
        <w:pStyle w:val="Index1"/>
        <w:tabs>
          <w:tab w:val="right" w:leader="dot" w:pos="4336"/>
        </w:tabs>
        <w:rPr>
          <w:noProof/>
        </w:rPr>
      </w:pPr>
      <w:r>
        <w:rPr>
          <w:noProof/>
        </w:rPr>
        <w:t>Prerequisites</w:t>
      </w:r>
      <w:r>
        <w:rPr>
          <w:noProof/>
        </w:rPr>
        <w:tab/>
        <w:t>38</w:t>
      </w:r>
    </w:p>
    <w:p w14:paraId="7D63B45E" w14:textId="77777777" w:rsidR="004F27F5" w:rsidRDefault="004F27F5">
      <w:pPr>
        <w:pStyle w:val="Index1"/>
        <w:tabs>
          <w:tab w:val="right" w:leader="dot" w:pos="4336"/>
        </w:tabs>
        <w:rPr>
          <w:noProof/>
        </w:rPr>
      </w:pPr>
      <w:r>
        <w:rPr>
          <w:noProof/>
        </w:rPr>
        <w:t>Profile menu</w:t>
      </w:r>
      <w:r>
        <w:rPr>
          <w:noProof/>
        </w:rPr>
        <w:tab/>
        <w:t>8</w:t>
      </w:r>
    </w:p>
    <w:p w14:paraId="750B84FD" w14:textId="77777777" w:rsidR="004F27F5" w:rsidRDefault="004F27F5">
      <w:pPr>
        <w:pStyle w:val="Index1"/>
        <w:tabs>
          <w:tab w:val="right" w:leader="dot" w:pos="4336"/>
        </w:tabs>
        <w:rPr>
          <w:noProof/>
        </w:rPr>
      </w:pPr>
      <w:r>
        <w:rPr>
          <w:noProof/>
        </w:rPr>
        <w:t>Programs</w:t>
      </w:r>
      <w:r>
        <w:rPr>
          <w:noProof/>
        </w:rPr>
        <w:tab/>
        <w:t>11</w:t>
      </w:r>
    </w:p>
    <w:p w14:paraId="55F9CE14" w14:textId="77777777" w:rsidR="004F27F5" w:rsidRDefault="004F27F5">
      <w:pPr>
        <w:pStyle w:val="Index1"/>
        <w:tabs>
          <w:tab w:val="right" w:leader="dot" w:pos="4336"/>
        </w:tabs>
        <w:rPr>
          <w:noProof/>
        </w:rPr>
      </w:pPr>
      <w:r>
        <w:rPr>
          <w:noProof/>
        </w:rPr>
        <w:t>Promotion</w:t>
      </w:r>
      <w:r>
        <w:rPr>
          <w:noProof/>
        </w:rPr>
        <w:tab/>
        <w:t>39</w:t>
      </w:r>
    </w:p>
    <w:p w14:paraId="6B63ABF5"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Q</w:t>
      </w:r>
    </w:p>
    <w:p w14:paraId="69C8B5E9" w14:textId="77777777" w:rsidR="004F27F5" w:rsidRDefault="004F27F5">
      <w:pPr>
        <w:pStyle w:val="Index1"/>
        <w:tabs>
          <w:tab w:val="right" w:leader="dot" w:pos="4336"/>
        </w:tabs>
        <w:rPr>
          <w:noProof/>
        </w:rPr>
      </w:pPr>
      <w:r>
        <w:rPr>
          <w:noProof/>
        </w:rPr>
        <w:t>Quizzes</w:t>
      </w:r>
      <w:r>
        <w:rPr>
          <w:noProof/>
        </w:rPr>
        <w:tab/>
        <w:t>29</w:t>
      </w:r>
    </w:p>
    <w:p w14:paraId="53F798AA"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R</w:t>
      </w:r>
    </w:p>
    <w:p w14:paraId="5CA8969C" w14:textId="77777777" w:rsidR="004F27F5" w:rsidRDefault="004F27F5">
      <w:pPr>
        <w:pStyle w:val="Index1"/>
        <w:tabs>
          <w:tab w:val="right" w:leader="dot" w:pos="4336"/>
        </w:tabs>
        <w:rPr>
          <w:noProof/>
        </w:rPr>
      </w:pPr>
      <w:r>
        <w:rPr>
          <w:noProof/>
        </w:rPr>
        <w:t>Read-only mode</w:t>
      </w:r>
      <w:r>
        <w:rPr>
          <w:noProof/>
        </w:rPr>
        <w:tab/>
        <w:t>9</w:t>
      </w:r>
    </w:p>
    <w:p w14:paraId="4AA6CB3E" w14:textId="77777777" w:rsidR="004F27F5" w:rsidRDefault="004F27F5">
      <w:pPr>
        <w:pStyle w:val="Index1"/>
        <w:tabs>
          <w:tab w:val="right" w:leader="dot" w:pos="4336"/>
        </w:tabs>
        <w:rPr>
          <w:noProof/>
        </w:rPr>
      </w:pPr>
      <w:r>
        <w:rPr>
          <w:noProof/>
        </w:rPr>
        <w:t>Report Center</w:t>
      </w:r>
      <w:r>
        <w:rPr>
          <w:noProof/>
        </w:rPr>
        <w:tab/>
        <w:t>49</w:t>
      </w:r>
    </w:p>
    <w:p w14:paraId="7BCFEAED" w14:textId="77777777" w:rsidR="004F27F5" w:rsidRDefault="004F27F5">
      <w:pPr>
        <w:pStyle w:val="Index1"/>
        <w:tabs>
          <w:tab w:val="right" w:leader="dot" w:pos="4336"/>
        </w:tabs>
        <w:rPr>
          <w:noProof/>
        </w:rPr>
      </w:pPr>
      <w:r>
        <w:rPr>
          <w:noProof/>
        </w:rPr>
        <w:t>Report Settings</w:t>
      </w:r>
      <w:r>
        <w:rPr>
          <w:noProof/>
        </w:rPr>
        <w:tab/>
        <w:t>68</w:t>
      </w:r>
    </w:p>
    <w:p w14:paraId="72748B64" w14:textId="77777777" w:rsidR="004F27F5" w:rsidRDefault="004F27F5">
      <w:pPr>
        <w:pStyle w:val="Index1"/>
        <w:tabs>
          <w:tab w:val="right" w:leader="dot" w:pos="4336"/>
        </w:tabs>
        <w:rPr>
          <w:noProof/>
        </w:rPr>
      </w:pPr>
      <w:r>
        <w:rPr>
          <w:noProof/>
        </w:rPr>
        <w:t>Reports</w:t>
      </w:r>
      <w:r>
        <w:rPr>
          <w:noProof/>
        </w:rPr>
        <w:tab/>
        <w:t>49</w:t>
      </w:r>
    </w:p>
    <w:p w14:paraId="7C1480EC" w14:textId="77777777" w:rsidR="004F27F5" w:rsidRDefault="004F27F5">
      <w:pPr>
        <w:pStyle w:val="Index1"/>
        <w:tabs>
          <w:tab w:val="right" w:leader="dot" w:pos="4336"/>
        </w:tabs>
        <w:rPr>
          <w:noProof/>
        </w:rPr>
      </w:pPr>
      <w:r>
        <w:rPr>
          <w:noProof/>
        </w:rPr>
        <w:t>Result Calculation</w:t>
      </w:r>
      <w:r>
        <w:rPr>
          <w:noProof/>
        </w:rPr>
        <w:tab/>
        <w:t>36</w:t>
      </w:r>
    </w:p>
    <w:p w14:paraId="39A2D8D8" w14:textId="77777777" w:rsidR="004F27F5" w:rsidRDefault="004F27F5">
      <w:pPr>
        <w:pStyle w:val="Index1"/>
        <w:tabs>
          <w:tab w:val="right" w:leader="dot" w:pos="4336"/>
        </w:tabs>
        <w:rPr>
          <w:noProof/>
        </w:rPr>
      </w:pPr>
      <w:r>
        <w:rPr>
          <w:noProof/>
        </w:rPr>
        <w:t>Results</w:t>
      </w:r>
      <w:r>
        <w:rPr>
          <w:noProof/>
        </w:rPr>
        <w:tab/>
        <w:t>25, 36</w:t>
      </w:r>
    </w:p>
    <w:p w14:paraId="37659ABB" w14:textId="77777777" w:rsidR="004F27F5" w:rsidRDefault="004F27F5">
      <w:pPr>
        <w:pStyle w:val="Index1"/>
        <w:tabs>
          <w:tab w:val="right" w:leader="dot" w:pos="4336"/>
        </w:tabs>
        <w:rPr>
          <w:noProof/>
        </w:rPr>
      </w:pPr>
      <w:r>
        <w:rPr>
          <w:noProof/>
        </w:rPr>
        <w:t>Roles</w:t>
      </w:r>
      <w:r>
        <w:rPr>
          <w:noProof/>
        </w:rPr>
        <w:tab/>
        <w:t>4</w:t>
      </w:r>
    </w:p>
    <w:p w14:paraId="4FEDBD9E" w14:textId="77777777" w:rsidR="004F27F5" w:rsidRDefault="004F27F5">
      <w:pPr>
        <w:pStyle w:val="Index1"/>
        <w:tabs>
          <w:tab w:val="right" w:leader="dot" w:pos="4336"/>
        </w:tabs>
        <w:rPr>
          <w:noProof/>
        </w:rPr>
      </w:pPr>
      <w:r>
        <w:rPr>
          <w:noProof/>
        </w:rPr>
        <w:t>Rooms</w:t>
      </w:r>
      <w:r>
        <w:rPr>
          <w:noProof/>
        </w:rPr>
        <w:tab/>
        <w:t>16</w:t>
      </w:r>
    </w:p>
    <w:p w14:paraId="6E902D63" w14:textId="77777777" w:rsidR="004F27F5" w:rsidRDefault="004F27F5">
      <w:pPr>
        <w:pStyle w:val="Index1"/>
        <w:tabs>
          <w:tab w:val="right" w:leader="dot" w:pos="4336"/>
        </w:tabs>
        <w:rPr>
          <w:noProof/>
        </w:rPr>
      </w:pPr>
      <w:r>
        <w:rPr>
          <w:noProof/>
        </w:rPr>
        <w:t>Rubrics</w:t>
      </w:r>
      <w:r>
        <w:rPr>
          <w:noProof/>
        </w:rPr>
        <w:tab/>
        <w:t>28</w:t>
      </w:r>
    </w:p>
    <w:p w14:paraId="2C2A2ABF"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S</w:t>
      </w:r>
    </w:p>
    <w:p w14:paraId="68B6BDEC" w14:textId="77777777" w:rsidR="004F27F5" w:rsidRDefault="004F27F5">
      <w:pPr>
        <w:pStyle w:val="Index1"/>
        <w:tabs>
          <w:tab w:val="right" w:leader="dot" w:pos="4336"/>
        </w:tabs>
        <w:rPr>
          <w:noProof/>
        </w:rPr>
      </w:pPr>
      <w:r>
        <w:rPr>
          <w:noProof/>
        </w:rPr>
        <w:t>Search</w:t>
      </w:r>
      <w:r>
        <w:rPr>
          <w:noProof/>
        </w:rPr>
        <w:tab/>
        <w:t>8</w:t>
      </w:r>
    </w:p>
    <w:p w14:paraId="45A0ED16" w14:textId="77777777" w:rsidR="004F27F5" w:rsidRDefault="004F27F5">
      <w:pPr>
        <w:pStyle w:val="Index1"/>
        <w:tabs>
          <w:tab w:val="right" w:leader="dot" w:pos="4336"/>
        </w:tabs>
        <w:rPr>
          <w:noProof/>
        </w:rPr>
      </w:pPr>
      <w:r>
        <w:rPr>
          <w:noProof/>
        </w:rPr>
        <w:t>Sidebar</w:t>
      </w:r>
      <w:r>
        <w:rPr>
          <w:noProof/>
        </w:rPr>
        <w:tab/>
        <w:t>8</w:t>
      </w:r>
    </w:p>
    <w:p w14:paraId="49B4437A" w14:textId="77777777" w:rsidR="004F27F5" w:rsidRDefault="004F27F5">
      <w:pPr>
        <w:pStyle w:val="Index1"/>
        <w:tabs>
          <w:tab w:val="right" w:leader="dot" w:pos="4336"/>
        </w:tabs>
        <w:rPr>
          <w:noProof/>
        </w:rPr>
      </w:pPr>
      <w:r>
        <w:rPr>
          <w:noProof/>
        </w:rPr>
        <w:t>Sidebar Settings</w:t>
      </w:r>
      <w:r>
        <w:rPr>
          <w:noProof/>
        </w:rPr>
        <w:tab/>
        <w:t>67</w:t>
      </w:r>
    </w:p>
    <w:p w14:paraId="238D7B09" w14:textId="77777777" w:rsidR="004F27F5" w:rsidRDefault="004F27F5">
      <w:pPr>
        <w:pStyle w:val="Index1"/>
        <w:tabs>
          <w:tab w:val="right" w:leader="dot" w:pos="4336"/>
        </w:tabs>
        <w:rPr>
          <w:noProof/>
        </w:rPr>
      </w:pPr>
      <w:r>
        <w:rPr>
          <w:noProof/>
        </w:rPr>
        <w:t>Sign in</w:t>
      </w:r>
      <w:r>
        <w:rPr>
          <w:noProof/>
        </w:rPr>
        <w:tab/>
        <w:t>6</w:t>
      </w:r>
    </w:p>
    <w:p w14:paraId="05B5C856" w14:textId="77777777" w:rsidR="004F27F5" w:rsidRDefault="004F27F5">
      <w:pPr>
        <w:pStyle w:val="Index1"/>
        <w:tabs>
          <w:tab w:val="right" w:leader="dot" w:pos="4336"/>
        </w:tabs>
        <w:rPr>
          <w:noProof/>
        </w:rPr>
      </w:pPr>
      <w:r>
        <w:rPr>
          <w:noProof/>
        </w:rPr>
        <w:t>Sign out</w:t>
      </w:r>
      <w:r>
        <w:rPr>
          <w:noProof/>
        </w:rPr>
        <w:tab/>
        <w:t>8</w:t>
      </w:r>
    </w:p>
    <w:p w14:paraId="29D34A55" w14:textId="77777777" w:rsidR="004F27F5" w:rsidRDefault="004F27F5">
      <w:pPr>
        <w:pStyle w:val="Index1"/>
        <w:tabs>
          <w:tab w:val="right" w:leader="dot" w:pos="4336"/>
        </w:tabs>
        <w:rPr>
          <w:noProof/>
        </w:rPr>
      </w:pPr>
      <w:r>
        <w:rPr>
          <w:noProof/>
        </w:rPr>
        <w:t>Student Lifecycle</w:t>
      </w:r>
      <w:r>
        <w:rPr>
          <w:noProof/>
        </w:rPr>
        <w:tab/>
        <w:t>39</w:t>
      </w:r>
    </w:p>
    <w:p w14:paraId="29D77679" w14:textId="77777777" w:rsidR="004F27F5" w:rsidRDefault="004F27F5">
      <w:pPr>
        <w:pStyle w:val="Index1"/>
        <w:tabs>
          <w:tab w:val="right" w:leader="dot" w:pos="4336"/>
        </w:tabs>
        <w:rPr>
          <w:noProof/>
        </w:rPr>
      </w:pPr>
      <w:r>
        <w:rPr>
          <w:noProof/>
        </w:rPr>
        <w:t>Student Timetable</w:t>
      </w:r>
      <w:r>
        <w:rPr>
          <w:noProof/>
        </w:rPr>
        <w:tab/>
        <w:t>19</w:t>
      </w:r>
    </w:p>
    <w:p w14:paraId="49E8C065" w14:textId="77777777" w:rsidR="004F27F5" w:rsidRDefault="004F27F5">
      <w:pPr>
        <w:pStyle w:val="Index1"/>
        <w:tabs>
          <w:tab w:val="right" w:leader="dot" w:pos="4336"/>
        </w:tabs>
        <w:rPr>
          <w:noProof/>
        </w:rPr>
      </w:pPr>
      <w:r>
        <w:rPr>
          <w:noProof/>
        </w:rPr>
        <w:t>Students</w:t>
      </w:r>
      <w:r>
        <w:rPr>
          <w:noProof/>
        </w:rPr>
        <w:tab/>
        <w:t>14</w:t>
      </w:r>
    </w:p>
    <w:p w14:paraId="0129C4A0" w14:textId="77777777" w:rsidR="004F27F5" w:rsidRDefault="004F27F5">
      <w:pPr>
        <w:pStyle w:val="Index1"/>
        <w:tabs>
          <w:tab w:val="right" w:leader="dot" w:pos="4336"/>
        </w:tabs>
        <w:rPr>
          <w:noProof/>
        </w:rPr>
      </w:pPr>
      <w:r>
        <w:rPr>
          <w:noProof/>
        </w:rPr>
        <w:t>Study Plan</w:t>
      </w:r>
      <w:r>
        <w:rPr>
          <w:noProof/>
        </w:rPr>
        <w:tab/>
        <w:t>41</w:t>
      </w:r>
    </w:p>
    <w:p w14:paraId="3A68F11D" w14:textId="77777777" w:rsidR="004F27F5" w:rsidRDefault="004F27F5">
      <w:pPr>
        <w:pStyle w:val="Index1"/>
        <w:tabs>
          <w:tab w:val="right" w:leader="dot" w:pos="4336"/>
        </w:tabs>
        <w:rPr>
          <w:noProof/>
        </w:rPr>
      </w:pPr>
      <w:r>
        <w:rPr>
          <w:noProof/>
        </w:rPr>
        <w:t>Support tickets</w:t>
      </w:r>
      <w:r>
        <w:rPr>
          <w:noProof/>
        </w:rPr>
        <w:tab/>
        <w:t>60</w:t>
      </w:r>
    </w:p>
    <w:p w14:paraId="66F6A7D9"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T</w:t>
      </w:r>
    </w:p>
    <w:p w14:paraId="1F920B9F" w14:textId="77777777" w:rsidR="004F27F5" w:rsidRDefault="004F27F5">
      <w:pPr>
        <w:pStyle w:val="Index1"/>
        <w:tabs>
          <w:tab w:val="right" w:leader="dot" w:pos="4336"/>
        </w:tabs>
        <w:rPr>
          <w:noProof/>
        </w:rPr>
      </w:pPr>
      <w:r>
        <w:rPr>
          <w:noProof/>
        </w:rPr>
        <w:t>Teacher Timetable</w:t>
      </w:r>
      <w:r>
        <w:rPr>
          <w:noProof/>
        </w:rPr>
        <w:tab/>
        <w:t>18</w:t>
      </w:r>
    </w:p>
    <w:p w14:paraId="40D499CB" w14:textId="77777777" w:rsidR="004F27F5" w:rsidRDefault="004F27F5">
      <w:pPr>
        <w:pStyle w:val="Index1"/>
        <w:tabs>
          <w:tab w:val="right" w:leader="dot" w:pos="4336"/>
        </w:tabs>
        <w:rPr>
          <w:noProof/>
        </w:rPr>
      </w:pPr>
      <w:r>
        <w:rPr>
          <w:noProof/>
        </w:rPr>
        <w:t>Tenants</w:t>
      </w:r>
      <w:r>
        <w:rPr>
          <w:noProof/>
        </w:rPr>
        <w:tab/>
        <w:t>63</w:t>
      </w:r>
    </w:p>
    <w:p w14:paraId="371CE214" w14:textId="77777777" w:rsidR="004F27F5" w:rsidRDefault="004F27F5">
      <w:pPr>
        <w:pStyle w:val="Index1"/>
        <w:tabs>
          <w:tab w:val="right" w:leader="dot" w:pos="4336"/>
        </w:tabs>
        <w:rPr>
          <w:noProof/>
        </w:rPr>
      </w:pPr>
      <w:r>
        <w:rPr>
          <w:noProof/>
        </w:rPr>
        <w:t>Test accounts</w:t>
      </w:r>
      <w:r>
        <w:rPr>
          <w:noProof/>
        </w:rPr>
        <w:tab/>
        <w:t>5</w:t>
      </w:r>
    </w:p>
    <w:p w14:paraId="6A19F13B" w14:textId="77777777" w:rsidR="004F27F5" w:rsidRDefault="004F27F5">
      <w:pPr>
        <w:pStyle w:val="Index1"/>
        <w:tabs>
          <w:tab w:val="right" w:leader="dot" w:pos="4336"/>
        </w:tabs>
        <w:rPr>
          <w:noProof/>
        </w:rPr>
      </w:pPr>
      <w:r>
        <w:rPr>
          <w:noProof/>
        </w:rPr>
        <w:t>testadmin</w:t>
      </w:r>
      <w:r>
        <w:rPr>
          <w:noProof/>
        </w:rPr>
        <w:tab/>
        <w:t>5</w:t>
      </w:r>
    </w:p>
    <w:p w14:paraId="004847B8" w14:textId="77777777" w:rsidR="004F27F5" w:rsidRDefault="004F27F5">
      <w:pPr>
        <w:pStyle w:val="Index1"/>
        <w:tabs>
          <w:tab w:val="right" w:leader="dot" w:pos="4336"/>
        </w:tabs>
        <w:rPr>
          <w:noProof/>
        </w:rPr>
      </w:pPr>
      <w:r>
        <w:rPr>
          <w:noProof/>
        </w:rPr>
        <w:t>Theme</w:t>
      </w:r>
      <w:r>
        <w:rPr>
          <w:noProof/>
        </w:rPr>
        <w:tab/>
        <w:t>61</w:t>
      </w:r>
    </w:p>
    <w:p w14:paraId="6FF404CE" w14:textId="77777777" w:rsidR="004F27F5" w:rsidRDefault="004F27F5">
      <w:pPr>
        <w:pStyle w:val="Index1"/>
        <w:tabs>
          <w:tab w:val="right" w:leader="dot" w:pos="4336"/>
        </w:tabs>
        <w:rPr>
          <w:noProof/>
        </w:rPr>
      </w:pPr>
      <w:r>
        <w:rPr>
          <w:noProof/>
        </w:rPr>
        <w:t>Timetable</w:t>
      </w:r>
      <w:r>
        <w:rPr>
          <w:noProof/>
        </w:rPr>
        <w:tab/>
        <w:t>17</w:t>
      </w:r>
    </w:p>
    <w:p w14:paraId="7F693E0E" w14:textId="77777777" w:rsidR="004F27F5" w:rsidRDefault="004F27F5">
      <w:pPr>
        <w:pStyle w:val="Index1"/>
        <w:tabs>
          <w:tab w:val="right" w:leader="dot" w:pos="4336"/>
        </w:tabs>
        <w:rPr>
          <w:noProof/>
        </w:rPr>
      </w:pPr>
      <w:r>
        <w:rPr>
          <w:noProof/>
        </w:rPr>
        <w:t>Two-factor authentication</w:t>
      </w:r>
      <w:r>
        <w:rPr>
          <w:noProof/>
        </w:rPr>
        <w:tab/>
        <w:t>58</w:t>
      </w:r>
    </w:p>
    <w:p w14:paraId="037EAAFB" w14:textId="77777777" w:rsidR="004F27F5" w:rsidRDefault="004F27F5">
      <w:pPr>
        <w:pStyle w:val="IndexHeading"/>
        <w:keepNext/>
        <w:tabs>
          <w:tab w:val="right" w:leader="dot" w:pos="4336"/>
        </w:tabs>
        <w:rPr>
          <w:rFonts w:asciiTheme="minorHAnsi" w:eastAsiaTheme="minorEastAsia" w:hAnsiTheme="minorHAnsi" w:cstheme="minorBidi"/>
          <w:b/>
          <w:bCs/>
          <w:noProof/>
        </w:rPr>
      </w:pPr>
      <w:r>
        <w:rPr>
          <w:noProof/>
        </w:rPr>
        <w:t>U</w:t>
      </w:r>
    </w:p>
    <w:p w14:paraId="2D721775" w14:textId="77777777" w:rsidR="004F27F5" w:rsidRDefault="004F27F5">
      <w:pPr>
        <w:pStyle w:val="Index1"/>
        <w:tabs>
          <w:tab w:val="right" w:leader="dot" w:pos="4336"/>
        </w:tabs>
        <w:rPr>
          <w:noProof/>
        </w:rPr>
      </w:pPr>
      <w:r>
        <w:rPr>
          <w:noProof/>
        </w:rPr>
        <w:t>User Import</w:t>
      </w:r>
      <w:r>
        <w:rPr>
          <w:noProof/>
        </w:rPr>
        <w:tab/>
        <w:t>55</w:t>
      </w:r>
    </w:p>
    <w:p w14:paraId="0CFAA6CB" w14:textId="77777777" w:rsidR="004F27F5" w:rsidRDefault="004F27F5">
      <w:pPr>
        <w:pStyle w:val="Index1"/>
        <w:tabs>
          <w:tab w:val="right" w:leader="dot" w:pos="4336"/>
        </w:tabs>
        <w:rPr>
          <w:noProof/>
        </w:rPr>
      </w:pPr>
      <w:r>
        <w:rPr>
          <w:noProof/>
        </w:rPr>
        <w:t>User Settings</w:t>
      </w:r>
      <w:r>
        <w:rPr>
          <w:noProof/>
        </w:rPr>
        <w:tab/>
        <w:t>56</w:t>
      </w:r>
    </w:p>
    <w:p w14:paraId="06DD7192" w14:textId="77777777" w:rsidR="004F27F5" w:rsidRDefault="004F27F5">
      <w:pPr>
        <w:pStyle w:val="Index1"/>
        <w:tabs>
          <w:tab w:val="right" w:leader="dot" w:pos="4336"/>
        </w:tabs>
        <w:rPr>
          <w:noProof/>
        </w:rPr>
      </w:pPr>
      <w:r>
        <w:rPr>
          <w:noProof/>
        </w:rPr>
        <w:t>Users</w:t>
      </w:r>
      <w:r>
        <w:rPr>
          <w:noProof/>
        </w:rPr>
        <w:tab/>
        <w:t>55</w:t>
      </w:r>
    </w:p>
    <w:p w14:paraId="37F0D0EA" w14:textId="77777777" w:rsidR="004F27F5" w:rsidRDefault="004F27F5">
      <w:pPr>
        <w:rPr>
          <w:noProof/>
        </w:rPr>
        <w:sectPr w:rsidR="004F27F5" w:rsidSect="004F27F5">
          <w:type w:val="continuous"/>
          <w:pgSz w:w="11906" w:h="16838"/>
          <w:pgMar w:top="1300" w:right="1247" w:bottom="1200" w:left="1247" w:header="600" w:footer="600" w:gutter="0"/>
          <w:cols w:num="2" w:space="720"/>
          <w:docGrid w:linePitch="360"/>
        </w:sectPr>
      </w:pPr>
    </w:p>
    <w:p w14:paraId="64D37D22" w14:textId="35B79876" w:rsidR="002F48A0" w:rsidRDefault="004F27F5">
      <w:r>
        <w:fldChar w:fldCharType="end"/>
      </w:r>
    </w:p>
    <w:sectPr w:rsidR="002F48A0" w:rsidSect="004F27F5">
      <w:type w:val="continuous"/>
      <w:pgSz w:w="11906" w:h="16838"/>
      <w:pgMar w:top="1300" w:right="1247" w:bottom="1200" w:left="1247"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10DC7" w14:textId="77777777" w:rsidR="00AF6FAC" w:rsidRDefault="00AF6FAC">
      <w:r>
        <w:separator/>
      </w:r>
    </w:p>
  </w:endnote>
  <w:endnote w:type="continuationSeparator" w:id="0">
    <w:p w14:paraId="5AFD78E1" w14:textId="77777777" w:rsidR="00AF6FAC" w:rsidRDefault="00AF6F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C5A80" w14:textId="77777777" w:rsidR="002F48A0" w:rsidRDefault="00AF6FAC">
    <w:pPr>
      <w:pBdr>
        <w:top w:val="single" w:sz="4" w:space="4" w:color="CBD5E1"/>
      </w:pBdr>
      <w:tabs>
        <w:tab w:val="right" w:pos="9412"/>
      </w:tabs>
    </w:pPr>
    <w:r>
      <w:rPr>
        <w:color w:val="64748B"/>
        <w:sz w:val="16"/>
        <w:szCs w:val="16"/>
      </w:rPr>
      <w:t>© 2026 Tabsan Nexora. All rights reserved.</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4F27F5">
      <w:rPr>
        <w:noProof/>
        <w:color w:val="64748B"/>
        <w:sz w:val="16"/>
        <w:szCs w:val="16"/>
      </w:rPr>
      <w:t>1</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4F27F5">
      <w:rPr>
        <w:noProof/>
        <w:color w:val="64748B"/>
        <w:sz w:val="16"/>
        <w:szCs w:val="16"/>
      </w:rPr>
      <w:t>3</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54F87" w14:textId="77777777" w:rsidR="00AF6FAC" w:rsidRDefault="00AF6FAC">
      <w:r>
        <w:separator/>
      </w:r>
    </w:p>
  </w:footnote>
  <w:footnote w:type="continuationSeparator" w:id="0">
    <w:p w14:paraId="4FC469B4" w14:textId="77777777" w:rsidR="00AF6FAC" w:rsidRDefault="00AF6F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1481" w14:textId="77777777" w:rsidR="002F48A0" w:rsidRDefault="00AF6FAC">
    <w:pPr>
      <w:pBdr>
        <w:bottom w:val="single" w:sz="4" w:space="4" w:color="CBD5E1"/>
      </w:pBdr>
      <w:tabs>
        <w:tab w:val="right" w:pos="9412"/>
      </w:tabs>
    </w:pPr>
    <w:r>
      <w:rPr>
        <w:noProof/>
      </w:rPr>
      <w:drawing>
        <wp:inline distT="0" distB="0" distL="0" distR="0" wp14:anchorId="0B6CFDDF" wp14:editId="6F5403BD">
          <wp:extent cx="171450" cy="171450"/>
          <wp:effectExtent l="0" t="0" r="0" b="0"/>
          <wp:docPr id="79" name="header-mark" descr="Tabsan emblem" title="Tabsan em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 name=""/>
                  <pic:cNvPicPr>
                    <a:picLocks noChangeAspect="1" noChangeArrowheads="1"/>
                  </pic:cNvPicPr>
                </pic:nvPicPr>
                <pic:blipFill>
                  <a:blip r:embed="rId1"/>
                  <a:srcRect/>
                  <a:stretch>
                    <a:fillRect/>
                  </a:stretch>
                </pic:blipFill>
                <pic:spPr bwMode="auto">
                  <a:xfrm>
                    <a:off x="0" y="0"/>
                    <a:ext cx="171450" cy="171450"/>
                  </a:xfrm>
                  <a:prstGeom prst="rect">
                    <a:avLst/>
                  </a:prstGeom>
                </pic:spPr>
              </pic:pic>
            </a:graphicData>
          </a:graphic>
        </wp:inline>
      </w:drawing>
    </w:r>
    <w:r>
      <w:rPr>
        <w:b/>
        <w:bCs/>
        <w:color w:val="0F2A4A"/>
        <w:sz w:val="16"/>
        <w:szCs w:val="16"/>
      </w:rPr>
      <w:t xml:space="preserve">  Tabsan EduSphere</w:t>
    </w:r>
    <w:r>
      <w:rPr>
        <w:color w:val="64748B"/>
        <w:sz w:val="16"/>
        <w:szCs w:val="16"/>
      </w:rPr>
      <w:tab/>
      <w:t>User Manual · Version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70722"/>
    <w:multiLevelType w:val="hybridMultilevel"/>
    <w:tmpl w:val="BCD60050"/>
    <w:lvl w:ilvl="0" w:tplc="53020DC0">
      <w:start w:val="1"/>
      <w:numFmt w:val="decimal"/>
      <w:lvlText w:val="%1."/>
      <w:lvlJc w:val="left"/>
      <w:pPr>
        <w:ind w:left="460" w:hanging="360"/>
      </w:pPr>
      <w:rPr>
        <w:b/>
        <w:bCs/>
        <w:color w:val="146C8A"/>
      </w:rPr>
    </w:lvl>
    <w:lvl w:ilvl="1" w:tplc="D7FEC310">
      <w:numFmt w:val="decimal"/>
      <w:lvlText w:val=""/>
      <w:lvlJc w:val="left"/>
    </w:lvl>
    <w:lvl w:ilvl="2" w:tplc="B71058E2">
      <w:numFmt w:val="decimal"/>
      <w:lvlText w:val=""/>
      <w:lvlJc w:val="left"/>
    </w:lvl>
    <w:lvl w:ilvl="3" w:tplc="47669EAC">
      <w:numFmt w:val="decimal"/>
      <w:lvlText w:val=""/>
      <w:lvlJc w:val="left"/>
    </w:lvl>
    <w:lvl w:ilvl="4" w:tplc="B6985736">
      <w:numFmt w:val="decimal"/>
      <w:lvlText w:val=""/>
      <w:lvlJc w:val="left"/>
    </w:lvl>
    <w:lvl w:ilvl="5" w:tplc="19A8AA84">
      <w:numFmt w:val="decimal"/>
      <w:lvlText w:val=""/>
      <w:lvlJc w:val="left"/>
    </w:lvl>
    <w:lvl w:ilvl="6" w:tplc="3A66A78A">
      <w:numFmt w:val="decimal"/>
      <w:lvlText w:val=""/>
      <w:lvlJc w:val="left"/>
    </w:lvl>
    <w:lvl w:ilvl="7" w:tplc="040C80B4">
      <w:numFmt w:val="decimal"/>
      <w:lvlText w:val=""/>
      <w:lvlJc w:val="left"/>
    </w:lvl>
    <w:lvl w:ilvl="8" w:tplc="D9B6D818">
      <w:numFmt w:val="decimal"/>
      <w:lvlText w:val=""/>
      <w:lvlJc w:val="left"/>
    </w:lvl>
  </w:abstractNum>
  <w:abstractNum w:abstractNumId="1" w15:restartNumberingAfterBreak="0">
    <w:nsid w:val="13A13325"/>
    <w:multiLevelType w:val="hybridMultilevel"/>
    <w:tmpl w:val="8CEE322E"/>
    <w:lvl w:ilvl="0" w:tplc="6F4E769C">
      <w:start w:val="1"/>
      <w:numFmt w:val="decimal"/>
      <w:lvlText w:val="%1."/>
      <w:lvlJc w:val="left"/>
      <w:pPr>
        <w:ind w:left="460" w:hanging="360"/>
      </w:pPr>
      <w:rPr>
        <w:b/>
        <w:bCs/>
        <w:color w:val="146C8A"/>
      </w:rPr>
    </w:lvl>
    <w:lvl w:ilvl="1" w:tplc="CEC4F502">
      <w:numFmt w:val="decimal"/>
      <w:lvlText w:val=""/>
      <w:lvlJc w:val="left"/>
    </w:lvl>
    <w:lvl w:ilvl="2" w:tplc="DC0C738C">
      <w:numFmt w:val="decimal"/>
      <w:lvlText w:val=""/>
      <w:lvlJc w:val="left"/>
    </w:lvl>
    <w:lvl w:ilvl="3" w:tplc="35C0815A">
      <w:numFmt w:val="decimal"/>
      <w:lvlText w:val=""/>
      <w:lvlJc w:val="left"/>
    </w:lvl>
    <w:lvl w:ilvl="4" w:tplc="C3923E66">
      <w:numFmt w:val="decimal"/>
      <w:lvlText w:val=""/>
      <w:lvlJc w:val="left"/>
    </w:lvl>
    <w:lvl w:ilvl="5" w:tplc="4928F7A2">
      <w:numFmt w:val="decimal"/>
      <w:lvlText w:val=""/>
      <w:lvlJc w:val="left"/>
    </w:lvl>
    <w:lvl w:ilvl="6" w:tplc="908CBA30">
      <w:numFmt w:val="decimal"/>
      <w:lvlText w:val=""/>
      <w:lvlJc w:val="left"/>
    </w:lvl>
    <w:lvl w:ilvl="7" w:tplc="5C6ABC10">
      <w:numFmt w:val="decimal"/>
      <w:lvlText w:val=""/>
      <w:lvlJc w:val="left"/>
    </w:lvl>
    <w:lvl w:ilvl="8" w:tplc="37FADD64">
      <w:numFmt w:val="decimal"/>
      <w:lvlText w:val=""/>
      <w:lvlJc w:val="left"/>
    </w:lvl>
  </w:abstractNum>
  <w:abstractNum w:abstractNumId="2" w15:restartNumberingAfterBreak="0">
    <w:nsid w:val="145005B5"/>
    <w:multiLevelType w:val="hybridMultilevel"/>
    <w:tmpl w:val="2EC82D22"/>
    <w:lvl w:ilvl="0" w:tplc="D23A8030">
      <w:start w:val="1"/>
      <w:numFmt w:val="decimal"/>
      <w:lvlText w:val="%1."/>
      <w:lvlJc w:val="left"/>
      <w:pPr>
        <w:ind w:left="460" w:hanging="360"/>
      </w:pPr>
      <w:rPr>
        <w:b/>
        <w:bCs/>
        <w:color w:val="146C8A"/>
      </w:rPr>
    </w:lvl>
    <w:lvl w:ilvl="1" w:tplc="1854AEB4">
      <w:numFmt w:val="decimal"/>
      <w:lvlText w:val=""/>
      <w:lvlJc w:val="left"/>
    </w:lvl>
    <w:lvl w:ilvl="2" w:tplc="C19288E2">
      <w:numFmt w:val="decimal"/>
      <w:lvlText w:val=""/>
      <w:lvlJc w:val="left"/>
    </w:lvl>
    <w:lvl w:ilvl="3" w:tplc="DC2413D6">
      <w:numFmt w:val="decimal"/>
      <w:lvlText w:val=""/>
      <w:lvlJc w:val="left"/>
    </w:lvl>
    <w:lvl w:ilvl="4" w:tplc="369C643E">
      <w:numFmt w:val="decimal"/>
      <w:lvlText w:val=""/>
      <w:lvlJc w:val="left"/>
    </w:lvl>
    <w:lvl w:ilvl="5" w:tplc="F3BC3A6C">
      <w:numFmt w:val="decimal"/>
      <w:lvlText w:val=""/>
      <w:lvlJc w:val="left"/>
    </w:lvl>
    <w:lvl w:ilvl="6" w:tplc="AC0AB066">
      <w:numFmt w:val="decimal"/>
      <w:lvlText w:val=""/>
      <w:lvlJc w:val="left"/>
    </w:lvl>
    <w:lvl w:ilvl="7" w:tplc="CB2288B4">
      <w:numFmt w:val="decimal"/>
      <w:lvlText w:val=""/>
      <w:lvlJc w:val="left"/>
    </w:lvl>
    <w:lvl w:ilvl="8" w:tplc="0688D3EA">
      <w:numFmt w:val="decimal"/>
      <w:lvlText w:val=""/>
      <w:lvlJc w:val="left"/>
    </w:lvl>
  </w:abstractNum>
  <w:abstractNum w:abstractNumId="3" w15:restartNumberingAfterBreak="0">
    <w:nsid w:val="156F7E2E"/>
    <w:multiLevelType w:val="hybridMultilevel"/>
    <w:tmpl w:val="22CE8E12"/>
    <w:lvl w:ilvl="0" w:tplc="ADC044FC">
      <w:start w:val="1"/>
      <w:numFmt w:val="decimal"/>
      <w:lvlText w:val="%1."/>
      <w:lvlJc w:val="left"/>
      <w:pPr>
        <w:ind w:left="460" w:hanging="360"/>
      </w:pPr>
      <w:rPr>
        <w:b/>
        <w:bCs/>
        <w:color w:val="146C8A"/>
      </w:rPr>
    </w:lvl>
    <w:lvl w:ilvl="1" w:tplc="F790F7A8">
      <w:numFmt w:val="decimal"/>
      <w:lvlText w:val=""/>
      <w:lvlJc w:val="left"/>
    </w:lvl>
    <w:lvl w:ilvl="2" w:tplc="A664BF36">
      <w:numFmt w:val="decimal"/>
      <w:lvlText w:val=""/>
      <w:lvlJc w:val="left"/>
    </w:lvl>
    <w:lvl w:ilvl="3" w:tplc="0660CDB0">
      <w:numFmt w:val="decimal"/>
      <w:lvlText w:val=""/>
      <w:lvlJc w:val="left"/>
    </w:lvl>
    <w:lvl w:ilvl="4" w:tplc="9724D006">
      <w:numFmt w:val="decimal"/>
      <w:lvlText w:val=""/>
      <w:lvlJc w:val="left"/>
    </w:lvl>
    <w:lvl w:ilvl="5" w:tplc="F864C39A">
      <w:numFmt w:val="decimal"/>
      <w:lvlText w:val=""/>
      <w:lvlJc w:val="left"/>
    </w:lvl>
    <w:lvl w:ilvl="6" w:tplc="6D0AA26C">
      <w:numFmt w:val="decimal"/>
      <w:lvlText w:val=""/>
      <w:lvlJc w:val="left"/>
    </w:lvl>
    <w:lvl w:ilvl="7" w:tplc="B06488AC">
      <w:numFmt w:val="decimal"/>
      <w:lvlText w:val=""/>
      <w:lvlJc w:val="left"/>
    </w:lvl>
    <w:lvl w:ilvl="8" w:tplc="991A0D0C">
      <w:numFmt w:val="decimal"/>
      <w:lvlText w:val=""/>
      <w:lvlJc w:val="left"/>
    </w:lvl>
  </w:abstractNum>
  <w:abstractNum w:abstractNumId="4" w15:restartNumberingAfterBreak="0">
    <w:nsid w:val="1E5B481A"/>
    <w:multiLevelType w:val="hybridMultilevel"/>
    <w:tmpl w:val="A9EA059C"/>
    <w:lvl w:ilvl="0" w:tplc="80629A02">
      <w:start w:val="1"/>
      <w:numFmt w:val="decimal"/>
      <w:lvlText w:val="%1."/>
      <w:lvlJc w:val="left"/>
      <w:pPr>
        <w:ind w:left="460" w:hanging="360"/>
      </w:pPr>
      <w:rPr>
        <w:b/>
        <w:bCs/>
        <w:color w:val="146C8A"/>
      </w:rPr>
    </w:lvl>
    <w:lvl w:ilvl="1" w:tplc="D8A00B80">
      <w:numFmt w:val="decimal"/>
      <w:lvlText w:val=""/>
      <w:lvlJc w:val="left"/>
    </w:lvl>
    <w:lvl w:ilvl="2" w:tplc="94BA4F78">
      <w:numFmt w:val="decimal"/>
      <w:lvlText w:val=""/>
      <w:lvlJc w:val="left"/>
    </w:lvl>
    <w:lvl w:ilvl="3" w:tplc="16E6C2C0">
      <w:numFmt w:val="decimal"/>
      <w:lvlText w:val=""/>
      <w:lvlJc w:val="left"/>
    </w:lvl>
    <w:lvl w:ilvl="4" w:tplc="DD36FFDA">
      <w:numFmt w:val="decimal"/>
      <w:lvlText w:val=""/>
      <w:lvlJc w:val="left"/>
    </w:lvl>
    <w:lvl w:ilvl="5" w:tplc="FD7C0424">
      <w:numFmt w:val="decimal"/>
      <w:lvlText w:val=""/>
      <w:lvlJc w:val="left"/>
    </w:lvl>
    <w:lvl w:ilvl="6" w:tplc="1C8EC43E">
      <w:numFmt w:val="decimal"/>
      <w:lvlText w:val=""/>
      <w:lvlJc w:val="left"/>
    </w:lvl>
    <w:lvl w:ilvl="7" w:tplc="09E4DF94">
      <w:numFmt w:val="decimal"/>
      <w:lvlText w:val=""/>
      <w:lvlJc w:val="left"/>
    </w:lvl>
    <w:lvl w:ilvl="8" w:tplc="C13EE74A">
      <w:numFmt w:val="decimal"/>
      <w:lvlText w:val=""/>
      <w:lvlJc w:val="left"/>
    </w:lvl>
  </w:abstractNum>
  <w:abstractNum w:abstractNumId="5" w15:restartNumberingAfterBreak="0">
    <w:nsid w:val="223C1FED"/>
    <w:multiLevelType w:val="hybridMultilevel"/>
    <w:tmpl w:val="FB688BA6"/>
    <w:lvl w:ilvl="0" w:tplc="F9EA4E8C">
      <w:start w:val="1"/>
      <w:numFmt w:val="decimal"/>
      <w:lvlText w:val="%1."/>
      <w:lvlJc w:val="left"/>
      <w:pPr>
        <w:ind w:left="460" w:hanging="360"/>
      </w:pPr>
      <w:rPr>
        <w:b/>
        <w:bCs/>
        <w:color w:val="146C8A"/>
      </w:rPr>
    </w:lvl>
    <w:lvl w:ilvl="1" w:tplc="DE54BCBC">
      <w:numFmt w:val="decimal"/>
      <w:lvlText w:val=""/>
      <w:lvlJc w:val="left"/>
    </w:lvl>
    <w:lvl w:ilvl="2" w:tplc="2C341AFA">
      <w:numFmt w:val="decimal"/>
      <w:lvlText w:val=""/>
      <w:lvlJc w:val="left"/>
    </w:lvl>
    <w:lvl w:ilvl="3" w:tplc="31027330">
      <w:numFmt w:val="decimal"/>
      <w:lvlText w:val=""/>
      <w:lvlJc w:val="left"/>
    </w:lvl>
    <w:lvl w:ilvl="4" w:tplc="72AEE15A">
      <w:numFmt w:val="decimal"/>
      <w:lvlText w:val=""/>
      <w:lvlJc w:val="left"/>
    </w:lvl>
    <w:lvl w:ilvl="5" w:tplc="B85E62C4">
      <w:numFmt w:val="decimal"/>
      <w:lvlText w:val=""/>
      <w:lvlJc w:val="left"/>
    </w:lvl>
    <w:lvl w:ilvl="6" w:tplc="63F4F858">
      <w:numFmt w:val="decimal"/>
      <w:lvlText w:val=""/>
      <w:lvlJc w:val="left"/>
    </w:lvl>
    <w:lvl w:ilvl="7" w:tplc="D9228CD0">
      <w:numFmt w:val="decimal"/>
      <w:lvlText w:val=""/>
      <w:lvlJc w:val="left"/>
    </w:lvl>
    <w:lvl w:ilvl="8" w:tplc="972E353A">
      <w:numFmt w:val="decimal"/>
      <w:lvlText w:val=""/>
      <w:lvlJc w:val="left"/>
    </w:lvl>
  </w:abstractNum>
  <w:abstractNum w:abstractNumId="6" w15:restartNumberingAfterBreak="0">
    <w:nsid w:val="23110BCD"/>
    <w:multiLevelType w:val="hybridMultilevel"/>
    <w:tmpl w:val="E9340736"/>
    <w:lvl w:ilvl="0" w:tplc="F3000BE8">
      <w:start w:val="1"/>
      <w:numFmt w:val="decimal"/>
      <w:lvlText w:val="%1."/>
      <w:lvlJc w:val="left"/>
      <w:pPr>
        <w:ind w:left="460" w:hanging="360"/>
      </w:pPr>
      <w:rPr>
        <w:b/>
        <w:bCs/>
        <w:color w:val="146C8A"/>
      </w:rPr>
    </w:lvl>
    <w:lvl w:ilvl="1" w:tplc="050E471E">
      <w:numFmt w:val="decimal"/>
      <w:lvlText w:val=""/>
      <w:lvlJc w:val="left"/>
    </w:lvl>
    <w:lvl w:ilvl="2" w:tplc="AE08F0E8">
      <w:numFmt w:val="decimal"/>
      <w:lvlText w:val=""/>
      <w:lvlJc w:val="left"/>
    </w:lvl>
    <w:lvl w:ilvl="3" w:tplc="A0FA0D10">
      <w:numFmt w:val="decimal"/>
      <w:lvlText w:val=""/>
      <w:lvlJc w:val="left"/>
    </w:lvl>
    <w:lvl w:ilvl="4" w:tplc="8996C2CC">
      <w:numFmt w:val="decimal"/>
      <w:lvlText w:val=""/>
      <w:lvlJc w:val="left"/>
    </w:lvl>
    <w:lvl w:ilvl="5" w:tplc="82B4998A">
      <w:numFmt w:val="decimal"/>
      <w:lvlText w:val=""/>
      <w:lvlJc w:val="left"/>
    </w:lvl>
    <w:lvl w:ilvl="6" w:tplc="B7CECFEA">
      <w:numFmt w:val="decimal"/>
      <w:lvlText w:val=""/>
      <w:lvlJc w:val="left"/>
    </w:lvl>
    <w:lvl w:ilvl="7" w:tplc="045C9FCC">
      <w:numFmt w:val="decimal"/>
      <w:lvlText w:val=""/>
      <w:lvlJc w:val="left"/>
    </w:lvl>
    <w:lvl w:ilvl="8" w:tplc="ED4E5AC8">
      <w:numFmt w:val="decimal"/>
      <w:lvlText w:val=""/>
      <w:lvlJc w:val="left"/>
    </w:lvl>
  </w:abstractNum>
  <w:abstractNum w:abstractNumId="7" w15:restartNumberingAfterBreak="0">
    <w:nsid w:val="253C2650"/>
    <w:multiLevelType w:val="hybridMultilevel"/>
    <w:tmpl w:val="15F254AC"/>
    <w:lvl w:ilvl="0" w:tplc="D2F83372">
      <w:start w:val="1"/>
      <w:numFmt w:val="decimal"/>
      <w:lvlText w:val="%1."/>
      <w:lvlJc w:val="left"/>
      <w:pPr>
        <w:ind w:left="460" w:hanging="360"/>
      </w:pPr>
      <w:rPr>
        <w:b/>
        <w:bCs/>
        <w:color w:val="146C8A"/>
      </w:rPr>
    </w:lvl>
    <w:lvl w:ilvl="1" w:tplc="17EC0CD0">
      <w:numFmt w:val="decimal"/>
      <w:lvlText w:val=""/>
      <w:lvlJc w:val="left"/>
    </w:lvl>
    <w:lvl w:ilvl="2" w:tplc="063EE52C">
      <w:numFmt w:val="decimal"/>
      <w:lvlText w:val=""/>
      <w:lvlJc w:val="left"/>
    </w:lvl>
    <w:lvl w:ilvl="3" w:tplc="69AAF6B0">
      <w:numFmt w:val="decimal"/>
      <w:lvlText w:val=""/>
      <w:lvlJc w:val="left"/>
    </w:lvl>
    <w:lvl w:ilvl="4" w:tplc="4D4E0940">
      <w:numFmt w:val="decimal"/>
      <w:lvlText w:val=""/>
      <w:lvlJc w:val="left"/>
    </w:lvl>
    <w:lvl w:ilvl="5" w:tplc="3E7CA500">
      <w:numFmt w:val="decimal"/>
      <w:lvlText w:val=""/>
      <w:lvlJc w:val="left"/>
    </w:lvl>
    <w:lvl w:ilvl="6" w:tplc="8376D64A">
      <w:numFmt w:val="decimal"/>
      <w:lvlText w:val=""/>
      <w:lvlJc w:val="left"/>
    </w:lvl>
    <w:lvl w:ilvl="7" w:tplc="6A1056D8">
      <w:numFmt w:val="decimal"/>
      <w:lvlText w:val=""/>
      <w:lvlJc w:val="left"/>
    </w:lvl>
    <w:lvl w:ilvl="8" w:tplc="268E6A0A">
      <w:numFmt w:val="decimal"/>
      <w:lvlText w:val=""/>
      <w:lvlJc w:val="left"/>
    </w:lvl>
  </w:abstractNum>
  <w:abstractNum w:abstractNumId="8" w15:restartNumberingAfterBreak="0">
    <w:nsid w:val="268733EB"/>
    <w:multiLevelType w:val="hybridMultilevel"/>
    <w:tmpl w:val="FF2265A6"/>
    <w:lvl w:ilvl="0" w:tplc="E6725148">
      <w:start w:val="1"/>
      <w:numFmt w:val="decimal"/>
      <w:lvlText w:val="%1."/>
      <w:lvlJc w:val="left"/>
      <w:pPr>
        <w:ind w:left="460" w:hanging="360"/>
      </w:pPr>
      <w:rPr>
        <w:b/>
        <w:bCs/>
        <w:color w:val="146C8A"/>
      </w:rPr>
    </w:lvl>
    <w:lvl w:ilvl="1" w:tplc="BCFA6726">
      <w:numFmt w:val="decimal"/>
      <w:lvlText w:val=""/>
      <w:lvlJc w:val="left"/>
    </w:lvl>
    <w:lvl w:ilvl="2" w:tplc="A586A062">
      <w:numFmt w:val="decimal"/>
      <w:lvlText w:val=""/>
      <w:lvlJc w:val="left"/>
    </w:lvl>
    <w:lvl w:ilvl="3" w:tplc="3B582C7C">
      <w:numFmt w:val="decimal"/>
      <w:lvlText w:val=""/>
      <w:lvlJc w:val="left"/>
    </w:lvl>
    <w:lvl w:ilvl="4" w:tplc="EAA0BAA2">
      <w:numFmt w:val="decimal"/>
      <w:lvlText w:val=""/>
      <w:lvlJc w:val="left"/>
    </w:lvl>
    <w:lvl w:ilvl="5" w:tplc="5F78F1F0">
      <w:numFmt w:val="decimal"/>
      <w:lvlText w:val=""/>
      <w:lvlJc w:val="left"/>
    </w:lvl>
    <w:lvl w:ilvl="6" w:tplc="10C80F3E">
      <w:numFmt w:val="decimal"/>
      <w:lvlText w:val=""/>
      <w:lvlJc w:val="left"/>
    </w:lvl>
    <w:lvl w:ilvl="7" w:tplc="19D8B54C">
      <w:numFmt w:val="decimal"/>
      <w:lvlText w:val=""/>
      <w:lvlJc w:val="left"/>
    </w:lvl>
    <w:lvl w:ilvl="8" w:tplc="D9AAD47C">
      <w:numFmt w:val="decimal"/>
      <w:lvlText w:val=""/>
      <w:lvlJc w:val="left"/>
    </w:lvl>
  </w:abstractNum>
  <w:abstractNum w:abstractNumId="9" w15:restartNumberingAfterBreak="0">
    <w:nsid w:val="2ECB5329"/>
    <w:multiLevelType w:val="hybridMultilevel"/>
    <w:tmpl w:val="021E77CE"/>
    <w:lvl w:ilvl="0" w:tplc="8A52E34E">
      <w:start w:val="1"/>
      <w:numFmt w:val="decimal"/>
      <w:lvlText w:val="%1."/>
      <w:lvlJc w:val="left"/>
      <w:pPr>
        <w:ind w:left="460" w:hanging="360"/>
      </w:pPr>
      <w:rPr>
        <w:b/>
        <w:bCs/>
        <w:color w:val="146C8A"/>
      </w:rPr>
    </w:lvl>
    <w:lvl w:ilvl="1" w:tplc="B958F42C">
      <w:numFmt w:val="decimal"/>
      <w:lvlText w:val=""/>
      <w:lvlJc w:val="left"/>
    </w:lvl>
    <w:lvl w:ilvl="2" w:tplc="E5241C94">
      <w:numFmt w:val="decimal"/>
      <w:lvlText w:val=""/>
      <w:lvlJc w:val="left"/>
    </w:lvl>
    <w:lvl w:ilvl="3" w:tplc="C550460A">
      <w:numFmt w:val="decimal"/>
      <w:lvlText w:val=""/>
      <w:lvlJc w:val="left"/>
    </w:lvl>
    <w:lvl w:ilvl="4" w:tplc="7C8220A6">
      <w:numFmt w:val="decimal"/>
      <w:lvlText w:val=""/>
      <w:lvlJc w:val="left"/>
    </w:lvl>
    <w:lvl w:ilvl="5" w:tplc="E7CACA18">
      <w:numFmt w:val="decimal"/>
      <w:lvlText w:val=""/>
      <w:lvlJc w:val="left"/>
    </w:lvl>
    <w:lvl w:ilvl="6" w:tplc="72768DFC">
      <w:numFmt w:val="decimal"/>
      <w:lvlText w:val=""/>
      <w:lvlJc w:val="left"/>
    </w:lvl>
    <w:lvl w:ilvl="7" w:tplc="9CB672EA">
      <w:numFmt w:val="decimal"/>
      <w:lvlText w:val=""/>
      <w:lvlJc w:val="left"/>
    </w:lvl>
    <w:lvl w:ilvl="8" w:tplc="DCD6BB14">
      <w:numFmt w:val="decimal"/>
      <w:lvlText w:val=""/>
      <w:lvlJc w:val="left"/>
    </w:lvl>
  </w:abstractNum>
  <w:abstractNum w:abstractNumId="10" w15:restartNumberingAfterBreak="0">
    <w:nsid w:val="33E81234"/>
    <w:multiLevelType w:val="hybridMultilevel"/>
    <w:tmpl w:val="EE0CD990"/>
    <w:lvl w:ilvl="0" w:tplc="E836DEEE">
      <w:start w:val="1"/>
      <w:numFmt w:val="decimal"/>
      <w:lvlText w:val="%1."/>
      <w:lvlJc w:val="left"/>
      <w:pPr>
        <w:ind w:left="460" w:hanging="360"/>
      </w:pPr>
      <w:rPr>
        <w:b/>
        <w:bCs/>
        <w:color w:val="146C8A"/>
      </w:rPr>
    </w:lvl>
    <w:lvl w:ilvl="1" w:tplc="048496B2">
      <w:numFmt w:val="decimal"/>
      <w:lvlText w:val=""/>
      <w:lvlJc w:val="left"/>
    </w:lvl>
    <w:lvl w:ilvl="2" w:tplc="9D8C9FCC">
      <w:numFmt w:val="decimal"/>
      <w:lvlText w:val=""/>
      <w:lvlJc w:val="left"/>
    </w:lvl>
    <w:lvl w:ilvl="3" w:tplc="C810A556">
      <w:numFmt w:val="decimal"/>
      <w:lvlText w:val=""/>
      <w:lvlJc w:val="left"/>
    </w:lvl>
    <w:lvl w:ilvl="4" w:tplc="62164A4E">
      <w:numFmt w:val="decimal"/>
      <w:lvlText w:val=""/>
      <w:lvlJc w:val="left"/>
    </w:lvl>
    <w:lvl w:ilvl="5" w:tplc="2230D162">
      <w:numFmt w:val="decimal"/>
      <w:lvlText w:val=""/>
      <w:lvlJc w:val="left"/>
    </w:lvl>
    <w:lvl w:ilvl="6" w:tplc="21200AA2">
      <w:numFmt w:val="decimal"/>
      <w:lvlText w:val=""/>
      <w:lvlJc w:val="left"/>
    </w:lvl>
    <w:lvl w:ilvl="7" w:tplc="49744C6A">
      <w:numFmt w:val="decimal"/>
      <w:lvlText w:val=""/>
      <w:lvlJc w:val="left"/>
    </w:lvl>
    <w:lvl w:ilvl="8" w:tplc="E57C4EE4">
      <w:numFmt w:val="decimal"/>
      <w:lvlText w:val=""/>
      <w:lvlJc w:val="left"/>
    </w:lvl>
  </w:abstractNum>
  <w:abstractNum w:abstractNumId="11" w15:restartNumberingAfterBreak="0">
    <w:nsid w:val="3701529C"/>
    <w:multiLevelType w:val="hybridMultilevel"/>
    <w:tmpl w:val="058872F2"/>
    <w:lvl w:ilvl="0" w:tplc="1D7EC864">
      <w:start w:val="1"/>
      <w:numFmt w:val="decimal"/>
      <w:lvlText w:val="%1."/>
      <w:lvlJc w:val="left"/>
      <w:pPr>
        <w:ind w:left="460" w:hanging="360"/>
      </w:pPr>
      <w:rPr>
        <w:b/>
        <w:bCs/>
        <w:color w:val="146C8A"/>
      </w:rPr>
    </w:lvl>
    <w:lvl w:ilvl="1" w:tplc="20B88B42">
      <w:numFmt w:val="decimal"/>
      <w:lvlText w:val=""/>
      <w:lvlJc w:val="left"/>
    </w:lvl>
    <w:lvl w:ilvl="2" w:tplc="F4109F64">
      <w:numFmt w:val="decimal"/>
      <w:lvlText w:val=""/>
      <w:lvlJc w:val="left"/>
    </w:lvl>
    <w:lvl w:ilvl="3" w:tplc="60B8E724">
      <w:numFmt w:val="decimal"/>
      <w:lvlText w:val=""/>
      <w:lvlJc w:val="left"/>
    </w:lvl>
    <w:lvl w:ilvl="4" w:tplc="0276B578">
      <w:numFmt w:val="decimal"/>
      <w:lvlText w:val=""/>
      <w:lvlJc w:val="left"/>
    </w:lvl>
    <w:lvl w:ilvl="5" w:tplc="508EAB36">
      <w:numFmt w:val="decimal"/>
      <w:lvlText w:val=""/>
      <w:lvlJc w:val="left"/>
    </w:lvl>
    <w:lvl w:ilvl="6" w:tplc="CD6E8CF2">
      <w:numFmt w:val="decimal"/>
      <w:lvlText w:val=""/>
      <w:lvlJc w:val="left"/>
    </w:lvl>
    <w:lvl w:ilvl="7" w:tplc="9486754C">
      <w:numFmt w:val="decimal"/>
      <w:lvlText w:val=""/>
      <w:lvlJc w:val="left"/>
    </w:lvl>
    <w:lvl w:ilvl="8" w:tplc="5D5020EA">
      <w:numFmt w:val="decimal"/>
      <w:lvlText w:val=""/>
      <w:lvlJc w:val="left"/>
    </w:lvl>
  </w:abstractNum>
  <w:abstractNum w:abstractNumId="12" w15:restartNumberingAfterBreak="0">
    <w:nsid w:val="3DFD5C21"/>
    <w:multiLevelType w:val="hybridMultilevel"/>
    <w:tmpl w:val="7306208A"/>
    <w:lvl w:ilvl="0" w:tplc="A5620D64">
      <w:start w:val="1"/>
      <w:numFmt w:val="decimal"/>
      <w:lvlText w:val="%1."/>
      <w:lvlJc w:val="left"/>
      <w:pPr>
        <w:ind w:left="460" w:hanging="360"/>
      </w:pPr>
      <w:rPr>
        <w:b/>
        <w:bCs/>
        <w:color w:val="146C8A"/>
      </w:rPr>
    </w:lvl>
    <w:lvl w:ilvl="1" w:tplc="10981504">
      <w:numFmt w:val="decimal"/>
      <w:lvlText w:val=""/>
      <w:lvlJc w:val="left"/>
    </w:lvl>
    <w:lvl w:ilvl="2" w:tplc="A582E294">
      <w:numFmt w:val="decimal"/>
      <w:lvlText w:val=""/>
      <w:lvlJc w:val="left"/>
    </w:lvl>
    <w:lvl w:ilvl="3" w:tplc="E70E9CD8">
      <w:numFmt w:val="decimal"/>
      <w:lvlText w:val=""/>
      <w:lvlJc w:val="left"/>
    </w:lvl>
    <w:lvl w:ilvl="4" w:tplc="A7968F84">
      <w:numFmt w:val="decimal"/>
      <w:lvlText w:val=""/>
      <w:lvlJc w:val="left"/>
    </w:lvl>
    <w:lvl w:ilvl="5" w:tplc="4EB0325C">
      <w:numFmt w:val="decimal"/>
      <w:lvlText w:val=""/>
      <w:lvlJc w:val="left"/>
    </w:lvl>
    <w:lvl w:ilvl="6" w:tplc="4E1E696A">
      <w:numFmt w:val="decimal"/>
      <w:lvlText w:val=""/>
      <w:lvlJc w:val="left"/>
    </w:lvl>
    <w:lvl w:ilvl="7" w:tplc="97E47992">
      <w:numFmt w:val="decimal"/>
      <w:lvlText w:val=""/>
      <w:lvlJc w:val="left"/>
    </w:lvl>
    <w:lvl w:ilvl="8" w:tplc="3C088620">
      <w:numFmt w:val="decimal"/>
      <w:lvlText w:val=""/>
      <w:lvlJc w:val="left"/>
    </w:lvl>
  </w:abstractNum>
  <w:abstractNum w:abstractNumId="13" w15:restartNumberingAfterBreak="0">
    <w:nsid w:val="40914EA7"/>
    <w:multiLevelType w:val="hybridMultilevel"/>
    <w:tmpl w:val="51520836"/>
    <w:lvl w:ilvl="0" w:tplc="82A8D2F0">
      <w:start w:val="1"/>
      <w:numFmt w:val="decimal"/>
      <w:lvlText w:val="%1."/>
      <w:lvlJc w:val="left"/>
      <w:pPr>
        <w:ind w:left="460" w:hanging="360"/>
      </w:pPr>
      <w:rPr>
        <w:b/>
        <w:bCs/>
        <w:color w:val="146C8A"/>
      </w:rPr>
    </w:lvl>
    <w:lvl w:ilvl="1" w:tplc="EE3C13F2">
      <w:numFmt w:val="decimal"/>
      <w:lvlText w:val=""/>
      <w:lvlJc w:val="left"/>
    </w:lvl>
    <w:lvl w:ilvl="2" w:tplc="836C605E">
      <w:numFmt w:val="decimal"/>
      <w:lvlText w:val=""/>
      <w:lvlJc w:val="left"/>
    </w:lvl>
    <w:lvl w:ilvl="3" w:tplc="7F0A10D8">
      <w:numFmt w:val="decimal"/>
      <w:lvlText w:val=""/>
      <w:lvlJc w:val="left"/>
    </w:lvl>
    <w:lvl w:ilvl="4" w:tplc="9C70DB52">
      <w:numFmt w:val="decimal"/>
      <w:lvlText w:val=""/>
      <w:lvlJc w:val="left"/>
    </w:lvl>
    <w:lvl w:ilvl="5" w:tplc="7C7AF506">
      <w:numFmt w:val="decimal"/>
      <w:lvlText w:val=""/>
      <w:lvlJc w:val="left"/>
    </w:lvl>
    <w:lvl w:ilvl="6" w:tplc="B13E0D2A">
      <w:numFmt w:val="decimal"/>
      <w:lvlText w:val=""/>
      <w:lvlJc w:val="left"/>
    </w:lvl>
    <w:lvl w:ilvl="7" w:tplc="81F2A264">
      <w:numFmt w:val="decimal"/>
      <w:lvlText w:val=""/>
      <w:lvlJc w:val="left"/>
    </w:lvl>
    <w:lvl w:ilvl="8" w:tplc="45BE19F0">
      <w:numFmt w:val="decimal"/>
      <w:lvlText w:val=""/>
      <w:lvlJc w:val="left"/>
    </w:lvl>
  </w:abstractNum>
  <w:abstractNum w:abstractNumId="14" w15:restartNumberingAfterBreak="0">
    <w:nsid w:val="416B6951"/>
    <w:multiLevelType w:val="hybridMultilevel"/>
    <w:tmpl w:val="12FA5E0C"/>
    <w:lvl w:ilvl="0" w:tplc="8DE406FC">
      <w:start w:val="1"/>
      <w:numFmt w:val="decimal"/>
      <w:lvlText w:val="%1."/>
      <w:lvlJc w:val="left"/>
      <w:pPr>
        <w:ind w:left="460" w:hanging="360"/>
      </w:pPr>
      <w:rPr>
        <w:b/>
        <w:bCs/>
        <w:color w:val="146C8A"/>
      </w:rPr>
    </w:lvl>
    <w:lvl w:ilvl="1" w:tplc="52CA99C4">
      <w:numFmt w:val="decimal"/>
      <w:lvlText w:val=""/>
      <w:lvlJc w:val="left"/>
    </w:lvl>
    <w:lvl w:ilvl="2" w:tplc="9EF6DF32">
      <w:numFmt w:val="decimal"/>
      <w:lvlText w:val=""/>
      <w:lvlJc w:val="left"/>
    </w:lvl>
    <w:lvl w:ilvl="3" w:tplc="181C3CFC">
      <w:numFmt w:val="decimal"/>
      <w:lvlText w:val=""/>
      <w:lvlJc w:val="left"/>
    </w:lvl>
    <w:lvl w:ilvl="4" w:tplc="016E5AA4">
      <w:numFmt w:val="decimal"/>
      <w:lvlText w:val=""/>
      <w:lvlJc w:val="left"/>
    </w:lvl>
    <w:lvl w:ilvl="5" w:tplc="C63447CE">
      <w:numFmt w:val="decimal"/>
      <w:lvlText w:val=""/>
      <w:lvlJc w:val="left"/>
    </w:lvl>
    <w:lvl w:ilvl="6" w:tplc="077EAFFC">
      <w:numFmt w:val="decimal"/>
      <w:lvlText w:val=""/>
      <w:lvlJc w:val="left"/>
    </w:lvl>
    <w:lvl w:ilvl="7" w:tplc="D7B8404E">
      <w:numFmt w:val="decimal"/>
      <w:lvlText w:val=""/>
      <w:lvlJc w:val="left"/>
    </w:lvl>
    <w:lvl w:ilvl="8" w:tplc="5240F068">
      <w:numFmt w:val="decimal"/>
      <w:lvlText w:val=""/>
      <w:lvlJc w:val="left"/>
    </w:lvl>
  </w:abstractNum>
  <w:abstractNum w:abstractNumId="15" w15:restartNumberingAfterBreak="0">
    <w:nsid w:val="472D436A"/>
    <w:multiLevelType w:val="hybridMultilevel"/>
    <w:tmpl w:val="1D98BD28"/>
    <w:lvl w:ilvl="0" w:tplc="1854A3C8">
      <w:start w:val="1"/>
      <w:numFmt w:val="decimal"/>
      <w:lvlText w:val="%1."/>
      <w:lvlJc w:val="left"/>
      <w:pPr>
        <w:ind w:left="460" w:hanging="360"/>
      </w:pPr>
      <w:rPr>
        <w:b/>
        <w:bCs/>
        <w:color w:val="146C8A"/>
      </w:rPr>
    </w:lvl>
    <w:lvl w:ilvl="1" w:tplc="D982040A">
      <w:numFmt w:val="decimal"/>
      <w:lvlText w:val=""/>
      <w:lvlJc w:val="left"/>
    </w:lvl>
    <w:lvl w:ilvl="2" w:tplc="382EA660">
      <w:numFmt w:val="decimal"/>
      <w:lvlText w:val=""/>
      <w:lvlJc w:val="left"/>
    </w:lvl>
    <w:lvl w:ilvl="3" w:tplc="60C49D1C">
      <w:numFmt w:val="decimal"/>
      <w:lvlText w:val=""/>
      <w:lvlJc w:val="left"/>
    </w:lvl>
    <w:lvl w:ilvl="4" w:tplc="C1EE3EF2">
      <w:numFmt w:val="decimal"/>
      <w:lvlText w:val=""/>
      <w:lvlJc w:val="left"/>
    </w:lvl>
    <w:lvl w:ilvl="5" w:tplc="2D626418">
      <w:numFmt w:val="decimal"/>
      <w:lvlText w:val=""/>
      <w:lvlJc w:val="left"/>
    </w:lvl>
    <w:lvl w:ilvl="6" w:tplc="85EC4642">
      <w:numFmt w:val="decimal"/>
      <w:lvlText w:val=""/>
      <w:lvlJc w:val="left"/>
    </w:lvl>
    <w:lvl w:ilvl="7" w:tplc="9EC209F2">
      <w:numFmt w:val="decimal"/>
      <w:lvlText w:val=""/>
      <w:lvlJc w:val="left"/>
    </w:lvl>
    <w:lvl w:ilvl="8" w:tplc="019C21C4">
      <w:numFmt w:val="decimal"/>
      <w:lvlText w:val=""/>
      <w:lvlJc w:val="left"/>
    </w:lvl>
  </w:abstractNum>
  <w:abstractNum w:abstractNumId="16" w15:restartNumberingAfterBreak="0">
    <w:nsid w:val="532D2D42"/>
    <w:multiLevelType w:val="hybridMultilevel"/>
    <w:tmpl w:val="E6E45296"/>
    <w:lvl w:ilvl="0" w:tplc="9FCA89AC">
      <w:start w:val="1"/>
      <w:numFmt w:val="decimal"/>
      <w:lvlText w:val="%1."/>
      <w:lvlJc w:val="left"/>
      <w:pPr>
        <w:ind w:left="460" w:hanging="360"/>
      </w:pPr>
      <w:rPr>
        <w:b/>
        <w:bCs/>
        <w:color w:val="146C8A"/>
      </w:rPr>
    </w:lvl>
    <w:lvl w:ilvl="1" w:tplc="0B10A30C">
      <w:numFmt w:val="decimal"/>
      <w:lvlText w:val=""/>
      <w:lvlJc w:val="left"/>
    </w:lvl>
    <w:lvl w:ilvl="2" w:tplc="6EB2015C">
      <w:numFmt w:val="decimal"/>
      <w:lvlText w:val=""/>
      <w:lvlJc w:val="left"/>
    </w:lvl>
    <w:lvl w:ilvl="3" w:tplc="9768D818">
      <w:numFmt w:val="decimal"/>
      <w:lvlText w:val=""/>
      <w:lvlJc w:val="left"/>
    </w:lvl>
    <w:lvl w:ilvl="4" w:tplc="B4722448">
      <w:numFmt w:val="decimal"/>
      <w:lvlText w:val=""/>
      <w:lvlJc w:val="left"/>
    </w:lvl>
    <w:lvl w:ilvl="5" w:tplc="23340898">
      <w:numFmt w:val="decimal"/>
      <w:lvlText w:val=""/>
      <w:lvlJc w:val="left"/>
    </w:lvl>
    <w:lvl w:ilvl="6" w:tplc="ECA64D7A">
      <w:numFmt w:val="decimal"/>
      <w:lvlText w:val=""/>
      <w:lvlJc w:val="left"/>
    </w:lvl>
    <w:lvl w:ilvl="7" w:tplc="AFDCF9BC">
      <w:numFmt w:val="decimal"/>
      <w:lvlText w:val=""/>
      <w:lvlJc w:val="left"/>
    </w:lvl>
    <w:lvl w:ilvl="8" w:tplc="370E7724">
      <w:numFmt w:val="decimal"/>
      <w:lvlText w:val=""/>
      <w:lvlJc w:val="left"/>
    </w:lvl>
  </w:abstractNum>
  <w:abstractNum w:abstractNumId="17" w15:restartNumberingAfterBreak="0">
    <w:nsid w:val="55DF07A4"/>
    <w:multiLevelType w:val="hybridMultilevel"/>
    <w:tmpl w:val="DE9CC856"/>
    <w:lvl w:ilvl="0" w:tplc="270C688C">
      <w:start w:val="1"/>
      <w:numFmt w:val="bullet"/>
      <w:lvlText w:val="●"/>
      <w:lvlJc w:val="left"/>
      <w:pPr>
        <w:ind w:left="720" w:hanging="360"/>
      </w:pPr>
    </w:lvl>
    <w:lvl w:ilvl="1" w:tplc="348AFD8C">
      <w:start w:val="1"/>
      <w:numFmt w:val="bullet"/>
      <w:lvlText w:val="○"/>
      <w:lvlJc w:val="left"/>
      <w:pPr>
        <w:ind w:left="1440" w:hanging="360"/>
      </w:pPr>
    </w:lvl>
    <w:lvl w:ilvl="2" w:tplc="77CC5E1C">
      <w:start w:val="1"/>
      <w:numFmt w:val="bullet"/>
      <w:lvlText w:val="■"/>
      <w:lvlJc w:val="left"/>
      <w:pPr>
        <w:ind w:left="2160" w:hanging="360"/>
      </w:pPr>
    </w:lvl>
    <w:lvl w:ilvl="3" w:tplc="BF42CE0A">
      <w:start w:val="1"/>
      <w:numFmt w:val="bullet"/>
      <w:lvlText w:val="●"/>
      <w:lvlJc w:val="left"/>
      <w:pPr>
        <w:ind w:left="2880" w:hanging="360"/>
      </w:pPr>
    </w:lvl>
    <w:lvl w:ilvl="4" w:tplc="D2C21ACC">
      <w:start w:val="1"/>
      <w:numFmt w:val="bullet"/>
      <w:lvlText w:val="○"/>
      <w:lvlJc w:val="left"/>
      <w:pPr>
        <w:ind w:left="3600" w:hanging="360"/>
      </w:pPr>
    </w:lvl>
    <w:lvl w:ilvl="5" w:tplc="58E81648">
      <w:start w:val="1"/>
      <w:numFmt w:val="bullet"/>
      <w:lvlText w:val="■"/>
      <w:lvlJc w:val="left"/>
      <w:pPr>
        <w:ind w:left="4320" w:hanging="360"/>
      </w:pPr>
    </w:lvl>
    <w:lvl w:ilvl="6" w:tplc="4A90E1F2">
      <w:start w:val="1"/>
      <w:numFmt w:val="bullet"/>
      <w:lvlText w:val="●"/>
      <w:lvlJc w:val="left"/>
      <w:pPr>
        <w:ind w:left="5040" w:hanging="360"/>
      </w:pPr>
    </w:lvl>
    <w:lvl w:ilvl="7" w:tplc="82C2C6C6">
      <w:start w:val="1"/>
      <w:numFmt w:val="bullet"/>
      <w:lvlText w:val="●"/>
      <w:lvlJc w:val="left"/>
      <w:pPr>
        <w:ind w:left="5760" w:hanging="360"/>
      </w:pPr>
    </w:lvl>
    <w:lvl w:ilvl="8" w:tplc="50E4975C">
      <w:start w:val="1"/>
      <w:numFmt w:val="bullet"/>
      <w:lvlText w:val="●"/>
      <w:lvlJc w:val="left"/>
      <w:pPr>
        <w:ind w:left="6480" w:hanging="360"/>
      </w:pPr>
    </w:lvl>
  </w:abstractNum>
  <w:abstractNum w:abstractNumId="18" w15:restartNumberingAfterBreak="0">
    <w:nsid w:val="5BD84628"/>
    <w:multiLevelType w:val="hybridMultilevel"/>
    <w:tmpl w:val="6FFCA910"/>
    <w:lvl w:ilvl="0" w:tplc="590EE3F8">
      <w:start w:val="1"/>
      <w:numFmt w:val="decimal"/>
      <w:lvlText w:val="%1."/>
      <w:lvlJc w:val="left"/>
      <w:pPr>
        <w:ind w:left="460" w:hanging="360"/>
      </w:pPr>
      <w:rPr>
        <w:b/>
        <w:bCs/>
        <w:color w:val="146C8A"/>
      </w:rPr>
    </w:lvl>
    <w:lvl w:ilvl="1" w:tplc="2D6A901A">
      <w:numFmt w:val="decimal"/>
      <w:lvlText w:val=""/>
      <w:lvlJc w:val="left"/>
    </w:lvl>
    <w:lvl w:ilvl="2" w:tplc="C8F29168">
      <w:numFmt w:val="decimal"/>
      <w:lvlText w:val=""/>
      <w:lvlJc w:val="left"/>
    </w:lvl>
    <w:lvl w:ilvl="3" w:tplc="C2605D44">
      <w:numFmt w:val="decimal"/>
      <w:lvlText w:val=""/>
      <w:lvlJc w:val="left"/>
    </w:lvl>
    <w:lvl w:ilvl="4" w:tplc="4CDCEE0E">
      <w:numFmt w:val="decimal"/>
      <w:lvlText w:val=""/>
      <w:lvlJc w:val="left"/>
    </w:lvl>
    <w:lvl w:ilvl="5" w:tplc="347A8E10">
      <w:numFmt w:val="decimal"/>
      <w:lvlText w:val=""/>
      <w:lvlJc w:val="left"/>
    </w:lvl>
    <w:lvl w:ilvl="6" w:tplc="8E302DA8">
      <w:numFmt w:val="decimal"/>
      <w:lvlText w:val=""/>
      <w:lvlJc w:val="left"/>
    </w:lvl>
    <w:lvl w:ilvl="7" w:tplc="031241C2">
      <w:numFmt w:val="decimal"/>
      <w:lvlText w:val=""/>
      <w:lvlJc w:val="left"/>
    </w:lvl>
    <w:lvl w:ilvl="8" w:tplc="2F74ECA4">
      <w:numFmt w:val="decimal"/>
      <w:lvlText w:val=""/>
      <w:lvlJc w:val="left"/>
    </w:lvl>
  </w:abstractNum>
  <w:abstractNum w:abstractNumId="19" w15:restartNumberingAfterBreak="0">
    <w:nsid w:val="62B80882"/>
    <w:multiLevelType w:val="hybridMultilevel"/>
    <w:tmpl w:val="2EFE4C22"/>
    <w:lvl w:ilvl="0" w:tplc="1DB05A6C">
      <w:start w:val="1"/>
      <w:numFmt w:val="decimal"/>
      <w:lvlText w:val="%1."/>
      <w:lvlJc w:val="left"/>
      <w:pPr>
        <w:ind w:left="460" w:hanging="360"/>
      </w:pPr>
      <w:rPr>
        <w:b/>
        <w:bCs/>
        <w:color w:val="146C8A"/>
      </w:rPr>
    </w:lvl>
    <w:lvl w:ilvl="1" w:tplc="569AB9DA">
      <w:numFmt w:val="decimal"/>
      <w:lvlText w:val=""/>
      <w:lvlJc w:val="left"/>
    </w:lvl>
    <w:lvl w:ilvl="2" w:tplc="5066BC14">
      <w:numFmt w:val="decimal"/>
      <w:lvlText w:val=""/>
      <w:lvlJc w:val="left"/>
    </w:lvl>
    <w:lvl w:ilvl="3" w:tplc="F4702CF8">
      <w:numFmt w:val="decimal"/>
      <w:lvlText w:val=""/>
      <w:lvlJc w:val="left"/>
    </w:lvl>
    <w:lvl w:ilvl="4" w:tplc="6B1C752E">
      <w:numFmt w:val="decimal"/>
      <w:lvlText w:val=""/>
      <w:lvlJc w:val="left"/>
    </w:lvl>
    <w:lvl w:ilvl="5" w:tplc="F46A4666">
      <w:numFmt w:val="decimal"/>
      <w:lvlText w:val=""/>
      <w:lvlJc w:val="left"/>
    </w:lvl>
    <w:lvl w:ilvl="6" w:tplc="4D122A94">
      <w:numFmt w:val="decimal"/>
      <w:lvlText w:val=""/>
      <w:lvlJc w:val="left"/>
    </w:lvl>
    <w:lvl w:ilvl="7" w:tplc="ED046E6C">
      <w:numFmt w:val="decimal"/>
      <w:lvlText w:val=""/>
      <w:lvlJc w:val="left"/>
    </w:lvl>
    <w:lvl w:ilvl="8" w:tplc="91F60016">
      <w:numFmt w:val="decimal"/>
      <w:lvlText w:val=""/>
      <w:lvlJc w:val="left"/>
    </w:lvl>
  </w:abstractNum>
  <w:abstractNum w:abstractNumId="20" w15:restartNumberingAfterBreak="0">
    <w:nsid w:val="62FF190C"/>
    <w:multiLevelType w:val="hybridMultilevel"/>
    <w:tmpl w:val="0ACA5CDA"/>
    <w:lvl w:ilvl="0" w:tplc="6BD673C6">
      <w:start w:val="1"/>
      <w:numFmt w:val="decimal"/>
      <w:lvlText w:val="%1."/>
      <w:lvlJc w:val="left"/>
      <w:pPr>
        <w:ind w:left="460" w:hanging="360"/>
      </w:pPr>
      <w:rPr>
        <w:b/>
        <w:bCs/>
        <w:color w:val="146C8A"/>
      </w:rPr>
    </w:lvl>
    <w:lvl w:ilvl="1" w:tplc="E000D940">
      <w:numFmt w:val="decimal"/>
      <w:lvlText w:val=""/>
      <w:lvlJc w:val="left"/>
    </w:lvl>
    <w:lvl w:ilvl="2" w:tplc="155EFE3A">
      <w:numFmt w:val="decimal"/>
      <w:lvlText w:val=""/>
      <w:lvlJc w:val="left"/>
    </w:lvl>
    <w:lvl w:ilvl="3" w:tplc="83B88C4A">
      <w:numFmt w:val="decimal"/>
      <w:lvlText w:val=""/>
      <w:lvlJc w:val="left"/>
    </w:lvl>
    <w:lvl w:ilvl="4" w:tplc="825694CE">
      <w:numFmt w:val="decimal"/>
      <w:lvlText w:val=""/>
      <w:lvlJc w:val="left"/>
    </w:lvl>
    <w:lvl w:ilvl="5" w:tplc="505E8752">
      <w:numFmt w:val="decimal"/>
      <w:lvlText w:val=""/>
      <w:lvlJc w:val="left"/>
    </w:lvl>
    <w:lvl w:ilvl="6" w:tplc="C2C6CAC4">
      <w:numFmt w:val="decimal"/>
      <w:lvlText w:val=""/>
      <w:lvlJc w:val="left"/>
    </w:lvl>
    <w:lvl w:ilvl="7" w:tplc="538A33EC">
      <w:numFmt w:val="decimal"/>
      <w:lvlText w:val=""/>
      <w:lvlJc w:val="left"/>
    </w:lvl>
    <w:lvl w:ilvl="8" w:tplc="3F088A86">
      <w:numFmt w:val="decimal"/>
      <w:lvlText w:val=""/>
      <w:lvlJc w:val="left"/>
    </w:lvl>
  </w:abstractNum>
  <w:abstractNum w:abstractNumId="21" w15:restartNumberingAfterBreak="0">
    <w:nsid w:val="640262EF"/>
    <w:multiLevelType w:val="hybridMultilevel"/>
    <w:tmpl w:val="5B7C0F3E"/>
    <w:lvl w:ilvl="0" w:tplc="2FDEABEE">
      <w:start w:val="1"/>
      <w:numFmt w:val="decimal"/>
      <w:lvlText w:val="%1."/>
      <w:lvlJc w:val="left"/>
      <w:pPr>
        <w:ind w:left="460" w:hanging="360"/>
      </w:pPr>
      <w:rPr>
        <w:b/>
        <w:bCs/>
        <w:color w:val="146C8A"/>
      </w:rPr>
    </w:lvl>
    <w:lvl w:ilvl="1" w:tplc="6BA661B0">
      <w:numFmt w:val="decimal"/>
      <w:lvlText w:val=""/>
      <w:lvlJc w:val="left"/>
    </w:lvl>
    <w:lvl w:ilvl="2" w:tplc="F23EC038">
      <w:numFmt w:val="decimal"/>
      <w:lvlText w:val=""/>
      <w:lvlJc w:val="left"/>
    </w:lvl>
    <w:lvl w:ilvl="3" w:tplc="B582B076">
      <w:numFmt w:val="decimal"/>
      <w:lvlText w:val=""/>
      <w:lvlJc w:val="left"/>
    </w:lvl>
    <w:lvl w:ilvl="4" w:tplc="0F8E304C">
      <w:numFmt w:val="decimal"/>
      <w:lvlText w:val=""/>
      <w:lvlJc w:val="left"/>
    </w:lvl>
    <w:lvl w:ilvl="5" w:tplc="2BB2C84C">
      <w:numFmt w:val="decimal"/>
      <w:lvlText w:val=""/>
      <w:lvlJc w:val="left"/>
    </w:lvl>
    <w:lvl w:ilvl="6" w:tplc="9D80C4D8">
      <w:numFmt w:val="decimal"/>
      <w:lvlText w:val=""/>
      <w:lvlJc w:val="left"/>
    </w:lvl>
    <w:lvl w:ilvl="7" w:tplc="1004C160">
      <w:numFmt w:val="decimal"/>
      <w:lvlText w:val=""/>
      <w:lvlJc w:val="left"/>
    </w:lvl>
    <w:lvl w:ilvl="8" w:tplc="1F72CA78">
      <w:numFmt w:val="decimal"/>
      <w:lvlText w:val=""/>
      <w:lvlJc w:val="left"/>
    </w:lvl>
  </w:abstractNum>
  <w:abstractNum w:abstractNumId="22" w15:restartNumberingAfterBreak="0">
    <w:nsid w:val="652B6514"/>
    <w:multiLevelType w:val="hybridMultilevel"/>
    <w:tmpl w:val="F9F4CE7A"/>
    <w:lvl w:ilvl="0" w:tplc="B30C538C">
      <w:start w:val="1"/>
      <w:numFmt w:val="decimal"/>
      <w:lvlText w:val="%1."/>
      <w:lvlJc w:val="left"/>
      <w:pPr>
        <w:ind w:left="460" w:hanging="360"/>
      </w:pPr>
      <w:rPr>
        <w:b/>
        <w:bCs/>
        <w:color w:val="146C8A"/>
      </w:rPr>
    </w:lvl>
    <w:lvl w:ilvl="1" w:tplc="8CF65D52">
      <w:numFmt w:val="decimal"/>
      <w:lvlText w:val=""/>
      <w:lvlJc w:val="left"/>
    </w:lvl>
    <w:lvl w:ilvl="2" w:tplc="819CE634">
      <w:numFmt w:val="decimal"/>
      <w:lvlText w:val=""/>
      <w:lvlJc w:val="left"/>
    </w:lvl>
    <w:lvl w:ilvl="3" w:tplc="1A0CBDD2">
      <w:numFmt w:val="decimal"/>
      <w:lvlText w:val=""/>
      <w:lvlJc w:val="left"/>
    </w:lvl>
    <w:lvl w:ilvl="4" w:tplc="B52601B8">
      <w:numFmt w:val="decimal"/>
      <w:lvlText w:val=""/>
      <w:lvlJc w:val="left"/>
    </w:lvl>
    <w:lvl w:ilvl="5" w:tplc="3E825982">
      <w:numFmt w:val="decimal"/>
      <w:lvlText w:val=""/>
      <w:lvlJc w:val="left"/>
    </w:lvl>
    <w:lvl w:ilvl="6" w:tplc="280E1DBA">
      <w:numFmt w:val="decimal"/>
      <w:lvlText w:val=""/>
      <w:lvlJc w:val="left"/>
    </w:lvl>
    <w:lvl w:ilvl="7" w:tplc="F26A8B24">
      <w:numFmt w:val="decimal"/>
      <w:lvlText w:val=""/>
      <w:lvlJc w:val="left"/>
    </w:lvl>
    <w:lvl w:ilvl="8" w:tplc="699853D0">
      <w:numFmt w:val="decimal"/>
      <w:lvlText w:val=""/>
      <w:lvlJc w:val="left"/>
    </w:lvl>
  </w:abstractNum>
  <w:abstractNum w:abstractNumId="23" w15:restartNumberingAfterBreak="0">
    <w:nsid w:val="654710C1"/>
    <w:multiLevelType w:val="hybridMultilevel"/>
    <w:tmpl w:val="C178A894"/>
    <w:lvl w:ilvl="0" w:tplc="BAAC02BA">
      <w:start w:val="1"/>
      <w:numFmt w:val="decimal"/>
      <w:lvlText w:val="%1."/>
      <w:lvlJc w:val="left"/>
      <w:pPr>
        <w:ind w:left="460" w:hanging="360"/>
      </w:pPr>
      <w:rPr>
        <w:b/>
        <w:bCs/>
        <w:color w:val="146C8A"/>
      </w:rPr>
    </w:lvl>
    <w:lvl w:ilvl="1" w:tplc="0A025702">
      <w:numFmt w:val="decimal"/>
      <w:lvlText w:val=""/>
      <w:lvlJc w:val="left"/>
    </w:lvl>
    <w:lvl w:ilvl="2" w:tplc="725CD7DA">
      <w:numFmt w:val="decimal"/>
      <w:lvlText w:val=""/>
      <w:lvlJc w:val="left"/>
    </w:lvl>
    <w:lvl w:ilvl="3" w:tplc="6558681E">
      <w:numFmt w:val="decimal"/>
      <w:lvlText w:val=""/>
      <w:lvlJc w:val="left"/>
    </w:lvl>
    <w:lvl w:ilvl="4" w:tplc="D7B00538">
      <w:numFmt w:val="decimal"/>
      <w:lvlText w:val=""/>
      <w:lvlJc w:val="left"/>
    </w:lvl>
    <w:lvl w:ilvl="5" w:tplc="B76E7DF0">
      <w:numFmt w:val="decimal"/>
      <w:lvlText w:val=""/>
      <w:lvlJc w:val="left"/>
    </w:lvl>
    <w:lvl w:ilvl="6" w:tplc="E4006FD4">
      <w:numFmt w:val="decimal"/>
      <w:lvlText w:val=""/>
      <w:lvlJc w:val="left"/>
    </w:lvl>
    <w:lvl w:ilvl="7" w:tplc="727A50C4">
      <w:numFmt w:val="decimal"/>
      <w:lvlText w:val=""/>
      <w:lvlJc w:val="left"/>
    </w:lvl>
    <w:lvl w:ilvl="8" w:tplc="DD8E52FE">
      <w:numFmt w:val="decimal"/>
      <w:lvlText w:val=""/>
      <w:lvlJc w:val="left"/>
    </w:lvl>
  </w:abstractNum>
  <w:abstractNum w:abstractNumId="24" w15:restartNumberingAfterBreak="0">
    <w:nsid w:val="65D03A06"/>
    <w:multiLevelType w:val="hybridMultilevel"/>
    <w:tmpl w:val="4DC284E0"/>
    <w:lvl w:ilvl="0" w:tplc="E8EC6176">
      <w:start w:val="1"/>
      <w:numFmt w:val="decimal"/>
      <w:lvlText w:val="%1."/>
      <w:lvlJc w:val="left"/>
      <w:pPr>
        <w:ind w:left="460" w:hanging="360"/>
      </w:pPr>
      <w:rPr>
        <w:b/>
        <w:bCs/>
        <w:color w:val="146C8A"/>
      </w:rPr>
    </w:lvl>
    <w:lvl w:ilvl="1" w:tplc="47B8DDFE">
      <w:numFmt w:val="decimal"/>
      <w:lvlText w:val=""/>
      <w:lvlJc w:val="left"/>
    </w:lvl>
    <w:lvl w:ilvl="2" w:tplc="FDAAFA86">
      <w:numFmt w:val="decimal"/>
      <w:lvlText w:val=""/>
      <w:lvlJc w:val="left"/>
    </w:lvl>
    <w:lvl w:ilvl="3" w:tplc="A61C3182">
      <w:numFmt w:val="decimal"/>
      <w:lvlText w:val=""/>
      <w:lvlJc w:val="left"/>
    </w:lvl>
    <w:lvl w:ilvl="4" w:tplc="A826687E">
      <w:numFmt w:val="decimal"/>
      <w:lvlText w:val=""/>
      <w:lvlJc w:val="left"/>
    </w:lvl>
    <w:lvl w:ilvl="5" w:tplc="2E4C7E94">
      <w:numFmt w:val="decimal"/>
      <w:lvlText w:val=""/>
      <w:lvlJc w:val="left"/>
    </w:lvl>
    <w:lvl w:ilvl="6" w:tplc="81840C8E">
      <w:numFmt w:val="decimal"/>
      <w:lvlText w:val=""/>
      <w:lvlJc w:val="left"/>
    </w:lvl>
    <w:lvl w:ilvl="7" w:tplc="FAE27C8A">
      <w:numFmt w:val="decimal"/>
      <w:lvlText w:val=""/>
      <w:lvlJc w:val="left"/>
    </w:lvl>
    <w:lvl w:ilvl="8" w:tplc="44C25390">
      <w:numFmt w:val="decimal"/>
      <w:lvlText w:val=""/>
      <w:lvlJc w:val="left"/>
    </w:lvl>
  </w:abstractNum>
  <w:abstractNum w:abstractNumId="25" w15:restartNumberingAfterBreak="0">
    <w:nsid w:val="79976EB9"/>
    <w:multiLevelType w:val="hybridMultilevel"/>
    <w:tmpl w:val="1AB85EDE"/>
    <w:lvl w:ilvl="0" w:tplc="E65C0DAC">
      <w:start w:val="1"/>
      <w:numFmt w:val="decimal"/>
      <w:lvlText w:val="%1."/>
      <w:lvlJc w:val="left"/>
      <w:pPr>
        <w:ind w:left="460" w:hanging="360"/>
      </w:pPr>
      <w:rPr>
        <w:b/>
        <w:bCs/>
        <w:color w:val="146C8A"/>
      </w:rPr>
    </w:lvl>
    <w:lvl w:ilvl="1" w:tplc="DAEC4DC6">
      <w:numFmt w:val="decimal"/>
      <w:lvlText w:val=""/>
      <w:lvlJc w:val="left"/>
    </w:lvl>
    <w:lvl w:ilvl="2" w:tplc="29868852">
      <w:numFmt w:val="decimal"/>
      <w:lvlText w:val=""/>
      <w:lvlJc w:val="left"/>
    </w:lvl>
    <w:lvl w:ilvl="3" w:tplc="3826515C">
      <w:numFmt w:val="decimal"/>
      <w:lvlText w:val=""/>
      <w:lvlJc w:val="left"/>
    </w:lvl>
    <w:lvl w:ilvl="4" w:tplc="85187142">
      <w:numFmt w:val="decimal"/>
      <w:lvlText w:val=""/>
      <w:lvlJc w:val="left"/>
    </w:lvl>
    <w:lvl w:ilvl="5" w:tplc="4F665CC8">
      <w:numFmt w:val="decimal"/>
      <w:lvlText w:val=""/>
      <w:lvlJc w:val="left"/>
    </w:lvl>
    <w:lvl w:ilvl="6" w:tplc="C458E874">
      <w:numFmt w:val="decimal"/>
      <w:lvlText w:val=""/>
      <w:lvlJc w:val="left"/>
    </w:lvl>
    <w:lvl w:ilvl="7" w:tplc="7032916A">
      <w:numFmt w:val="decimal"/>
      <w:lvlText w:val=""/>
      <w:lvlJc w:val="left"/>
    </w:lvl>
    <w:lvl w:ilvl="8" w:tplc="F8103666">
      <w:numFmt w:val="decimal"/>
      <w:lvlText w:val=""/>
      <w:lvlJc w:val="left"/>
    </w:lvl>
  </w:abstractNum>
  <w:num w:numId="1" w16cid:durableId="1035811936">
    <w:abstractNumId w:val="17"/>
    <w:lvlOverride w:ilvl="0">
      <w:startOverride w:val="1"/>
    </w:lvlOverride>
  </w:num>
  <w:num w:numId="2" w16cid:durableId="393554505">
    <w:abstractNumId w:val="16"/>
    <w:lvlOverride w:ilvl="0">
      <w:startOverride w:val="1"/>
    </w:lvlOverride>
  </w:num>
  <w:num w:numId="3" w16cid:durableId="478378686">
    <w:abstractNumId w:val="19"/>
    <w:lvlOverride w:ilvl="0">
      <w:startOverride w:val="1"/>
    </w:lvlOverride>
  </w:num>
  <w:num w:numId="4" w16cid:durableId="2049722850">
    <w:abstractNumId w:val="25"/>
    <w:lvlOverride w:ilvl="0">
      <w:startOverride w:val="1"/>
    </w:lvlOverride>
  </w:num>
  <w:num w:numId="5" w16cid:durableId="71777004">
    <w:abstractNumId w:val="22"/>
    <w:lvlOverride w:ilvl="0">
      <w:startOverride w:val="1"/>
    </w:lvlOverride>
  </w:num>
  <w:num w:numId="6" w16cid:durableId="1760060579">
    <w:abstractNumId w:val="7"/>
    <w:lvlOverride w:ilvl="0">
      <w:startOverride w:val="1"/>
    </w:lvlOverride>
  </w:num>
  <w:num w:numId="7" w16cid:durableId="872379424">
    <w:abstractNumId w:val="3"/>
    <w:lvlOverride w:ilvl="0">
      <w:startOverride w:val="1"/>
    </w:lvlOverride>
  </w:num>
  <w:num w:numId="8" w16cid:durableId="333074042">
    <w:abstractNumId w:val="14"/>
    <w:lvlOverride w:ilvl="0">
      <w:startOverride w:val="1"/>
    </w:lvlOverride>
  </w:num>
  <w:num w:numId="9" w16cid:durableId="1148550021">
    <w:abstractNumId w:val="24"/>
    <w:lvlOverride w:ilvl="0">
      <w:startOverride w:val="1"/>
    </w:lvlOverride>
  </w:num>
  <w:num w:numId="10" w16cid:durableId="1925532536">
    <w:abstractNumId w:val="0"/>
    <w:lvlOverride w:ilvl="0">
      <w:startOverride w:val="1"/>
    </w:lvlOverride>
  </w:num>
  <w:num w:numId="11" w16cid:durableId="655720341">
    <w:abstractNumId w:val="9"/>
    <w:lvlOverride w:ilvl="0">
      <w:startOverride w:val="1"/>
    </w:lvlOverride>
  </w:num>
  <w:num w:numId="12" w16cid:durableId="261107068">
    <w:abstractNumId w:val="6"/>
    <w:lvlOverride w:ilvl="0">
      <w:startOverride w:val="1"/>
    </w:lvlOverride>
  </w:num>
  <w:num w:numId="13" w16cid:durableId="1822111936">
    <w:abstractNumId w:val="4"/>
    <w:lvlOverride w:ilvl="0">
      <w:startOverride w:val="1"/>
    </w:lvlOverride>
  </w:num>
  <w:num w:numId="14" w16cid:durableId="1391804796">
    <w:abstractNumId w:val="2"/>
    <w:lvlOverride w:ilvl="0">
      <w:startOverride w:val="1"/>
    </w:lvlOverride>
  </w:num>
  <w:num w:numId="15" w16cid:durableId="833955421">
    <w:abstractNumId w:val="1"/>
    <w:lvlOverride w:ilvl="0">
      <w:startOverride w:val="1"/>
    </w:lvlOverride>
  </w:num>
  <w:num w:numId="16" w16cid:durableId="811944915">
    <w:abstractNumId w:val="18"/>
    <w:lvlOverride w:ilvl="0">
      <w:startOverride w:val="1"/>
    </w:lvlOverride>
  </w:num>
  <w:num w:numId="17" w16cid:durableId="59793038">
    <w:abstractNumId w:val="23"/>
    <w:lvlOverride w:ilvl="0">
      <w:startOverride w:val="1"/>
    </w:lvlOverride>
  </w:num>
  <w:num w:numId="18" w16cid:durableId="850531817">
    <w:abstractNumId w:val="20"/>
    <w:lvlOverride w:ilvl="0">
      <w:startOverride w:val="1"/>
    </w:lvlOverride>
  </w:num>
  <w:num w:numId="19" w16cid:durableId="648555237">
    <w:abstractNumId w:val="21"/>
    <w:lvlOverride w:ilvl="0">
      <w:startOverride w:val="1"/>
    </w:lvlOverride>
  </w:num>
  <w:num w:numId="20" w16cid:durableId="1110398622">
    <w:abstractNumId w:val="12"/>
    <w:lvlOverride w:ilvl="0">
      <w:startOverride w:val="1"/>
    </w:lvlOverride>
  </w:num>
  <w:num w:numId="21" w16cid:durableId="698317771">
    <w:abstractNumId w:val="13"/>
    <w:lvlOverride w:ilvl="0">
      <w:startOverride w:val="1"/>
    </w:lvlOverride>
  </w:num>
  <w:num w:numId="22" w16cid:durableId="82533834">
    <w:abstractNumId w:val="5"/>
    <w:lvlOverride w:ilvl="0">
      <w:startOverride w:val="1"/>
    </w:lvlOverride>
  </w:num>
  <w:num w:numId="23" w16cid:durableId="2016613840">
    <w:abstractNumId w:val="8"/>
    <w:lvlOverride w:ilvl="0">
      <w:startOverride w:val="1"/>
    </w:lvlOverride>
  </w:num>
  <w:num w:numId="24" w16cid:durableId="1648389163">
    <w:abstractNumId w:val="10"/>
    <w:lvlOverride w:ilvl="0">
      <w:startOverride w:val="1"/>
    </w:lvlOverride>
  </w:num>
  <w:num w:numId="25" w16cid:durableId="671031522">
    <w:abstractNumId w:val="11"/>
    <w:lvlOverride w:ilvl="0">
      <w:startOverride w:val="1"/>
    </w:lvlOverride>
  </w:num>
  <w:num w:numId="26" w16cid:durableId="583224832">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8A0"/>
    <w:rsid w:val="002F48A0"/>
    <w:rsid w:val="004F27F5"/>
    <w:rsid w:val="00AF6FAC"/>
    <w:rsid w:val="00D50E9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7A64C"/>
  <w15:docId w15:val="{54A4FA04-AB9A-49A9-82E5-01B37B2FA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8" w:color="1590A8"/>
      </w:pBdr>
      <w:spacing w:after="280"/>
      <w:outlineLvl w:val="0"/>
    </w:pPr>
    <w:rPr>
      <w:rFonts w:ascii="Segoe UI Semibold" w:eastAsia="Segoe UI Semibold" w:hAnsi="Segoe UI Semibold" w:cs="Segoe UI Semibold"/>
      <w:color w:val="0F2A4A"/>
      <w:sz w:val="40"/>
      <w:szCs w:val="40"/>
    </w:rPr>
  </w:style>
  <w:style w:type="paragraph" w:styleId="Heading2">
    <w:name w:val="heading 2"/>
    <w:uiPriority w:val="9"/>
    <w:unhideWhenUsed/>
    <w:qFormat/>
    <w:pPr>
      <w:spacing w:before="360" w:after="120"/>
      <w:outlineLvl w:val="1"/>
    </w:pPr>
    <w:rPr>
      <w:rFonts w:ascii="Segoe UI Semibold" w:eastAsia="Segoe UI Semibold" w:hAnsi="Segoe UI Semibold" w:cs="Segoe UI Semibold"/>
      <w:color w:val="146C8A"/>
      <w:sz w:val="28"/>
      <w:szCs w:val="28"/>
    </w:rPr>
  </w:style>
  <w:style w:type="paragraph" w:styleId="Heading3">
    <w:name w:val="heading 3"/>
    <w:uiPriority w:val="9"/>
    <w:unhideWhenUsed/>
    <w:qFormat/>
    <w:pPr>
      <w:spacing w:before="160" w:after="80"/>
      <w:outlineLvl w:val="2"/>
    </w:pPr>
    <w:rPr>
      <w:rFonts w:ascii="Segoe UI Semibold" w:eastAsia="Segoe UI Semibold" w:hAnsi="Segoe UI Semibold" w:cs="Segoe UI Semibold"/>
      <w:color w:val="0F2A4A"/>
      <w:sz w:val="21"/>
      <w:szCs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1">
    <w:name w:val="toc 1"/>
    <w:uiPriority w:val="39"/>
    <w:pPr>
      <w:spacing w:before="140" w:after="40"/>
    </w:pPr>
    <w:rPr>
      <w:rFonts w:ascii="Segoe UI Semibold" w:eastAsia="Segoe UI Semibold" w:hAnsi="Segoe UI Semibold" w:cs="Segoe UI Semibold"/>
      <w:color w:val="0F2A4A"/>
      <w:sz w:val="21"/>
      <w:szCs w:val="21"/>
    </w:rPr>
  </w:style>
  <w:style w:type="paragraph" w:styleId="TOC2">
    <w:name w:val="toc 2"/>
    <w:uiPriority w:val="39"/>
    <w:pPr>
      <w:spacing w:after="20"/>
      <w:ind w:left="360"/>
    </w:pPr>
    <w:rPr>
      <w:sz w:val="19"/>
      <w:szCs w:val="19"/>
    </w:rPr>
  </w:style>
  <w:style w:type="paragraph" w:styleId="Index1">
    <w:name w:val="index 1"/>
    <w:uiPriority w:val="99"/>
    <w:rPr>
      <w:sz w:val="18"/>
      <w:szCs w:val="18"/>
    </w:rPr>
  </w:style>
  <w:style w:type="paragraph" w:styleId="IndexHeading">
    <w:name w:val="index heading"/>
    <w:uiPriority w:val="99"/>
    <w:pPr>
      <w:spacing w:before="160" w:after="40"/>
    </w:pPr>
    <w:rPr>
      <w:rFonts w:ascii="Segoe UI Semibold" w:eastAsia="Segoe UI Semibold" w:hAnsi="Segoe UI Semibold" w:cs="Segoe UI Semibold"/>
      <w:color w:val="146C8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jpg"/><Relationship Id="rId63" Type="http://schemas.openxmlformats.org/officeDocument/2006/relationships/image" Target="media/image57.jpg"/><Relationship Id="rId68" Type="http://schemas.openxmlformats.org/officeDocument/2006/relationships/image" Target="media/image62.jpg"/><Relationship Id="rId76" Type="http://schemas.openxmlformats.org/officeDocument/2006/relationships/image" Target="media/image70.jpg"/><Relationship Id="rId84"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image" Target="media/image68.jpg"/><Relationship Id="rId79" Type="http://schemas.openxmlformats.org/officeDocument/2006/relationships/image" Target="media/image73.jpg"/><Relationship Id="rId87"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jpg"/><Relationship Id="rId82" Type="http://schemas.openxmlformats.org/officeDocument/2006/relationships/image" Target="media/image76.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77" Type="http://schemas.openxmlformats.org/officeDocument/2006/relationships/image" Target="media/image71.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image" Target="media/image77.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image" Target="media/image67.jpg"/><Relationship Id="rId78" Type="http://schemas.openxmlformats.org/officeDocument/2006/relationships/image" Target="media/image72.jpg"/><Relationship Id="rId81" Type="http://schemas.openxmlformats.org/officeDocument/2006/relationships/image" Target="media/image75.jpg"/><Relationship Id="rId86"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7016</Words>
  <Characters>39996</Characters>
  <Application>Microsoft Office Word</Application>
  <DocSecurity>4</DocSecurity>
  <Lines>333</Lines>
  <Paragraphs>93</Paragraphs>
  <ScaleCrop>false</ScaleCrop>
  <Company/>
  <LinksUpToDate>false</LinksUpToDate>
  <CharactersWithSpaces>46919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Tabsan EduSphere User Manual</dc:title>
  <dc:creator>Tabsan Nexora</dc:creator>
  <dc:description>User manual for the Tabsan EduSphere campus portal</dc:description>
  <cp:lastModifiedBy>Syed Ali</cp:lastModifiedBy>
  <cp:revision>2</cp:revision>
  <dcterms:created xsi:type="dcterms:W3CDTF">2026-10-09T17:52:00Z</dcterms:created>
  <dcterms:modified xsi:type="dcterms:W3CDTF">2026-10-09T17:52:00Z</dcterms:modified>
</cp:coreProperties>
</file>