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16A9" w14:textId="77777777" w:rsidR="00A87C15" w:rsidRPr="00A87C15" w:rsidRDefault="00A87C15" w:rsidP="00A87C15">
      <w:pPr>
        <w:shd w:val="clear" w:color="auto" w:fill="FFFFFF"/>
        <w:spacing w:before="100" w:beforeAutospacing="1" w:after="100" w:afterAutospacing="1"/>
        <w:outlineLvl w:val="0"/>
        <w:rPr>
          <w:rFonts w:ascii="Segoe UI" w:eastAsia="Times New Roman" w:hAnsi="Segoe UI" w:cs="Segoe UI"/>
          <w:b/>
          <w:bCs/>
          <w:color w:val="1B1B1B"/>
          <w:kern w:val="36"/>
          <w:sz w:val="48"/>
          <w:szCs w:val="48"/>
        </w:rPr>
      </w:pPr>
      <w:r w:rsidRPr="00A87C15">
        <w:rPr>
          <w:rFonts w:ascii="Segoe UI" w:eastAsia="Times New Roman" w:hAnsi="Segoe UI" w:cs="Segoe UI"/>
          <w:b/>
          <w:bCs/>
          <w:color w:val="1B1B1B"/>
          <w:kern w:val="36"/>
          <w:sz w:val="48"/>
          <w:szCs w:val="48"/>
        </w:rPr>
        <w:t>throw</w:t>
      </w:r>
    </w:p>
    <w:p w14:paraId="7BBCFF79" w14:textId="77777777" w:rsidR="00A87C15" w:rsidRPr="00A87C15" w:rsidRDefault="00A87C15" w:rsidP="00A87C15">
      <w:pPr>
        <w:shd w:val="clear" w:color="auto" w:fill="FFFFFF"/>
        <w:spacing w:before="100" w:beforeAutospacing="1" w:after="100" w:afterAutospacing="1"/>
        <w:rPr>
          <w:rFonts w:ascii="Segoe UI" w:eastAsia="Times New Roman" w:hAnsi="Segoe UI" w:cs="Segoe UI"/>
          <w:color w:val="1B1B1B"/>
        </w:rPr>
      </w:pPr>
      <w:r w:rsidRPr="00A87C15">
        <w:rPr>
          <w:rFonts w:ascii="Segoe UI" w:eastAsia="Times New Roman" w:hAnsi="Segoe UI" w:cs="Segoe UI"/>
          <w:color w:val="1B1B1B"/>
        </w:rPr>
        <w:t>The </w:t>
      </w:r>
      <w:r w:rsidRPr="00A87C15">
        <w:rPr>
          <w:rFonts w:ascii="var(--font-code)" w:eastAsia="Times New Roman" w:hAnsi="var(--font-code)" w:cs="Courier New"/>
          <w:b/>
          <w:bCs/>
          <w:color w:val="1B1B1B"/>
          <w:sz w:val="20"/>
          <w:szCs w:val="20"/>
        </w:rPr>
        <w:t>throw</w:t>
      </w:r>
      <w:r w:rsidRPr="00A87C15">
        <w:rPr>
          <w:rFonts w:ascii="Segoe UI" w:eastAsia="Times New Roman" w:hAnsi="Segoe UI" w:cs="Segoe UI"/>
          <w:color w:val="1B1B1B"/>
        </w:rPr>
        <w:t> statement throws a user-defined exception. Execution of the current function will stop (the statements after </w:t>
      </w:r>
      <w:r w:rsidRPr="00A87C15">
        <w:rPr>
          <w:rFonts w:ascii="var(--font-code)" w:eastAsia="Times New Roman" w:hAnsi="var(--font-code)" w:cs="Courier New"/>
          <w:color w:val="1B1B1B"/>
          <w:sz w:val="20"/>
          <w:szCs w:val="20"/>
        </w:rPr>
        <w:t>throw</w:t>
      </w:r>
      <w:r w:rsidRPr="00A87C15">
        <w:rPr>
          <w:rFonts w:ascii="Segoe UI" w:eastAsia="Times New Roman" w:hAnsi="Segoe UI" w:cs="Segoe UI"/>
          <w:color w:val="1B1B1B"/>
        </w:rPr>
        <w:t> won't be executed), and control will be passed to the first </w:t>
      </w:r>
      <w:hyperlink r:id="rId4" w:history="1">
        <w:r w:rsidRPr="00A87C15">
          <w:rPr>
            <w:rFonts w:ascii="var(--font-code)" w:eastAsia="Times New Roman" w:hAnsi="var(--font-code)" w:cs="Courier New"/>
            <w:color w:val="0000FF"/>
            <w:sz w:val="20"/>
            <w:szCs w:val="20"/>
            <w:u w:val="single"/>
          </w:rPr>
          <w:t>catch</w:t>
        </w:r>
      </w:hyperlink>
      <w:r w:rsidRPr="00A87C15">
        <w:rPr>
          <w:rFonts w:ascii="Segoe UI" w:eastAsia="Times New Roman" w:hAnsi="Segoe UI" w:cs="Segoe UI"/>
          <w:color w:val="1B1B1B"/>
        </w:rPr>
        <w:t> block in the call stack. If no </w:t>
      </w:r>
      <w:r w:rsidRPr="00A87C15">
        <w:rPr>
          <w:rFonts w:ascii="var(--font-code)" w:eastAsia="Times New Roman" w:hAnsi="var(--font-code)" w:cs="Courier New"/>
          <w:color w:val="1B1B1B"/>
          <w:sz w:val="20"/>
          <w:szCs w:val="20"/>
        </w:rPr>
        <w:t>catch</w:t>
      </w:r>
      <w:r w:rsidRPr="00A87C15">
        <w:rPr>
          <w:rFonts w:ascii="Segoe UI" w:eastAsia="Times New Roman" w:hAnsi="Segoe UI" w:cs="Segoe UI"/>
          <w:color w:val="1B1B1B"/>
        </w:rPr>
        <w:t> block exists among caller functions, the program will terminate.</w:t>
      </w:r>
    </w:p>
    <w:p w14:paraId="1CA1B9FF" w14:textId="77777777" w:rsidR="00A87C15" w:rsidRPr="00A87C15" w:rsidRDefault="00A87C15" w:rsidP="00A87C15">
      <w:pPr>
        <w:spacing w:before="100" w:beforeAutospacing="1" w:after="100" w:afterAutospacing="1"/>
        <w:outlineLvl w:val="1"/>
        <w:rPr>
          <w:rFonts w:ascii="Times New Roman" w:eastAsia="Times New Roman" w:hAnsi="Times New Roman" w:cs="Times New Roman"/>
          <w:b/>
          <w:bCs/>
          <w:sz w:val="36"/>
          <w:szCs w:val="36"/>
        </w:rPr>
      </w:pPr>
      <w:hyperlink r:id="rId5" w:anchor="try_it" w:history="1">
        <w:r w:rsidRPr="00A87C15">
          <w:rPr>
            <w:rFonts w:ascii="Times New Roman" w:eastAsia="Times New Roman" w:hAnsi="Times New Roman" w:cs="Times New Roman"/>
            <w:b/>
            <w:bCs/>
            <w:color w:val="0000FF"/>
            <w:sz w:val="36"/>
            <w:szCs w:val="36"/>
          </w:rPr>
          <w:t>Try it</w:t>
        </w:r>
      </w:hyperlink>
    </w:p>
    <w:p w14:paraId="03693AFD" w14:textId="77777777" w:rsidR="00A87C15" w:rsidRPr="00A87C15" w:rsidRDefault="00A87C15" w:rsidP="00A87C15">
      <w:pPr>
        <w:spacing w:before="100" w:beforeAutospacing="1" w:after="100" w:afterAutospacing="1"/>
        <w:outlineLvl w:val="1"/>
        <w:rPr>
          <w:rFonts w:ascii="Times New Roman" w:eastAsia="Times New Roman" w:hAnsi="Times New Roman" w:cs="Times New Roman"/>
          <w:b/>
          <w:bCs/>
          <w:sz w:val="36"/>
          <w:szCs w:val="36"/>
        </w:rPr>
      </w:pPr>
      <w:hyperlink r:id="rId6" w:anchor="syntax" w:history="1">
        <w:r w:rsidRPr="00A87C15">
          <w:rPr>
            <w:rFonts w:ascii="Times New Roman" w:eastAsia="Times New Roman" w:hAnsi="Times New Roman" w:cs="Times New Roman"/>
            <w:b/>
            <w:bCs/>
            <w:color w:val="0000FF"/>
            <w:sz w:val="36"/>
            <w:szCs w:val="36"/>
          </w:rPr>
          <w:t>Syntax</w:t>
        </w:r>
      </w:hyperlink>
    </w:p>
    <w:p w14:paraId="7708BD1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throw expression</w:t>
      </w:r>
    </w:p>
    <w:p w14:paraId="254B42F9" w14:textId="77777777" w:rsidR="00A87C15" w:rsidRPr="00A87C15" w:rsidRDefault="00A87C15" w:rsidP="00A87C15">
      <w:pPr>
        <w:rPr>
          <w:rFonts w:ascii="var(--font-code)" w:eastAsia="Times New Roman" w:hAnsi="var(--font-code)" w:cs="Times New Roman"/>
        </w:rPr>
      </w:pPr>
      <w:r w:rsidRPr="00A87C15">
        <w:rPr>
          <w:rFonts w:ascii="var(--font-code)" w:eastAsia="Times New Roman" w:hAnsi="var(--font-code)" w:cs="Times New Roman"/>
          <w:bdr w:val="none" w:sz="0" w:space="0" w:color="auto" w:frame="1"/>
        </w:rPr>
        <w:t>Copy to Clipboard</w:t>
      </w:r>
    </w:p>
    <w:p w14:paraId="53550AAB" w14:textId="77777777" w:rsidR="00A87C15" w:rsidRPr="00A87C15" w:rsidRDefault="00A87C15" w:rsidP="00A87C15">
      <w:pPr>
        <w:rPr>
          <w:rFonts w:ascii="Times New Roman" w:eastAsia="Times New Roman" w:hAnsi="Times New Roman" w:cs="Times New Roman"/>
        </w:rPr>
      </w:pPr>
      <w:r w:rsidRPr="00A87C15">
        <w:rPr>
          <w:rFonts w:ascii="var(--font-code)" w:eastAsia="Times New Roman" w:hAnsi="var(--font-code)" w:cs="Courier New"/>
          <w:sz w:val="20"/>
          <w:szCs w:val="20"/>
        </w:rPr>
        <w:t>expression</w:t>
      </w:r>
    </w:p>
    <w:p w14:paraId="00873584" w14:textId="77777777" w:rsidR="00A87C15" w:rsidRPr="00A87C15" w:rsidRDefault="00A87C15" w:rsidP="00A87C15">
      <w:pPr>
        <w:spacing w:before="100" w:beforeAutospacing="1" w:after="100" w:afterAutospacing="1"/>
        <w:ind w:left="720"/>
        <w:rPr>
          <w:rFonts w:ascii="Times New Roman" w:eastAsia="Times New Roman" w:hAnsi="Times New Roman" w:cs="Times New Roman"/>
        </w:rPr>
      </w:pPr>
      <w:r w:rsidRPr="00A87C15">
        <w:rPr>
          <w:rFonts w:ascii="Times New Roman" w:eastAsia="Times New Roman" w:hAnsi="Times New Roman" w:cs="Times New Roman"/>
        </w:rPr>
        <w:t>The expression to throw.</w:t>
      </w:r>
    </w:p>
    <w:p w14:paraId="5E1CB1F0" w14:textId="77777777" w:rsidR="00A87C15" w:rsidRPr="00A87C15" w:rsidRDefault="00A87C15" w:rsidP="00A87C15">
      <w:pPr>
        <w:spacing w:before="100" w:beforeAutospacing="1" w:after="100" w:afterAutospacing="1"/>
        <w:outlineLvl w:val="1"/>
        <w:rPr>
          <w:rFonts w:ascii="Times New Roman" w:eastAsia="Times New Roman" w:hAnsi="Times New Roman" w:cs="Times New Roman"/>
          <w:b/>
          <w:bCs/>
          <w:sz w:val="36"/>
          <w:szCs w:val="36"/>
        </w:rPr>
      </w:pPr>
      <w:hyperlink r:id="rId7" w:anchor="description" w:history="1">
        <w:r w:rsidRPr="00A87C15">
          <w:rPr>
            <w:rFonts w:ascii="Times New Roman" w:eastAsia="Times New Roman" w:hAnsi="Times New Roman" w:cs="Times New Roman"/>
            <w:b/>
            <w:bCs/>
            <w:color w:val="0000FF"/>
            <w:sz w:val="36"/>
            <w:szCs w:val="36"/>
          </w:rPr>
          <w:t>Description</w:t>
        </w:r>
      </w:hyperlink>
    </w:p>
    <w:p w14:paraId="0DE32BBE" w14:textId="77777777" w:rsidR="00A87C15" w:rsidRPr="00A87C15" w:rsidRDefault="00A87C15" w:rsidP="00A87C15">
      <w:pPr>
        <w:spacing w:before="100" w:beforeAutospacing="1" w:after="100" w:afterAutospacing="1"/>
        <w:rPr>
          <w:rFonts w:ascii="Times New Roman" w:eastAsia="Times New Roman" w:hAnsi="Times New Roman" w:cs="Times New Roman"/>
        </w:rPr>
      </w:pPr>
      <w:r w:rsidRPr="00A87C15">
        <w:rPr>
          <w:rFonts w:ascii="Times New Roman" w:eastAsia="Times New Roman" w:hAnsi="Times New Roman" w:cs="Times New Roman"/>
        </w:rPr>
        <w:t>Use the </w:t>
      </w:r>
      <w:r w:rsidRPr="00A87C15">
        <w:rPr>
          <w:rFonts w:ascii="var(--font-code)" w:eastAsia="Times New Roman" w:hAnsi="var(--font-code)" w:cs="Courier New"/>
          <w:sz w:val="20"/>
          <w:szCs w:val="20"/>
        </w:rPr>
        <w:t>throw</w:t>
      </w:r>
      <w:r w:rsidRPr="00A87C15">
        <w:rPr>
          <w:rFonts w:ascii="Times New Roman" w:eastAsia="Times New Roman" w:hAnsi="Times New Roman" w:cs="Times New Roman"/>
        </w:rPr>
        <w:t> statement to throw an exception. When you throw an exception, </w:t>
      </w:r>
      <w:r w:rsidRPr="00A87C15">
        <w:rPr>
          <w:rFonts w:ascii="var(--font-code)" w:eastAsia="Times New Roman" w:hAnsi="var(--font-code)" w:cs="Courier New"/>
          <w:sz w:val="20"/>
          <w:szCs w:val="20"/>
        </w:rPr>
        <w:t>expression</w:t>
      </w:r>
      <w:r w:rsidRPr="00A87C15">
        <w:rPr>
          <w:rFonts w:ascii="Times New Roman" w:eastAsia="Times New Roman" w:hAnsi="Times New Roman" w:cs="Times New Roman"/>
        </w:rPr>
        <w:t> specifies the value of the exception. Each of the following throws an exception:</w:t>
      </w:r>
    </w:p>
    <w:p w14:paraId="5F11D80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throw 'Error2'; // generates an exception with a string value</w:t>
      </w:r>
    </w:p>
    <w:p w14:paraId="4A98C99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throw 42;       // generates an exception with the value 42</w:t>
      </w:r>
    </w:p>
    <w:p w14:paraId="6279E81D"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throw true;     // generates an exception with the value true</w:t>
      </w:r>
    </w:p>
    <w:p w14:paraId="79CA86F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throw new Error('Required');  // generates an error object with the message of Required</w:t>
      </w:r>
    </w:p>
    <w:p w14:paraId="69A870D1" w14:textId="77777777" w:rsidR="00A87C15" w:rsidRPr="00A87C15" w:rsidRDefault="00A87C15" w:rsidP="00A87C15">
      <w:pPr>
        <w:rPr>
          <w:rFonts w:ascii="var(--font-code)" w:eastAsia="Times New Roman" w:hAnsi="var(--font-code)" w:cs="Times New Roman"/>
        </w:rPr>
      </w:pPr>
      <w:r w:rsidRPr="00A87C15">
        <w:rPr>
          <w:rFonts w:ascii="var(--font-code)" w:eastAsia="Times New Roman" w:hAnsi="var(--font-code)" w:cs="Times New Roman"/>
          <w:bdr w:val="none" w:sz="0" w:space="0" w:color="auto" w:frame="1"/>
        </w:rPr>
        <w:t>Copy to Clipboard</w:t>
      </w:r>
    </w:p>
    <w:p w14:paraId="7DFD0007" w14:textId="77777777" w:rsidR="00A87C15" w:rsidRPr="00A87C15" w:rsidRDefault="00A87C15" w:rsidP="00A87C15">
      <w:pPr>
        <w:spacing w:before="100" w:beforeAutospacing="1" w:after="100" w:afterAutospacing="1"/>
        <w:rPr>
          <w:rFonts w:ascii="Times New Roman" w:eastAsia="Times New Roman" w:hAnsi="Times New Roman" w:cs="Times New Roman"/>
        </w:rPr>
      </w:pPr>
      <w:r w:rsidRPr="00A87C15">
        <w:rPr>
          <w:rFonts w:ascii="Times New Roman" w:eastAsia="Times New Roman" w:hAnsi="Times New Roman" w:cs="Times New Roman"/>
        </w:rPr>
        <w:t>Also note that the </w:t>
      </w:r>
      <w:r w:rsidRPr="00A87C15">
        <w:rPr>
          <w:rFonts w:ascii="var(--font-code)" w:eastAsia="Times New Roman" w:hAnsi="var(--font-code)" w:cs="Courier New"/>
          <w:sz w:val="20"/>
          <w:szCs w:val="20"/>
        </w:rPr>
        <w:t>throw</w:t>
      </w:r>
      <w:r w:rsidRPr="00A87C15">
        <w:rPr>
          <w:rFonts w:ascii="Times New Roman" w:eastAsia="Times New Roman" w:hAnsi="Times New Roman" w:cs="Times New Roman"/>
        </w:rPr>
        <w:t> statement is affected by </w:t>
      </w:r>
      <w:hyperlink r:id="rId8" w:anchor="automatic_semicolon_insertion" w:history="1">
        <w:r w:rsidRPr="00A87C15">
          <w:rPr>
            <w:rFonts w:ascii="Times New Roman" w:eastAsia="Times New Roman" w:hAnsi="Times New Roman" w:cs="Times New Roman"/>
            <w:color w:val="0000FF"/>
            <w:u w:val="single"/>
          </w:rPr>
          <w:t>automatic semicolon insertion (ASI)</w:t>
        </w:r>
      </w:hyperlink>
      <w:r w:rsidRPr="00A87C15">
        <w:rPr>
          <w:rFonts w:ascii="Times New Roman" w:eastAsia="Times New Roman" w:hAnsi="Times New Roman" w:cs="Times New Roman"/>
        </w:rPr>
        <w:t> as no line terminator between the </w:t>
      </w:r>
      <w:r w:rsidRPr="00A87C15">
        <w:rPr>
          <w:rFonts w:ascii="var(--font-code)" w:eastAsia="Times New Roman" w:hAnsi="var(--font-code)" w:cs="Courier New"/>
          <w:sz w:val="20"/>
          <w:szCs w:val="20"/>
        </w:rPr>
        <w:t>throw</w:t>
      </w:r>
      <w:r w:rsidRPr="00A87C15">
        <w:rPr>
          <w:rFonts w:ascii="Times New Roman" w:eastAsia="Times New Roman" w:hAnsi="Times New Roman" w:cs="Times New Roman"/>
        </w:rPr>
        <w:t> keyword and the expression is allowed.</w:t>
      </w:r>
    </w:p>
    <w:p w14:paraId="6DF70147" w14:textId="77777777" w:rsidR="00A87C15" w:rsidRPr="00A87C15" w:rsidRDefault="00A87C15" w:rsidP="00A87C15">
      <w:pPr>
        <w:spacing w:before="100" w:beforeAutospacing="1" w:after="100" w:afterAutospacing="1"/>
        <w:outlineLvl w:val="1"/>
        <w:rPr>
          <w:rFonts w:ascii="Times New Roman" w:eastAsia="Times New Roman" w:hAnsi="Times New Roman" w:cs="Times New Roman"/>
          <w:b/>
          <w:bCs/>
          <w:sz w:val="36"/>
          <w:szCs w:val="36"/>
        </w:rPr>
      </w:pPr>
      <w:hyperlink r:id="rId9" w:anchor="examples" w:history="1">
        <w:r w:rsidRPr="00A87C15">
          <w:rPr>
            <w:rFonts w:ascii="Times New Roman" w:eastAsia="Times New Roman" w:hAnsi="Times New Roman" w:cs="Times New Roman"/>
            <w:b/>
            <w:bCs/>
            <w:color w:val="0000FF"/>
            <w:sz w:val="36"/>
            <w:szCs w:val="36"/>
          </w:rPr>
          <w:t>Examples</w:t>
        </w:r>
      </w:hyperlink>
    </w:p>
    <w:p w14:paraId="37F900FF" w14:textId="77777777" w:rsidR="00A87C15" w:rsidRPr="00A87C15" w:rsidRDefault="00A87C15" w:rsidP="00A87C15">
      <w:pPr>
        <w:spacing w:before="100" w:beforeAutospacing="1" w:after="100" w:afterAutospacing="1"/>
        <w:outlineLvl w:val="2"/>
        <w:rPr>
          <w:rFonts w:ascii="Times New Roman" w:eastAsia="Times New Roman" w:hAnsi="Times New Roman" w:cs="Times New Roman"/>
          <w:b/>
          <w:bCs/>
          <w:sz w:val="27"/>
          <w:szCs w:val="27"/>
        </w:rPr>
      </w:pPr>
      <w:hyperlink r:id="rId10" w:anchor="throw_an_object" w:history="1">
        <w:r w:rsidRPr="00A87C15">
          <w:rPr>
            <w:rFonts w:ascii="Times New Roman" w:eastAsia="Times New Roman" w:hAnsi="Times New Roman" w:cs="Times New Roman"/>
            <w:b/>
            <w:bCs/>
            <w:color w:val="0000FF"/>
            <w:sz w:val="27"/>
            <w:szCs w:val="27"/>
          </w:rPr>
          <w:t>Throw an object</w:t>
        </w:r>
      </w:hyperlink>
    </w:p>
    <w:p w14:paraId="66A80862" w14:textId="77777777" w:rsidR="00A87C15" w:rsidRPr="00A87C15" w:rsidRDefault="00A87C15" w:rsidP="00A87C15">
      <w:pPr>
        <w:spacing w:before="100" w:beforeAutospacing="1" w:after="100" w:afterAutospacing="1"/>
        <w:rPr>
          <w:rFonts w:ascii="Times New Roman" w:eastAsia="Times New Roman" w:hAnsi="Times New Roman" w:cs="Times New Roman"/>
        </w:rPr>
      </w:pPr>
      <w:r w:rsidRPr="00A87C15">
        <w:rPr>
          <w:rFonts w:ascii="Times New Roman" w:eastAsia="Times New Roman" w:hAnsi="Times New Roman" w:cs="Times New Roman"/>
        </w:rPr>
        <w:t>You can specify an object when you throw an exception. You can then reference the object's properties in the </w:t>
      </w:r>
      <w:r w:rsidRPr="00A87C15">
        <w:rPr>
          <w:rFonts w:ascii="var(--font-code)" w:eastAsia="Times New Roman" w:hAnsi="var(--font-code)" w:cs="Courier New"/>
          <w:sz w:val="20"/>
          <w:szCs w:val="20"/>
        </w:rPr>
        <w:t>catch</w:t>
      </w:r>
      <w:r w:rsidRPr="00A87C15">
        <w:rPr>
          <w:rFonts w:ascii="Times New Roman" w:eastAsia="Times New Roman" w:hAnsi="Times New Roman" w:cs="Times New Roman"/>
        </w:rPr>
        <w:t> block. The following example creates an object of type </w:t>
      </w:r>
      <w:r w:rsidRPr="00A87C15">
        <w:rPr>
          <w:rFonts w:ascii="var(--font-code)" w:eastAsia="Times New Roman" w:hAnsi="var(--font-code)" w:cs="Courier New"/>
          <w:sz w:val="20"/>
          <w:szCs w:val="20"/>
        </w:rPr>
        <w:t>UserException</w:t>
      </w:r>
      <w:r w:rsidRPr="00A87C15">
        <w:rPr>
          <w:rFonts w:ascii="Times New Roman" w:eastAsia="Times New Roman" w:hAnsi="Times New Roman" w:cs="Times New Roman"/>
        </w:rPr>
        <w:t> and uses it in a </w:t>
      </w:r>
      <w:r w:rsidRPr="00A87C15">
        <w:rPr>
          <w:rFonts w:ascii="var(--font-code)" w:eastAsia="Times New Roman" w:hAnsi="var(--font-code)" w:cs="Courier New"/>
          <w:sz w:val="20"/>
          <w:szCs w:val="20"/>
        </w:rPr>
        <w:t>throw</w:t>
      </w:r>
      <w:r w:rsidRPr="00A87C15">
        <w:rPr>
          <w:rFonts w:ascii="Times New Roman" w:eastAsia="Times New Roman" w:hAnsi="Times New Roman" w:cs="Times New Roman"/>
        </w:rPr>
        <w:t> statement.</w:t>
      </w:r>
    </w:p>
    <w:p w14:paraId="575677F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function UserException(message) {</w:t>
      </w:r>
    </w:p>
    <w:p w14:paraId="2B44E27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this.message = message;</w:t>
      </w:r>
    </w:p>
    <w:p w14:paraId="0CB10816"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this.name = 'UserException';</w:t>
      </w:r>
    </w:p>
    <w:p w14:paraId="7E8FFC7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74D4940D"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lastRenderedPageBreak/>
        <w:t>function getMonthName(mo) {</w:t>
      </w:r>
    </w:p>
    <w:p w14:paraId="1A40B3A1"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mo--; // Adjust month number for array index (1 = Jan, 12 = Dec)</w:t>
      </w:r>
    </w:p>
    <w:p w14:paraId="3F37F98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const months = ['Jan', 'Feb', 'Mar', 'Apr', 'May', 'Jun', 'Jul',</w:t>
      </w:r>
    </w:p>
    <w:p w14:paraId="616CD2A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'Aug', 'Sep', 'Oct', 'Nov', 'Dec'];</w:t>
      </w:r>
    </w:p>
    <w:p w14:paraId="26D9973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if (months[mo] !== undefined) {</w:t>
      </w:r>
    </w:p>
    <w:p w14:paraId="048A4D2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return months[mo];</w:t>
      </w:r>
    </w:p>
    <w:p w14:paraId="48BEB1E6"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else {</w:t>
      </w:r>
    </w:p>
    <w:p w14:paraId="56BBB18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throw new UserException('InvalidMonthNo');</w:t>
      </w:r>
    </w:p>
    <w:p w14:paraId="7995596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7192F54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2DD91F4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D91C95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let monthName;</w:t>
      </w:r>
    </w:p>
    <w:p w14:paraId="5CE5498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6342618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try {</w:t>
      </w:r>
    </w:p>
    <w:p w14:paraId="04A4A60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statements to try</w:t>
      </w:r>
    </w:p>
    <w:p w14:paraId="3B822B8B"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const myMonth = 15; // 15 is out of bound to raise the exception</w:t>
      </w:r>
    </w:p>
    <w:p w14:paraId="0BCD348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monthName = getMonthName(myMonth);</w:t>
      </w:r>
    </w:p>
    <w:p w14:paraId="5A6538B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catch (e) {</w:t>
      </w:r>
    </w:p>
    <w:p w14:paraId="783DD996"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monthName = 'unknown';</w:t>
      </w:r>
    </w:p>
    <w:p w14:paraId="77D13B2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console.error(e.message, e.name); // pass exception object to err handler</w:t>
      </w:r>
    </w:p>
    <w:p w14:paraId="30D794D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59761389" w14:textId="77777777" w:rsidR="00A87C15" w:rsidRPr="00A87C15" w:rsidRDefault="00A87C15" w:rsidP="00A87C15">
      <w:pPr>
        <w:rPr>
          <w:rFonts w:ascii="var(--font-code)" w:eastAsia="Times New Roman" w:hAnsi="var(--font-code)" w:cs="Times New Roman"/>
        </w:rPr>
      </w:pPr>
      <w:r w:rsidRPr="00A87C15">
        <w:rPr>
          <w:rFonts w:ascii="var(--font-code)" w:eastAsia="Times New Roman" w:hAnsi="var(--font-code)" w:cs="Times New Roman"/>
          <w:bdr w:val="none" w:sz="0" w:space="0" w:color="auto" w:frame="1"/>
        </w:rPr>
        <w:t>Copy to Clipboard</w:t>
      </w:r>
    </w:p>
    <w:p w14:paraId="21D84C48" w14:textId="77777777" w:rsidR="00A87C15" w:rsidRPr="00A87C15" w:rsidRDefault="00A87C15" w:rsidP="00A87C15">
      <w:pPr>
        <w:spacing w:before="100" w:beforeAutospacing="1" w:after="100" w:afterAutospacing="1"/>
        <w:outlineLvl w:val="2"/>
        <w:rPr>
          <w:rFonts w:ascii="Times New Roman" w:eastAsia="Times New Roman" w:hAnsi="Times New Roman" w:cs="Times New Roman"/>
          <w:b/>
          <w:bCs/>
          <w:sz w:val="27"/>
          <w:szCs w:val="27"/>
        </w:rPr>
      </w:pPr>
      <w:hyperlink r:id="rId11" w:anchor="another_example_of_throwing_an_object" w:history="1">
        <w:r w:rsidRPr="00A87C15">
          <w:rPr>
            <w:rFonts w:ascii="Times New Roman" w:eastAsia="Times New Roman" w:hAnsi="Times New Roman" w:cs="Times New Roman"/>
            <w:b/>
            <w:bCs/>
            <w:color w:val="0000FF"/>
            <w:sz w:val="27"/>
            <w:szCs w:val="27"/>
          </w:rPr>
          <w:t>Another example of throwing an object</w:t>
        </w:r>
      </w:hyperlink>
    </w:p>
    <w:p w14:paraId="01F33403" w14:textId="77777777" w:rsidR="00A87C15" w:rsidRPr="00A87C15" w:rsidRDefault="00A87C15" w:rsidP="00A87C15">
      <w:pPr>
        <w:spacing w:before="100" w:beforeAutospacing="1" w:after="100" w:afterAutospacing="1"/>
        <w:rPr>
          <w:rFonts w:ascii="Times New Roman" w:eastAsia="Times New Roman" w:hAnsi="Times New Roman" w:cs="Times New Roman"/>
        </w:rPr>
      </w:pPr>
      <w:r w:rsidRPr="00A87C15">
        <w:rPr>
          <w:rFonts w:ascii="Times New Roman" w:eastAsia="Times New Roman" w:hAnsi="Times New Roman" w:cs="Times New Roman"/>
        </w:rPr>
        <w:t>The following example tests an input string for a U.S. zip code. If the zip code uses an invalid format, the throw statement throws an exception by creating an object of type </w:t>
      </w:r>
      <w:r w:rsidRPr="00A87C15">
        <w:rPr>
          <w:rFonts w:ascii="var(--font-code)" w:eastAsia="Times New Roman" w:hAnsi="var(--font-code)" w:cs="Courier New"/>
          <w:sz w:val="20"/>
          <w:szCs w:val="20"/>
        </w:rPr>
        <w:t>ZipCodeFormatException</w:t>
      </w:r>
      <w:r w:rsidRPr="00A87C15">
        <w:rPr>
          <w:rFonts w:ascii="Times New Roman" w:eastAsia="Times New Roman" w:hAnsi="Times New Roman" w:cs="Times New Roman"/>
        </w:rPr>
        <w:t>.</w:t>
      </w:r>
    </w:p>
    <w:p w14:paraId="6A1F000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424FE096"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Creates a ZipCode object.</w:t>
      </w:r>
    </w:p>
    <w:p w14:paraId="0D67AA2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5CF7042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Accepted formats for a zip code are:</w:t>
      </w:r>
    </w:p>
    <w:p w14:paraId="0B66A37C"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12345</w:t>
      </w:r>
    </w:p>
    <w:p w14:paraId="7B9A8DAE"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12345-6789</w:t>
      </w:r>
    </w:p>
    <w:p w14:paraId="733A50E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123456789</w:t>
      </w:r>
    </w:p>
    <w:p w14:paraId="1F3EC87F"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12345 6789</w:t>
      </w:r>
    </w:p>
    <w:p w14:paraId="469E7F7C"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498D9F9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If the argument passed to the ZipCode constructor does not</w:t>
      </w:r>
    </w:p>
    <w:p w14:paraId="59308B7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conform to one of these patterns, an exception is thrown.</w:t>
      </w:r>
    </w:p>
    <w:p w14:paraId="3663611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1D90C224"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class ZipCode {</w:t>
      </w:r>
    </w:p>
    <w:p w14:paraId="5574B28C"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static pattern = /[0-9]{5}([- ]?[0-9]{4})?/;</w:t>
      </w:r>
    </w:p>
    <w:p w14:paraId="78F28C0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constructor(zip) {</w:t>
      </w:r>
    </w:p>
    <w:p w14:paraId="0BF313AF"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zip = String(zip);</w:t>
      </w:r>
    </w:p>
    <w:p w14:paraId="0746CEF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const match = zip.match(ZipCode.pattern);</w:t>
      </w:r>
    </w:p>
    <w:p w14:paraId="427E513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if (!match) {</w:t>
      </w:r>
    </w:p>
    <w:p w14:paraId="02FD838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throw new ZipCodeFormatException(zip);</w:t>
      </w:r>
    </w:p>
    <w:p w14:paraId="52AB3A11"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0DDF733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zip code value will be the first match in the string</w:t>
      </w:r>
    </w:p>
    <w:p w14:paraId="50542267"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this.value = match[0];</w:t>
      </w:r>
    </w:p>
    <w:p w14:paraId="46B8BB4F"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37F6A32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valueOf() {</w:t>
      </w:r>
    </w:p>
    <w:p w14:paraId="0BDD3C9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lastRenderedPageBreak/>
        <w:t xml:space="preserve">    return this.value;</w:t>
      </w:r>
    </w:p>
    <w:p w14:paraId="416A8CF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2FAF330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toString() {</w:t>
      </w:r>
    </w:p>
    <w:p w14:paraId="6F45761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return this.value;</w:t>
      </w:r>
    </w:p>
    <w:p w14:paraId="56CF8B45"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731EC44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7E5D05C6"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51B37471"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class ZipCodeFormatException extends Error {</w:t>
      </w:r>
    </w:p>
    <w:p w14:paraId="6C86E21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constructor(zip) {</w:t>
      </w:r>
    </w:p>
    <w:p w14:paraId="0D9CCB2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super(`${zip} does not conform to the expected format for a zip code`);</w:t>
      </w:r>
    </w:p>
    <w:p w14:paraId="53294FC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72E69E98"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145F1F7D"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2047B20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7985E2E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This could be in a script that validates address data</w:t>
      </w:r>
    </w:p>
    <w:p w14:paraId="205DA2E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for US addresses.</w:t>
      </w:r>
    </w:p>
    <w:p w14:paraId="433EAD84"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56936CA1"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0BB47DC"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const ZIPCODE_INVALID = -1;</w:t>
      </w:r>
    </w:p>
    <w:p w14:paraId="5BC0A7ED"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const ZIPCODE_UNKNOWN_ERROR = -2;</w:t>
      </w:r>
    </w:p>
    <w:p w14:paraId="08F7033F"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07443AB1"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function verifyZipCode(z) {</w:t>
      </w:r>
    </w:p>
    <w:p w14:paraId="5F8C519F"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try {</w:t>
      </w:r>
    </w:p>
    <w:p w14:paraId="252418E1"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z = new ZipCode(z);</w:t>
      </w:r>
    </w:p>
    <w:p w14:paraId="74DB3A97"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catch (e) {</w:t>
      </w:r>
    </w:p>
    <w:p w14:paraId="19639E4E"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const isInvalidCode = e instanceof ZipCodeFormatException;</w:t>
      </w:r>
    </w:p>
    <w:p w14:paraId="1DBCDC1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return isInvalidCode ? ZIPCODE_INVALID : ZIPCODE_UNKNOWN_ERROR;</w:t>
      </w:r>
    </w:p>
    <w:p w14:paraId="715462AD"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4D5A7E8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return z;</w:t>
      </w:r>
    </w:p>
    <w:p w14:paraId="23B41E37"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w:t>
      </w:r>
    </w:p>
    <w:p w14:paraId="4FF7E76A"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p>
    <w:p w14:paraId="7475B9A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a = verifyZipCode(95060);         // returns 95060</w:t>
      </w:r>
    </w:p>
    <w:p w14:paraId="635F337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b = verifyZipCode(9560);          // returns -1</w:t>
      </w:r>
    </w:p>
    <w:p w14:paraId="56459439"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c = verifyZipCode('a');           // returns -1</w:t>
      </w:r>
    </w:p>
    <w:p w14:paraId="4654398E"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d = verifyZipCode('95060');       // returns 95060</w:t>
      </w:r>
    </w:p>
    <w:p w14:paraId="2830D72D"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e = verifyZipCode('95060 1234');  // returns 95060 1234</w:t>
      </w:r>
    </w:p>
    <w:p w14:paraId="74BBA3F9" w14:textId="77777777" w:rsidR="00A87C15" w:rsidRPr="00A87C15" w:rsidRDefault="00A87C15" w:rsidP="00A87C15">
      <w:pPr>
        <w:rPr>
          <w:rFonts w:ascii="var(--font-code)" w:eastAsia="Times New Roman" w:hAnsi="var(--font-code)" w:cs="Times New Roman"/>
        </w:rPr>
      </w:pPr>
      <w:r w:rsidRPr="00A87C15">
        <w:rPr>
          <w:rFonts w:ascii="var(--font-code)" w:eastAsia="Times New Roman" w:hAnsi="var(--font-code)" w:cs="Times New Roman"/>
          <w:bdr w:val="none" w:sz="0" w:space="0" w:color="auto" w:frame="1"/>
        </w:rPr>
        <w:t>Copy to Clipboard</w:t>
      </w:r>
    </w:p>
    <w:p w14:paraId="5D8E845C" w14:textId="77777777" w:rsidR="00A87C15" w:rsidRPr="00A87C15" w:rsidRDefault="00A87C15" w:rsidP="00A87C15">
      <w:pPr>
        <w:spacing w:before="100" w:beforeAutospacing="1" w:after="100" w:afterAutospacing="1"/>
        <w:outlineLvl w:val="2"/>
        <w:rPr>
          <w:rFonts w:ascii="Times New Roman" w:eastAsia="Times New Roman" w:hAnsi="Times New Roman" w:cs="Times New Roman"/>
          <w:b/>
          <w:bCs/>
          <w:sz w:val="27"/>
          <w:szCs w:val="27"/>
        </w:rPr>
      </w:pPr>
      <w:hyperlink r:id="rId12" w:anchor="rethrow_an_exception" w:history="1">
        <w:r w:rsidRPr="00A87C15">
          <w:rPr>
            <w:rFonts w:ascii="Times New Roman" w:eastAsia="Times New Roman" w:hAnsi="Times New Roman" w:cs="Times New Roman"/>
            <w:b/>
            <w:bCs/>
            <w:color w:val="0000FF"/>
            <w:sz w:val="27"/>
            <w:szCs w:val="27"/>
          </w:rPr>
          <w:t>Rethrow an exception</w:t>
        </w:r>
      </w:hyperlink>
    </w:p>
    <w:p w14:paraId="3F78B5D5" w14:textId="77777777" w:rsidR="00A87C15" w:rsidRPr="00A87C15" w:rsidRDefault="00A87C15" w:rsidP="00A87C15">
      <w:pPr>
        <w:spacing w:before="100" w:beforeAutospacing="1" w:after="100" w:afterAutospacing="1"/>
        <w:rPr>
          <w:rFonts w:ascii="Times New Roman" w:eastAsia="Times New Roman" w:hAnsi="Times New Roman" w:cs="Times New Roman"/>
        </w:rPr>
      </w:pPr>
      <w:r w:rsidRPr="00A87C15">
        <w:rPr>
          <w:rFonts w:ascii="Times New Roman" w:eastAsia="Times New Roman" w:hAnsi="Times New Roman" w:cs="Times New Roman"/>
        </w:rPr>
        <w:t>You can use </w:t>
      </w:r>
      <w:r w:rsidRPr="00A87C15">
        <w:rPr>
          <w:rFonts w:ascii="var(--font-code)" w:eastAsia="Times New Roman" w:hAnsi="var(--font-code)" w:cs="Courier New"/>
          <w:sz w:val="20"/>
          <w:szCs w:val="20"/>
        </w:rPr>
        <w:t>throw</w:t>
      </w:r>
      <w:r w:rsidRPr="00A87C15">
        <w:rPr>
          <w:rFonts w:ascii="Times New Roman" w:eastAsia="Times New Roman" w:hAnsi="Times New Roman" w:cs="Times New Roman"/>
        </w:rPr>
        <w:t> to rethrow an exception after you catch it. The following example catches an exception with a numeric value and rethrows it if the value is over 50. The rethrown exception propagates up to the enclosing function or to the top level so that the user sees it.</w:t>
      </w:r>
    </w:p>
    <w:p w14:paraId="14E48240"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try {</w:t>
      </w:r>
    </w:p>
    <w:p w14:paraId="1D658ADF"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throw n; // throws an exception with a numeric value</w:t>
      </w:r>
    </w:p>
    <w:p w14:paraId="5B8D5AA3"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catch (e) {</w:t>
      </w:r>
    </w:p>
    <w:p w14:paraId="58DAFFF2"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if (e &lt;= 50) {</w:t>
      </w:r>
    </w:p>
    <w:p w14:paraId="6499D3DC"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statements to handle exceptions 1-50</w:t>
      </w:r>
    </w:p>
    <w:p w14:paraId="7C617CCE"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else {</w:t>
      </w:r>
    </w:p>
    <w:p w14:paraId="42FDDB87"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 cannot handle this exception, so rethrow</w:t>
      </w:r>
    </w:p>
    <w:p w14:paraId="1FDBAB14"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throw e;</w:t>
      </w:r>
    </w:p>
    <w:p w14:paraId="493EDA5C"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t xml:space="preserve">  }</w:t>
      </w:r>
    </w:p>
    <w:p w14:paraId="0B4BC8D4" w14:textId="77777777" w:rsidR="00A87C15" w:rsidRPr="00A87C15" w:rsidRDefault="00A87C15" w:rsidP="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code)" w:eastAsia="Times New Roman" w:hAnsi="var(--font-code)" w:cs="Courier New"/>
          <w:sz w:val="20"/>
          <w:szCs w:val="20"/>
        </w:rPr>
      </w:pPr>
      <w:r w:rsidRPr="00A87C15">
        <w:rPr>
          <w:rFonts w:ascii="var(--font-code)" w:eastAsia="Times New Roman" w:hAnsi="var(--font-code)" w:cs="Courier New"/>
          <w:sz w:val="20"/>
          <w:szCs w:val="20"/>
        </w:rPr>
        <w:lastRenderedPageBreak/>
        <w:t>}</w:t>
      </w:r>
    </w:p>
    <w:p w14:paraId="7564127A" w14:textId="77777777" w:rsidR="00A87C15" w:rsidRPr="00A87C15" w:rsidRDefault="00A87C15" w:rsidP="00A87C15">
      <w:pPr>
        <w:rPr>
          <w:rFonts w:ascii="var(--font-code)" w:eastAsia="Times New Roman" w:hAnsi="var(--font-code)" w:cs="Times New Roman"/>
        </w:rPr>
      </w:pPr>
      <w:r w:rsidRPr="00A87C15">
        <w:rPr>
          <w:rFonts w:ascii="var(--font-code)" w:eastAsia="Times New Roman" w:hAnsi="var(--font-code)" w:cs="Times New Roman"/>
          <w:bdr w:val="none" w:sz="0" w:space="0" w:color="auto" w:frame="1"/>
        </w:rPr>
        <w:t>Copy to Clipboard</w:t>
      </w:r>
    </w:p>
    <w:p w14:paraId="1B25CBA2" w14:textId="77777777" w:rsidR="00A87C15" w:rsidRPr="00A87C15" w:rsidRDefault="00A87C15" w:rsidP="00A87C15">
      <w:pPr>
        <w:rPr>
          <w:rFonts w:ascii="Times New Roman" w:eastAsia="Times New Roman" w:hAnsi="Times New Roman" w:cs="Times New Roman"/>
        </w:rPr>
      </w:pPr>
    </w:p>
    <w:p w14:paraId="77F274C1"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15"/>
    <w:rsid w:val="00041F32"/>
    <w:rsid w:val="00A8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B3F7B"/>
  <w15:chartTrackingRefBased/>
  <w15:docId w15:val="{C67619A9-FA06-9D43-BDA4-E5E32866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C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7C1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7C1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C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7C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7C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C1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87C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7C15"/>
    <w:rPr>
      <w:color w:val="0000FF"/>
      <w:u w:val="single"/>
    </w:rPr>
  </w:style>
  <w:style w:type="paragraph" w:styleId="HTMLPreformatted">
    <w:name w:val="HTML Preformatted"/>
    <w:basedOn w:val="Normal"/>
    <w:link w:val="HTMLPreformattedChar"/>
    <w:uiPriority w:val="99"/>
    <w:semiHidden/>
    <w:unhideWhenUsed/>
    <w:rsid w:val="00A87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C15"/>
    <w:rPr>
      <w:rFonts w:ascii="Courier New" w:eastAsia="Times New Roman" w:hAnsi="Courier New" w:cs="Courier New"/>
      <w:sz w:val="20"/>
      <w:szCs w:val="20"/>
    </w:rPr>
  </w:style>
  <w:style w:type="character" w:customStyle="1" w:styleId="token">
    <w:name w:val="token"/>
    <w:basedOn w:val="DefaultParagraphFont"/>
    <w:rsid w:val="00A87C15"/>
  </w:style>
  <w:style w:type="character" w:customStyle="1" w:styleId="visually-hidden">
    <w:name w:val="visually-hidden"/>
    <w:basedOn w:val="DefaultParagraphFont"/>
    <w:rsid w:val="00A8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975707">
      <w:bodyDiv w:val="1"/>
      <w:marLeft w:val="0"/>
      <w:marRight w:val="0"/>
      <w:marTop w:val="0"/>
      <w:marBottom w:val="0"/>
      <w:divBdr>
        <w:top w:val="none" w:sz="0" w:space="0" w:color="auto"/>
        <w:left w:val="none" w:sz="0" w:space="0" w:color="auto"/>
        <w:bottom w:val="none" w:sz="0" w:space="0" w:color="auto"/>
        <w:right w:val="none" w:sz="0" w:space="0" w:color="auto"/>
      </w:divBdr>
      <w:divsChild>
        <w:div w:id="232737396">
          <w:marLeft w:val="0"/>
          <w:marRight w:val="0"/>
          <w:marTop w:val="0"/>
          <w:marBottom w:val="0"/>
          <w:divBdr>
            <w:top w:val="none" w:sz="0" w:space="0" w:color="auto"/>
            <w:left w:val="none" w:sz="0" w:space="0" w:color="auto"/>
            <w:bottom w:val="none" w:sz="0" w:space="0" w:color="auto"/>
            <w:right w:val="none" w:sz="0" w:space="0" w:color="auto"/>
          </w:divBdr>
        </w:div>
        <w:div w:id="1745564157">
          <w:marLeft w:val="0"/>
          <w:marRight w:val="0"/>
          <w:marTop w:val="0"/>
          <w:marBottom w:val="0"/>
          <w:divBdr>
            <w:top w:val="none" w:sz="0" w:space="0" w:color="auto"/>
            <w:left w:val="none" w:sz="0" w:space="0" w:color="auto"/>
            <w:bottom w:val="none" w:sz="0" w:space="0" w:color="auto"/>
            <w:right w:val="none" w:sz="0" w:space="0" w:color="auto"/>
          </w:divBdr>
          <w:divsChild>
            <w:div w:id="1413507632">
              <w:marLeft w:val="0"/>
              <w:marRight w:val="0"/>
              <w:marTop w:val="0"/>
              <w:marBottom w:val="0"/>
              <w:divBdr>
                <w:top w:val="none" w:sz="0" w:space="0" w:color="auto"/>
                <w:left w:val="none" w:sz="0" w:space="0" w:color="auto"/>
                <w:bottom w:val="none" w:sz="0" w:space="0" w:color="auto"/>
                <w:right w:val="none" w:sz="0" w:space="0" w:color="auto"/>
              </w:divBdr>
            </w:div>
          </w:divsChild>
        </w:div>
        <w:div w:id="143358089">
          <w:marLeft w:val="0"/>
          <w:marRight w:val="0"/>
          <w:marTop w:val="0"/>
          <w:marBottom w:val="0"/>
          <w:divBdr>
            <w:top w:val="none" w:sz="0" w:space="0" w:color="auto"/>
            <w:left w:val="none" w:sz="0" w:space="0" w:color="auto"/>
            <w:bottom w:val="none" w:sz="0" w:space="0" w:color="auto"/>
            <w:right w:val="none" w:sz="0" w:space="0" w:color="auto"/>
          </w:divBdr>
          <w:divsChild>
            <w:div w:id="1332876817">
              <w:marLeft w:val="0"/>
              <w:marRight w:val="0"/>
              <w:marTop w:val="0"/>
              <w:marBottom w:val="0"/>
              <w:divBdr>
                <w:top w:val="none" w:sz="0" w:space="0" w:color="auto"/>
                <w:left w:val="none" w:sz="0" w:space="0" w:color="auto"/>
                <w:bottom w:val="none" w:sz="0" w:space="0" w:color="auto"/>
                <w:right w:val="none" w:sz="0" w:space="0" w:color="auto"/>
              </w:divBdr>
            </w:div>
          </w:divsChild>
        </w:div>
        <w:div w:id="1325743357">
          <w:marLeft w:val="0"/>
          <w:marRight w:val="0"/>
          <w:marTop w:val="0"/>
          <w:marBottom w:val="0"/>
          <w:divBdr>
            <w:top w:val="none" w:sz="0" w:space="0" w:color="auto"/>
            <w:left w:val="none" w:sz="0" w:space="0" w:color="auto"/>
            <w:bottom w:val="none" w:sz="0" w:space="0" w:color="auto"/>
            <w:right w:val="none" w:sz="0" w:space="0" w:color="auto"/>
          </w:divBdr>
          <w:divsChild>
            <w:div w:id="1139499010">
              <w:marLeft w:val="0"/>
              <w:marRight w:val="0"/>
              <w:marTop w:val="0"/>
              <w:marBottom w:val="0"/>
              <w:divBdr>
                <w:top w:val="none" w:sz="0" w:space="0" w:color="auto"/>
                <w:left w:val="none" w:sz="0" w:space="0" w:color="auto"/>
                <w:bottom w:val="none" w:sz="0" w:space="0" w:color="auto"/>
                <w:right w:val="none" w:sz="0" w:space="0" w:color="auto"/>
              </w:divBdr>
            </w:div>
          </w:divsChild>
        </w:div>
        <w:div w:id="1921089429">
          <w:marLeft w:val="0"/>
          <w:marRight w:val="0"/>
          <w:marTop w:val="0"/>
          <w:marBottom w:val="0"/>
          <w:divBdr>
            <w:top w:val="none" w:sz="0" w:space="0" w:color="auto"/>
            <w:left w:val="none" w:sz="0" w:space="0" w:color="auto"/>
            <w:bottom w:val="none" w:sz="0" w:space="0" w:color="auto"/>
            <w:right w:val="none" w:sz="0" w:space="0" w:color="auto"/>
          </w:divBdr>
          <w:divsChild>
            <w:div w:id="1437098361">
              <w:marLeft w:val="0"/>
              <w:marRight w:val="0"/>
              <w:marTop w:val="0"/>
              <w:marBottom w:val="0"/>
              <w:divBdr>
                <w:top w:val="none" w:sz="0" w:space="0" w:color="auto"/>
                <w:left w:val="none" w:sz="0" w:space="0" w:color="auto"/>
                <w:bottom w:val="none" w:sz="0" w:space="0" w:color="auto"/>
                <w:right w:val="none" w:sz="0" w:space="0" w:color="auto"/>
              </w:divBdr>
            </w:div>
          </w:divsChild>
        </w:div>
        <w:div w:id="1148863556">
          <w:marLeft w:val="0"/>
          <w:marRight w:val="0"/>
          <w:marTop w:val="0"/>
          <w:marBottom w:val="0"/>
          <w:divBdr>
            <w:top w:val="none" w:sz="0" w:space="0" w:color="auto"/>
            <w:left w:val="none" w:sz="0" w:space="0" w:color="auto"/>
            <w:bottom w:val="none" w:sz="0" w:space="0" w:color="auto"/>
            <w:right w:val="none" w:sz="0" w:space="0" w:color="auto"/>
          </w:divBdr>
          <w:divsChild>
            <w:div w:id="7426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Lexical_gramma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throw" TargetMode="External"/><Relationship Id="rId12" Type="http://schemas.openxmlformats.org/officeDocument/2006/relationships/hyperlink" Target="https://developer.mozilla.org/en-US/docs/Web/JavaScript/Reference/Statements/thr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Statements/throw" TargetMode="External"/><Relationship Id="rId11" Type="http://schemas.openxmlformats.org/officeDocument/2006/relationships/hyperlink" Target="https://developer.mozilla.org/en-US/docs/Web/JavaScript/Reference/Statements/throw" TargetMode="External"/><Relationship Id="rId5" Type="http://schemas.openxmlformats.org/officeDocument/2006/relationships/hyperlink" Target="https://developer.mozilla.org/en-US/docs/Web/JavaScript/Reference/Statements/throw" TargetMode="External"/><Relationship Id="rId10" Type="http://schemas.openxmlformats.org/officeDocument/2006/relationships/hyperlink" Target="https://developer.mozilla.org/en-US/docs/Web/JavaScript/Reference/Statements/throw" TargetMode="External"/><Relationship Id="rId4" Type="http://schemas.openxmlformats.org/officeDocument/2006/relationships/hyperlink" Target="https://developer.mozilla.org/en-US/docs/Web/JavaScript/Reference/Statements/try...catch" TargetMode="External"/><Relationship Id="rId9" Type="http://schemas.openxmlformats.org/officeDocument/2006/relationships/hyperlink" Target="https://developer.mozilla.org/en-US/docs/Web/JavaScript/Reference/Statements/thr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1</cp:revision>
  <dcterms:created xsi:type="dcterms:W3CDTF">2022-12-20T04:06:00Z</dcterms:created>
  <dcterms:modified xsi:type="dcterms:W3CDTF">2022-12-20T04:06:00Z</dcterms:modified>
</cp:coreProperties>
</file>