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2BC" w:rsidRPr="004D22BC" w:rsidRDefault="004D22BC" w:rsidP="004D22B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Interfacing:</w:t>
      </w:r>
    </w:p>
    <w:p w:rsidR="001E16A0" w:rsidRPr="00CA2DB7" w:rsidRDefault="004D22BC" w:rsidP="00CA2DB7">
      <w:pPr>
        <w:pStyle w:val="ListParagraph"/>
        <w:numPr>
          <w:ilvl w:val="0"/>
          <w:numId w:val="1"/>
        </w:numPr>
        <w:jc w:val="both"/>
        <w:rPr>
          <w:sz w:val="30"/>
          <w:szCs w:val="30"/>
        </w:rPr>
      </w:pPr>
      <w:r w:rsidRPr="00CA2DB7">
        <w:rPr>
          <w:sz w:val="30"/>
          <w:szCs w:val="30"/>
        </w:rPr>
        <w:t>Interfacing is the physical or logical connection between a microprocessor and peripheral devices, allowing data exchange. It enables data sharing</w:t>
      </w:r>
      <w:r w:rsidR="004C065F" w:rsidRPr="00CA2DB7">
        <w:rPr>
          <w:sz w:val="30"/>
          <w:szCs w:val="30"/>
        </w:rPr>
        <w:t xml:space="preserve"> (data/signal)</w:t>
      </w:r>
      <w:r w:rsidRPr="00CA2DB7">
        <w:rPr>
          <w:sz w:val="30"/>
          <w:szCs w:val="30"/>
        </w:rPr>
        <w:t xml:space="preserve"> between the microprocessor and peripheral devices, between humans and computers, or between a computer and external devices.</w:t>
      </w:r>
    </w:p>
    <w:p w:rsidR="00CA2DB7" w:rsidRDefault="00CA2DB7" w:rsidP="00CA2DB7">
      <w:pPr>
        <w:pStyle w:val="ListParagraph"/>
        <w:numPr>
          <w:ilvl w:val="0"/>
          <w:numId w:val="1"/>
        </w:numPr>
        <w:jc w:val="both"/>
        <w:rPr>
          <w:sz w:val="30"/>
          <w:szCs w:val="30"/>
        </w:rPr>
      </w:pPr>
      <w:r w:rsidRPr="00CA2DB7">
        <w:rPr>
          <w:sz w:val="30"/>
          <w:szCs w:val="30"/>
        </w:rPr>
        <w:t>Sharing data between same network</w:t>
      </w:r>
    </w:p>
    <w:p w:rsidR="00CA2DB7" w:rsidRDefault="00CA2DB7" w:rsidP="00CA2DB7">
      <w:pPr>
        <w:pStyle w:val="ListParagraph"/>
        <w:jc w:val="both"/>
        <w:rPr>
          <w:sz w:val="30"/>
          <w:szCs w:val="30"/>
        </w:rPr>
      </w:pPr>
    </w:p>
    <w:p w:rsidR="00CA2DB7" w:rsidRPr="00CA2DB7" w:rsidRDefault="00CA2DB7" w:rsidP="00CA2DB7">
      <w:pPr>
        <w:pStyle w:val="ListParagraph"/>
        <w:jc w:val="both"/>
        <w:rPr>
          <w:b/>
          <w:sz w:val="30"/>
          <w:szCs w:val="30"/>
        </w:rPr>
      </w:pPr>
      <w:r w:rsidRPr="00CA2DB7">
        <w:rPr>
          <w:b/>
          <w:sz w:val="30"/>
          <w:szCs w:val="30"/>
        </w:rPr>
        <w:t>Memory Interfacing:</w:t>
      </w:r>
    </w:p>
    <w:p w:rsidR="00CA2DB7" w:rsidRDefault="00E918DD" w:rsidP="00CA2DB7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>By which process a Microprocessor can fetch instruction/ read writ</w:t>
      </w:r>
      <w:r w:rsidR="00F43F20">
        <w:rPr>
          <w:sz w:val="30"/>
          <w:szCs w:val="30"/>
        </w:rPr>
        <w:t xml:space="preserve">e data/signal </w:t>
      </w:r>
      <w:r w:rsidR="00311290">
        <w:rPr>
          <w:sz w:val="30"/>
          <w:szCs w:val="30"/>
        </w:rPr>
        <w:t xml:space="preserve">faster from memory </w:t>
      </w:r>
      <w:r>
        <w:rPr>
          <w:sz w:val="30"/>
          <w:szCs w:val="30"/>
        </w:rPr>
        <w:t xml:space="preserve">is called memory interfacing. </w:t>
      </w:r>
    </w:p>
    <w:p w:rsidR="009B23AC" w:rsidRDefault="009B23AC" w:rsidP="00CA2DB7">
      <w:pPr>
        <w:pStyle w:val="ListParagraph"/>
        <w:jc w:val="both"/>
        <w:rPr>
          <w:sz w:val="30"/>
          <w:szCs w:val="30"/>
        </w:rPr>
      </w:pPr>
    </w:p>
    <w:p w:rsidR="009B23AC" w:rsidRPr="009B23AC" w:rsidRDefault="00242AAA" w:rsidP="00CA2DB7">
      <w:pPr>
        <w:pStyle w:val="ListParagraph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Analog </w:t>
      </w:r>
      <w:r w:rsidR="009B23AC" w:rsidRPr="009B23AC">
        <w:rPr>
          <w:b/>
          <w:sz w:val="30"/>
          <w:szCs w:val="30"/>
        </w:rPr>
        <w:t>Interfacing</w:t>
      </w:r>
    </w:p>
    <w:p w:rsidR="00CA2DB7" w:rsidRDefault="00044193" w:rsidP="00CA2DB7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Analog </w:t>
      </w:r>
      <w:r w:rsidRPr="00CA2DB7">
        <w:rPr>
          <w:sz w:val="30"/>
          <w:szCs w:val="30"/>
        </w:rPr>
        <w:t>Interfacing is the physical or logical connection between a micro</w:t>
      </w:r>
      <w:r>
        <w:rPr>
          <w:sz w:val="30"/>
          <w:szCs w:val="30"/>
        </w:rPr>
        <w:t xml:space="preserve">processor and analog devices like Medical instruments, automobile </w:t>
      </w:r>
      <w:proofErr w:type="spellStart"/>
      <w:r>
        <w:rPr>
          <w:sz w:val="30"/>
          <w:szCs w:val="30"/>
        </w:rPr>
        <w:t>equipments</w:t>
      </w:r>
      <w:proofErr w:type="spellEnd"/>
      <w:r>
        <w:rPr>
          <w:sz w:val="30"/>
          <w:szCs w:val="30"/>
        </w:rPr>
        <w:t>, e-factory devices</w:t>
      </w:r>
      <w:r w:rsidRPr="00CA2DB7">
        <w:rPr>
          <w:sz w:val="30"/>
          <w:szCs w:val="30"/>
        </w:rPr>
        <w:t>, allowing data exchange.</w:t>
      </w:r>
    </w:p>
    <w:p w:rsidR="006B653D" w:rsidRDefault="006B653D" w:rsidP="00CA2DB7">
      <w:pPr>
        <w:pStyle w:val="ListParagraph"/>
        <w:jc w:val="both"/>
        <w:rPr>
          <w:sz w:val="30"/>
          <w:szCs w:val="30"/>
        </w:rPr>
      </w:pPr>
      <w:r w:rsidRPr="006B653D">
        <w:rPr>
          <w:sz w:val="30"/>
          <w:szCs w:val="30"/>
        </w:rPr>
        <w:drawing>
          <wp:inline distT="0" distB="0" distL="0" distR="0" wp14:anchorId="47402B0A" wp14:editId="74D4A0D6">
            <wp:extent cx="4618120" cy="224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E2" w:rsidRDefault="002A3DE2" w:rsidP="00CA2DB7">
      <w:pPr>
        <w:pStyle w:val="ListParagraph"/>
        <w:jc w:val="both"/>
        <w:rPr>
          <w:sz w:val="30"/>
          <w:szCs w:val="30"/>
        </w:rPr>
      </w:pPr>
    </w:p>
    <w:p w:rsidR="002A3DE2" w:rsidRDefault="002A3DE2" w:rsidP="00CA2DB7">
      <w:pPr>
        <w:pStyle w:val="ListParagraph"/>
        <w:jc w:val="both"/>
        <w:rPr>
          <w:sz w:val="30"/>
          <w:szCs w:val="30"/>
        </w:rPr>
      </w:pPr>
      <w:r w:rsidRPr="002A3DE2">
        <w:rPr>
          <w:sz w:val="30"/>
          <w:szCs w:val="30"/>
        </w:rPr>
        <w:lastRenderedPageBreak/>
        <w:drawing>
          <wp:inline distT="0" distB="0" distL="0" distR="0" wp14:anchorId="7472F675" wp14:editId="5ADC179A">
            <wp:extent cx="4976291" cy="237764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76" w:rsidRDefault="00814B76" w:rsidP="00CA2DB7">
      <w:pPr>
        <w:pStyle w:val="ListParagraph"/>
        <w:jc w:val="both"/>
        <w:rPr>
          <w:sz w:val="30"/>
          <w:szCs w:val="30"/>
        </w:rPr>
      </w:pPr>
      <w:proofErr w:type="gramStart"/>
      <w:r>
        <w:rPr>
          <w:sz w:val="30"/>
          <w:szCs w:val="30"/>
        </w:rPr>
        <w:t>Sensor :</w:t>
      </w:r>
      <w:proofErr w:type="gramEnd"/>
      <w:r>
        <w:rPr>
          <w:sz w:val="30"/>
          <w:szCs w:val="30"/>
        </w:rPr>
        <w:t xml:space="preserve"> temper, pressure</w:t>
      </w:r>
    </w:p>
    <w:p w:rsidR="00814B76" w:rsidRDefault="00814B76" w:rsidP="00CA2DB7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Op-Amp </w:t>
      </w:r>
      <w:proofErr w:type="spellStart"/>
      <w:r w:rsidR="00A810C4">
        <w:rPr>
          <w:sz w:val="30"/>
          <w:szCs w:val="30"/>
        </w:rPr>
        <w:t>ckt</w:t>
      </w:r>
      <w:proofErr w:type="spellEnd"/>
      <w:r w:rsidR="00901C04">
        <w:rPr>
          <w:sz w:val="30"/>
          <w:szCs w:val="30"/>
        </w:rPr>
        <w:t xml:space="preserve"> </w:t>
      </w:r>
      <w:r>
        <w:rPr>
          <w:sz w:val="30"/>
          <w:szCs w:val="30"/>
        </w:rPr>
        <w:t>= Operation amplifier circuit =</w:t>
      </w:r>
      <w:r w:rsidR="00EE58A0">
        <w:rPr>
          <w:sz w:val="30"/>
          <w:szCs w:val="30"/>
        </w:rPr>
        <w:t>&gt;</w:t>
      </w:r>
      <w:r>
        <w:rPr>
          <w:sz w:val="30"/>
          <w:szCs w:val="30"/>
        </w:rPr>
        <w:t xml:space="preserve"> </w:t>
      </w:r>
      <w:r w:rsidR="00A810C4">
        <w:rPr>
          <w:sz w:val="30"/>
          <w:szCs w:val="30"/>
        </w:rPr>
        <w:t>Make amplifying the low s</w:t>
      </w:r>
      <w:r w:rsidR="00241621">
        <w:rPr>
          <w:sz w:val="30"/>
          <w:szCs w:val="30"/>
        </w:rPr>
        <w:t>ignal from s</w:t>
      </w:r>
      <w:r w:rsidR="00A810C4">
        <w:rPr>
          <w:sz w:val="30"/>
          <w:szCs w:val="30"/>
        </w:rPr>
        <w:t>ensor and filtering</w:t>
      </w:r>
    </w:p>
    <w:p w:rsidR="00EE58A0" w:rsidRDefault="003956A0" w:rsidP="00CA2DB7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>ADC= Analog to digital</w:t>
      </w:r>
    </w:p>
    <w:p w:rsidR="003956A0" w:rsidRDefault="003956A0" w:rsidP="00CA2DB7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>DAC = Digital to analog</w:t>
      </w:r>
    </w:p>
    <w:p w:rsidR="00693F5B" w:rsidRDefault="00693F5B" w:rsidP="00CA2DB7">
      <w:pPr>
        <w:pStyle w:val="ListParagraph"/>
        <w:jc w:val="both"/>
        <w:rPr>
          <w:sz w:val="30"/>
          <w:szCs w:val="30"/>
        </w:rPr>
      </w:pPr>
    </w:p>
    <w:p w:rsidR="00693F5B" w:rsidRDefault="00693F5B" w:rsidP="00693F5B">
      <w:pPr>
        <w:pStyle w:val="ListParagraph"/>
        <w:jc w:val="center"/>
        <w:rPr>
          <w:b/>
          <w:sz w:val="30"/>
          <w:szCs w:val="30"/>
        </w:rPr>
      </w:pPr>
      <w:r w:rsidRPr="009B23AC">
        <w:rPr>
          <w:b/>
          <w:sz w:val="30"/>
          <w:szCs w:val="30"/>
        </w:rPr>
        <w:t>Digital Interfacing</w:t>
      </w:r>
    </w:p>
    <w:p w:rsidR="00693F5B" w:rsidRDefault="00833EC0" w:rsidP="00833EC0">
      <w:pPr>
        <w:pStyle w:val="ListParagraph"/>
        <w:jc w:val="both"/>
        <w:rPr>
          <w:sz w:val="30"/>
          <w:szCs w:val="30"/>
        </w:rPr>
      </w:pPr>
      <w:r>
        <w:rPr>
          <w:sz w:val="30"/>
          <w:szCs w:val="30"/>
        </w:rPr>
        <w:t>Interfacing is the physical or logical connection between a microprocessor and peripheral devices, allowing data exchange.</w:t>
      </w:r>
    </w:p>
    <w:p w:rsidR="004538A0" w:rsidRDefault="004538A0" w:rsidP="00833EC0">
      <w:pPr>
        <w:pStyle w:val="ListParagraph"/>
        <w:jc w:val="both"/>
        <w:rPr>
          <w:sz w:val="30"/>
          <w:szCs w:val="30"/>
        </w:rPr>
      </w:pPr>
    </w:p>
    <w:p w:rsidR="004538A0" w:rsidRPr="004538A0" w:rsidRDefault="004538A0" w:rsidP="004538A0">
      <w:pPr>
        <w:pStyle w:val="ListParagraph"/>
        <w:jc w:val="center"/>
        <w:rPr>
          <w:b/>
          <w:sz w:val="30"/>
          <w:szCs w:val="30"/>
        </w:rPr>
      </w:pPr>
      <w:r w:rsidRPr="004538A0">
        <w:rPr>
          <w:b/>
          <w:sz w:val="30"/>
          <w:szCs w:val="30"/>
        </w:rPr>
        <w:t>DMA</w:t>
      </w:r>
      <w:r w:rsidR="00761E79">
        <w:rPr>
          <w:b/>
          <w:sz w:val="30"/>
          <w:szCs w:val="30"/>
        </w:rPr>
        <w:t xml:space="preserve"> (Direct memory access)</w:t>
      </w:r>
    </w:p>
    <w:p w:rsidR="004538A0" w:rsidRDefault="00C9632D" w:rsidP="004D22BC">
      <w:pPr>
        <w:jc w:val="both"/>
        <w:rPr>
          <w:sz w:val="30"/>
          <w:szCs w:val="30"/>
        </w:rPr>
      </w:pPr>
      <w:r>
        <w:rPr>
          <w:sz w:val="30"/>
          <w:szCs w:val="30"/>
        </w:rPr>
        <w:t>Without using microprocessor, by which process we can send data from memory to I/O devices</w:t>
      </w:r>
      <w:r w:rsidR="00C85515">
        <w:rPr>
          <w:sz w:val="30"/>
          <w:szCs w:val="30"/>
        </w:rPr>
        <w:t xml:space="preserve"> is called DMA. </w:t>
      </w:r>
    </w:p>
    <w:p w:rsidR="00E73F3D" w:rsidRDefault="00E73F3D" w:rsidP="004D22BC">
      <w:pPr>
        <w:jc w:val="both"/>
        <w:rPr>
          <w:noProof/>
        </w:rPr>
      </w:pPr>
    </w:p>
    <w:p w:rsidR="00E73F3D" w:rsidRDefault="00E73F3D" w:rsidP="00E73F3D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0C5D3B" wp14:editId="1768707B">
            <wp:extent cx="4008120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36" t="10643" r="10128" b="23503"/>
                    <a:stretch/>
                  </pic:blipFill>
                  <pic:spPr bwMode="auto">
                    <a:xfrm>
                      <a:off x="0" y="0"/>
                      <a:ext cx="40081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BC" w:rsidRDefault="00AF2240" w:rsidP="006C073B">
      <w:pPr>
        <w:pStyle w:val="ListParagraph"/>
        <w:numPr>
          <w:ilvl w:val="0"/>
          <w:numId w:val="2"/>
        </w:numPr>
        <w:jc w:val="both"/>
      </w:pPr>
      <w:r>
        <w:t>I/O device request DMA for DMA operation.</w:t>
      </w:r>
    </w:p>
    <w:p w:rsidR="00E2583A" w:rsidRDefault="00E2583A" w:rsidP="006C073B">
      <w:pPr>
        <w:pStyle w:val="ListParagraph"/>
        <w:numPr>
          <w:ilvl w:val="0"/>
          <w:numId w:val="2"/>
        </w:numPr>
        <w:jc w:val="both"/>
      </w:pPr>
      <w:r>
        <w:t>DMA controller active the microprocessors HOLD pin and request CPU to free the bus</w:t>
      </w:r>
    </w:p>
    <w:p w:rsidR="006C073B" w:rsidRDefault="00E2509B" w:rsidP="006C073B">
      <w:pPr>
        <w:pStyle w:val="ListParagraph"/>
        <w:numPr>
          <w:ilvl w:val="0"/>
          <w:numId w:val="2"/>
        </w:numPr>
        <w:jc w:val="both"/>
      </w:pPr>
      <w:r>
        <w:t>Microprocessor send HLDA (hold acknowledge) to the DMA after free the bus</w:t>
      </w:r>
    </w:p>
    <w:p w:rsidR="00E2509B" w:rsidRDefault="006E1880" w:rsidP="006C073B">
      <w:pPr>
        <w:pStyle w:val="ListParagraph"/>
        <w:numPr>
          <w:ilvl w:val="0"/>
          <w:numId w:val="2"/>
        </w:numPr>
        <w:jc w:val="both"/>
      </w:pPr>
      <w:r>
        <w:t>Now DMA controller inform peripherals devices thus memory and I/O device cam share data.</w:t>
      </w:r>
    </w:p>
    <w:p w:rsidR="00FD64B4" w:rsidRPr="004D22BC" w:rsidRDefault="00FD64B4" w:rsidP="006C073B">
      <w:pPr>
        <w:pStyle w:val="ListParagraph"/>
        <w:numPr>
          <w:ilvl w:val="0"/>
          <w:numId w:val="2"/>
        </w:numPr>
        <w:jc w:val="both"/>
      </w:pPr>
      <w:r>
        <w:t>After sharing data DMA controller free the bus.</w:t>
      </w:r>
      <w:bookmarkStart w:id="0" w:name="_GoBack"/>
      <w:bookmarkEnd w:id="0"/>
    </w:p>
    <w:sectPr w:rsidR="00FD64B4" w:rsidRPr="004D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5158"/>
    <w:multiLevelType w:val="hybridMultilevel"/>
    <w:tmpl w:val="0256E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D6D2B"/>
    <w:multiLevelType w:val="hybridMultilevel"/>
    <w:tmpl w:val="0A7A6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DF9"/>
    <w:rsid w:val="00044193"/>
    <w:rsid w:val="001E16A0"/>
    <w:rsid w:val="00233E68"/>
    <w:rsid w:val="00241621"/>
    <w:rsid w:val="00242AAA"/>
    <w:rsid w:val="002A3DE2"/>
    <w:rsid w:val="00311290"/>
    <w:rsid w:val="003956A0"/>
    <w:rsid w:val="003E29AC"/>
    <w:rsid w:val="004538A0"/>
    <w:rsid w:val="004C065F"/>
    <w:rsid w:val="004D22BC"/>
    <w:rsid w:val="006746FB"/>
    <w:rsid w:val="00693F5B"/>
    <w:rsid w:val="006B653D"/>
    <w:rsid w:val="006C073B"/>
    <w:rsid w:val="006E1880"/>
    <w:rsid w:val="00761E79"/>
    <w:rsid w:val="00781692"/>
    <w:rsid w:val="00814B76"/>
    <w:rsid w:val="00833EC0"/>
    <w:rsid w:val="00901C04"/>
    <w:rsid w:val="009B23AC"/>
    <w:rsid w:val="00A810C4"/>
    <w:rsid w:val="00AF2240"/>
    <w:rsid w:val="00C85515"/>
    <w:rsid w:val="00C9632D"/>
    <w:rsid w:val="00CA2DB7"/>
    <w:rsid w:val="00D45DF9"/>
    <w:rsid w:val="00E2509B"/>
    <w:rsid w:val="00E2583A"/>
    <w:rsid w:val="00E73F3D"/>
    <w:rsid w:val="00E918DD"/>
    <w:rsid w:val="00EE58A0"/>
    <w:rsid w:val="00F43F20"/>
    <w:rsid w:val="00FD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2F96"/>
  <w15:chartTrackingRefBased/>
  <w15:docId w15:val="{FFF282F7-F9EF-4CEE-ACDB-5A601E54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D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Shakil</dc:creator>
  <cp:keywords/>
  <dc:description/>
  <cp:lastModifiedBy>Syed Shakil</cp:lastModifiedBy>
  <cp:revision>32</cp:revision>
  <dcterms:created xsi:type="dcterms:W3CDTF">2024-10-27T17:36:00Z</dcterms:created>
  <dcterms:modified xsi:type="dcterms:W3CDTF">2024-10-27T18:05:00Z</dcterms:modified>
</cp:coreProperties>
</file>