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9BDFB" w14:textId="3A45015D" w:rsidR="000218AC" w:rsidRDefault="000218AC" w:rsidP="00021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Game Title 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Scrabble </w:t>
      </w:r>
    </w:p>
    <w:p w14:paraId="276A1CA7" w14:textId="77777777" w:rsidR="000218AC" w:rsidRDefault="000218AC" w:rsidP="000218A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BC5EEB">
          <v:rect id="_x0000_i1025" style="width:468pt;height:1.5pt" o:hralign="center" o:hrstd="t" o:hr="t" fillcolor="#a0a0a0" stroked="f"/>
        </w:pict>
      </w:r>
    </w:p>
    <w:p w14:paraId="2CD9FDAC" w14:textId="77777777" w:rsidR="000218AC" w:rsidRDefault="000218AC" w:rsidP="000218AC"/>
    <w:p w14:paraId="41E58281" w14:textId="77777777" w:rsidR="000218AC" w:rsidRDefault="000218AC" w:rsidP="00021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70506E">
        <w:rPr>
          <w:rFonts w:ascii="Times New Roman" w:eastAsia="Times New Roman" w:hAnsi="Times New Roman" w:cs="Times New Roman"/>
          <w:b/>
          <w:bCs/>
          <w:sz w:val="36"/>
          <w:szCs w:val="36"/>
        </w:rPr>
        <w:t>Game Overview</w:t>
      </w:r>
    </w:p>
    <w:p w14:paraId="1CCC7298" w14:textId="308342FC" w:rsidR="000218AC" w:rsidRPr="009317D7" w:rsidRDefault="000218AC" w:rsidP="00021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Scrabble</w:t>
      </w:r>
      <w:r>
        <w:t xml:space="preserve"> is a fun and educational </w:t>
      </w:r>
      <w:r>
        <w:rPr>
          <w:rStyle w:val="Strong"/>
        </w:rPr>
        <w:t>word-making board game</w:t>
      </w:r>
      <w:r>
        <w:t xml:space="preserve"> played by 2–4 players.</w:t>
      </w:r>
      <w:r>
        <w:br/>
        <w:t>Players use letter tiles to create words on the board, connecting them like a crossword puzzle.</w:t>
      </w:r>
      <w:r>
        <w:br/>
        <w:t xml:space="preserve">Each letter carries a specific point value, and the player with the </w:t>
      </w:r>
      <w:r>
        <w:rPr>
          <w:rStyle w:val="Strong"/>
        </w:rPr>
        <w:t>highest total score</w:t>
      </w:r>
      <w:r>
        <w:t xml:space="preserve"> at the end wins.</w:t>
      </w:r>
      <w:r>
        <w:br/>
        <w:t xml:space="preserve">Scrabble helps improve </w:t>
      </w:r>
      <w:r>
        <w:rPr>
          <w:rStyle w:val="Strong"/>
        </w:rPr>
        <w:t>vocabulary, spelling, strategic thinking, and language skills</w:t>
      </w:r>
      <w:r>
        <w:t>, making it a favorite family and classroom game.</w:t>
      </w:r>
      <w:r>
        <w:rPr>
          <w:rFonts w:ascii="Times New Roman" w:eastAsia="Times New Roman" w:hAnsi="Times New Roman" w:cs="Times New Roman"/>
          <w:sz w:val="24"/>
          <w:szCs w:val="24"/>
        </w:rPr>
        <w:pict w14:anchorId="0192283B">
          <v:rect id="_x0000_i1026" style="width:0;height:1.5pt" o:hralign="center" o:hrstd="t" o:hr="t" fillcolor="#a0a0a0" stroked="f"/>
        </w:pict>
      </w:r>
    </w:p>
    <w:p w14:paraId="6A5501FD" w14:textId="77777777" w:rsidR="000218AC" w:rsidRDefault="000218AC" w:rsidP="00021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2. Materials Required</w:t>
      </w:r>
    </w:p>
    <w:p w14:paraId="33A10DDA" w14:textId="77777777" w:rsidR="000218AC" w:rsidRPr="000218AC" w:rsidRDefault="000218AC" w:rsidP="00021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8AC">
        <w:rPr>
          <w:rFonts w:ascii="Times New Roman" w:eastAsia="Times New Roman" w:hAnsi="Symbol" w:cs="Times New Roman"/>
          <w:sz w:val="24"/>
          <w:szCs w:val="24"/>
        </w:rPr>
        <w:t></w:t>
      </w: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218AC">
        <w:rPr>
          <w:rFonts w:ascii="Times New Roman" w:eastAsia="Times New Roman" w:hAnsi="Times New Roman" w:cs="Times New Roman"/>
          <w:b/>
          <w:bCs/>
          <w:sz w:val="24"/>
          <w:szCs w:val="24"/>
        </w:rPr>
        <w:t>Scrabble game board</w:t>
      </w: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 (15×15 grid of squares).</w:t>
      </w:r>
    </w:p>
    <w:p w14:paraId="449D2229" w14:textId="77777777" w:rsidR="000218AC" w:rsidRPr="000218AC" w:rsidRDefault="000218AC" w:rsidP="00021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8AC">
        <w:rPr>
          <w:rFonts w:ascii="Times New Roman" w:eastAsia="Times New Roman" w:hAnsi="Symbol" w:cs="Times New Roman"/>
          <w:sz w:val="24"/>
          <w:szCs w:val="24"/>
        </w:rPr>
        <w:t></w:t>
      </w: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218AC">
        <w:rPr>
          <w:rFonts w:ascii="Times New Roman" w:eastAsia="Times New Roman" w:hAnsi="Times New Roman" w:cs="Times New Roman"/>
          <w:b/>
          <w:bCs/>
          <w:sz w:val="24"/>
          <w:szCs w:val="24"/>
        </w:rPr>
        <w:t>100 letter tiles</w:t>
      </w: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 (each with a specific letter and point value).</w:t>
      </w:r>
    </w:p>
    <w:p w14:paraId="5B34610D" w14:textId="77777777" w:rsidR="000218AC" w:rsidRPr="000218AC" w:rsidRDefault="000218AC" w:rsidP="00021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8AC">
        <w:rPr>
          <w:rFonts w:ascii="Times New Roman" w:eastAsia="Times New Roman" w:hAnsi="Symbol" w:cs="Times New Roman"/>
          <w:sz w:val="24"/>
          <w:szCs w:val="24"/>
        </w:rPr>
        <w:t></w:t>
      </w: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218AC">
        <w:rPr>
          <w:rFonts w:ascii="Times New Roman" w:eastAsia="Times New Roman" w:hAnsi="Times New Roman" w:cs="Times New Roman"/>
          <w:b/>
          <w:bCs/>
          <w:sz w:val="24"/>
          <w:szCs w:val="24"/>
        </w:rPr>
        <w:t>4 tile racks</w:t>
      </w: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 (one for each player).</w:t>
      </w:r>
    </w:p>
    <w:p w14:paraId="037C079E" w14:textId="77777777" w:rsidR="000218AC" w:rsidRPr="000218AC" w:rsidRDefault="000218AC" w:rsidP="00021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8AC">
        <w:rPr>
          <w:rFonts w:ascii="Times New Roman" w:eastAsia="Times New Roman" w:hAnsi="Symbol" w:cs="Times New Roman"/>
          <w:sz w:val="24"/>
          <w:szCs w:val="24"/>
        </w:rPr>
        <w:t></w:t>
      </w: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218AC">
        <w:rPr>
          <w:rFonts w:ascii="Times New Roman" w:eastAsia="Times New Roman" w:hAnsi="Times New Roman" w:cs="Times New Roman"/>
          <w:b/>
          <w:bCs/>
          <w:sz w:val="24"/>
          <w:szCs w:val="24"/>
        </w:rPr>
        <w:t>Tile bag or box</w:t>
      </w: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 for drawing letter tiles.</w:t>
      </w:r>
    </w:p>
    <w:p w14:paraId="483CEE59" w14:textId="77777777" w:rsidR="000218AC" w:rsidRPr="000218AC" w:rsidRDefault="000218AC" w:rsidP="00021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8AC">
        <w:rPr>
          <w:rFonts w:ascii="Times New Roman" w:eastAsia="Times New Roman" w:hAnsi="Symbol" w:cs="Times New Roman"/>
          <w:sz w:val="24"/>
          <w:szCs w:val="24"/>
        </w:rPr>
        <w:t></w:t>
      </w: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218AC">
        <w:rPr>
          <w:rFonts w:ascii="Times New Roman" w:eastAsia="Times New Roman" w:hAnsi="Times New Roman" w:cs="Times New Roman"/>
          <w:b/>
          <w:bCs/>
          <w:sz w:val="24"/>
          <w:szCs w:val="24"/>
        </w:rPr>
        <w:t>Score sheet and pen/pencil</w:t>
      </w: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 for keeping track of points.</w:t>
      </w:r>
    </w:p>
    <w:p w14:paraId="64909DC7" w14:textId="77777777" w:rsidR="000218AC" w:rsidRPr="000218AC" w:rsidRDefault="000218AC" w:rsidP="00021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8AC">
        <w:rPr>
          <w:rFonts w:ascii="Times New Roman" w:eastAsia="Times New Roman" w:hAnsi="Symbol" w:cs="Times New Roman"/>
          <w:sz w:val="24"/>
          <w:szCs w:val="24"/>
        </w:rPr>
        <w:t></w:t>
      </w: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218AC">
        <w:rPr>
          <w:rFonts w:ascii="Times New Roman" w:eastAsia="Times New Roman" w:hAnsi="Times New Roman" w:cs="Times New Roman"/>
          <w:b/>
          <w:bCs/>
          <w:sz w:val="24"/>
          <w:szCs w:val="24"/>
        </w:rPr>
        <w:t>Dictionary</w:t>
      </w: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 (optional, for word verification).</w:t>
      </w:r>
    </w:p>
    <w:p w14:paraId="1B01C625" w14:textId="77777777" w:rsidR="000218AC" w:rsidRPr="000218AC" w:rsidRDefault="000218AC" w:rsidP="00021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8AC">
        <w:rPr>
          <w:rFonts w:ascii="Times New Roman" w:eastAsia="Times New Roman" w:hAnsi="Symbol" w:cs="Times New Roman"/>
          <w:sz w:val="24"/>
          <w:szCs w:val="24"/>
        </w:rPr>
        <w:t></w:t>
      </w: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218AC">
        <w:rPr>
          <w:rFonts w:ascii="Times New Roman" w:eastAsia="Times New Roman" w:hAnsi="Times New Roman" w:cs="Times New Roman"/>
          <w:b/>
          <w:bCs/>
          <w:sz w:val="24"/>
          <w:szCs w:val="24"/>
        </w:rPr>
        <w:t>Timer</w:t>
      </w: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 (optional, for timed play).</w:t>
      </w:r>
    </w:p>
    <w:p w14:paraId="456AFAF1" w14:textId="77777777" w:rsidR="000218AC" w:rsidRPr="009317D7" w:rsidRDefault="000218AC" w:rsidP="00021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1DFE27">
          <v:rect id="_x0000_i1027" style="width:0;height:1.5pt" o:hralign="center" o:hrstd="t" o:hr="t" fillcolor="#a0a0a0" stroked="f"/>
        </w:pict>
      </w:r>
    </w:p>
    <w:p w14:paraId="3429C352" w14:textId="77777777" w:rsidR="000218AC" w:rsidRDefault="000218AC" w:rsidP="00021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3. Time Needed</w:t>
      </w:r>
    </w:p>
    <w:p w14:paraId="1224CBFF" w14:textId="77777777" w:rsidR="000218AC" w:rsidRPr="000218AC" w:rsidRDefault="000218AC" w:rsidP="00021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8AC">
        <w:rPr>
          <w:rFonts w:ascii="Times New Roman" w:eastAsia="Times New Roman" w:hAnsi="Symbol" w:cs="Times New Roman"/>
          <w:sz w:val="24"/>
          <w:szCs w:val="24"/>
        </w:rPr>
        <w:t></w:t>
      </w: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218AC">
        <w:rPr>
          <w:rFonts w:ascii="Times New Roman" w:eastAsia="Times New Roman" w:hAnsi="Times New Roman" w:cs="Times New Roman"/>
          <w:b/>
          <w:bCs/>
          <w:sz w:val="24"/>
          <w:szCs w:val="24"/>
        </w:rPr>
        <w:t>Setup Time:</w:t>
      </w: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 5–10 minutes to arrange the board and draw tiles.</w:t>
      </w:r>
    </w:p>
    <w:p w14:paraId="28B2C271" w14:textId="77777777" w:rsidR="000218AC" w:rsidRPr="000218AC" w:rsidRDefault="000218AC" w:rsidP="00021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8AC">
        <w:rPr>
          <w:rFonts w:ascii="Times New Roman" w:eastAsia="Times New Roman" w:hAnsi="Symbol" w:cs="Times New Roman"/>
          <w:sz w:val="24"/>
          <w:szCs w:val="24"/>
        </w:rPr>
        <w:t></w:t>
      </w: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218AC">
        <w:rPr>
          <w:rFonts w:ascii="Times New Roman" w:eastAsia="Times New Roman" w:hAnsi="Times New Roman" w:cs="Times New Roman"/>
          <w:b/>
          <w:bCs/>
          <w:sz w:val="24"/>
          <w:szCs w:val="24"/>
        </w:rPr>
        <w:t>Gameplay Duration:</w:t>
      </w: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 45–60 minutes (depends on players).</w:t>
      </w:r>
    </w:p>
    <w:p w14:paraId="2C14D087" w14:textId="5D81E510" w:rsidR="000218AC" w:rsidRPr="00245CBE" w:rsidRDefault="000218AC" w:rsidP="00021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8AC">
        <w:rPr>
          <w:rFonts w:ascii="Times New Roman" w:eastAsia="Times New Roman" w:hAnsi="Symbol" w:cs="Times New Roman"/>
          <w:sz w:val="24"/>
          <w:szCs w:val="24"/>
        </w:rPr>
        <w:t></w:t>
      </w: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218AC">
        <w:rPr>
          <w:rFonts w:ascii="Times New Roman" w:eastAsia="Times New Roman" w:hAnsi="Times New Roman" w:cs="Times New Roman"/>
          <w:b/>
          <w:bCs/>
          <w:sz w:val="24"/>
          <w:szCs w:val="24"/>
        </w:rPr>
        <w:t>Wrap-up Time:</w:t>
      </w: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 5 minutes for scoring and discussion.</w:t>
      </w:r>
      <w:r w:rsidRPr="000218AC">
        <w:rPr>
          <w:rFonts w:ascii="Times New Roman" w:eastAsia="Times New Roman" w:hAnsi="Times New Roman" w:cs="Times New Roman"/>
          <w:sz w:val="24"/>
          <w:szCs w:val="24"/>
        </w:rPr>
        <w:br/>
      </w:r>
      <w:r w:rsidRPr="000218AC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18AC">
        <w:rPr>
          <w:rFonts w:ascii="Times New Roman" w:eastAsia="Times New Roman" w:hAnsi="Times New Roman" w:cs="Times New Roman"/>
          <w:b/>
          <w:bCs/>
          <w:sz w:val="24"/>
          <w:szCs w:val="24"/>
        </w:rPr>
        <w:t>Total Estimated Time:</w:t>
      </w: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 Around </w:t>
      </w:r>
      <w:r w:rsidRPr="000218AC">
        <w:rPr>
          <w:rFonts w:ascii="Times New Roman" w:eastAsia="Times New Roman" w:hAnsi="Times New Roman" w:cs="Times New Roman"/>
          <w:b/>
          <w:bCs/>
          <w:sz w:val="24"/>
          <w:szCs w:val="24"/>
        </w:rPr>
        <w:t>55–75 minutes per match.</w:t>
      </w:r>
    </w:p>
    <w:p w14:paraId="35908B08" w14:textId="77777777" w:rsidR="000218AC" w:rsidRPr="00C4490E" w:rsidRDefault="000218AC" w:rsidP="000218AC">
      <w:r>
        <w:rPr>
          <w:rFonts w:ascii="Times New Roman" w:eastAsia="Times New Roman" w:hAnsi="Times New Roman" w:cs="Times New Roman"/>
          <w:sz w:val="24"/>
          <w:szCs w:val="24"/>
        </w:rPr>
        <w:pict w14:anchorId="1CAC0A25">
          <v:rect id="_x0000_i1028" style="width:0;height:1.5pt" o:hralign="center" o:hrstd="t" o:hr="t" fillcolor="#a0a0a0" stroked="f"/>
        </w:pict>
      </w:r>
    </w:p>
    <w:p w14:paraId="05329065" w14:textId="77777777" w:rsidR="000218AC" w:rsidRDefault="000218AC" w:rsidP="00021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245CBE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4. Rules / How to Play</w:t>
      </w:r>
    </w:p>
    <w:p w14:paraId="56C07587" w14:textId="0FD22434" w:rsidR="000218AC" w:rsidRDefault="000218AC" w:rsidP="000218AC">
      <w:pPr>
        <w:pStyle w:val="NormalWeb"/>
        <w:numPr>
          <w:ilvl w:val="0"/>
          <w:numId w:val="6"/>
        </w:numPr>
        <w:spacing w:line="480" w:lineRule="auto"/>
      </w:pPr>
      <w:r>
        <w:t xml:space="preserve">Place the </w:t>
      </w:r>
      <w:r>
        <w:rPr>
          <w:rStyle w:val="Strong"/>
        </w:rPr>
        <w:t>Scrabble board</w:t>
      </w:r>
      <w:r>
        <w:t xml:space="preserve"> in the center and give each player a </w:t>
      </w:r>
      <w:r>
        <w:rPr>
          <w:rStyle w:val="Strong"/>
        </w:rPr>
        <w:t>tile rack</w:t>
      </w:r>
      <w:r>
        <w:t>.</w:t>
      </w:r>
    </w:p>
    <w:p w14:paraId="3069AACA" w14:textId="7039A536" w:rsidR="000218AC" w:rsidRDefault="000218AC" w:rsidP="000218AC">
      <w:pPr>
        <w:pStyle w:val="NormalWeb"/>
        <w:numPr>
          <w:ilvl w:val="0"/>
          <w:numId w:val="6"/>
        </w:numPr>
        <w:spacing w:line="480" w:lineRule="auto"/>
      </w:pPr>
      <w:r>
        <w:t xml:space="preserve">Mix all </w:t>
      </w:r>
      <w:r>
        <w:rPr>
          <w:rStyle w:val="Strong"/>
        </w:rPr>
        <w:t>letter tiles</w:t>
      </w:r>
      <w:r>
        <w:t xml:space="preserve"> face down and let each player draw </w:t>
      </w:r>
      <w:r>
        <w:rPr>
          <w:rStyle w:val="Strong"/>
        </w:rPr>
        <w:t>seven tiles</w:t>
      </w:r>
      <w:r>
        <w:t>.</w:t>
      </w:r>
    </w:p>
    <w:p w14:paraId="60C9CCB1" w14:textId="6E840C30" w:rsidR="000218AC" w:rsidRDefault="000218AC" w:rsidP="000218AC">
      <w:pPr>
        <w:pStyle w:val="NormalWeb"/>
        <w:numPr>
          <w:ilvl w:val="0"/>
          <w:numId w:val="6"/>
        </w:numPr>
        <w:spacing w:line="480" w:lineRule="auto"/>
      </w:pPr>
      <w:r>
        <w:t>The first player forms a word using the center square (marked with a star).</w:t>
      </w:r>
    </w:p>
    <w:p w14:paraId="38BE7CD1" w14:textId="5AD48C24" w:rsidR="000218AC" w:rsidRDefault="000218AC" w:rsidP="000218AC">
      <w:pPr>
        <w:pStyle w:val="NormalWeb"/>
        <w:numPr>
          <w:ilvl w:val="0"/>
          <w:numId w:val="6"/>
        </w:numPr>
        <w:spacing w:line="480" w:lineRule="auto"/>
      </w:pPr>
      <w:r>
        <w:t xml:space="preserve">Words must read </w:t>
      </w:r>
      <w:r>
        <w:rPr>
          <w:rStyle w:val="Strong"/>
        </w:rPr>
        <w:t>left to right</w:t>
      </w:r>
      <w:r>
        <w:t xml:space="preserve"> (across) or </w:t>
      </w:r>
      <w:r>
        <w:rPr>
          <w:rStyle w:val="Strong"/>
        </w:rPr>
        <w:t>top to bottom</w:t>
      </w:r>
      <w:r>
        <w:t xml:space="preserve"> (down).</w:t>
      </w:r>
    </w:p>
    <w:p w14:paraId="7EC72195" w14:textId="271120EA" w:rsidR="000218AC" w:rsidRDefault="000218AC" w:rsidP="000218AC">
      <w:pPr>
        <w:pStyle w:val="NormalWeb"/>
        <w:numPr>
          <w:ilvl w:val="0"/>
          <w:numId w:val="6"/>
        </w:numPr>
        <w:spacing w:line="480" w:lineRule="auto"/>
      </w:pPr>
      <w:r>
        <w:t xml:space="preserve">After forming a word, players </w:t>
      </w:r>
      <w:r>
        <w:rPr>
          <w:rStyle w:val="Strong"/>
        </w:rPr>
        <w:t>count their points</w:t>
      </w:r>
      <w:r>
        <w:t xml:space="preserve"> using the tile values and any bonus squares:</w:t>
      </w:r>
    </w:p>
    <w:p w14:paraId="38605228" w14:textId="77777777" w:rsidR="000218AC" w:rsidRDefault="000218AC" w:rsidP="000218AC">
      <w:pPr>
        <w:pStyle w:val="NormalWeb"/>
        <w:numPr>
          <w:ilvl w:val="0"/>
          <w:numId w:val="6"/>
        </w:numPr>
        <w:spacing w:line="480" w:lineRule="auto"/>
      </w:pPr>
      <w:r>
        <w:rPr>
          <w:rStyle w:val="Strong"/>
        </w:rPr>
        <w:t>Double Letter (DL)</w:t>
      </w:r>
      <w:r>
        <w:t xml:space="preserve"> – letter score × 2</w:t>
      </w:r>
    </w:p>
    <w:p w14:paraId="623C9A47" w14:textId="77777777" w:rsidR="000218AC" w:rsidRDefault="000218AC" w:rsidP="000218AC">
      <w:pPr>
        <w:pStyle w:val="NormalWeb"/>
        <w:numPr>
          <w:ilvl w:val="0"/>
          <w:numId w:val="6"/>
        </w:numPr>
        <w:spacing w:line="480" w:lineRule="auto"/>
      </w:pPr>
      <w:r>
        <w:rPr>
          <w:rStyle w:val="Strong"/>
        </w:rPr>
        <w:t>Triple Letter (TL)</w:t>
      </w:r>
      <w:r>
        <w:t xml:space="preserve"> – letter score × 3</w:t>
      </w:r>
    </w:p>
    <w:p w14:paraId="49F77627" w14:textId="77777777" w:rsidR="000218AC" w:rsidRDefault="000218AC" w:rsidP="000218AC">
      <w:pPr>
        <w:pStyle w:val="NormalWeb"/>
        <w:numPr>
          <w:ilvl w:val="0"/>
          <w:numId w:val="6"/>
        </w:numPr>
        <w:spacing w:line="480" w:lineRule="auto"/>
      </w:pPr>
      <w:r>
        <w:rPr>
          <w:rStyle w:val="Strong"/>
        </w:rPr>
        <w:t>Double Word (DW)</w:t>
      </w:r>
      <w:r>
        <w:t xml:space="preserve"> – total word score × 2</w:t>
      </w:r>
    </w:p>
    <w:p w14:paraId="357C8046" w14:textId="77777777" w:rsidR="000218AC" w:rsidRDefault="000218AC" w:rsidP="000218AC">
      <w:pPr>
        <w:pStyle w:val="NormalWeb"/>
        <w:numPr>
          <w:ilvl w:val="0"/>
          <w:numId w:val="6"/>
        </w:numPr>
        <w:spacing w:line="480" w:lineRule="auto"/>
      </w:pPr>
      <w:r>
        <w:rPr>
          <w:rStyle w:val="Strong"/>
        </w:rPr>
        <w:t>Triple Word (TW)</w:t>
      </w:r>
      <w:r>
        <w:t xml:space="preserve"> – total word score × 3</w:t>
      </w:r>
    </w:p>
    <w:p w14:paraId="0451C990" w14:textId="572870B2" w:rsidR="000218AC" w:rsidRDefault="000218AC" w:rsidP="000218AC">
      <w:pPr>
        <w:pStyle w:val="NormalWeb"/>
        <w:numPr>
          <w:ilvl w:val="0"/>
          <w:numId w:val="6"/>
        </w:numPr>
        <w:spacing w:line="480" w:lineRule="auto"/>
      </w:pPr>
      <w:r>
        <w:t xml:space="preserve">Players then </w:t>
      </w:r>
      <w:r>
        <w:rPr>
          <w:rStyle w:val="Strong"/>
        </w:rPr>
        <w:t>draw new tiles</w:t>
      </w:r>
      <w:r>
        <w:t xml:space="preserve"> from the bag to replace the used ones, keeping seven at all times.</w:t>
      </w:r>
    </w:p>
    <w:p w14:paraId="50AE3B67" w14:textId="457845A3" w:rsidR="000218AC" w:rsidRDefault="000218AC" w:rsidP="000218AC">
      <w:pPr>
        <w:pStyle w:val="NormalWeb"/>
        <w:numPr>
          <w:ilvl w:val="0"/>
          <w:numId w:val="6"/>
        </w:numPr>
        <w:spacing w:line="480" w:lineRule="auto"/>
      </w:pPr>
      <w:r>
        <w:t>Each new word must connect with at least one existing word on the board.</w:t>
      </w:r>
    </w:p>
    <w:p w14:paraId="4729D10F" w14:textId="32146A6A" w:rsidR="000218AC" w:rsidRDefault="000218AC" w:rsidP="000218AC">
      <w:pPr>
        <w:pStyle w:val="NormalWeb"/>
        <w:numPr>
          <w:ilvl w:val="0"/>
          <w:numId w:val="6"/>
        </w:numPr>
        <w:spacing w:line="480" w:lineRule="auto"/>
      </w:pPr>
      <w:r>
        <w:rPr>
          <w:rStyle w:val="Strong"/>
        </w:rPr>
        <w:t>Proper nouns, abbreviations, and foreign words</w:t>
      </w:r>
      <w:r>
        <w:t xml:space="preserve"> (not in the dictionary) are not allowed.</w:t>
      </w:r>
    </w:p>
    <w:p w14:paraId="2A4602D8" w14:textId="54432312" w:rsidR="000218AC" w:rsidRDefault="000218AC" w:rsidP="000218AC">
      <w:pPr>
        <w:pStyle w:val="NormalWeb"/>
        <w:numPr>
          <w:ilvl w:val="0"/>
          <w:numId w:val="6"/>
        </w:numPr>
        <w:spacing w:line="480" w:lineRule="auto"/>
      </w:pPr>
      <w:r>
        <w:t xml:space="preserve">Players may </w:t>
      </w:r>
      <w:r>
        <w:rPr>
          <w:rStyle w:val="Strong"/>
        </w:rPr>
        <w:t>challenge</w:t>
      </w:r>
      <w:r>
        <w:t xml:space="preserve"> a word they believe is invalid — if proven wrong, the player loses their turn.</w:t>
      </w:r>
    </w:p>
    <w:p w14:paraId="5AE7DC81" w14:textId="2EA55D14" w:rsidR="000218AC" w:rsidRDefault="000218AC" w:rsidP="000218AC">
      <w:pPr>
        <w:pStyle w:val="NormalWeb"/>
        <w:numPr>
          <w:ilvl w:val="0"/>
          <w:numId w:val="6"/>
        </w:numPr>
        <w:spacing w:line="480" w:lineRule="auto"/>
      </w:pPr>
      <w:r>
        <w:t xml:space="preserve">A player may </w:t>
      </w:r>
      <w:r>
        <w:rPr>
          <w:rStyle w:val="Strong"/>
        </w:rPr>
        <w:t>skip their turn</w:t>
      </w:r>
      <w:r>
        <w:t xml:space="preserve"> to exchange tiles but cannot score that round.</w:t>
      </w:r>
    </w:p>
    <w:p w14:paraId="0C031802" w14:textId="18F0A58E" w:rsidR="000218AC" w:rsidRDefault="000218AC" w:rsidP="000218AC">
      <w:pPr>
        <w:pStyle w:val="NormalWeb"/>
        <w:numPr>
          <w:ilvl w:val="0"/>
          <w:numId w:val="6"/>
        </w:numPr>
        <w:spacing w:line="480" w:lineRule="auto"/>
      </w:pPr>
      <w:r>
        <w:t xml:space="preserve">The game continues until </w:t>
      </w:r>
      <w:r>
        <w:rPr>
          <w:rStyle w:val="Strong"/>
        </w:rPr>
        <w:t>all tiles are used</w:t>
      </w:r>
      <w:r>
        <w:t xml:space="preserve"> or no moves remain.</w:t>
      </w:r>
    </w:p>
    <w:p w14:paraId="6DBCC1B7" w14:textId="630BF188" w:rsidR="000218AC" w:rsidRDefault="000218AC" w:rsidP="000218AC">
      <w:pPr>
        <w:pStyle w:val="NormalWeb"/>
        <w:numPr>
          <w:ilvl w:val="0"/>
          <w:numId w:val="6"/>
        </w:numPr>
        <w:spacing w:line="480" w:lineRule="auto"/>
      </w:pPr>
      <w:r>
        <w:t xml:space="preserve">The player with the </w:t>
      </w:r>
      <w:r>
        <w:rPr>
          <w:rStyle w:val="Strong"/>
        </w:rPr>
        <w:t>highest total score</w:t>
      </w:r>
      <w:r>
        <w:t xml:space="preserve"> after all moves wins.</w:t>
      </w:r>
    </w:p>
    <w:p w14:paraId="7D608422" w14:textId="5C3DCA0B" w:rsidR="000218AC" w:rsidRDefault="000218AC" w:rsidP="000218AC">
      <w:pPr>
        <w:pStyle w:val="NormalWeb"/>
        <w:numPr>
          <w:ilvl w:val="0"/>
          <w:numId w:val="6"/>
        </w:numPr>
        <w:spacing w:line="480" w:lineRule="auto"/>
      </w:pPr>
      <w:r>
        <w:rPr>
          <w:rStyle w:val="Strong"/>
        </w:rPr>
        <w:t>Bonus:</w:t>
      </w:r>
      <w:r>
        <w:t xml:space="preserve"> Using all 7 tiles in one turn earns a </w:t>
      </w:r>
      <w:r>
        <w:rPr>
          <w:rStyle w:val="Strong"/>
        </w:rPr>
        <w:t>50-point “Bingo” bonus</w:t>
      </w:r>
      <w:r>
        <w:t>.</w:t>
      </w:r>
    </w:p>
    <w:p w14:paraId="7ABA19E3" w14:textId="497CE774" w:rsidR="000218AC" w:rsidRDefault="000218AC" w:rsidP="000218AC">
      <w:pPr>
        <w:pStyle w:val="NormalWeb"/>
        <w:numPr>
          <w:ilvl w:val="0"/>
          <w:numId w:val="6"/>
        </w:numPr>
        <w:spacing w:line="480" w:lineRule="auto"/>
      </w:pPr>
      <w:r>
        <w:rPr>
          <w:rStyle w:val="Strong"/>
        </w:rPr>
        <w:t>Scoring tip:</w:t>
      </w:r>
      <w:r>
        <w:t xml:space="preserve"> Try to form words on </w:t>
      </w:r>
      <w:r>
        <w:rPr>
          <w:rStyle w:val="Strong"/>
        </w:rPr>
        <w:t>bonus squares</w:t>
      </w:r>
      <w:r>
        <w:t xml:space="preserve"> for higher scores.</w:t>
      </w:r>
    </w:p>
    <w:p w14:paraId="058AB838" w14:textId="4BC2A98B" w:rsidR="000218AC" w:rsidRPr="000218AC" w:rsidRDefault="000218AC" w:rsidP="000218A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0F0DE292">
          <v:rect id="_x0000_i1040" style="width:0;height:1.5pt" o:hralign="center" o:bullet="t" o:hrstd="t" o:hr="t" fillcolor="#a0a0a0" stroked="f"/>
        </w:pict>
      </w:r>
    </w:p>
    <w:p w14:paraId="79E35658" w14:textId="52F88724" w:rsidR="000218AC" w:rsidRPr="00245CBE" w:rsidRDefault="000218AC" w:rsidP="00021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45CBE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 xml:space="preserve">5. </w:t>
      </w:r>
      <w:r w:rsidRPr="00245CBE">
        <w:rPr>
          <w:rFonts w:ascii="Times New Roman" w:eastAsia="Times New Roman" w:hAnsi="Times New Roman" w:cs="Times New Roman"/>
          <w:b/>
          <w:bCs/>
          <w:sz w:val="28"/>
          <w:szCs w:val="28"/>
        </w:rPr>
        <w:t>Demo Videos or Downloadable Documents</w:t>
      </w:r>
    </w:p>
    <w:p w14:paraId="21746F72" w14:textId="53CD97F8" w:rsidR="000218AC" w:rsidRDefault="000218AC" w:rsidP="00021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45CBE">
        <w:rPr>
          <w:rFonts w:ascii="Times New Roman" w:eastAsia="Times New Roman" w:hAnsi="Times New Roman" w:cs="Times New Roman"/>
          <w:b/>
          <w:bCs/>
          <w:sz w:val="28"/>
          <w:szCs w:val="28"/>
        </w:rPr>
        <w:t>Demo Videos: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br/>
        <w:t>You can watch a short demo video of how to play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Scrabble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t xml:space="preserve"> here: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br/>
        <w:t xml:space="preserve">YouTube video Link </w:t>
      </w:r>
    </w:p>
    <w:p w14:paraId="033FF76F" w14:textId="01E75D22" w:rsidR="000218AC" w:rsidRPr="000218AC" w:rsidRDefault="000218AC" w:rsidP="00021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hyperlink r:id="rId5" w:history="1">
        <w:r w:rsidRPr="000218AC">
          <w:rPr>
            <w:rStyle w:val="Hyperlink"/>
            <w:rFonts w:ascii="Times New Roman" w:eastAsia="Times New Roman" w:hAnsi="Times New Roman" w:cs="Times New Roman"/>
            <w:sz w:val="36"/>
            <w:szCs w:val="36"/>
          </w:rPr>
          <w:t>https://youtu.be/swlg3vQXboE?si=bzt4JxNBnRyIqKTM</w:t>
        </w:r>
      </w:hyperlink>
    </w:p>
    <w:p w14:paraId="7116918F" w14:textId="77777777" w:rsidR="000218AC" w:rsidRDefault="000218AC" w:rsidP="000218A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22B9A633">
          <v:rect id="_x0000_i1029" style="width:468pt;height:1.5pt" o:hralign="center" o:hrstd="t" o:hr="t" fillcolor="#a0a0a0" stroked="f"/>
        </w:pict>
      </w:r>
    </w:p>
    <w:p w14:paraId="09DB15E9" w14:textId="77777777" w:rsidR="000218AC" w:rsidRPr="008A2277" w:rsidRDefault="000218AC" w:rsidP="000218A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4E441F8" w14:textId="77777777" w:rsidR="000218AC" w:rsidRDefault="000218AC" w:rsidP="00021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Tips:</w:t>
      </w:r>
    </w:p>
    <w:p w14:paraId="77F0B1A5" w14:textId="77777777" w:rsidR="000218AC" w:rsidRPr="000218AC" w:rsidRDefault="000218AC" w:rsidP="000218AC">
      <w:pPr>
        <w:numPr>
          <w:ilvl w:val="0"/>
          <w:numId w:val="8"/>
        </w:numPr>
        <w:tabs>
          <w:tab w:val="clear" w:pos="720"/>
          <w:tab w:val="num" w:pos="360"/>
        </w:tabs>
        <w:spacing w:before="100" w:beforeAutospacing="1" w:after="100" w:afterAutospacing="1"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Focus on </w:t>
      </w:r>
      <w:r w:rsidRPr="000218AC">
        <w:rPr>
          <w:rFonts w:ascii="Times New Roman" w:eastAsia="Times New Roman" w:hAnsi="Times New Roman" w:cs="Times New Roman"/>
          <w:b/>
          <w:bCs/>
          <w:sz w:val="24"/>
          <w:szCs w:val="24"/>
        </w:rPr>
        <w:t>high-value letters</w:t>
      </w: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 like Q, Z, X, and J for big points.</w:t>
      </w:r>
    </w:p>
    <w:p w14:paraId="67DC063E" w14:textId="77777777" w:rsidR="000218AC" w:rsidRPr="000218AC" w:rsidRDefault="000218AC" w:rsidP="000218AC">
      <w:pPr>
        <w:numPr>
          <w:ilvl w:val="0"/>
          <w:numId w:val="8"/>
        </w:numPr>
        <w:tabs>
          <w:tab w:val="clear" w:pos="720"/>
          <w:tab w:val="num" w:pos="360"/>
        </w:tabs>
        <w:spacing w:before="100" w:beforeAutospacing="1" w:after="100" w:afterAutospacing="1"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218AC">
        <w:rPr>
          <w:rFonts w:ascii="Times New Roman" w:eastAsia="Times New Roman" w:hAnsi="Times New Roman" w:cs="Times New Roman"/>
          <w:b/>
          <w:bCs/>
          <w:sz w:val="24"/>
          <w:szCs w:val="24"/>
        </w:rPr>
        <w:t>prefixes and suffixes</w:t>
      </w: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0218AC">
        <w:rPr>
          <w:rFonts w:ascii="Times New Roman" w:eastAsia="Times New Roman" w:hAnsi="Times New Roman" w:cs="Times New Roman"/>
          <w:i/>
          <w:iCs/>
          <w:sz w:val="24"/>
          <w:szCs w:val="24"/>
        </w:rPr>
        <w:t>un</w:t>
      </w: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218AC">
        <w:rPr>
          <w:rFonts w:ascii="Times New Roman" w:eastAsia="Times New Roman" w:hAnsi="Times New Roman" w:cs="Times New Roman"/>
          <w:i/>
          <w:iCs/>
          <w:sz w:val="24"/>
          <w:szCs w:val="24"/>
        </w:rPr>
        <w:t>re</w:t>
      </w: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218AC">
        <w:rPr>
          <w:rFonts w:ascii="Times New Roman" w:eastAsia="Times New Roman" w:hAnsi="Times New Roman" w:cs="Times New Roman"/>
          <w:i/>
          <w:iCs/>
          <w:sz w:val="24"/>
          <w:szCs w:val="24"/>
        </w:rPr>
        <w:t>ed</w:t>
      </w: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18AC">
        <w:rPr>
          <w:rFonts w:ascii="Times New Roman" w:eastAsia="Times New Roman" w:hAnsi="Times New Roman" w:cs="Times New Roman"/>
          <w:i/>
          <w:iCs/>
          <w:sz w:val="24"/>
          <w:szCs w:val="24"/>
        </w:rPr>
        <w:t>ing</w:t>
      </w:r>
      <w:proofErr w:type="spellEnd"/>
      <w:r w:rsidRPr="000218AC">
        <w:rPr>
          <w:rFonts w:ascii="Times New Roman" w:eastAsia="Times New Roman" w:hAnsi="Times New Roman" w:cs="Times New Roman"/>
          <w:sz w:val="24"/>
          <w:szCs w:val="24"/>
        </w:rPr>
        <w:t>) to extend existing words.</w:t>
      </w:r>
    </w:p>
    <w:p w14:paraId="7EE869BD" w14:textId="77777777" w:rsidR="000218AC" w:rsidRPr="000218AC" w:rsidRDefault="000218AC" w:rsidP="000218AC">
      <w:pPr>
        <w:numPr>
          <w:ilvl w:val="0"/>
          <w:numId w:val="8"/>
        </w:numPr>
        <w:tabs>
          <w:tab w:val="clear" w:pos="720"/>
          <w:tab w:val="num" w:pos="360"/>
        </w:tabs>
        <w:spacing w:before="100" w:beforeAutospacing="1" w:after="100" w:afterAutospacing="1"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Try to make </w:t>
      </w:r>
      <w:r w:rsidRPr="000218AC">
        <w:rPr>
          <w:rFonts w:ascii="Times New Roman" w:eastAsia="Times New Roman" w:hAnsi="Times New Roman" w:cs="Times New Roman"/>
          <w:b/>
          <w:bCs/>
          <w:sz w:val="24"/>
          <w:szCs w:val="24"/>
        </w:rPr>
        <w:t>two or more words</w:t>
      </w: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 in a single move by overlapping letters.</w:t>
      </w:r>
    </w:p>
    <w:p w14:paraId="352D631C" w14:textId="77777777" w:rsidR="000218AC" w:rsidRPr="000218AC" w:rsidRDefault="000218AC" w:rsidP="000218AC">
      <w:pPr>
        <w:numPr>
          <w:ilvl w:val="0"/>
          <w:numId w:val="8"/>
        </w:numPr>
        <w:tabs>
          <w:tab w:val="clear" w:pos="720"/>
          <w:tab w:val="num" w:pos="360"/>
        </w:tabs>
        <w:spacing w:before="100" w:beforeAutospacing="1" w:after="100" w:afterAutospacing="1"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Save </w:t>
      </w:r>
      <w:r w:rsidRPr="000218AC">
        <w:rPr>
          <w:rFonts w:ascii="Times New Roman" w:eastAsia="Times New Roman" w:hAnsi="Times New Roman" w:cs="Times New Roman"/>
          <w:b/>
          <w:bCs/>
          <w:sz w:val="24"/>
          <w:szCs w:val="24"/>
        </w:rPr>
        <w:t>vowels and common consonants</w:t>
      </w: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 for flexible plays.</w:t>
      </w:r>
    </w:p>
    <w:p w14:paraId="293FEEEF" w14:textId="20C7FFF7" w:rsidR="000218AC" w:rsidRPr="000218AC" w:rsidRDefault="000218AC" w:rsidP="000218AC">
      <w:pPr>
        <w:numPr>
          <w:ilvl w:val="0"/>
          <w:numId w:val="8"/>
        </w:numPr>
        <w:tabs>
          <w:tab w:val="clear" w:pos="720"/>
          <w:tab w:val="num" w:pos="360"/>
        </w:tabs>
        <w:spacing w:before="100" w:beforeAutospacing="1" w:after="100" w:afterAutospacing="1" w:line="48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A99D82F" wp14:editId="5A08761F">
            <wp:simplePos x="0" y="0"/>
            <wp:positionH relativeFrom="column">
              <wp:posOffset>1800225</wp:posOffset>
            </wp:positionH>
            <wp:positionV relativeFrom="paragraph">
              <wp:posOffset>713105</wp:posOffset>
            </wp:positionV>
            <wp:extent cx="4629150" cy="3086100"/>
            <wp:effectExtent l="152400" t="152400" r="361950" b="36195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086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Keep an </w:t>
      </w:r>
      <w:r w:rsidRPr="000218AC">
        <w:rPr>
          <w:rFonts w:ascii="Times New Roman" w:eastAsia="Times New Roman" w:hAnsi="Times New Roman" w:cs="Times New Roman"/>
          <w:b/>
          <w:bCs/>
          <w:sz w:val="24"/>
          <w:szCs w:val="24"/>
        </w:rPr>
        <w:t>eye on bonus squares</w:t>
      </w:r>
      <w:r w:rsidRPr="000218AC">
        <w:rPr>
          <w:rFonts w:ascii="Times New Roman" w:eastAsia="Times New Roman" w:hAnsi="Times New Roman" w:cs="Times New Roman"/>
          <w:sz w:val="24"/>
          <w:szCs w:val="24"/>
        </w:rPr>
        <w:t xml:space="preserve"> and plan moves strategically.</w:t>
      </w:r>
    </w:p>
    <w:p w14:paraId="03B8C0FE" w14:textId="5A7049B1" w:rsidR="00360BA1" w:rsidRDefault="00360BA1" w:rsidP="000218AC">
      <w:pPr>
        <w:spacing w:before="100" w:beforeAutospacing="1" w:after="100" w:afterAutospacing="1" w:line="480" w:lineRule="auto"/>
      </w:pPr>
    </w:p>
    <w:p w14:paraId="2BCADC20" w14:textId="270244F5" w:rsidR="000218AC" w:rsidRDefault="000218AC" w:rsidP="000218AC">
      <w:pPr>
        <w:spacing w:before="100" w:beforeAutospacing="1" w:after="100" w:afterAutospacing="1" w:line="480" w:lineRule="auto"/>
      </w:pPr>
    </w:p>
    <w:p w14:paraId="560C5E31" w14:textId="5C0282C3" w:rsidR="000218AC" w:rsidRDefault="000218AC" w:rsidP="000218AC">
      <w:pPr>
        <w:spacing w:before="100" w:beforeAutospacing="1" w:after="100" w:afterAutospacing="1" w:line="480" w:lineRule="auto"/>
      </w:pPr>
    </w:p>
    <w:sectPr w:rsidR="00021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68" style="width:0;height:1.5pt" o:hralign="center" o:bullet="t" o:hrstd="t" o:hr="t" fillcolor="#a0a0a0" stroked="f"/>
    </w:pict>
  </w:numPicBullet>
  <w:abstractNum w:abstractNumId="0" w15:restartNumberingAfterBreak="0">
    <w:nsid w:val="001D0310"/>
    <w:multiLevelType w:val="multilevel"/>
    <w:tmpl w:val="516E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367C9"/>
    <w:multiLevelType w:val="hybridMultilevel"/>
    <w:tmpl w:val="A7A86C1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D8006E"/>
    <w:multiLevelType w:val="multilevel"/>
    <w:tmpl w:val="3C0E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1315A"/>
    <w:multiLevelType w:val="hybridMultilevel"/>
    <w:tmpl w:val="F7CCE6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AA07E37"/>
    <w:multiLevelType w:val="multilevel"/>
    <w:tmpl w:val="967CA1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90429"/>
    <w:multiLevelType w:val="multilevel"/>
    <w:tmpl w:val="A5787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F5692"/>
    <w:multiLevelType w:val="hybridMultilevel"/>
    <w:tmpl w:val="D6F4D8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5D3A1E"/>
    <w:multiLevelType w:val="multilevel"/>
    <w:tmpl w:val="8BDA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2"/>
  </w:num>
  <w:num w:numId="5">
    <w:abstractNumId w:val="7"/>
  </w:num>
  <w:num w:numId="6">
    <w:abstractNumId w:val="3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8AC"/>
    <w:rsid w:val="000218AC"/>
    <w:rsid w:val="0036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B8572"/>
  <w15:chartTrackingRefBased/>
  <w15:docId w15:val="{75E59A31-A832-4B0D-987E-1534BC419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8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218AC"/>
    <w:rPr>
      <w:b/>
      <w:bCs/>
    </w:rPr>
  </w:style>
  <w:style w:type="character" w:styleId="Hyperlink">
    <w:name w:val="Hyperlink"/>
    <w:basedOn w:val="DefaultParagraphFont"/>
    <w:uiPriority w:val="99"/>
    <w:unhideWhenUsed/>
    <w:rsid w:val="000218A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21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218A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0218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youtu.be/swlg3vQXboE?si=bzt4JxNBnRyIqK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2025-10-16T11:26:00Z</dcterms:created>
  <dcterms:modified xsi:type="dcterms:W3CDTF">2025-10-16T11:31:00Z</dcterms:modified>
</cp:coreProperties>
</file>