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924" w:rsidRPr="00BE3D4E" w:rsidRDefault="002C1924">
      <w:r w:rsidRPr="00BE3D4E">
        <w:rPr>
          <w:noProof/>
          <w:lang w:eastAsia="uk-UA"/>
        </w:rPr>
        <w:drawing>
          <wp:inline distT="0" distB="0" distL="0" distR="0" wp14:anchorId="328AE2BE" wp14:editId="15296945">
            <wp:extent cx="5465168" cy="1169720"/>
            <wp:effectExtent l="0" t="0" r="254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бланк Центр професійного розвитку педагогічних працівників м. Львова кол.jpg"/>
                    <pic:cNvPicPr/>
                  </pic:nvPicPr>
                  <pic:blipFill rotWithShape="1">
                    <a:blip r:embed="rId6" cstate="print">
                      <a:extLst>
                        <a:ext uri="{28A0092B-C50C-407E-A947-70E740481C1C}">
                          <a14:useLocalDpi xmlns:a14="http://schemas.microsoft.com/office/drawing/2010/main" val="0"/>
                        </a:ext>
                      </a:extLst>
                    </a:blip>
                    <a:srcRect l="-546" r="1" b="8796"/>
                    <a:stretch/>
                  </pic:blipFill>
                  <pic:spPr bwMode="auto">
                    <a:xfrm>
                      <a:off x="0" y="0"/>
                      <a:ext cx="5471151" cy="1171001"/>
                    </a:xfrm>
                    <a:prstGeom prst="rect">
                      <a:avLst/>
                    </a:prstGeom>
                    <a:ln>
                      <a:noFill/>
                    </a:ln>
                    <a:extLst>
                      <a:ext uri="{53640926-AAD7-44D8-BBD7-CCE9431645EC}">
                        <a14:shadowObscured xmlns:a14="http://schemas.microsoft.com/office/drawing/2010/main"/>
                      </a:ext>
                    </a:extLst>
                  </pic:spPr>
                </pic:pic>
              </a:graphicData>
            </a:graphic>
          </wp:inline>
        </w:drawing>
      </w:r>
    </w:p>
    <w:p w:rsidR="003460F1" w:rsidRPr="00E015ED" w:rsidRDefault="003460F1" w:rsidP="007C196E">
      <w:pPr>
        <w:tabs>
          <w:tab w:val="left" w:pos="1995"/>
        </w:tabs>
        <w:spacing w:line="240" w:lineRule="auto"/>
        <w:ind w:left="851" w:right="425" w:hanging="851"/>
        <w:rPr>
          <w:rFonts w:ascii="Arial" w:hAnsi="Arial" w:cs="Arial"/>
          <w:sz w:val="24"/>
          <w:szCs w:val="26"/>
        </w:rPr>
      </w:pPr>
      <w:r w:rsidRPr="00E015ED">
        <w:rPr>
          <w:rFonts w:ascii="Arial" w:hAnsi="Arial" w:cs="Arial"/>
          <w:sz w:val="24"/>
          <w:szCs w:val="26"/>
        </w:rPr>
        <w:t xml:space="preserve">Від </w:t>
      </w:r>
      <w:r w:rsidR="00C22699" w:rsidRPr="00E015ED">
        <w:rPr>
          <w:rFonts w:ascii="Arial" w:hAnsi="Arial" w:cs="Arial"/>
          <w:sz w:val="24"/>
          <w:szCs w:val="26"/>
        </w:rPr>
        <w:t xml:space="preserve"> </w:t>
      </w:r>
      <w:r w:rsidR="00330DA4">
        <w:rPr>
          <w:rFonts w:ascii="Arial" w:hAnsi="Arial" w:cs="Arial"/>
          <w:sz w:val="24"/>
          <w:szCs w:val="26"/>
        </w:rPr>
        <w:t>09.11.2021 р.</w:t>
      </w:r>
      <w:r w:rsidRPr="00E015ED">
        <w:rPr>
          <w:rFonts w:ascii="Arial" w:hAnsi="Arial" w:cs="Arial"/>
          <w:sz w:val="24"/>
          <w:szCs w:val="26"/>
        </w:rPr>
        <w:t xml:space="preserve"> </w:t>
      </w:r>
      <w:r w:rsidRPr="00E015ED">
        <w:rPr>
          <w:rFonts w:ascii="Arial" w:hAnsi="Arial" w:cs="Arial"/>
          <w:sz w:val="24"/>
          <w:szCs w:val="26"/>
        </w:rPr>
        <w:tab/>
        <w:t xml:space="preserve">№ </w:t>
      </w:r>
      <w:r w:rsidR="00330DA4">
        <w:rPr>
          <w:rFonts w:ascii="Arial" w:hAnsi="Arial" w:cs="Arial"/>
          <w:sz w:val="24"/>
          <w:szCs w:val="26"/>
        </w:rPr>
        <w:t>600</w:t>
      </w:r>
    </w:p>
    <w:p w:rsidR="003460F1" w:rsidRPr="00485DD6" w:rsidRDefault="003460F1" w:rsidP="00E015ED">
      <w:pPr>
        <w:tabs>
          <w:tab w:val="left" w:pos="10065"/>
        </w:tabs>
        <w:spacing w:after="0" w:line="336" w:lineRule="auto"/>
        <w:ind w:firstLine="5670"/>
        <w:rPr>
          <w:rFonts w:ascii="Arial" w:hAnsi="Arial" w:cs="Arial"/>
          <w:sz w:val="24"/>
          <w:szCs w:val="24"/>
        </w:rPr>
      </w:pPr>
      <w:r w:rsidRPr="00485DD6">
        <w:rPr>
          <w:rFonts w:ascii="Arial" w:hAnsi="Arial" w:cs="Arial"/>
          <w:sz w:val="24"/>
          <w:szCs w:val="24"/>
        </w:rPr>
        <w:t>Керівникам закладів загальної</w:t>
      </w:r>
    </w:p>
    <w:p w:rsidR="003460F1" w:rsidRPr="00485DD6" w:rsidRDefault="003460F1" w:rsidP="00E015ED">
      <w:pPr>
        <w:tabs>
          <w:tab w:val="left" w:pos="10065"/>
        </w:tabs>
        <w:spacing w:after="0" w:line="336" w:lineRule="auto"/>
        <w:ind w:firstLine="5670"/>
        <w:rPr>
          <w:rFonts w:ascii="Arial" w:hAnsi="Arial" w:cs="Arial"/>
          <w:sz w:val="24"/>
          <w:szCs w:val="24"/>
        </w:rPr>
      </w:pPr>
      <w:r w:rsidRPr="00485DD6">
        <w:rPr>
          <w:rFonts w:ascii="Arial" w:hAnsi="Arial" w:cs="Arial"/>
          <w:sz w:val="24"/>
          <w:szCs w:val="24"/>
        </w:rPr>
        <w:t xml:space="preserve">середньої освіти </w:t>
      </w:r>
      <w:r w:rsidR="008077B4" w:rsidRPr="00485DD6">
        <w:rPr>
          <w:rFonts w:ascii="Arial" w:hAnsi="Arial" w:cs="Arial"/>
          <w:sz w:val="24"/>
          <w:szCs w:val="24"/>
        </w:rPr>
        <w:t>Львівської МТГ</w:t>
      </w:r>
    </w:p>
    <w:p w:rsidR="00E015ED" w:rsidRPr="00E015ED" w:rsidRDefault="00E015ED" w:rsidP="00E015ED">
      <w:pPr>
        <w:tabs>
          <w:tab w:val="left" w:pos="10065"/>
        </w:tabs>
        <w:spacing w:after="0" w:line="336" w:lineRule="auto"/>
        <w:ind w:firstLine="5670"/>
        <w:rPr>
          <w:rFonts w:ascii="Arial" w:hAnsi="Arial" w:cs="Arial"/>
          <w:sz w:val="16"/>
          <w:szCs w:val="24"/>
        </w:rPr>
      </w:pPr>
    </w:p>
    <w:p w:rsidR="00F740CB" w:rsidRDefault="00E015ED" w:rsidP="00F740CB">
      <w:pPr>
        <w:tabs>
          <w:tab w:val="left" w:pos="5387"/>
          <w:tab w:val="left" w:pos="10065"/>
        </w:tabs>
        <w:spacing w:after="0" w:line="336" w:lineRule="auto"/>
        <w:ind w:right="4252"/>
        <w:rPr>
          <w:rFonts w:ascii="Arial" w:hAnsi="Arial" w:cs="Arial"/>
          <w:b/>
          <w:sz w:val="24"/>
          <w:szCs w:val="24"/>
        </w:rPr>
      </w:pPr>
      <w:r w:rsidRPr="00E015ED">
        <w:rPr>
          <w:rFonts w:ascii="Arial" w:hAnsi="Arial" w:cs="Arial"/>
          <w:b/>
          <w:sz w:val="24"/>
          <w:szCs w:val="24"/>
        </w:rPr>
        <w:t>Про формування регіонального  замовлення на підвищення кваліфікації педагогічних працівників закладів загальної середньої освіти Львівської МТГ при КЗ</w:t>
      </w:r>
      <w:r w:rsidR="00FA2E3E">
        <w:rPr>
          <w:rFonts w:ascii="Arial" w:hAnsi="Arial" w:cs="Arial"/>
          <w:b/>
          <w:sz w:val="24"/>
          <w:szCs w:val="24"/>
        </w:rPr>
        <w:t> </w:t>
      </w:r>
      <w:r w:rsidRPr="00E015ED">
        <w:rPr>
          <w:rFonts w:ascii="Arial" w:hAnsi="Arial" w:cs="Arial"/>
          <w:b/>
          <w:sz w:val="24"/>
          <w:szCs w:val="24"/>
        </w:rPr>
        <w:t xml:space="preserve">ЛОР «Львівський обласний інститут післядипломної педагогічної освіти» </w:t>
      </w:r>
    </w:p>
    <w:p w:rsidR="00E015ED" w:rsidRPr="00E015ED" w:rsidRDefault="00E015ED" w:rsidP="00F740CB">
      <w:pPr>
        <w:tabs>
          <w:tab w:val="left" w:pos="5387"/>
          <w:tab w:val="left" w:pos="10065"/>
        </w:tabs>
        <w:spacing w:after="0" w:line="336" w:lineRule="auto"/>
        <w:ind w:right="4252"/>
        <w:rPr>
          <w:rFonts w:ascii="Arial" w:hAnsi="Arial" w:cs="Arial"/>
          <w:b/>
          <w:sz w:val="24"/>
          <w:szCs w:val="24"/>
        </w:rPr>
      </w:pPr>
      <w:r w:rsidRPr="00E015ED">
        <w:rPr>
          <w:rFonts w:ascii="Arial" w:hAnsi="Arial" w:cs="Arial"/>
          <w:b/>
          <w:sz w:val="24"/>
          <w:szCs w:val="24"/>
        </w:rPr>
        <w:t>у 2022 році</w:t>
      </w:r>
    </w:p>
    <w:p w:rsidR="00216C89" w:rsidRPr="00BE3D4E" w:rsidRDefault="002E683B" w:rsidP="00E015ED">
      <w:pPr>
        <w:pStyle w:val="a7"/>
        <w:spacing w:before="120" w:line="336" w:lineRule="auto"/>
        <w:ind w:firstLine="709"/>
        <w:rPr>
          <w:rFonts w:ascii="Arial" w:hAnsi="Arial" w:cs="Arial"/>
          <w:sz w:val="24"/>
          <w:szCs w:val="24"/>
        </w:rPr>
      </w:pPr>
      <w:r w:rsidRPr="00BE3D4E">
        <w:rPr>
          <w:rFonts w:ascii="Arial" w:hAnsi="Arial" w:cs="Arial"/>
          <w:sz w:val="24"/>
          <w:szCs w:val="24"/>
        </w:rPr>
        <w:t>На виконання</w:t>
      </w:r>
      <w:r w:rsidR="00A3751B" w:rsidRPr="00BE3D4E">
        <w:rPr>
          <w:rFonts w:ascii="Arial" w:hAnsi="Arial" w:cs="Arial"/>
          <w:sz w:val="24"/>
          <w:szCs w:val="24"/>
        </w:rPr>
        <w:t xml:space="preserve"> Закону України «Про освіту», Порядку підвищення кваліфікації педагогічних і науково-педагогічних працівників, затвердженого постановою Кабінету міністрів України від 21 серпня 2019 року №800 (із змінами), </w:t>
      </w:r>
      <w:r w:rsidR="00B96965" w:rsidRPr="00BE3D4E">
        <w:rPr>
          <w:rFonts w:ascii="Arial" w:hAnsi="Arial" w:cs="Arial"/>
          <w:sz w:val="24"/>
          <w:szCs w:val="24"/>
        </w:rPr>
        <w:t>на виконання листа КЗ</w:t>
      </w:r>
      <w:r w:rsidR="00FA2E3E">
        <w:rPr>
          <w:rFonts w:ascii="Arial" w:hAnsi="Arial" w:cs="Arial"/>
          <w:sz w:val="24"/>
          <w:szCs w:val="24"/>
        </w:rPr>
        <w:t> </w:t>
      </w:r>
      <w:r w:rsidR="00B96965" w:rsidRPr="00BE3D4E">
        <w:rPr>
          <w:rFonts w:ascii="Arial" w:hAnsi="Arial" w:cs="Arial"/>
          <w:sz w:val="24"/>
          <w:szCs w:val="24"/>
        </w:rPr>
        <w:t>ЛОР «Львівський обласний інститут післядипло</w:t>
      </w:r>
      <w:r w:rsidR="008077B4" w:rsidRPr="00BE3D4E">
        <w:rPr>
          <w:rFonts w:ascii="Arial" w:hAnsi="Arial" w:cs="Arial"/>
          <w:sz w:val="24"/>
          <w:szCs w:val="24"/>
        </w:rPr>
        <w:t>мної педагогічної освіти» від 05.11.2021 р</w:t>
      </w:r>
      <w:r w:rsidR="00FA2E3E">
        <w:rPr>
          <w:rFonts w:ascii="Arial" w:hAnsi="Arial" w:cs="Arial"/>
          <w:sz w:val="24"/>
          <w:szCs w:val="24"/>
        </w:rPr>
        <w:t>.</w:t>
      </w:r>
      <w:r w:rsidR="008077B4" w:rsidRPr="00BE3D4E">
        <w:rPr>
          <w:rFonts w:ascii="Arial" w:hAnsi="Arial" w:cs="Arial"/>
          <w:sz w:val="24"/>
          <w:szCs w:val="24"/>
        </w:rPr>
        <w:t xml:space="preserve"> №425</w:t>
      </w:r>
      <w:r w:rsidR="00B96965" w:rsidRPr="00BE3D4E">
        <w:rPr>
          <w:rFonts w:ascii="Arial" w:hAnsi="Arial" w:cs="Arial"/>
          <w:sz w:val="24"/>
          <w:szCs w:val="24"/>
        </w:rPr>
        <w:t xml:space="preserve"> «Про формування регіонального замовлення на підвищення кваліфікації педагогічних працівників </w:t>
      </w:r>
      <w:r w:rsidR="008077B4" w:rsidRPr="00BE3D4E">
        <w:rPr>
          <w:rFonts w:ascii="Arial" w:hAnsi="Arial" w:cs="Arial"/>
          <w:sz w:val="24"/>
          <w:szCs w:val="24"/>
        </w:rPr>
        <w:t>закладів загальної середньої освіти Львівської області у 2022</w:t>
      </w:r>
      <w:r w:rsidR="00B96965" w:rsidRPr="00BE3D4E">
        <w:rPr>
          <w:rFonts w:ascii="Arial" w:hAnsi="Arial" w:cs="Arial"/>
          <w:sz w:val="24"/>
          <w:szCs w:val="24"/>
        </w:rPr>
        <w:t xml:space="preserve"> році»</w:t>
      </w:r>
      <w:r w:rsidR="009D59AC" w:rsidRPr="00BE3D4E">
        <w:rPr>
          <w:rFonts w:ascii="Arial" w:hAnsi="Arial" w:cs="Arial"/>
          <w:sz w:val="24"/>
          <w:szCs w:val="24"/>
        </w:rPr>
        <w:t>,</w:t>
      </w:r>
      <w:r w:rsidR="008B53B6" w:rsidRPr="00BE3D4E">
        <w:rPr>
          <w:rFonts w:ascii="Arial" w:hAnsi="Arial" w:cs="Arial"/>
          <w:sz w:val="24"/>
          <w:szCs w:val="24"/>
        </w:rPr>
        <w:t xml:space="preserve"> </w:t>
      </w:r>
      <w:r w:rsidR="003460F1" w:rsidRPr="00BE3D4E">
        <w:rPr>
          <w:rFonts w:ascii="Arial" w:hAnsi="Arial" w:cs="Arial"/>
          <w:sz w:val="24"/>
          <w:szCs w:val="24"/>
        </w:rPr>
        <w:t xml:space="preserve">з метою своєчасного планування курсів підвищення кваліфікації педагогічних працівників закладів загальної середньої </w:t>
      </w:r>
      <w:r w:rsidR="008077B4" w:rsidRPr="00BE3D4E">
        <w:rPr>
          <w:rFonts w:ascii="Arial" w:hAnsi="Arial" w:cs="Arial"/>
          <w:sz w:val="24"/>
          <w:szCs w:val="24"/>
        </w:rPr>
        <w:t>освіти на 2022</w:t>
      </w:r>
      <w:r w:rsidR="003460F1" w:rsidRPr="00BE3D4E">
        <w:rPr>
          <w:rFonts w:ascii="Arial" w:hAnsi="Arial" w:cs="Arial"/>
          <w:sz w:val="24"/>
          <w:szCs w:val="24"/>
        </w:rPr>
        <w:t xml:space="preserve"> рік просимо </w:t>
      </w:r>
      <w:r w:rsidR="003460F1" w:rsidRPr="00BE3D4E">
        <w:rPr>
          <w:rFonts w:ascii="Arial" w:hAnsi="Arial" w:cs="Arial"/>
          <w:b/>
          <w:sz w:val="24"/>
          <w:szCs w:val="24"/>
        </w:rPr>
        <w:t xml:space="preserve">до </w:t>
      </w:r>
      <w:r w:rsidR="008B50CE" w:rsidRPr="00F46482">
        <w:rPr>
          <w:rFonts w:ascii="Arial" w:hAnsi="Arial" w:cs="Arial"/>
          <w:b/>
          <w:sz w:val="24"/>
          <w:szCs w:val="24"/>
          <w:u w:val="single"/>
        </w:rPr>
        <w:t>22</w:t>
      </w:r>
      <w:r w:rsidR="008D7BFC" w:rsidRPr="00F46482">
        <w:rPr>
          <w:rFonts w:ascii="Arial" w:hAnsi="Arial" w:cs="Arial"/>
          <w:b/>
          <w:sz w:val="24"/>
          <w:szCs w:val="24"/>
          <w:u w:val="single"/>
        </w:rPr>
        <w:t> </w:t>
      </w:r>
      <w:r w:rsidR="004D218A" w:rsidRPr="00F46482">
        <w:rPr>
          <w:rFonts w:ascii="Arial" w:hAnsi="Arial" w:cs="Arial"/>
          <w:b/>
          <w:sz w:val="24"/>
          <w:szCs w:val="24"/>
          <w:u w:val="single"/>
        </w:rPr>
        <w:t xml:space="preserve">листопада </w:t>
      </w:r>
      <w:r w:rsidR="00734AAA" w:rsidRPr="00F46482">
        <w:rPr>
          <w:rFonts w:ascii="Arial" w:hAnsi="Arial" w:cs="Arial"/>
          <w:b/>
          <w:sz w:val="24"/>
          <w:szCs w:val="24"/>
          <w:u w:val="single"/>
        </w:rPr>
        <w:t>2021</w:t>
      </w:r>
      <w:r w:rsidR="003460F1" w:rsidRPr="00F46482">
        <w:rPr>
          <w:rFonts w:ascii="Arial" w:hAnsi="Arial" w:cs="Arial"/>
          <w:b/>
          <w:sz w:val="24"/>
          <w:szCs w:val="24"/>
          <w:u w:val="single"/>
        </w:rPr>
        <w:t xml:space="preserve"> року</w:t>
      </w:r>
      <w:r w:rsidR="003460F1" w:rsidRPr="00F46482">
        <w:rPr>
          <w:rFonts w:ascii="Arial" w:hAnsi="Arial" w:cs="Arial"/>
          <w:b/>
          <w:sz w:val="24"/>
          <w:szCs w:val="24"/>
        </w:rPr>
        <w:t xml:space="preserve"> </w:t>
      </w:r>
      <w:r w:rsidR="003460F1" w:rsidRPr="00BE3D4E">
        <w:rPr>
          <w:rFonts w:ascii="Arial" w:hAnsi="Arial" w:cs="Arial"/>
          <w:sz w:val="24"/>
          <w:szCs w:val="24"/>
        </w:rPr>
        <w:t xml:space="preserve">подати у </w:t>
      </w:r>
      <w:r w:rsidR="009942C4" w:rsidRPr="00BE3D4E">
        <w:rPr>
          <w:rFonts w:ascii="Arial" w:hAnsi="Arial" w:cs="Arial"/>
          <w:sz w:val="24"/>
          <w:szCs w:val="24"/>
        </w:rPr>
        <w:t xml:space="preserve">Центр професійного розвитку педагогічних працівників </w:t>
      </w:r>
      <w:r w:rsidR="003460F1" w:rsidRPr="00BE3D4E">
        <w:rPr>
          <w:rFonts w:ascii="Arial" w:hAnsi="Arial" w:cs="Arial"/>
          <w:sz w:val="24"/>
          <w:szCs w:val="24"/>
        </w:rPr>
        <w:t xml:space="preserve">м. Львова </w:t>
      </w:r>
      <w:r w:rsidR="009942C4" w:rsidRPr="00BE3D4E">
        <w:rPr>
          <w:rFonts w:ascii="Arial" w:hAnsi="Arial" w:cs="Arial"/>
          <w:sz w:val="24"/>
          <w:szCs w:val="24"/>
        </w:rPr>
        <w:t>(</w:t>
      </w:r>
      <w:proofErr w:type="spellStart"/>
      <w:r w:rsidR="009942C4" w:rsidRPr="00BE3D4E">
        <w:rPr>
          <w:rFonts w:ascii="Arial" w:hAnsi="Arial" w:cs="Arial"/>
          <w:sz w:val="24"/>
          <w:szCs w:val="24"/>
        </w:rPr>
        <w:t>пл</w:t>
      </w:r>
      <w:proofErr w:type="spellEnd"/>
      <w:r w:rsidR="009942C4" w:rsidRPr="00BE3D4E">
        <w:rPr>
          <w:rFonts w:ascii="Arial" w:hAnsi="Arial" w:cs="Arial"/>
          <w:sz w:val="24"/>
          <w:szCs w:val="24"/>
        </w:rPr>
        <w:t xml:space="preserve">. Д. Галицького, 4) </w:t>
      </w:r>
      <w:r w:rsidR="003460F1" w:rsidRPr="00BE3D4E">
        <w:rPr>
          <w:rFonts w:ascii="Arial" w:hAnsi="Arial" w:cs="Arial"/>
          <w:sz w:val="24"/>
          <w:szCs w:val="24"/>
        </w:rPr>
        <w:t xml:space="preserve"> </w:t>
      </w:r>
      <w:r w:rsidR="003460F1" w:rsidRPr="00BE3D4E">
        <w:rPr>
          <w:rFonts w:ascii="Arial" w:hAnsi="Arial" w:cs="Arial"/>
          <w:b/>
          <w:sz w:val="24"/>
          <w:szCs w:val="24"/>
          <w:u w:val="single"/>
        </w:rPr>
        <w:t>замовлення</w:t>
      </w:r>
      <w:r w:rsidR="003460F1" w:rsidRPr="00BE3D4E">
        <w:rPr>
          <w:rFonts w:ascii="Arial" w:hAnsi="Arial" w:cs="Arial"/>
          <w:sz w:val="24"/>
          <w:szCs w:val="24"/>
        </w:rPr>
        <w:t xml:space="preserve"> на проходження курсів підвищення кваліфікації</w:t>
      </w:r>
      <w:r w:rsidR="009942C4" w:rsidRPr="00BE3D4E">
        <w:rPr>
          <w:rFonts w:ascii="Arial" w:hAnsi="Arial" w:cs="Arial"/>
          <w:sz w:val="24"/>
          <w:szCs w:val="24"/>
        </w:rPr>
        <w:t xml:space="preserve"> педагогічними працівниками</w:t>
      </w:r>
      <w:r w:rsidR="00216C89" w:rsidRPr="00BE3D4E">
        <w:rPr>
          <w:rFonts w:ascii="Arial" w:hAnsi="Arial" w:cs="Arial"/>
          <w:sz w:val="24"/>
          <w:szCs w:val="24"/>
        </w:rPr>
        <w:t>:</w:t>
      </w:r>
    </w:p>
    <w:p w:rsidR="008077B4" w:rsidRPr="00BE3D4E" w:rsidRDefault="008077B4" w:rsidP="00E015ED">
      <w:pPr>
        <w:pStyle w:val="a7"/>
        <w:numPr>
          <w:ilvl w:val="0"/>
          <w:numId w:val="1"/>
        </w:numPr>
        <w:tabs>
          <w:tab w:val="clear" w:pos="4320"/>
          <w:tab w:val="clear" w:pos="8640"/>
          <w:tab w:val="left" w:pos="993"/>
        </w:tabs>
        <w:spacing w:line="336" w:lineRule="auto"/>
        <w:rPr>
          <w:rFonts w:ascii="Arial" w:hAnsi="Arial" w:cs="Arial"/>
          <w:sz w:val="24"/>
          <w:szCs w:val="24"/>
        </w:rPr>
      </w:pPr>
      <w:r w:rsidRPr="00BE3D4E">
        <w:rPr>
          <w:rFonts w:ascii="Arial" w:hAnsi="Arial" w:cs="Arial"/>
          <w:sz w:val="24"/>
          <w:szCs w:val="24"/>
        </w:rPr>
        <w:t>2023, 2024 років атестації – 1 кредит ЄКТС – 30 год (Додаток 1)</w:t>
      </w:r>
    </w:p>
    <w:p w:rsidR="00962B8F" w:rsidRPr="00BE3D4E" w:rsidRDefault="008077B4" w:rsidP="00E015ED">
      <w:pPr>
        <w:pStyle w:val="a7"/>
        <w:numPr>
          <w:ilvl w:val="0"/>
          <w:numId w:val="1"/>
        </w:numPr>
        <w:tabs>
          <w:tab w:val="clear" w:pos="4320"/>
          <w:tab w:val="clear" w:pos="8640"/>
          <w:tab w:val="left" w:pos="993"/>
        </w:tabs>
        <w:spacing w:line="336" w:lineRule="auto"/>
        <w:rPr>
          <w:rFonts w:ascii="Arial" w:hAnsi="Arial" w:cs="Arial"/>
          <w:sz w:val="24"/>
          <w:szCs w:val="24"/>
        </w:rPr>
      </w:pPr>
      <w:r w:rsidRPr="00BE3D4E">
        <w:rPr>
          <w:rFonts w:ascii="Arial" w:hAnsi="Arial" w:cs="Arial"/>
          <w:sz w:val="24"/>
          <w:szCs w:val="24"/>
        </w:rPr>
        <w:t xml:space="preserve"> 2025, 2026, 2027 років атестації – 8 год (Додаток 2)</w:t>
      </w:r>
    </w:p>
    <w:p w:rsidR="00F22F0F" w:rsidRPr="00BE3D4E" w:rsidRDefault="00F22F0F" w:rsidP="00E015ED">
      <w:pPr>
        <w:pStyle w:val="a7"/>
        <w:tabs>
          <w:tab w:val="clear" w:pos="4320"/>
          <w:tab w:val="clear" w:pos="8640"/>
          <w:tab w:val="left" w:pos="0"/>
        </w:tabs>
        <w:spacing w:line="336" w:lineRule="auto"/>
        <w:ind w:firstLine="567"/>
        <w:rPr>
          <w:rFonts w:ascii="Arial" w:hAnsi="Arial" w:cs="Arial"/>
          <w:sz w:val="24"/>
          <w:szCs w:val="24"/>
        </w:rPr>
      </w:pPr>
      <w:r w:rsidRPr="00BE3D4E">
        <w:rPr>
          <w:rFonts w:ascii="Arial" w:hAnsi="Arial" w:cs="Arial"/>
          <w:sz w:val="24"/>
          <w:szCs w:val="24"/>
        </w:rPr>
        <w:t xml:space="preserve">Тематика курсів наведена </w:t>
      </w:r>
      <w:r w:rsidRPr="005114E5">
        <w:rPr>
          <w:rFonts w:ascii="Arial" w:hAnsi="Arial" w:cs="Arial"/>
          <w:sz w:val="24"/>
          <w:szCs w:val="24"/>
        </w:rPr>
        <w:t xml:space="preserve">у </w:t>
      </w:r>
      <w:r w:rsidR="003074C1" w:rsidRPr="005114E5">
        <w:rPr>
          <w:rFonts w:ascii="Arial" w:hAnsi="Arial" w:cs="Arial"/>
          <w:sz w:val="24"/>
          <w:szCs w:val="24"/>
        </w:rPr>
        <w:t>додатку 3</w:t>
      </w:r>
      <w:r w:rsidRPr="005114E5">
        <w:rPr>
          <w:rFonts w:ascii="Arial" w:hAnsi="Arial" w:cs="Arial"/>
          <w:sz w:val="24"/>
          <w:szCs w:val="24"/>
        </w:rPr>
        <w:t xml:space="preserve"> </w:t>
      </w:r>
      <w:r w:rsidRPr="00BE3D4E">
        <w:rPr>
          <w:rFonts w:ascii="Arial" w:hAnsi="Arial" w:cs="Arial"/>
          <w:sz w:val="24"/>
          <w:szCs w:val="24"/>
        </w:rPr>
        <w:t>до цього листа.</w:t>
      </w:r>
    </w:p>
    <w:p w:rsidR="00962B8F" w:rsidRPr="00BE3D4E" w:rsidRDefault="00962B8F" w:rsidP="00E015ED">
      <w:pPr>
        <w:pStyle w:val="a7"/>
        <w:tabs>
          <w:tab w:val="clear" w:pos="4320"/>
          <w:tab w:val="clear" w:pos="8640"/>
          <w:tab w:val="left" w:pos="993"/>
        </w:tabs>
        <w:spacing w:line="336" w:lineRule="auto"/>
        <w:ind w:firstLine="567"/>
        <w:rPr>
          <w:rFonts w:ascii="Arial" w:hAnsi="Arial" w:cs="Arial"/>
          <w:sz w:val="24"/>
          <w:szCs w:val="24"/>
        </w:rPr>
      </w:pPr>
      <w:r w:rsidRPr="00BE3D4E">
        <w:rPr>
          <w:rFonts w:ascii="Arial" w:hAnsi="Arial" w:cs="Arial"/>
          <w:sz w:val="24"/>
          <w:szCs w:val="24"/>
        </w:rPr>
        <w:t xml:space="preserve">Усі ці курси для педагогічних працівників  закладів загальної середньої освіти проводитимуться </w:t>
      </w:r>
      <w:r w:rsidRPr="00BE3D4E">
        <w:rPr>
          <w:rFonts w:ascii="Arial" w:hAnsi="Arial" w:cs="Arial"/>
          <w:b/>
          <w:sz w:val="24"/>
          <w:szCs w:val="24"/>
        </w:rPr>
        <w:t>із відривом</w:t>
      </w:r>
      <w:r w:rsidRPr="00BE3D4E">
        <w:rPr>
          <w:rFonts w:ascii="Arial" w:hAnsi="Arial" w:cs="Arial"/>
          <w:sz w:val="24"/>
          <w:szCs w:val="24"/>
        </w:rPr>
        <w:t xml:space="preserve"> або </w:t>
      </w:r>
      <w:r w:rsidRPr="00BE3D4E">
        <w:rPr>
          <w:rFonts w:ascii="Arial" w:hAnsi="Arial" w:cs="Arial"/>
          <w:b/>
          <w:sz w:val="24"/>
          <w:szCs w:val="24"/>
        </w:rPr>
        <w:t>без відриву від виробництва</w:t>
      </w:r>
      <w:r w:rsidR="003F2C8C" w:rsidRPr="00BE3D4E">
        <w:rPr>
          <w:rFonts w:ascii="Arial" w:hAnsi="Arial" w:cs="Arial"/>
          <w:sz w:val="24"/>
          <w:szCs w:val="24"/>
        </w:rPr>
        <w:t xml:space="preserve">. </w:t>
      </w:r>
      <w:r w:rsidRPr="00BE3D4E">
        <w:rPr>
          <w:rFonts w:ascii="Arial" w:hAnsi="Arial" w:cs="Arial"/>
          <w:sz w:val="24"/>
          <w:szCs w:val="24"/>
        </w:rPr>
        <w:t xml:space="preserve">Форма проведення  </w:t>
      </w:r>
      <w:r w:rsidRPr="00BE3D4E">
        <w:rPr>
          <w:rFonts w:ascii="Arial" w:hAnsi="Arial" w:cs="Arial"/>
          <w:b/>
          <w:sz w:val="24"/>
          <w:szCs w:val="24"/>
        </w:rPr>
        <w:t xml:space="preserve">очна, дистанційна </w:t>
      </w:r>
      <w:r w:rsidRPr="00E568C6">
        <w:rPr>
          <w:rFonts w:ascii="Arial" w:hAnsi="Arial" w:cs="Arial"/>
          <w:sz w:val="24"/>
          <w:szCs w:val="24"/>
        </w:rPr>
        <w:t>або</w:t>
      </w:r>
      <w:r w:rsidRPr="00BE3D4E">
        <w:rPr>
          <w:rFonts w:ascii="Arial" w:hAnsi="Arial" w:cs="Arial"/>
          <w:b/>
          <w:sz w:val="24"/>
          <w:szCs w:val="24"/>
        </w:rPr>
        <w:t xml:space="preserve"> очно-дистанційна</w:t>
      </w:r>
      <w:r w:rsidRPr="00BE3D4E">
        <w:rPr>
          <w:rFonts w:ascii="Arial" w:hAnsi="Arial" w:cs="Arial"/>
          <w:sz w:val="24"/>
          <w:szCs w:val="24"/>
        </w:rPr>
        <w:t xml:space="preserve">. </w:t>
      </w:r>
    </w:p>
    <w:p w:rsidR="00962B8F" w:rsidRPr="00BE3D4E" w:rsidRDefault="00962B8F" w:rsidP="00E015ED">
      <w:pPr>
        <w:pStyle w:val="a7"/>
        <w:tabs>
          <w:tab w:val="clear" w:pos="4320"/>
          <w:tab w:val="clear" w:pos="8640"/>
          <w:tab w:val="left" w:pos="993"/>
        </w:tabs>
        <w:spacing w:line="336" w:lineRule="auto"/>
        <w:ind w:firstLine="567"/>
        <w:rPr>
          <w:rFonts w:ascii="Arial" w:hAnsi="Arial" w:cs="Arial"/>
          <w:sz w:val="24"/>
          <w:szCs w:val="24"/>
        </w:rPr>
      </w:pPr>
      <w:r w:rsidRPr="00BE3D4E">
        <w:rPr>
          <w:rFonts w:ascii="Arial" w:hAnsi="Arial" w:cs="Arial"/>
          <w:sz w:val="24"/>
          <w:szCs w:val="24"/>
        </w:rPr>
        <w:t>Звертаємо Вашу увагу, що для новопризначених директорів та заступників директорів закладів загальної середньої освіти  пропонуються відповідно 90 та 60-годинні курси в межах регіонального замовлення, у тому числі тих, які розпочали навчання у 2021 році.</w:t>
      </w:r>
    </w:p>
    <w:p w:rsidR="00962B8F" w:rsidRPr="00BE3D4E" w:rsidRDefault="00962B8F" w:rsidP="00E015ED">
      <w:pPr>
        <w:pStyle w:val="a7"/>
        <w:tabs>
          <w:tab w:val="clear" w:pos="4320"/>
          <w:tab w:val="clear" w:pos="8640"/>
          <w:tab w:val="left" w:pos="993"/>
        </w:tabs>
        <w:spacing w:line="336" w:lineRule="auto"/>
        <w:ind w:firstLine="567"/>
        <w:rPr>
          <w:rFonts w:ascii="Arial" w:hAnsi="Arial" w:cs="Arial"/>
          <w:sz w:val="24"/>
          <w:szCs w:val="24"/>
        </w:rPr>
      </w:pPr>
      <w:r w:rsidRPr="00BE3D4E">
        <w:rPr>
          <w:rFonts w:ascii="Arial" w:hAnsi="Arial" w:cs="Arial"/>
          <w:sz w:val="24"/>
          <w:szCs w:val="24"/>
        </w:rPr>
        <w:t>Рекомендуємо для педагогічних працівників, які у 2022-23 навчальному році будуть навчати учнів 5 класу, обрати курси щодо впровадження Державного стандарту базової середньої освіти (30 чи 8 год. залежно від року атестації).</w:t>
      </w:r>
    </w:p>
    <w:p w:rsidR="00962B8F" w:rsidRPr="00BE3D4E" w:rsidRDefault="00962B8F" w:rsidP="00E015ED">
      <w:pPr>
        <w:pStyle w:val="a7"/>
        <w:tabs>
          <w:tab w:val="clear" w:pos="4320"/>
          <w:tab w:val="clear" w:pos="8640"/>
          <w:tab w:val="left" w:pos="993"/>
        </w:tabs>
        <w:spacing w:line="336" w:lineRule="auto"/>
        <w:ind w:firstLine="567"/>
        <w:rPr>
          <w:rFonts w:ascii="Arial" w:hAnsi="Arial" w:cs="Arial"/>
          <w:sz w:val="24"/>
          <w:szCs w:val="24"/>
        </w:rPr>
      </w:pPr>
      <w:r w:rsidRPr="00BE3D4E">
        <w:rPr>
          <w:rFonts w:ascii="Arial" w:hAnsi="Arial" w:cs="Arial"/>
          <w:sz w:val="24"/>
          <w:szCs w:val="24"/>
        </w:rPr>
        <w:lastRenderedPageBreak/>
        <w:t xml:space="preserve">Просимо керівників закладів освіти ознайомити працівників закладу із </w:t>
      </w:r>
      <w:r w:rsidRPr="007B4E1B">
        <w:rPr>
          <w:rFonts w:ascii="Arial" w:hAnsi="Arial" w:cs="Arial"/>
          <w:b/>
          <w:sz w:val="24"/>
          <w:szCs w:val="24"/>
          <w:u w:val="single"/>
        </w:rPr>
        <w:t>пропозицією інституту</w:t>
      </w:r>
      <w:r w:rsidRPr="007B4E1B">
        <w:rPr>
          <w:rFonts w:ascii="Arial" w:hAnsi="Arial" w:cs="Arial"/>
          <w:sz w:val="24"/>
          <w:szCs w:val="24"/>
        </w:rPr>
        <w:t xml:space="preserve"> </w:t>
      </w:r>
      <w:r w:rsidRPr="00BE3D4E">
        <w:rPr>
          <w:rFonts w:ascii="Arial" w:hAnsi="Arial" w:cs="Arial"/>
          <w:sz w:val="24"/>
          <w:szCs w:val="24"/>
        </w:rPr>
        <w:t xml:space="preserve">щодо курсів підвищення кваліфікації, обговорити її на педагогічній раді, затвердити орієнтовний план та підготувати замовлення. </w:t>
      </w:r>
    </w:p>
    <w:p w:rsidR="00D606D4" w:rsidRDefault="00962B8F" w:rsidP="00584F9D">
      <w:pPr>
        <w:spacing w:after="0" w:line="336" w:lineRule="auto"/>
        <w:ind w:firstLine="567"/>
        <w:jc w:val="both"/>
        <w:rPr>
          <w:rFonts w:ascii="Arial" w:hAnsi="Arial" w:cs="Arial"/>
          <w:sz w:val="24"/>
          <w:szCs w:val="24"/>
        </w:rPr>
      </w:pPr>
      <w:r w:rsidRPr="00BE3D4E">
        <w:rPr>
          <w:rFonts w:ascii="Arial" w:hAnsi="Arial" w:cs="Arial"/>
          <w:sz w:val="24"/>
          <w:szCs w:val="24"/>
        </w:rPr>
        <w:t xml:space="preserve">Відповідно до п.20 Порядку, на підставі плану підвищення кваліфікації керівник закладу освіти (уповноважена ним особа) забезпечує укладення між закладом освіти та суб’єктом (суб’єктами) підвищення кваліфікації </w:t>
      </w:r>
      <w:r w:rsidRPr="00BE3D4E">
        <w:rPr>
          <w:rFonts w:ascii="Arial" w:hAnsi="Arial" w:cs="Arial"/>
          <w:b/>
          <w:sz w:val="24"/>
          <w:szCs w:val="24"/>
        </w:rPr>
        <w:t>договору</w:t>
      </w:r>
      <w:r w:rsidRPr="00BE3D4E">
        <w:rPr>
          <w:rFonts w:ascii="Arial" w:hAnsi="Arial" w:cs="Arial"/>
          <w:sz w:val="24"/>
          <w:szCs w:val="24"/>
        </w:rPr>
        <w:t xml:space="preserve"> про надання освітніх послуг з підвищення кваліфікації на відповідний рік. КЗ</w:t>
      </w:r>
      <w:r w:rsidR="00FA2E3E">
        <w:rPr>
          <w:rFonts w:ascii="Arial" w:hAnsi="Arial" w:cs="Arial"/>
          <w:sz w:val="24"/>
          <w:szCs w:val="24"/>
        </w:rPr>
        <w:t xml:space="preserve"> </w:t>
      </w:r>
      <w:r w:rsidRPr="00BE3D4E">
        <w:rPr>
          <w:rFonts w:ascii="Arial" w:hAnsi="Arial" w:cs="Arial"/>
          <w:sz w:val="24"/>
          <w:szCs w:val="24"/>
        </w:rPr>
        <w:t xml:space="preserve">ЛОР «Львівський обласний інститут післядипломної педагогічної освіти» пропонує укласти договір при поданні замовлення на 2022 рік (форма договору – додаток 4). Педагогічні працівники закладів освіти, що уклали договір на підвищення кваліфікації та включені в регіональне замовлення, проходитимуть курси підвищення кваліфікації в інституті за кошти обласного бюджету. </w:t>
      </w:r>
      <w:r w:rsidRPr="00BE3D4E">
        <w:rPr>
          <w:rFonts w:ascii="Arial" w:hAnsi="Arial" w:cs="Arial"/>
          <w:b/>
          <w:sz w:val="24"/>
          <w:szCs w:val="24"/>
        </w:rPr>
        <w:t>При цьому кожен педагогічний працівник має право на один курс за календарний рік у межах регіонального замовлення</w:t>
      </w:r>
      <w:r w:rsidRPr="00BE3D4E">
        <w:rPr>
          <w:rFonts w:ascii="Arial" w:hAnsi="Arial" w:cs="Arial"/>
          <w:sz w:val="24"/>
          <w:szCs w:val="24"/>
        </w:rPr>
        <w:t xml:space="preserve">. </w:t>
      </w:r>
      <w:r w:rsidR="00D606D4" w:rsidRPr="00BE3D4E">
        <w:rPr>
          <w:rFonts w:ascii="Arial" w:hAnsi="Arial" w:cs="Arial"/>
          <w:sz w:val="24"/>
          <w:szCs w:val="24"/>
        </w:rPr>
        <w:t>Всі інші замовлення будуть виконуватися на договірній основі.</w:t>
      </w:r>
    </w:p>
    <w:p w:rsidR="00584F9D" w:rsidRPr="00584F9D" w:rsidRDefault="00584F9D" w:rsidP="00A465FB">
      <w:pPr>
        <w:spacing w:after="0" w:line="336" w:lineRule="auto"/>
        <w:ind w:firstLine="567"/>
        <w:jc w:val="both"/>
        <w:rPr>
          <w:rFonts w:ascii="Arial" w:hAnsi="Arial" w:cs="Arial"/>
          <w:sz w:val="24"/>
          <w:szCs w:val="28"/>
        </w:rPr>
      </w:pPr>
      <w:r w:rsidRPr="00584F9D">
        <w:rPr>
          <w:rFonts w:ascii="Arial" w:hAnsi="Arial" w:cs="Arial"/>
          <w:sz w:val="24"/>
          <w:szCs w:val="28"/>
        </w:rPr>
        <w:t>При цьому звертаємо Вашу увагу на дотримання пп.33 та 34 Порядку:</w:t>
      </w:r>
    </w:p>
    <w:p w:rsidR="00584F9D" w:rsidRPr="00A465FB" w:rsidRDefault="00584F9D" w:rsidP="00584F9D">
      <w:pPr>
        <w:tabs>
          <w:tab w:val="left" w:pos="4962"/>
        </w:tabs>
        <w:spacing w:after="0" w:line="288" w:lineRule="auto"/>
        <w:ind w:firstLine="284"/>
        <w:jc w:val="both"/>
        <w:rPr>
          <w:rFonts w:ascii="Arial" w:hAnsi="Arial" w:cs="Arial"/>
          <w:i/>
          <w:sz w:val="20"/>
        </w:rPr>
      </w:pPr>
      <w:r w:rsidRPr="00A465FB">
        <w:rPr>
          <w:rFonts w:ascii="Arial" w:hAnsi="Arial" w:cs="Arial"/>
          <w:i/>
          <w:sz w:val="20"/>
        </w:rPr>
        <w:t xml:space="preserve">33. </w:t>
      </w:r>
      <w:r w:rsidRPr="00A465FB">
        <w:rPr>
          <w:rFonts w:ascii="Arial" w:hAnsi="Arial" w:cs="Arial"/>
          <w:b/>
          <w:i/>
          <w:sz w:val="20"/>
        </w:rPr>
        <w:t>За рахунок коштів, передбачених у кошторисах закладів освіти,</w:t>
      </w:r>
      <w:r w:rsidRPr="00A465FB">
        <w:rPr>
          <w:rFonts w:ascii="Arial" w:hAnsi="Arial" w:cs="Arial"/>
          <w:i/>
          <w:sz w:val="20"/>
        </w:rPr>
        <w:t xml:space="preserve"> здійснюється фінансування підвищення кваліфікації в обсязі, встановленому законодавством, і відповідно до плану підвищення кваліфікації:</w:t>
      </w:r>
    </w:p>
    <w:p w:rsidR="00584F9D" w:rsidRPr="00A465FB" w:rsidRDefault="00584F9D" w:rsidP="00584F9D">
      <w:pPr>
        <w:tabs>
          <w:tab w:val="left" w:pos="4962"/>
        </w:tabs>
        <w:spacing w:after="0" w:line="288" w:lineRule="auto"/>
        <w:ind w:firstLine="284"/>
        <w:jc w:val="both"/>
        <w:rPr>
          <w:rFonts w:ascii="Arial" w:hAnsi="Arial" w:cs="Arial"/>
          <w:i/>
          <w:sz w:val="20"/>
        </w:rPr>
      </w:pPr>
      <w:bookmarkStart w:id="0" w:name="n131"/>
      <w:bookmarkEnd w:id="0"/>
      <w:r w:rsidRPr="00A465FB">
        <w:rPr>
          <w:rFonts w:ascii="Arial" w:hAnsi="Arial" w:cs="Arial"/>
          <w:i/>
          <w:sz w:val="20"/>
        </w:rPr>
        <w:t>педагогічних та науково-педагогічних працівників, які працюють у таких закладах за основним місцем роботи;</w:t>
      </w:r>
    </w:p>
    <w:p w:rsidR="00584F9D" w:rsidRPr="00A465FB" w:rsidRDefault="00584F9D" w:rsidP="00584F9D">
      <w:pPr>
        <w:tabs>
          <w:tab w:val="left" w:pos="4962"/>
        </w:tabs>
        <w:spacing w:after="0" w:line="288" w:lineRule="auto"/>
        <w:ind w:firstLine="284"/>
        <w:jc w:val="both"/>
        <w:rPr>
          <w:rFonts w:ascii="Arial" w:hAnsi="Arial" w:cs="Arial"/>
          <w:i/>
          <w:sz w:val="20"/>
        </w:rPr>
      </w:pPr>
      <w:bookmarkStart w:id="1" w:name="n132"/>
      <w:bookmarkEnd w:id="1"/>
      <w:r w:rsidRPr="00A465FB">
        <w:rPr>
          <w:rFonts w:ascii="Arial" w:hAnsi="Arial" w:cs="Arial"/>
          <w:i/>
          <w:sz w:val="20"/>
        </w:rPr>
        <w:t xml:space="preserve">педагогічних та науково-педагогічних працівників, які забезпечують надання загальної середньої освіти, працюючи </w:t>
      </w:r>
      <w:r w:rsidRPr="00A465FB">
        <w:rPr>
          <w:rFonts w:ascii="Arial" w:hAnsi="Arial" w:cs="Arial"/>
          <w:b/>
          <w:i/>
          <w:sz w:val="20"/>
        </w:rPr>
        <w:t>за сумісництвом</w:t>
      </w:r>
      <w:r w:rsidRPr="00A465FB">
        <w:rPr>
          <w:rFonts w:ascii="Arial" w:hAnsi="Arial" w:cs="Arial"/>
          <w:i/>
          <w:sz w:val="20"/>
        </w:rPr>
        <w:t xml:space="preserve"> у закладах загальної середньої, професійної (професійно-технічної), фахової </w:t>
      </w:r>
      <w:proofErr w:type="spellStart"/>
      <w:r w:rsidRPr="00A465FB">
        <w:rPr>
          <w:rFonts w:ascii="Arial" w:hAnsi="Arial" w:cs="Arial"/>
          <w:i/>
          <w:sz w:val="20"/>
        </w:rPr>
        <w:t>передвищої</w:t>
      </w:r>
      <w:proofErr w:type="spellEnd"/>
      <w:r w:rsidRPr="00A465FB">
        <w:rPr>
          <w:rFonts w:ascii="Arial" w:hAnsi="Arial" w:cs="Arial"/>
          <w:i/>
          <w:sz w:val="20"/>
        </w:rPr>
        <w:t xml:space="preserve"> освіти.</w:t>
      </w:r>
    </w:p>
    <w:p w:rsidR="00584F9D" w:rsidRPr="00A465FB" w:rsidRDefault="00584F9D" w:rsidP="00584F9D">
      <w:pPr>
        <w:tabs>
          <w:tab w:val="left" w:pos="4962"/>
        </w:tabs>
        <w:spacing w:after="0" w:line="288" w:lineRule="auto"/>
        <w:ind w:firstLine="284"/>
        <w:jc w:val="both"/>
        <w:rPr>
          <w:rFonts w:ascii="Arial" w:hAnsi="Arial" w:cs="Arial"/>
          <w:i/>
          <w:sz w:val="20"/>
        </w:rPr>
      </w:pPr>
      <w:bookmarkStart w:id="2" w:name="n133"/>
      <w:bookmarkEnd w:id="2"/>
      <w:r w:rsidRPr="00A465FB">
        <w:rPr>
          <w:rFonts w:ascii="Arial" w:hAnsi="Arial" w:cs="Arial"/>
          <w:i/>
          <w:sz w:val="20"/>
        </w:rPr>
        <w:t xml:space="preserve">34. </w:t>
      </w:r>
      <w:r w:rsidRPr="00A465FB">
        <w:rPr>
          <w:rFonts w:ascii="Arial" w:hAnsi="Arial" w:cs="Arial"/>
          <w:b/>
          <w:i/>
          <w:sz w:val="20"/>
        </w:rPr>
        <w:t>Самостійне фінансування підвищення кваліфікації</w:t>
      </w:r>
      <w:r w:rsidRPr="00A465FB">
        <w:rPr>
          <w:rFonts w:ascii="Arial" w:hAnsi="Arial" w:cs="Arial"/>
          <w:i/>
          <w:sz w:val="20"/>
        </w:rPr>
        <w:t xml:space="preserve"> здійснюється:</w:t>
      </w:r>
    </w:p>
    <w:p w:rsidR="00584F9D" w:rsidRPr="00A465FB" w:rsidRDefault="00584F9D" w:rsidP="00584F9D">
      <w:pPr>
        <w:tabs>
          <w:tab w:val="left" w:pos="4962"/>
        </w:tabs>
        <w:spacing w:after="0" w:line="288" w:lineRule="auto"/>
        <w:ind w:firstLine="284"/>
        <w:jc w:val="both"/>
        <w:rPr>
          <w:rFonts w:ascii="Arial" w:hAnsi="Arial" w:cs="Arial"/>
          <w:i/>
          <w:sz w:val="20"/>
        </w:rPr>
      </w:pPr>
      <w:bookmarkStart w:id="3" w:name="n134"/>
      <w:bookmarkEnd w:id="3"/>
      <w:r w:rsidRPr="00A465FB">
        <w:rPr>
          <w:rFonts w:ascii="Arial" w:hAnsi="Arial" w:cs="Arial"/>
          <w:i/>
          <w:sz w:val="20"/>
        </w:rPr>
        <w:t>педагогічними і науково-педагогічними працівниками закладів освіти, які працюють у таких закладах за основним місцем роботи і проходять підвищення кваліфікації поза межами плану підвищення кваліфікації закладу освіти;</w:t>
      </w:r>
    </w:p>
    <w:p w:rsidR="00584F9D" w:rsidRDefault="00584F9D" w:rsidP="00584F9D">
      <w:pPr>
        <w:tabs>
          <w:tab w:val="left" w:pos="4962"/>
        </w:tabs>
        <w:spacing w:after="0" w:line="288" w:lineRule="auto"/>
        <w:ind w:firstLine="284"/>
        <w:jc w:val="both"/>
        <w:rPr>
          <w:rFonts w:ascii="Arial" w:hAnsi="Arial" w:cs="Arial"/>
          <w:i/>
          <w:sz w:val="20"/>
        </w:rPr>
      </w:pPr>
      <w:bookmarkStart w:id="4" w:name="n135"/>
      <w:bookmarkEnd w:id="4"/>
      <w:r w:rsidRPr="00A465FB">
        <w:rPr>
          <w:rFonts w:ascii="Arial" w:hAnsi="Arial" w:cs="Arial"/>
          <w:i/>
          <w:sz w:val="20"/>
        </w:rPr>
        <w:t xml:space="preserve">іншими особами, які працюють </w:t>
      </w:r>
      <w:r w:rsidRPr="00A465FB">
        <w:rPr>
          <w:rFonts w:ascii="Arial" w:hAnsi="Arial" w:cs="Arial"/>
          <w:b/>
          <w:i/>
          <w:sz w:val="20"/>
        </w:rPr>
        <w:t>у закладах освіти</w:t>
      </w:r>
      <w:r w:rsidRPr="00A465FB">
        <w:rPr>
          <w:rFonts w:ascii="Arial" w:hAnsi="Arial" w:cs="Arial"/>
          <w:i/>
          <w:sz w:val="20"/>
        </w:rPr>
        <w:t xml:space="preserve"> на посадах педагогічних або науково-педагогічних працівників </w:t>
      </w:r>
      <w:r w:rsidRPr="00A465FB">
        <w:rPr>
          <w:rFonts w:ascii="Arial" w:hAnsi="Arial" w:cs="Arial"/>
          <w:b/>
          <w:i/>
          <w:sz w:val="20"/>
        </w:rPr>
        <w:t>за суміщенням або сумісництвом</w:t>
      </w:r>
      <w:r w:rsidRPr="00A465FB">
        <w:rPr>
          <w:rFonts w:ascii="Arial" w:hAnsi="Arial" w:cs="Arial"/>
          <w:i/>
          <w:sz w:val="20"/>
        </w:rPr>
        <w:t>.</w:t>
      </w:r>
    </w:p>
    <w:p w:rsidR="00A465FB" w:rsidRPr="00A465FB" w:rsidRDefault="00A465FB" w:rsidP="00584F9D">
      <w:pPr>
        <w:tabs>
          <w:tab w:val="left" w:pos="4962"/>
        </w:tabs>
        <w:spacing w:after="0" w:line="288" w:lineRule="auto"/>
        <w:ind w:firstLine="284"/>
        <w:jc w:val="both"/>
        <w:rPr>
          <w:rFonts w:ascii="Arial" w:hAnsi="Arial" w:cs="Arial"/>
          <w:i/>
          <w:sz w:val="20"/>
        </w:rPr>
      </w:pPr>
    </w:p>
    <w:p w:rsidR="00962B8F" w:rsidRPr="00BE3D4E" w:rsidRDefault="00446CA6" w:rsidP="00E015ED">
      <w:pPr>
        <w:tabs>
          <w:tab w:val="left" w:pos="0"/>
          <w:tab w:val="left" w:pos="10065"/>
        </w:tabs>
        <w:spacing w:after="0" w:line="336" w:lineRule="auto"/>
        <w:ind w:firstLine="567"/>
        <w:jc w:val="both"/>
        <w:rPr>
          <w:rFonts w:ascii="Arial" w:hAnsi="Arial" w:cs="Arial"/>
          <w:b/>
          <w:sz w:val="24"/>
          <w:szCs w:val="24"/>
        </w:rPr>
      </w:pPr>
      <w:r w:rsidRPr="00BE3D4E">
        <w:rPr>
          <w:rFonts w:ascii="Arial" w:hAnsi="Arial" w:cs="Arial"/>
          <w:sz w:val="24"/>
          <w:szCs w:val="24"/>
        </w:rPr>
        <w:t xml:space="preserve">Замовлення оформляти на окремих бланках згідно з додатками у </w:t>
      </w:r>
      <w:r w:rsidRPr="00BE3D4E">
        <w:rPr>
          <w:rFonts w:ascii="Arial" w:hAnsi="Arial" w:cs="Arial"/>
          <w:b/>
          <w:sz w:val="24"/>
          <w:szCs w:val="24"/>
        </w:rPr>
        <w:t xml:space="preserve">паперовому </w:t>
      </w:r>
      <w:r w:rsidR="00962B8F" w:rsidRPr="00BE3D4E">
        <w:rPr>
          <w:rFonts w:ascii="Arial" w:hAnsi="Arial" w:cs="Arial"/>
          <w:b/>
          <w:sz w:val="24"/>
          <w:szCs w:val="24"/>
        </w:rPr>
        <w:t xml:space="preserve">та електронному </w:t>
      </w:r>
      <w:r w:rsidRPr="00BE3D4E">
        <w:rPr>
          <w:rFonts w:ascii="Arial" w:hAnsi="Arial" w:cs="Arial"/>
          <w:b/>
          <w:sz w:val="24"/>
          <w:szCs w:val="24"/>
        </w:rPr>
        <w:t>вигляді</w:t>
      </w:r>
      <w:r w:rsidR="00974522" w:rsidRPr="00BE3D4E">
        <w:rPr>
          <w:rFonts w:ascii="Arial" w:hAnsi="Arial" w:cs="Arial"/>
          <w:b/>
          <w:sz w:val="24"/>
          <w:szCs w:val="24"/>
        </w:rPr>
        <w:t xml:space="preserve"> (Word)</w:t>
      </w:r>
      <w:r w:rsidRPr="00BE3D4E">
        <w:rPr>
          <w:rFonts w:ascii="Arial" w:hAnsi="Arial" w:cs="Arial"/>
          <w:sz w:val="24"/>
          <w:szCs w:val="24"/>
        </w:rPr>
        <w:t xml:space="preserve"> </w:t>
      </w:r>
      <w:r w:rsidR="004D218A" w:rsidRPr="00BE3D4E">
        <w:rPr>
          <w:rFonts w:ascii="Arial" w:hAnsi="Arial" w:cs="Arial"/>
          <w:sz w:val="24"/>
          <w:szCs w:val="24"/>
        </w:rPr>
        <w:t>(</w:t>
      </w:r>
      <w:hyperlink r:id="rId7" w:history="1">
        <w:r w:rsidR="00074E20" w:rsidRPr="00A479A6">
          <w:rPr>
            <w:rStyle w:val="a9"/>
            <w:rFonts w:ascii="Arial" w:hAnsi="Arial" w:cs="Arial"/>
            <w:sz w:val="24"/>
            <w:szCs w:val="24"/>
            <w:u w:val="none"/>
            <w:lang w:val="en-US"/>
          </w:rPr>
          <w:t>natalia</w:t>
        </w:r>
        <w:r w:rsidR="00074E20" w:rsidRPr="00A479A6">
          <w:rPr>
            <w:rStyle w:val="a9"/>
            <w:rFonts w:ascii="Arial" w:hAnsi="Arial" w:cs="Arial"/>
            <w:sz w:val="24"/>
            <w:szCs w:val="24"/>
            <w:u w:val="none"/>
          </w:rPr>
          <w:t>_</w:t>
        </w:r>
        <w:r w:rsidR="00074E20" w:rsidRPr="00A479A6">
          <w:rPr>
            <w:rStyle w:val="a9"/>
            <w:rFonts w:ascii="Arial" w:hAnsi="Arial" w:cs="Arial"/>
            <w:sz w:val="24"/>
            <w:szCs w:val="24"/>
            <w:u w:val="none"/>
            <w:lang w:val="en-US"/>
          </w:rPr>
          <w:t>kpk</w:t>
        </w:r>
        <w:r w:rsidR="00074E20" w:rsidRPr="00E460FC">
          <w:rPr>
            <w:rStyle w:val="a9"/>
            <w:rFonts w:ascii="Arial" w:hAnsi="Arial" w:cs="Arial"/>
            <w:sz w:val="24"/>
            <w:szCs w:val="24"/>
            <w:u w:val="none"/>
          </w:rPr>
          <w:t>@</w:t>
        </w:r>
        <w:r w:rsidR="00074E20" w:rsidRPr="00A479A6">
          <w:rPr>
            <w:rStyle w:val="a9"/>
            <w:rFonts w:ascii="Arial" w:hAnsi="Arial" w:cs="Arial"/>
            <w:sz w:val="24"/>
            <w:szCs w:val="24"/>
            <w:u w:val="none"/>
            <w:lang w:val="en-US"/>
          </w:rPr>
          <w:t>ukr</w:t>
        </w:r>
        <w:r w:rsidR="00074E20" w:rsidRPr="00E460FC">
          <w:rPr>
            <w:rStyle w:val="a9"/>
            <w:rFonts w:ascii="Arial" w:hAnsi="Arial" w:cs="Arial"/>
            <w:sz w:val="24"/>
            <w:szCs w:val="24"/>
            <w:u w:val="none"/>
          </w:rPr>
          <w:t>.</w:t>
        </w:r>
        <w:r w:rsidR="00074E20" w:rsidRPr="00A479A6">
          <w:rPr>
            <w:rStyle w:val="a9"/>
            <w:rFonts w:ascii="Arial" w:hAnsi="Arial" w:cs="Arial"/>
            <w:sz w:val="24"/>
            <w:szCs w:val="24"/>
            <w:u w:val="none"/>
            <w:lang w:val="en-US"/>
          </w:rPr>
          <w:t>net</w:t>
        </w:r>
      </w:hyperlink>
      <w:r w:rsidR="004D218A" w:rsidRPr="00BE3D4E">
        <w:rPr>
          <w:rFonts w:ascii="Arial" w:hAnsi="Arial" w:cs="Arial"/>
          <w:sz w:val="24"/>
          <w:szCs w:val="24"/>
        </w:rPr>
        <w:t xml:space="preserve">) </w:t>
      </w:r>
      <w:r w:rsidR="00E460FC">
        <w:rPr>
          <w:rFonts w:ascii="Arial" w:hAnsi="Arial" w:cs="Arial"/>
          <w:sz w:val="24"/>
          <w:szCs w:val="24"/>
        </w:rPr>
        <w:t xml:space="preserve">з вихідним номером, підписом, </w:t>
      </w:r>
      <w:r w:rsidR="00974522" w:rsidRPr="00BE3D4E">
        <w:rPr>
          <w:rFonts w:ascii="Arial" w:hAnsi="Arial" w:cs="Arial"/>
          <w:sz w:val="24"/>
          <w:szCs w:val="24"/>
        </w:rPr>
        <w:t>печаткою керівника навчального закладу</w:t>
      </w:r>
      <w:r w:rsidR="00756680" w:rsidRPr="00BE3D4E">
        <w:rPr>
          <w:rFonts w:ascii="Arial" w:hAnsi="Arial" w:cs="Arial"/>
          <w:sz w:val="24"/>
          <w:szCs w:val="24"/>
        </w:rPr>
        <w:t xml:space="preserve"> і</w:t>
      </w:r>
      <w:r w:rsidR="00974522" w:rsidRPr="00BE3D4E">
        <w:rPr>
          <w:rFonts w:ascii="Arial" w:hAnsi="Arial" w:cs="Arial"/>
          <w:sz w:val="24"/>
          <w:szCs w:val="24"/>
        </w:rPr>
        <w:t xml:space="preserve"> </w:t>
      </w:r>
      <w:r w:rsidRPr="00BE3D4E">
        <w:rPr>
          <w:rFonts w:ascii="Arial" w:hAnsi="Arial" w:cs="Arial"/>
          <w:sz w:val="24"/>
          <w:szCs w:val="24"/>
        </w:rPr>
        <w:t>подати у Центр професійного розвитку педагогічних працівників (</w:t>
      </w:r>
      <w:proofErr w:type="spellStart"/>
      <w:r w:rsidRPr="00BE3D4E">
        <w:rPr>
          <w:rFonts w:ascii="Arial" w:hAnsi="Arial" w:cs="Arial"/>
          <w:sz w:val="24"/>
          <w:szCs w:val="24"/>
        </w:rPr>
        <w:t>пл</w:t>
      </w:r>
      <w:proofErr w:type="spellEnd"/>
      <w:r w:rsidRPr="00BE3D4E">
        <w:rPr>
          <w:rFonts w:ascii="Arial" w:hAnsi="Arial" w:cs="Arial"/>
          <w:sz w:val="24"/>
          <w:szCs w:val="24"/>
        </w:rPr>
        <w:t>. д. Галицького, 4</w:t>
      </w:r>
      <w:r w:rsidR="00F216B5" w:rsidRPr="00BE3D4E">
        <w:rPr>
          <w:rFonts w:ascii="Arial" w:hAnsi="Arial" w:cs="Arial"/>
          <w:sz w:val="24"/>
          <w:szCs w:val="24"/>
        </w:rPr>
        <w:t>, 403 кабінет</w:t>
      </w:r>
      <w:r w:rsidRPr="00BE3D4E">
        <w:rPr>
          <w:rFonts w:ascii="Arial" w:hAnsi="Arial" w:cs="Arial"/>
          <w:sz w:val="24"/>
          <w:szCs w:val="24"/>
        </w:rPr>
        <w:t>)</w:t>
      </w:r>
      <w:r w:rsidRPr="00BE3D4E">
        <w:rPr>
          <w:rFonts w:ascii="Arial" w:hAnsi="Arial" w:cs="Arial"/>
          <w:b/>
          <w:sz w:val="24"/>
          <w:szCs w:val="24"/>
        </w:rPr>
        <w:t>.</w:t>
      </w:r>
      <w:r w:rsidR="00962B8F" w:rsidRPr="00BE3D4E">
        <w:rPr>
          <w:rFonts w:ascii="Arial" w:hAnsi="Arial" w:cs="Arial"/>
          <w:b/>
          <w:sz w:val="24"/>
          <w:szCs w:val="24"/>
        </w:rPr>
        <w:t xml:space="preserve"> </w:t>
      </w:r>
    </w:p>
    <w:p w:rsidR="00962B8F" w:rsidRPr="00BE3D4E" w:rsidRDefault="00962B8F" w:rsidP="00E015ED">
      <w:pPr>
        <w:tabs>
          <w:tab w:val="left" w:pos="0"/>
          <w:tab w:val="left" w:pos="10065"/>
        </w:tabs>
        <w:spacing w:after="0" w:line="336" w:lineRule="auto"/>
        <w:ind w:firstLine="567"/>
        <w:jc w:val="both"/>
        <w:rPr>
          <w:rFonts w:ascii="Arial" w:hAnsi="Arial" w:cs="Arial"/>
          <w:b/>
          <w:sz w:val="24"/>
          <w:szCs w:val="24"/>
        </w:rPr>
      </w:pPr>
      <w:r w:rsidRPr="00BE3D4E">
        <w:rPr>
          <w:rFonts w:ascii="Arial" w:hAnsi="Arial" w:cs="Arial"/>
          <w:b/>
          <w:sz w:val="24"/>
          <w:szCs w:val="24"/>
        </w:rPr>
        <w:t>Договір та замовлення на курси підвищення кваліфікації подавати у двох екземплярах.</w:t>
      </w:r>
    </w:p>
    <w:p w:rsidR="00F22F0F" w:rsidRPr="00BE3D4E" w:rsidRDefault="00F22F0F" w:rsidP="00E015ED">
      <w:pPr>
        <w:pStyle w:val="a7"/>
        <w:tabs>
          <w:tab w:val="clear" w:pos="4320"/>
          <w:tab w:val="clear" w:pos="8640"/>
          <w:tab w:val="left" w:pos="993"/>
        </w:tabs>
        <w:spacing w:line="336" w:lineRule="auto"/>
        <w:ind w:firstLine="567"/>
        <w:rPr>
          <w:rFonts w:ascii="Arial" w:hAnsi="Arial" w:cs="Arial"/>
          <w:sz w:val="24"/>
          <w:szCs w:val="24"/>
        </w:rPr>
      </w:pPr>
      <w:r w:rsidRPr="00BE3D4E">
        <w:rPr>
          <w:rFonts w:ascii="Arial" w:hAnsi="Arial" w:cs="Arial"/>
          <w:sz w:val="24"/>
          <w:szCs w:val="24"/>
        </w:rPr>
        <w:t xml:space="preserve">Для забезпечення зворотного зв’язку </w:t>
      </w:r>
      <w:r w:rsidR="00E460FC">
        <w:rPr>
          <w:rFonts w:ascii="Arial" w:hAnsi="Arial" w:cs="Arial"/>
          <w:sz w:val="24"/>
          <w:szCs w:val="24"/>
        </w:rPr>
        <w:t xml:space="preserve">у замовленні </w:t>
      </w:r>
      <w:bookmarkStart w:id="5" w:name="_GoBack"/>
      <w:bookmarkEnd w:id="5"/>
      <w:r w:rsidRPr="00BE3D4E">
        <w:rPr>
          <w:rFonts w:ascii="Arial" w:hAnsi="Arial" w:cs="Arial"/>
          <w:sz w:val="24"/>
          <w:szCs w:val="24"/>
        </w:rPr>
        <w:t xml:space="preserve">необхідно вказати особисту електронну адресу працівника (система формування замовлення не дозволить зареєструвати двох і більше педагогічних працівників за однією електронною </w:t>
      </w:r>
      <w:proofErr w:type="spellStart"/>
      <w:r w:rsidRPr="00BE3D4E">
        <w:rPr>
          <w:rFonts w:ascii="Arial" w:hAnsi="Arial" w:cs="Arial"/>
          <w:sz w:val="24"/>
          <w:szCs w:val="24"/>
        </w:rPr>
        <w:t>адресою</w:t>
      </w:r>
      <w:proofErr w:type="spellEnd"/>
      <w:r w:rsidRPr="00BE3D4E">
        <w:rPr>
          <w:rFonts w:ascii="Arial" w:hAnsi="Arial" w:cs="Arial"/>
          <w:sz w:val="24"/>
          <w:szCs w:val="24"/>
        </w:rPr>
        <w:t>). Керівник закладу освіти відповідає за правильність подання інформації щодо замовлення на курси підвищення кваліфікації та відповідність її друкованого та електронного варіантів. При виявленні невідповідності між цими варіантами слухачі курсів будуть вилучені із замовлення.</w:t>
      </w:r>
    </w:p>
    <w:p w:rsidR="00257B8D" w:rsidRPr="00BE3D4E" w:rsidRDefault="00257B8D" w:rsidP="00E015ED">
      <w:pPr>
        <w:spacing w:after="0" w:line="336" w:lineRule="auto"/>
        <w:ind w:firstLine="567"/>
        <w:jc w:val="both"/>
        <w:rPr>
          <w:rFonts w:ascii="Arial" w:eastAsia="Times New Roman" w:hAnsi="Arial" w:cs="Arial"/>
          <w:sz w:val="24"/>
          <w:szCs w:val="24"/>
          <w:lang w:eastAsia="uk-UA"/>
        </w:rPr>
      </w:pPr>
      <w:r w:rsidRPr="00BE3D4E">
        <w:rPr>
          <w:rFonts w:ascii="Arial" w:hAnsi="Arial" w:cs="Arial"/>
          <w:sz w:val="24"/>
          <w:szCs w:val="24"/>
        </w:rPr>
        <w:t xml:space="preserve">Звертаємо Вашу увагу, що враховуючи складну епідеміологічну ситуацію у зв’язку з поширенням на території України гострої респіраторної хвороби COVID-19, </w:t>
      </w:r>
      <w:r w:rsidRPr="00BE3D4E">
        <w:rPr>
          <w:rFonts w:ascii="Arial" w:hAnsi="Arial" w:cs="Arial"/>
          <w:sz w:val="24"/>
          <w:szCs w:val="24"/>
        </w:rPr>
        <w:lastRenderedPageBreak/>
        <w:t xml:space="preserve">спричиненої </w:t>
      </w:r>
      <w:proofErr w:type="spellStart"/>
      <w:r w:rsidRPr="00BE3D4E">
        <w:rPr>
          <w:rFonts w:ascii="Arial" w:hAnsi="Arial" w:cs="Arial"/>
          <w:sz w:val="24"/>
          <w:szCs w:val="24"/>
        </w:rPr>
        <w:t>короновірусом</w:t>
      </w:r>
      <w:proofErr w:type="spellEnd"/>
      <w:r w:rsidRPr="00BE3D4E">
        <w:rPr>
          <w:rFonts w:ascii="Arial" w:hAnsi="Arial" w:cs="Arial"/>
          <w:sz w:val="24"/>
          <w:szCs w:val="24"/>
        </w:rPr>
        <w:t xml:space="preserve"> SARS-CoV-2 форму навчання певних груп може бути змінено, про що слухачів буде завчасно </w:t>
      </w:r>
      <w:proofErr w:type="spellStart"/>
      <w:r w:rsidRPr="00BE3D4E">
        <w:rPr>
          <w:rFonts w:ascii="Arial" w:hAnsi="Arial" w:cs="Arial"/>
          <w:sz w:val="24"/>
          <w:szCs w:val="24"/>
        </w:rPr>
        <w:t>попереджено</w:t>
      </w:r>
      <w:proofErr w:type="spellEnd"/>
      <w:r w:rsidR="002323E3" w:rsidRPr="00BE3D4E">
        <w:rPr>
          <w:rFonts w:ascii="Arial" w:hAnsi="Arial" w:cs="Arial"/>
          <w:sz w:val="24"/>
          <w:szCs w:val="24"/>
        </w:rPr>
        <w:t>.</w:t>
      </w:r>
    </w:p>
    <w:p w:rsidR="003460F1" w:rsidRPr="00BE3D4E" w:rsidRDefault="003460F1" w:rsidP="00E015ED">
      <w:pPr>
        <w:tabs>
          <w:tab w:val="left" w:pos="0"/>
          <w:tab w:val="left" w:pos="10065"/>
          <w:tab w:val="left" w:pos="10205"/>
        </w:tabs>
        <w:spacing w:line="336" w:lineRule="auto"/>
        <w:ind w:right="-1" w:firstLine="567"/>
        <w:jc w:val="both"/>
        <w:rPr>
          <w:rFonts w:ascii="Arial" w:hAnsi="Arial" w:cs="Arial"/>
          <w:sz w:val="24"/>
          <w:szCs w:val="24"/>
        </w:rPr>
      </w:pPr>
      <w:r w:rsidRPr="00BE3D4E">
        <w:rPr>
          <w:rFonts w:ascii="Arial" w:hAnsi="Arial" w:cs="Arial"/>
          <w:sz w:val="24"/>
          <w:szCs w:val="24"/>
        </w:rPr>
        <w:t xml:space="preserve">Для вирішення питань щодо оформлення замовлень звертатися у  </w:t>
      </w:r>
      <w:r w:rsidR="009D59AC" w:rsidRPr="00BE3D4E">
        <w:rPr>
          <w:rFonts w:ascii="Arial" w:hAnsi="Arial" w:cs="Arial"/>
          <w:sz w:val="24"/>
          <w:szCs w:val="24"/>
        </w:rPr>
        <w:t>Центр професійного розвитку педагогічних працівників м. Львова</w:t>
      </w:r>
      <w:r w:rsidR="008D7BFC" w:rsidRPr="00BE3D4E">
        <w:rPr>
          <w:rFonts w:ascii="Arial" w:hAnsi="Arial" w:cs="Arial"/>
          <w:sz w:val="24"/>
          <w:szCs w:val="24"/>
        </w:rPr>
        <w:t xml:space="preserve"> за телефоном 297-53-</w:t>
      </w:r>
      <w:r w:rsidRPr="00BE3D4E">
        <w:rPr>
          <w:rFonts w:ascii="Arial" w:hAnsi="Arial" w:cs="Arial"/>
          <w:sz w:val="24"/>
          <w:szCs w:val="24"/>
        </w:rPr>
        <w:t>28.</w:t>
      </w:r>
    </w:p>
    <w:p w:rsidR="00485DD6" w:rsidRDefault="00485DD6" w:rsidP="00E015ED">
      <w:pPr>
        <w:tabs>
          <w:tab w:val="left" w:pos="284"/>
          <w:tab w:val="left" w:pos="10490"/>
        </w:tabs>
        <w:spacing w:after="0" w:line="336" w:lineRule="auto"/>
        <w:ind w:right="425" w:firstLine="567"/>
        <w:jc w:val="center"/>
        <w:rPr>
          <w:rFonts w:ascii="Arial" w:hAnsi="Arial" w:cs="Arial"/>
          <w:b/>
          <w:sz w:val="24"/>
          <w:szCs w:val="24"/>
        </w:rPr>
      </w:pPr>
    </w:p>
    <w:p w:rsidR="00485DD6" w:rsidRDefault="00485DD6" w:rsidP="00E015ED">
      <w:pPr>
        <w:tabs>
          <w:tab w:val="left" w:pos="284"/>
          <w:tab w:val="left" w:pos="10490"/>
        </w:tabs>
        <w:spacing w:after="0" w:line="336" w:lineRule="auto"/>
        <w:ind w:right="425" w:firstLine="567"/>
        <w:jc w:val="center"/>
        <w:rPr>
          <w:rFonts w:ascii="Arial" w:hAnsi="Arial" w:cs="Arial"/>
          <w:b/>
          <w:sz w:val="24"/>
          <w:szCs w:val="24"/>
        </w:rPr>
      </w:pPr>
    </w:p>
    <w:p w:rsidR="00AA3BC3" w:rsidRPr="00E015ED" w:rsidRDefault="003460F1" w:rsidP="00E015ED">
      <w:pPr>
        <w:tabs>
          <w:tab w:val="left" w:pos="284"/>
          <w:tab w:val="left" w:pos="10490"/>
        </w:tabs>
        <w:spacing w:after="0" w:line="336" w:lineRule="auto"/>
        <w:ind w:right="425" w:firstLine="567"/>
        <w:jc w:val="center"/>
        <w:rPr>
          <w:rFonts w:ascii="Arial" w:hAnsi="Arial" w:cs="Arial"/>
          <w:b/>
          <w:sz w:val="24"/>
          <w:szCs w:val="24"/>
        </w:rPr>
      </w:pPr>
      <w:r w:rsidRPr="00E015ED">
        <w:rPr>
          <w:rFonts w:ascii="Arial" w:hAnsi="Arial" w:cs="Arial"/>
          <w:b/>
          <w:sz w:val="24"/>
          <w:szCs w:val="24"/>
        </w:rPr>
        <w:t xml:space="preserve">Директор </w:t>
      </w:r>
      <w:r w:rsidR="00B355F9" w:rsidRPr="00E015ED">
        <w:rPr>
          <w:rFonts w:ascii="Arial" w:hAnsi="Arial" w:cs="Arial"/>
          <w:b/>
          <w:sz w:val="24"/>
          <w:szCs w:val="24"/>
        </w:rPr>
        <w:t>ЦПРПП м. Львова</w:t>
      </w:r>
      <w:r w:rsidR="00E015ED">
        <w:rPr>
          <w:rFonts w:ascii="Arial" w:hAnsi="Arial" w:cs="Arial"/>
          <w:b/>
          <w:sz w:val="24"/>
          <w:szCs w:val="24"/>
        </w:rPr>
        <w:t xml:space="preserve">              </w:t>
      </w:r>
      <w:r w:rsidRPr="00E015ED">
        <w:rPr>
          <w:rFonts w:ascii="Arial" w:hAnsi="Arial" w:cs="Arial"/>
          <w:b/>
          <w:sz w:val="24"/>
          <w:szCs w:val="24"/>
        </w:rPr>
        <w:t xml:space="preserve">              О</w:t>
      </w:r>
      <w:r w:rsidR="00B355F9" w:rsidRPr="00E015ED">
        <w:rPr>
          <w:rFonts w:ascii="Arial" w:hAnsi="Arial" w:cs="Arial"/>
          <w:b/>
          <w:sz w:val="24"/>
          <w:szCs w:val="24"/>
        </w:rPr>
        <w:t>лександра ПРИСТАВСЬКА</w:t>
      </w:r>
    </w:p>
    <w:p w:rsidR="00CF694D" w:rsidRDefault="00CF694D" w:rsidP="00E015ED">
      <w:pPr>
        <w:tabs>
          <w:tab w:val="left" w:pos="284"/>
          <w:tab w:val="left" w:pos="10490"/>
        </w:tabs>
        <w:spacing w:after="0" w:line="336" w:lineRule="auto"/>
        <w:ind w:right="425"/>
        <w:jc w:val="center"/>
        <w:rPr>
          <w:rFonts w:ascii="Arial" w:hAnsi="Arial" w:cs="Arial"/>
          <w:sz w:val="24"/>
          <w:szCs w:val="24"/>
        </w:rPr>
      </w:pPr>
    </w:p>
    <w:p w:rsidR="00485DD6" w:rsidRPr="00BE3D4E" w:rsidRDefault="00485DD6" w:rsidP="00E015ED">
      <w:pPr>
        <w:tabs>
          <w:tab w:val="left" w:pos="284"/>
          <w:tab w:val="left" w:pos="10490"/>
        </w:tabs>
        <w:spacing w:after="0" w:line="336" w:lineRule="auto"/>
        <w:ind w:right="425"/>
        <w:jc w:val="center"/>
        <w:rPr>
          <w:rFonts w:ascii="Arial" w:hAnsi="Arial" w:cs="Arial"/>
          <w:sz w:val="24"/>
          <w:szCs w:val="24"/>
        </w:rPr>
      </w:pPr>
    </w:p>
    <w:p w:rsidR="003460F1" w:rsidRPr="00BE3D4E" w:rsidRDefault="00BD7621" w:rsidP="00E015ED">
      <w:pPr>
        <w:tabs>
          <w:tab w:val="left" w:pos="1552"/>
        </w:tabs>
        <w:spacing w:after="0" w:line="336" w:lineRule="auto"/>
        <w:ind w:right="425"/>
        <w:rPr>
          <w:rFonts w:ascii="Arial" w:hAnsi="Arial" w:cs="Arial"/>
          <w:i/>
          <w:sz w:val="20"/>
          <w:szCs w:val="28"/>
        </w:rPr>
      </w:pPr>
      <w:r w:rsidRPr="00BE3D4E">
        <w:rPr>
          <w:rFonts w:ascii="Arial" w:hAnsi="Arial" w:cs="Arial"/>
          <w:i/>
          <w:sz w:val="20"/>
          <w:szCs w:val="28"/>
        </w:rPr>
        <w:t>Виконавці</w:t>
      </w:r>
      <w:r w:rsidR="003460F1" w:rsidRPr="00BE3D4E">
        <w:rPr>
          <w:rFonts w:ascii="Arial" w:hAnsi="Arial" w:cs="Arial"/>
          <w:i/>
          <w:sz w:val="20"/>
          <w:szCs w:val="28"/>
        </w:rPr>
        <w:t xml:space="preserve">: </w:t>
      </w:r>
      <w:r w:rsidR="00DA60B1" w:rsidRPr="00BE3D4E">
        <w:rPr>
          <w:rFonts w:ascii="Arial" w:hAnsi="Arial" w:cs="Arial"/>
          <w:i/>
          <w:sz w:val="20"/>
          <w:szCs w:val="28"/>
        </w:rPr>
        <w:t>Н. Федюк</w:t>
      </w:r>
      <w:r w:rsidR="003460F1" w:rsidRPr="00BE3D4E">
        <w:rPr>
          <w:rFonts w:ascii="Arial" w:hAnsi="Arial" w:cs="Arial"/>
          <w:i/>
          <w:sz w:val="20"/>
          <w:szCs w:val="28"/>
        </w:rPr>
        <w:t xml:space="preserve">, </w:t>
      </w:r>
      <w:r w:rsidRPr="00BE3D4E">
        <w:rPr>
          <w:rFonts w:ascii="Arial" w:hAnsi="Arial" w:cs="Arial"/>
          <w:i/>
          <w:sz w:val="20"/>
          <w:szCs w:val="28"/>
        </w:rPr>
        <w:t xml:space="preserve">О. </w:t>
      </w:r>
      <w:proofErr w:type="spellStart"/>
      <w:r w:rsidRPr="00BE3D4E">
        <w:rPr>
          <w:rFonts w:ascii="Arial" w:hAnsi="Arial" w:cs="Arial"/>
          <w:i/>
          <w:sz w:val="20"/>
          <w:szCs w:val="28"/>
        </w:rPr>
        <w:t>Білозор</w:t>
      </w:r>
      <w:proofErr w:type="spellEnd"/>
    </w:p>
    <w:p w:rsidR="003460F1" w:rsidRPr="00BE3D4E" w:rsidRDefault="00BD7621" w:rsidP="00E015ED">
      <w:pPr>
        <w:tabs>
          <w:tab w:val="left" w:pos="1995"/>
        </w:tabs>
        <w:spacing w:line="336" w:lineRule="auto"/>
        <w:ind w:right="1132"/>
        <w:rPr>
          <w:rFonts w:ascii="Arial" w:hAnsi="Arial" w:cs="Arial"/>
          <w:i/>
          <w:szCs w:val="28"/>
        </w:rPr>
      </w:pPr>
      <w:proofErr w:type="spellStart"/>
      <w:r w:rsidRPr="00BE3D4E">
        <w:rPr>
          <w:rFonts w:ascii="Arial" w:hAnsi="Arial" w:cs="Arial"/>
          <w:i/>
          <w:sz w:val="20"/>
          <w:szCs w:val="28"/>
        </w:rPr>
        <w:t>т</w:t>
      </w:r>
      <w:r w:rsidR="003460F1" w:rsidRPr="00BE3D4E">
        <w:rPr>
          <w:rFonts w:ascii="Arial" w:hAnsi="Arial" w:cs="Arial"/>
          <w:i/>
          <w:sz w:val="20"/>
          <w:szCs w:val="28"/>
        </w:rPr>
        <w:t>ел</w:t>
      </w:r>
      <w:proofErr w:type="spellEnd"/>
      <w:r w:rsidR="003460F1" w:rsidRPr="00BE3D4E">
        <w:rPr>
          <w:rFonts w:ascii="Arial" w:hAnsi="Arial" w:cs="Arial"/>
          <w:i/>
          <w:sz w:val="20"/>
          <w:szCs w:val="28"/>
        </w:rPr>
        <w:t>. 297-53-28</w:t>
      </w:r>
      <w:r w:rsidR="003460F1" w:rsidRPr="00BE3D4E">
        <w:rPr>
          <w:rFonts w:ascii="Arial" w:hAnsi="Arial" w:cs="Arial"/>
          <w:i/>
          <w:szCs w:val="28"/>
        </w:rPr>
        <w:br w:type="page"/>
      </w:r>
    </w:p>
    <w:p w:rsidR="003460F1" w:rsidRPr="00BE3D4E" w:rsidRDefault="003460F1" w:rsidP="00E015ED">
      <w:pPr>
        <w:tabs>
          <w:tab w:val="left" w:pos="1995"/>
        </w:tabs>
        <w:spacing w:line="312" w:lineRule="auto"/>
        <w:ind w:right="1132"/>
        <w:rPr>
          <w:rFonts w:ascii="Arial" w:hAnsi="Arial" w:cs="Arial"/>
          <w:b/>
          <w:sz w:val="24"/>
          <w:szCs w:val="24"/>
        </w:rPr>
        <w:sectPr w:rsidR="003460F1" w:rsidRPr="00BE3D4E" w:rsidSect="00E015ED">
          <w:pgSz w:w="11906" w:h="16838"/>
          <w:pgMar w:top="568" w:right="849" w:bottom="568" w:left="1418" w:header="709" w:footer="709" w:gutter="0"/>
          <w:cols w:space="708"/>
          <w:docGrid w:linePitch="360"/>
        </w:sectPr>
      </w:pPr>
    </w:p>
    <w:p w:rsidR="00E871D2" w:rsidRPr="00BE3D4E" w:rsidRDefault="00E871D2" w:rsidP="00E871D2">
      <w:pPr>
        <w:spacing w:after="0" w:line="240" w:lineRule="auto"/>
        <w:ind w:right="425"/>
        <w:jc w:val="right"/>
        <w:rPr>
          <w:rFonts w:ascii="Arial" w:hAnsi="Arial" w:cs="Arial"/>
          <w:sz w:val="20"/>
        </w:rPr>
      </w:pPr>
      <w:r w:rsidRPr="00BE3D4E">
        <w:rPr>
          <w:rFonts w:ascii="Arial" w:hAnsi="Arial" w:cs="Arial"/>
          <w:sz w:val="20"/>
        </w:rPr>
        <w:lastRenderedPageBreak/>
        <w:t>Додаток 1</w:t>
      </w:r>
    </w:p>
    <w:p w:rsidR="00E871D2" w:rsidRPr="00BE3D4E" w:rsidRDefault="00E871D2" w:rsidP="00E871D2">
      <w:pPr>
        <w:spacing w:after="0" w:line="240" w:lineRule="auto"/>
        <w:ind w:right="425"/>
        <w:jc w:val="right"/>
        <w:rPr>
          <w:rFonts w:ascii="Arial" w:hAnsi="Arial" w:cs="Arial"/>
          <w:sz w:val="20"/>
        </w:rPr>
      </w:pPr>
      <w:r w:rsidRPr="00BE3D4E">
        <w:rPr>
          <w:rFonts w:ascii="Arial" w:hAnsi="Arial" w:cs="Arial"/>
          <w:sz w:val="20"/>
        </w:rPr>
        <w:t xml:space="preserve">до листа </w:t>
      </w:r>
      <w:r w:rsidR="00AA3BC3" w:rsidRPr="00BE3D4E">
        <w:rPr>
          <w:rFonts w:ascii="Arial" w:hAnsi="Arial" w:cs="Arial"/>
          <w:sz w:val="20"/>
        </w:rPr>
        <w:t>ЦПРПП</w:t>
      </w:r>
      <w:r w:rsidRPr="00BE3D4E">
        <w:rPr>
          <w:rFonts w:ascii="Arial" w:hAnsi="Arial" w:cs="Arial"/>
          <w:color w:val="FF0000"/>
          <w:sz w:val="20"/>
        </w:rPr>
        <w:t xml:space="preserve"> </w:t>
      </w:r>
      <w:r w:rsidR="006F0324" w:rsidRPr="00BE3D4E">
        <w:rPr>
          <w:rFonts w:ascii="Arial" w:hAnsi="Arial" w:cs="Arial"/>
          <w:sz w:val="20"/>
        </w:rPr>
        <w:t>м. Львова</w:t>
      </w:r>
    </w:p>
    <w:p w:rsidR="00E871D2" w:rsidRPr="00BE3D4E" w:rsidRDefault="00D356CC" w:rsidP="00E871D2">
      <w:pPr>
        <w:spacing w:after="0" w:line="240" w:lineRule="auto"/>
        <w:ind w:right="425"/>
        <w:jc w:val="right"/>
        <w:rPr>
          <w:rFonts w:ascii="Arial" w:hAnsi="Arial" w:cs="Arial"/>
          <w:sz w:val="20"/>
        </w:rPr>
      </w:pPr>
      <w:r w:rsidRPr="00BE3D4E">
        <w:rPr>
          <w:rFonts w:ascii="Arial" w:hAnsi="Arial" w:cs="Arial"/>
          <w:sz w:val="20"/>
        </w:rPr>
        <w:t xml:space="preserve">від </w:t>
      </w:r>
      <w:r w:rsidR="008D0A63">
        <w:rPr>
          <w:rFonts w:ascii="Arial" w:hAnsi="Arial" w:cs="Arial"/>
          <w:sz w:val="20"/>
        </w:rPr>
        <w:t>09.11.2021 р.</w:t>
      </w:r>
      <w:r w:rsidRPr="00BE3D4E">
        <w:rPr>
          <w:rFonts w:ascii="Arial" w:hAnsi="Arial" w:cs="Arial"/>
          <w:sz w:val="20"/>
        </w:rPr>
        <w:t xml:space="preserve"> №</w:t>
      </w:r>
      <w:r w:rsidR="008D0A63">
        <w:rPr>
          <w:rFonts w:ascii="Arial" w:hAnsi="Arial" w:cs="Arial"/>
          <w:sz w:val="20"/>
        </w:rPr>
        <w:t>600</w:t>
      </w:r>
    </w:p>
    <w:p w:rsidR="00E871D2" w:rsidRPr="00BE3D4E" w:rsidRDefault="00E871D2" w:rsidP="00E871D2">
      <w:pPr>
        <w:spacing w:after="0" w:line="240" w:lineRule="auto"/>
        <w:rPr>
          <w:rFonts w:ascii="Arial" w:hAnsi="Arial" w:cs="Arial"/>
          <w:sz w:val="20"/>
          <w:u w:val="single"/>
        </w:rPr>
      </w:pPr>
      <w:r w:rsidRPr="00BE3D4E">
        <w:rPr>
          <w:rFonts w:ascii="Arial" w:hAnsi="Arial" w:cs="Arial"/>
          <w:sz w:val="20"/>
          <w:u w:val="single"/>
        </w:rPr>
        <w:t>На бланку установи</w:t>
      </w:r>
    </w:p>
    <w:p w:rsidR="00E871D2" w:rsidRPr="00BE3D4E" w:rsidRDefault="00E871D2" w:rsidP="00E871D2">
      <w:pPr>
        <w:spacing w:after="0" w:line="240" w:lineRule="auto"/>
        <w:rPr>
          <w:rFonts w:ascii="Arial" w:hAnsi="Arial" w:cs="Arial"/>
          <w:sz w:val="20"/>
          <w:u w:val="single"/>
        </w:rPr>
      </w:pPr>
      <w:r w:rsidRPr="00BE3D4E">
        <w:rPr>
          <w:rFonts w:ascii="Arial" w:hAnsi="Arial" w:cs="Arial"/>
          <w:sz w:val="20"/>
          <w:u w:val="single"/>
        </w:rPr>
        <w:t xml:space="preserve">Із реєстраційним № та </w:t>
      </w:r>
    </w:p>
    <w:p w:rsidR="00E871D2" w:rsidRPr="00BE3D4E" w:rsidRDefault="00E871D2" w:rsidP="00E871D2">
      <w:pPr>
        <w:spacing w:after="0" w:line="240" w:lineRule="auto"/>
        <w:rPr>
          <w:rFonts w:ascii="Arial" w:hAnsi="Arial" w:cs="Arial"/>
          <w:u w:val="single"/>
        </w:rPr>
      </w:pPr>
      <w:r w:rsidRPr="00BE3D4E">
        <w:rPr>
          <w:rFonts w:ascii="Arial" w:hAnsi="Arial" w:cs="Arial"/>
          <w:sz w:val="20"/>
          <w:u w:val="single"/>
        </w:rPr>
        <w:t>датою реєстрації</w:t>
      </w:r>
    </w:p>
    <w:p w:rsidR="00E871D2" w:rsidRPr="00BE3D4E" w:rsidRDefault="00E871D2" w:rsidP="00E871D2">
      <w:pPr>
        <w:spacing w:after="0" w:line="240" w:lineRule="auto"/>
        <w:rPr>
          <w:rFonts w:ascii="Arial" w:hAnsi="Arial" w:cs="Arial"/>
        </w:rPr>
      </w:pPr>
    </w:p>
    <w:p w:rsidR="00E871D2" w:rsidRPr="00BE3D4E" w:rsidRDefault="00E871D2" w:rsidP="00E871D2">
      <w:pPr>
        <w:pStyle w:val="a5"/>
        <w:ind w:left="851" w:right="425" w:firstLine="850"/>
        <w:jc w:val="center"/>
        <w:rPr>
          <w:rFonts w:ascii="Arial" w:hAnsi="Arial" w:cs="Arial"/>
          <w:b/>
          <w:lang w:val="uk-UA"/>
        </w:rPr>
      </w:pPr>
      <w:r w:rsidRPr="00BE3D4E">
        <w:rPr>
          <w:rFonts w:ascii="Arial" w:hAnsi="Arial" w:cs="Arial"/>
          <w:b/>
          <w:lang w:val="uk-UA"/>
        </w:rPr>
        <w:t>Замовлення</w:t>
      </w:r>
    </w:p>
    <w:p w:rsidR="00E871D2" w:rsidRPr="00BE3D4E" w:rsidRDefault="00E871D2" w:rsidP="00E871D2">
      <w:pPr>
        <w:pStyle w:val="a5"/>
        <w:ind w:left="851" w:right="425" w:firstLine="850"/>
        <w:jc w:val="center"/>
        <w:rPr>
          <w:rFonts w:ascii="Arial" w:hAnsi="Arial" w:cs="Arial"/>
          <w:b/>
          <w:lang w:val="uk-UA"/>
        </w:rPr>
      </w:pPr>
      <w:r w:rsidRPr="00BE3D4E">
        <w:rPr>
          <w:rFonts w:ascii="Arial" w:hAnsi="Arial" w:cs="Arial"/>
          <w:b/>
          <w:lang w:val="uk-UA"/>
        </w:rPr>
        <w:t>на курси підвищення кваліфікації педагогічних працівників</w:t>
      </w:r>
    </w:p>
    <w:p w:rsidR="00184F00" w:rsidRPr="00BE3D4E" w:rsidRDefault="00E871D2" w:rsidP="00E871D2">
      <w:pPr>
        <w:pStyle w:val="a5"/>
        <w:ind w:left="851" w:right="425" w:firstLine="850"/>
        <w:jc w:val="center"/>
        <w:rPr>
          <w:rFonts w:ascii="Arial" w:hAnsi="Arial" w:cs="Arial"/>
          <w:b/>
          <w:lang w:val="uk-UA"/>
        </w:rPr>
      </w:pPr>
      <w:r w:rsidRPr="00BE3D4E">
        <w:rPr>
          <w:rFonts w:ascii="Arial" w:hAnsi="Arial" w:cs="Arial"/>
          <w:b/>
          <w:lang w:val="uk-UA"/>
        </w:rPr>
        <w:t>______________________</w:t>
      </w:r>
      <w:r w:rsidR="00184F00" w:rsidRPr="00BE3D4E">
        <w:rPr>
          <w:rFonts w:ascii="Arial" w:hAnsi="Arial" w:cs="Arial"/>
          <w:b/>
          <w:lang w:val="uk-UA"/>
        </w:rPr>
        <w:t>__________________________</w:t>
      </w:r>
      <w:r w:rsidRPr="00BE3D4E">
        <w:rPr>
          <w:rFonts w:ascii="Arial" w:hAnsi="Arial" w:cs="Arial"/>
          <w:b/>
          <w:lang w:val="uk-UA"/>
        </w:rPr>
        <w:t xml:space="preserve"> </w:t>
      </w:r>
    </w:p>
    <w:p w:rsidR="00E871D2" w:rsidRPr="00BE3D4E" w:rsidRDefault="00E871D2" w:rsidP="00E871D2">
      <w:pPr>
        <w:pStyle w:val="a5"/>
        <w:ind w:left="851" w:right="425" w:firstLine="850"/>
        <w:jc w:val="center"/>
        <w:rPr>
          <w:rFonts w:ascii="Arial" w:hAnsi="Arial" w:cs="Arial"/>
          <w:sz w:val="24"/>
          <w:lang w:val="uk-UA"/>
        </w:rPr>
      </w:pPr>
      <w:r w:rsidRPr="00BE3D4E">
        <w:rPr>
          <w:rFonts w:ascii="Arial" w:hAnsi="Arial" w:cs="Arial"/>
          <w:sz w:val="18"/>
          <w:lang w:val="uk-UA"/>
        </w:rPr>
        <w:t xml:space="preserve">(повна назва </w:t>
      </w:r>
      <w:r w:rsidR="00A64A8A" w:rsidRPr="00BE3D4E">
        <w:rPr>
          <w:rFonts w:ascii="Arial" w:hAnsi="Arial" w:cs="Arial"/>
          <w:sz w:val="18"/>
          <w:lang w:val="uk-UA"/>
        </w:rPr>
        <w:t>закладу освіти</w:t>
      </w:r>
      <w:r w:rsidRPr="00BE3D4E">
        <w:rPr>
          <w:rFonts w:ascii="Arial" w:hAnsi="Arial" w:cs="Arial"/>
          <w:sz w:val="18"/>
          <w:lang w:val="uk-UA"/>
        </w:rPr>
        <w:t>)</w:t>
      </w:r>
    </w:p>
    <w:p w:rsidR="00E871D2" w:rsidRPr="00BE3D4E" w:rsidRDefault="00E871D2" w:rsidP="00E871D2">
      <w:pPr>
        <w:pStyle w:val="a5"/>
        <w:ind w:left="851" w:right="425" w:firstLine="850"/>
        <w:jc w:val="center"/>
        <w:rPr>
          <w:rFonts w:ascii="Arial" w:hAnsi="Arial" w:cs="Arial"/>
          <w:b/>
          <w:lang w:val="uk-UA"/>
        </w:rPr>
      </w:pPr>
      <w:r w:rsidRPr="00BE3D4E">
        <w:rPr>
          <w:rFonts w:ascii="Arial" w:hAnsi="Arial" w:cs="Arial"/>
          <w:b/>
          <w:lang w:val="uk-UA"/>
        </w:rPr>
        <w:t xml:space="preserve">при Комунальному закладі  Львівської обласної ради </w:t>
      </w:r>
    </w:p>
    <w:p w:rsidR="00E871D2" w:rsidRPr="00BE3D4E" w:rsidRDefault="00E871D2" w:rsidP="00E871D2">
      <w:pPr>
        <w:pStyle w:val="a5"/>
        <w:ind w:left="851" w:right="425" w:firstLine="850"/>
        <w:jc w:val="center"/>
        <w:rPr>
          <w:rFonts w:ascii="Arial" w:hAnsi="Arial" w:cs="Arial"/>
          <w:b/>
          <w:lang w:val="uk-UA"/>
        </w:rPr>
      </w:pPr>
      <w:r w:rsidRPr="00BE3D4E">
        <w:rPr>
          <w:rFonts w:ascii="Arial" w:hAnsi="Arial" w:cs="Arial"/>
          <w:b/>
          <w:lang w:val="uk-UA"/>
        </w:rPr>
        <w:t xml:space="preserve">«Львівський обласний інститут післядипломної педагогічної освіти», </w:t>
      </w:r>
    </w:p>
    <w:p w:rsidR="00E871D2" w:rsidRPr="00BE3D4E" w:rsidRDefault="00E871D2" w:rsidP="00E871D2">
      <w:pPr>
        <w:pStyle w:val="a5"/>
        <w:ind w:left="851" w:right="425" w:firstLine="850"/>
        <w:jc w:val="center"/>
        <w:rPr>
          <w:rFonts w:ascii="Arial" w:hAnsi="Arial" w:cs="Arial"/>
          <w:b/>
          <w:lang w:val="uk-UA"/>
        </w:rPr>
      </w:pPr>
      <w:r w:rsidRPr="00BE3D4E">
        <w:rPr>
          <w:rFonts w:ascii="Arial" w:hAnsi="Arial" w:cs="Arial"/>
          <w:b/>
          <w:lang w:val="uk-UA"/>
        </w:rPr>
        <w:t xml:space="preserve">які будуть атестуватися у </w:t>
      </w:r>
      <w:r w:rsidR="008532E5" w:rsidRPr="00BE3D4E">
        <w:rPr>
          <w:rFonts w:ascii="Arial" w:hAnsi="Arial" w:cs="Arial"/>
          <w:b/>
          <w:u w:val="single"/>
          <w:lang w:val="uk-UA"/>
        </w:rPr>
        <w:t>2023 та 2024</w:t>
      </w:r>
      <w:r w:rsidR="008532E5" w:rsidRPr="00BE3D4E">
        <w:rPr>
          <w:rFonts w:ascii="Arial" w:hAnsi="Arial" w:cs="Arial"/>
          <w:b/>
          <w:lang w:val="uk-UA"/>
        </w:rPr>
        <w:t xml:space="preserve">  роках</w:t>
      </w:r>
      <w:r w:rsidRPr="00BE3D4E">
        <w:rPr>
          <w:rFonts w:ascii="Arial" w:hAnsi="Arial" w:cs="Arial"/>
          <w:b/>
          <w:lang w:val="uk-UA"/>
        </w:rPr>
        <w:t xml:space="preserve"> </w:t>
      </w:r>
      <w:r w:rsidR="006D6790" w:rsidRPr="00BE3D4E">
        <w:rPr>
          <w:rFonts w:ascii="Arial" w:hAnsi="Arial" w:cs="Arial"/>
          <w:b/>
          <w:lang w:val="uk-UA"/>
        </w:rPr>
        <w:t>та навчатимуться у 2022 році за  30-годинним курсом</w:t>
      </w:r>
    </w:p>
    <w:p w:rsidR="00E871D2" w:rsidRPr="00BE3D4E" w:rsidRDefault="00E871D2" w:rsidP="006F136F">
      <w:pPr>
        <w:pStyle w:val="a5"/>
        <w:shd w:val="clear" w:color="auto" w:fill="FFFFFF" w:themeFill="background1"/>
        <w:ind w:left="851" w:right="425" w:firstLine="850"/>
        <w:jc w:val="center"/>
        <w:rPr>
          <w:rFonts w:ascii="Arial" w:hAnsi="Arial" w:cs="Arial"/>
          <w:b/>
          <w:u w:val="single"/>
          <w:lang w:val="uk-UA"/>
        </w:rPr>
      </w:pPr>
    </w:p>
    <w:tbl>
      <w:tblPr>
        <w:tblW w:w="1587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1418"/>
        <w:gridCol w:w="1276"/>
        <w:gridCol w:w="1403"/>
        <w:gridCol w:w="1275"/>
        <w:gridCol w:w="1560"/>
        <w:gridCol w:w="1134"/>
        <w:gridCol w:w="992"/>
        <w:gridCol w:w="1559"/>
        <w:gridCol w:w="1276"/>
        <w:gridCol w:w="992"/>
        <w:gridCol w:w="1134"/>
        <w:gridCol w:w="1276"/>
      </w:tblGrid>
      <w:tr w:rsidR="000E6597" w:rsidRPr="00BE3D4E" w:rsidTr="00054B09">
        <w:trPr>
          <w:trHeight w:val="1260"/>
        </w:trPr>
        <w:tc>
          <w:tcPr>
            <w:tcW w:w="582" w:type="dxa"/>
            <w:shd w:val="clear" w:color="auto" w:fill="auto"/>
            <w:noWrap/>
            <w:vAlign w:val="center"/>
            <w:hideMark/>
          </w:tcPr>
          <w:p w:rsidR="000E6597" w:rsidRPr="00BE3D4E" w:rsidRDefault="000E6597" w:rsidP="00E510A4">
            <w:pPr>
              <w:spacing w:after="0" w:line="240" w:lineRule="auto"/>
              <w:jc w:val="center"/>
              <w:rPr>
                <w:rFonts w:ascii="Arial" w:eastAsia="Times New Roman" w:hAnsi="Arial" w:cs="Arial"/>
                <w:color w:val="000000"/>
                <w:sz w:val="20"/>
                <w:szCs w:val="20"/>
                <w:lang w:eastAsia="uk-UA"/>
              </w:rPr>
            </w:pPr>
            <w:r w:rsidRPr="00BE3D4E">
              <w:rPr>
                <w:rFonts w:ascii="Arial" w:eastAsia="Times New Roman" w:hAnsi="Arial" w:cs="Arial"/>
                <w:color w:val="000000"/>
                <w:sz w:val="20"/>
                <w:szCs w:val="20"/>
                <w:lang w:eastAsia="uk-UA"/>
              </w:rPr>
              <w:t>№</w:t>
            </w:r>
          </w:p>
        </w:tc>
        <w:tc>
          <w:tcPr>
            <w:tcW w:w="1418" w:type="dxa"/>
            <w:shd w:val="clear" w:color="auto" w:fill="auto"/>
            <w:vAlign w:val="center"/>
            <w:hideMark/>
          </w:tcPr>
          <w:p w:rsidR="000E6597" w:rsidRPr="00BE3D4E" w:rsidRDefault="000E6597" w:rsidP="00E510A4">
            <w:pPr>
              <w:spacing w:after="0" w:line="240" w:lineRule="auto"/>
              <w:jc w:val="center"/>
              <w:rPr>
                <w:rFonts w:ascii="Arial" w:eastAsia="Times New Roman" w:hAnsi="Arial" w:cs="Arial"/>
                <w:bCs/>
                <w:color w:val="000000"/>
                <w:sz w:val="20"/>
                <w:szCs w:val="20"/>
                <w:lang w:eastAsia="uk-UA"/>
              </w:rPr>
            </w:pPr>
            <w:r w:rsidRPr="00BE3D4E">
              <w:rPr>
                <w:rFonts w:ascii="Arial" w:eastAsia="Times New Roman" w:hAnsi="Arial" w:cs="Arial"/>
                <w:bCs/>
                <w:color w:val="000000"/>
                <w:sz w:val="20"/>
                <w:szCs w:val="20"/>
                <w:lang w:eastAsia="uk-UA"/>
              </w:rPr>
              <w:t>Прізвище</w:t>
            </w:r>
          </w:p>
        </w:tc>
        <w:tc>
          <w:tcPr>
            <w:tcW w:w="1276" w:type="dxa"/>
            <w:shd w:val="clear" w:color="auto" w:fill="auto"/>
            <w:vAlign w:val="center"/>
            <w:hideMark/>
          </w:tcPr>
          <w:p w:rsidR="000E6597" w:rsidRPr="00BE3D4E" w:rsidRDefault="000E6597" w:rsidP="00E510A4">
            <w:pPr>
              <w:spacing w:after="0" w:line="240" w:lineRule="auto"/>
              <w:jc w:val="center"/>
              <w:rPr>
                <w:rFonts w:ascii="Arial" w:eastAsia="Times New Roman" w:hAnsi="Arial" w:cs="Arial"/>
                <w:bCs/>
                <w:color w:val="000000"/>
                <w:sz w:val="20"/>
                <w:szCs w:val="20"/>
                <w:lang w:eastAsia="uk-UA"/>
              </w:rPr>
            </w:pPr>
            <w:r w:rsidRPr="00BE3D4E">
              <w:rPr>
                <w:rFonts w:ascii="Arial" w:eastAsia="Times New Roman" w:hAnsi="Arial" w:cs="Arial"/>
                <w:bCs/>
                <w:color w:val="000000"/>
                <w:sz w:val="20"/>
                <w:szCs w:val="20"/>
                <w:lang w:eastAsia="uk-UA"/>
              </w:rPr>
              <w:t>Ім'я</w:t>
            </w:r>
          </w:p>
        </w:tc>
        <w:tc>
          <w:tcPr>
            <w:tcW w:w="1403" w:type="dxa"/>
            <w:shd w:val="clear" w:color="auto" w:fill="auto"/>
            <w:vAlign w:val="center"/>
            <w:hideMark/>
          </w:tcPr>
          <w:p w:rsidR="000E6597" w:rsidRPr="00BE3D4E" w:rsidRDefault="000E6597" w:rsidP="00E510A4">
            <w:pPr>
              <w:spacing w:after="0" w:line="240" w:lineRule="auto"/>
              <w:jc w:val="center"/>
              <w:rPr>
                <w:rFonts w:ascii="Arial" w:eastAsia="Times New Roman" w:hAnsi="Arial" w:cs="Arial"/>
                <w:bCs/>
                <w:color w:val="000000"/>
                <w:sz w:val="20"/>
                <w:szCs w:val="20"/>
                <w:lang w:eastAsia="uk-UA"/>
              </w:rPr>
            </w:pPr>
            <w:r w:rsidRPr="00BE3D4E">
              <w:rPr>
                <w:rFonts w:ascii="Arial" w:eastAsia="Times New Roman" w:hAnsi="Arial" w:cs="Arial"/>
                <w:bCs/>
                <w:color w:val="000000"/>
                <w:sz w:val="20"/>
                <w:szCs w:val="20"/>
                <w:lang w:eastAsia="uk-UA"/>
              </w:rPr>
              <w:t>По батькові</w:t>
            </w:r>
          </w:p>
        </w:tc>
        <w:tc>
          <w:tcPr>
            <w:tcW w:w="1275" w:type="dxa"/>
            <w:shd w:val="clear" w:color="auto" w:fill="auto"/>
            <w:vAlign w:val="center"/>
            <w:hideMark/>
          </w:tcPr>
          <w:p w:rsidR="000E6597" w:rsidRPr="00BE3D4E" w:rsidRDefault="000E6597" w:rsidP="00E510A4">
            <w:pPr>
              <w:spacing w:after="0" w:line="240" w:lineRule="auto"/>
              <w:jc w:val="center"/>
              <w:rPr>
                <w:rFonts w:ascii="Arial" w:eastAsia="Times New Roman" w:hAnsi="Arial" w:cs="Arial"/>
                <w:bCs/>
                <w:color w:val="000000"/>
                <w:sz w:val="20"/>
                <w:szCs w:val="20"/>
                <w:lang w:eastAsia="uk-UA"/>
              </w:rPr>
            </w:pPr>
            <w:r w:rsidRPr="00BE3D4E">
              <w:rPr>
                <w:rFonts w:ascii="Arial" w:eastAsia="Times New Roman" w:hAnsi="Arial" w:cs="Arial"/>
                <w:bCs/>
                <w:color w:val="000000"/>
                <w:sz w:val="20"/>
                <w:szCs w:val="20"/>
                <w:lang w:eastAsia="uk-UA"/>
              </w:rPr>
              <w:t>Адміністративна одиниця</w:t>
            </w:r>
          </w:p>
        </w:tc>
        <w:tc>
          <w:tcPr>
            <w:tcW w:w="1560" w:type="dxa"/>
            <w:shd w:val="clear" w:color="auto" w:fill="auto"/>
            <w:vAlign w:val="center"/>
            <w:hideMark/>
          </w:tcPr>
          <w:p w:rsidR="000E6597" w:rsidRPr="00BE3D4E" w:rsidRDefault="000E6597" w:rsidP="00E510A4">
            <w:pPr>
              <w:spacing w:after="0" w:line="240" w:lineRule="auto"/>
              <w:jc w:val="center"/>
              <w:rPr>
                <w:rFonts w:ascii="Arial" w:eastAsia="Times New Roman" w:hAnsi="Arial" w:cs="Arial"/>
                <w:bCs/>
                <w:color w:val="000000"/>
                <w:sz w:val="20"/>
                <w:szCs w:val="20"/>
                <w:lang w:eastAsia="uk-UA"/>
              </w:rPr>
            </w:pPr>
            <w:r w:rsidRPr="00BE3D4E">
              <w:rPr>
                <w:rFonts w:ascii="Arial" w:eastAsia="Times New Roman" w:hAnsi="Arial" w:cs="Arial"/>
                <w:bCs/>
                <w:color w:val="000000"/>
                <w:sz w:val="20"/>
                <w:szCs w:val="20"/>
                <w:lang w:eastAsia="uk-UA"/>
              </w:rPr>
              <w:t>Повна назва закладу освіти</w:t>
            </w:r>
          </w:p>
        </w:tc>
        <w:tc>
          <w:tcPr>
            <w:tcW w:w="1134" w:type="dxa"/>
            <w:shd w:val="clear" w:color="auto" w:fill="auto"/>
            <w:vAlign w:val="center"/>
            <w:hideMark/>
          </w:tcPr>
          <w:p w:rsidR="000E6597" w:rsidRPr="00BE3D4E" w:rsidRDefault="000E6597" w:rsidP="00E510A4">
            <w:pPr>
              <w:spacing w:after="0" w:line="240" w:lineRule="auto"/>
              <w:jc w:val="center"/>
              <w:rPr>
                <w:rFonts w:ascii="Arial" w:eastAsia="Times New Roman" w:hAnsi="Arial" w:cs="Arial"/>
                <w:bCs/>
                <w:color w:val="000000"/>
                <w:sz w:val="20"/>
                <w:szCs w:val="20"/>
                <w:lang w:eastAsia="uk-UA"/>
              </w:rPr>
            </w:pPr>
            <w:r w:rsidRPr="00BE3D4E">
              <w:rPr>
                <w:rFonts w:ascii="Arial" w:eastAsia="Times New Roman" w:hAnsi="Arial" w:cs="Arial"/>
                <w:bCs/>
                <w:color w:val="000000"/>
                <w:sz w:val="20"/>
                <w:szCs w:val="20"/>
                <w:lang w:eastAsia="uk-UA"/>
              </w:rPr>
              <w:t>Посада</w:t>
            </w:r>
          </w:p>
        </w:tc>
        <w:tc>
          <w:tcPr>
            <w:tcW w:w="992" w:type="dxa"/>
            <w:shd w:val="clear" w:color="auto" w:fill="auto"/>
            <w:vAlign w:val="center"/>
            <w:hideMark/>
          </w:tcPr>
          <w:p w:rsidR="000E6597" w:rsidRPr="00BE3D4E" w:rsidRDefault="000E6597" w:rsidP="00E510A4">
            <w:pPr>
              <w:spacing w:after="0" w:line="240" w:lineRule="auto"/>
              <w:jc w:val="center"/>
              <w:rPr>
                <w:rFonts w:ascii="Arial" w:eastAsia="Times New Roman" w:hAnsi="Arial" w:cs="Arial"/>
                <w:bCs/>
                <w:color w:val="000000"/>
                <w:sz w:val="20"/>
                <w:szCs w:val="20"/>
                <w:lang w:eastAsia="uk-UA"/>
              </w:rPr>
            </w:pPr>
            <w:r w:rsidRPr="00BE3D4E">
              <w:rPr>
                <w:rFonts w:ascii="Arial" w:eastAsia="Times New Roman" w:hAnsi="Arial" w:cs="Arial"/>
                <w:bCs/>
                <w:color w:val="000000"/>
                <w:sz w:val="18"/>
                <w:szCs w:val="20"/>
                <w:lang w:eastAsia="uk-UA"/>
              </w:rPr>
              <w:t>Рік атестації</w:t>
            </w:r>
          </w:p>
        </w:tc>
        <w:tc>
          <w:tcPr>
            <w:tcW w:w="1559" w:type="dxa"/>
            <w:shd w:val="clear" w:color="auto" w:fill="auto"/>
            <w:vAlign w:val="center"/>
            <w:hideMark/>
          </w:tcPr>
          <w:p w:rsidR="000E6597" w:rsidRPr="00BE3D4E" w:rsidRDefault="000E6597" w:rsidP="00E510A4">
            <w:pPr>
              <w:spacing w:after="0" w:line="240" w:lineRule="auto"/>
              <w:jc w:val="center"/>
              <w:rPr>
                <w:rFonts w:ascii="Arial" w:eastAsia="Times New Roman" w:hAnsi="Arial" w:cs="Arial"/>
                <w:bCs/>
                <w:color w:val="000000"/>
                <w:sz w:val="20"/>
                <w:szCs w:val="20"/>
                <w:lang w:eastAsia="uk-UA"/>
              </w:rPr>
            </w:pPr>
            <w:r w:rsidRPr="00BE3D4E">
              <w:rPr>
                <w:rFonts w:ascii="Arial" w:eastAsia="Times New Roman" w:hAnsi="Arial" w:cs="Arial"/>
                <w:bCs/>
                <w:color w:val="000000"/>
                <w:sz w:val="20"/>
                <w:szCs w:val="20"/>
                <w:lang w:eastAsia="uk-UA"/>
              </w:rPr>
              <w:t>Форма навчання (з відривом чи без відриву від виробництва)</w:t>
            </w:r>
          </w:p>
        </w:tc>
        <w:tc>
          <w:tcPr>
            <w:tcW w:w="1276" w:type="dxa"/>
            <w:shd w:val="clear" w:color="auto" w:fill="auto"/>
            <w:vAlign w:val="center"/>
            <w:hideMark/>
          </w:tcPr>
          <w:p w:rsidR="000E6597" w:rsidRPr="00BE3D4E" w:rsidRDefault="000E6597" w:rsidP="00054B09">
            <w:pPr>
              <w:spacing w:after="0" w:line="240" w:lineRule="auto"/>
              <w:ind w:left="-108" w:right="-108"/>
              <w:jc w:val="center"/>
              <w:rPr>
                <w:rFonts w:ascii="Arial" w:eastAsia="Times New Roman" w:hAnsi="Arial" w:cs="Arial"/>
                <w:bCs/>
                <w:color w:val="000000"/>
                <w:sz w:val="20"/>
                <w:szCs w:val="20"/>
                <w:lang w:eastAsia="uk-UA"/>
              </w:rPr>
            </w:pPr>
            <w:r w:rsidRPr="00BE3D4E">
              <w:rPr>
                <w:rFonts w:ascii="Arial" w:eastAsia="Times New Roman" w:hAnsi="Arial" w:cs="Arial"/>
                <w:bCs/>
                <w:color w:val="000000"/>
                <w:sz w:val="20"/>
                <w:szCs w:val="20"/>
                <w:lang w:eastAsia="uk-UA"/>
              </w:rPr>
              <w:t>Форма навчання (очна, дистанційна, очно-дистанційна)</w:t>
            </w:r>
          </w:p>
        </w:tc>
        <w:tc>
          <w:tcPr>
            <w:tcW w:w="992" w:type="dxa"/>
            <w:shd w:val="clear" w:color="auto" w:fill="auto"/>
            <w:vAlign w:val="center"/>
            <w:hideMark/>
          </w:tcPr>
          <w:p w:rsidR="000E6597" w:rsidRPr="00BE3D4E" w:rsidRDefault="000E6597" w:rsidP="00E510A4">
            <w:pPr>
              <w:spacing w:after="0" w:line="240" w:lineRule="auto"/>
              <w:jc w:val="center"/>
              <w:rPr>
                <w:rFonts w:ascii="Arial" w:eastAsia="Times New Roman" w:hAnsi="Arial" w:cs="Arial"/>
                <w:bCs/>
                <w:color w:val="000000"/>
                <w:sz w:val="20"/>
                <w:szCs w:val="20"/>
                <w:lang w:eastAsia="uk-UA"/>
              </w:rPr>
            </w:pPr>
            <w:r w:rsidRPr="00BE3D4E">
              <w:rPr>
                <w:rFonts w:ascii="Arial" w:eastAsia="Times New Roman" w:hAnsi="Arial" w:cs="Arial"/>
                <w:bCs/>
                <w:color w:val="000000"/>
                <w:sz w:val="20"/>
                <w:szCs w:val="20"/>
                <w:lang w:eastAsia="uk-UA"/>
              </w:rPr>
              <w:t>Номер теми  підвищення кваліфікації</w:t>
            </w:r>
          </w:p>
        </w:tc>
        <w:tc>
          <w:tcPr>
            <w:tcW w:w="1134" w:type="dxa"/>
            <w:shd w:val="clear" w:color="auto" w:fill="auto"/>
            <w:vAlign w:val="center"/>
            <w:hideMark/>
          </w:tcPr>
          <w:p w:rsidR="000E6597" w:rsidRPr="00BE3D4E" w:rsidRDefault="000E6597" w:rsidP="00091532">
            <w:pPr>
              <w:spacing w:after="0" w:line="240" w:lineRule="auto"/>
              <w:ind w:left="-108" w:right="-108"/>
              <w:jc w:val="center"/>
              <w:rPr>
                <w:rFonts w:ascii="Arial" w:eastAsia="Times New Roman" w:hAnsi="Arial" w:cs="Arial"/>
                <w:bCs/>
                <w:color w:val="000000"/>
                <w:sz w:val="20"/>
                <w:szCs w:val="20"/>
                <w:lang w:eastAsia="uk-UA"/>
              </w:rPr>
            </w:pPr>
            <w:r w:rsidRPr="00BE3D4E">
              <w:rPr>
                <w:rFonts w:ascii="Arial" w:eastAsia="Times New Roman" w:hAnsi="Arial" w:cs="Arial"/>
                <w:bCs/>
                <w:color w:val="000000"/>
                <w:sz w:val="20"/>
                <w:szCs w:val="20"/>
                <w:lang w:eastAsia="uk-UA"/>
              </w:rPr>
              <w:t>Електронна адреса педагога</w:t>
            </w:r>
          </w:p>
        </w:tc>
        <w:tc>
          <w:tcPr>
            <w:tcW w:w="1276" w:type="dxa"/>
            <w:shd w:val="clear" w:color="auto" w:fill="auto"/>
            <w:vAlign w:val="center"/>
            <w:hideMark/>
          </w:tcPr>
          <w:p w:rsidR="000E6597" w:rsidRPr="00BE3D4E" w:rsidRDefault="000E6597" w:rsidP="00091532">
            <w:pPr>
              <w:spacing w:after="0" w:line="240" w:lineRule="auto"/>
              <w:ind w:left="-108" w:right="-108"/>
              <w:jc w:val="center"/>
              <w:rPr>
                <w:rFonts w:ascii="Arial" w:eastAsia="Times New Roman" w:hAnsi="Arial" w:cs="Arial"/>
                <w:bCs/>
                <w:color w:val="000000"/>
                <w:sz w:val="20"/>
                <w:szCs w:val="20"/>
                <w:lang w:eastAsia="uk-UA"/>
              </w:rPr>
            </w:pPr>
            <w:r w:rsidRPr="00BE3D4E">
              <w:rPr>
                <w:rFonts w:ascii="Arial" w:eastAsia="Times New Roman" w:hAnsi="Arial" w:cs="Arial"/>
                <w:bCs/>
                <w:color w:val="000000"/>
                <w:sz w:val="20"/>
                <w:szCs w:val="20"/>
                <w:lang w:eastAsia="uk-UA"/>
              </w:rPr>
              <w:t>Електронна адреса закладу освіти</w:t>
            </w:r>
          </w:p>
        </w:tc>
      </w:tr>
      <w:tr w:rsidR="000E6597" w:rsidRPr="00BE3D4E" w:rsidTr="00054B09">
        <w:trPr>
          <w:trHeight w:val="300"/>
        </w:trPr>
        <w:tc>
          <w:tcPr>
            <w:tcW w:w="582" w:type="dxa"/>
            <w:shd w:val="clear" w:color="auto" w:fill="auto"/>
            <w:noWrap/>
            <w:vAlign w:val="bottom"/>
          </w:tcPr>
          <w:p w:rsidR="000E6597" w:rsidRPr="00BE3D4E" w:rsidRDefault="000E6597" w:rsidP="000E6597">
            <w:pPr>
              <w:spacing w:after="0" w:line="240" w:lineRule="auto"/>
              <w:jc w:val="right"/>
              <w:rPr>
                <w:rFonts w:ascii="Arial" w:eastAsia="Times New Roman" w:hAnsi="Arial" w:cs="Arial"/>
                <w:color w:val="000000"/>
                <w:sz w:val="20"/>
                <w:szCs w:val="20"/>
                <w:lang w:eastAsia="uk-UA"/>
              </w:rPr>
            </w:pPr>
          </w:p>
        </w:tc>
        <w:tc>
          <w:tcPr>
            <w:tcW w:w="1418" w:type="dxa"/>
            <w:shd w:val="clear" w:color="auto" w:fill="auto"/>
            <w:noWrap/>
            <w:vAlign w:val="bottom"/>
            <w:hideMark/>
          </w:tcPr>
          <w:p w:rsidR="000E6597" w:rsidRPr="00BE3D4E" w:rsidRDefault="000E6597" w:rsidP="000E6597">
            <w:pPr>
              <w:spacing w:after="0" w:line="240" w:lineRule="auto"/>
              <w:rPr>
                <w:rFonts w:ascii="Arial" w:eastAsia="Times New Roman" w:hAnsi="Arial" w:cs="Arial"/>
                <w:color w:val="000000"/>
                <w:sz w:val="20"/>
                <w:szCs w:val="20"/>
                <w:lang w:eastAsia="uk-UA"/>
              </w:rPr>
            </w:pPr>
            <w:r w:rsidRPr="00BE3D4E">
              <w:rPr>
                <w:rFonts w:ascii="Arial" w:eastAsia="Times New Roman" w:hAnsi="Arial" w:cs="Arial"/>
                <w:color w:val="000000"/>
                <w:sz w:val="20"/>
                <w:szCs w:val="20"/>
                <w:lang w:eastAsia="uk-UA"/>
              </w:rPr>
              <w:t> </w:t>
            </w:r>
          </w:p>
        </w:tc>
        <w:tc>
          <w:tcPr>
            <w:tcW w:w="1276" w:type="dxa"/>
            <w:shd w:val="clear" w:color="auto" w:fill="auto"/>
            <w:noWrap/>
            <w:vAlign w:val="bottom"/>
            <w:hideMark/>
          </w:tcPr>
          <w:p w:rsidR="000E6597" w:rsidRPr="00BE3D4E" w:rsidRDefault="000E6597" w:rsidP="000E6597">
            <w:pPr>
              <w:spacing w:after="0" w:line="240" w:lineRule="auto"/>
              <w:rPr>
                <w:rFonts w:ascii="Arial" w:eastAsia="Times New Roman" w:hAnsi="Arial" w:cs="Arial"/>
                <w:color w:val="000000"/>
                <w:sz w:val="20"/>
                <w:szCs w:val="20"/>
                <w:lang w:eastAsia="uk-UA"/>
              </w:rPr>
            </w:pPr>
            <w:r w:rsidRPr="00BE3D4E">
              <w:rPr>
                <w:rFonts w:ascii="Arial" w:eastAsia="Times New Roman" w:hAnsi="Arial" w:cs="Arial"/>
                <w:color w:val="000000"/>
                <w:sz w:val="20"/>
                <w:szCs w:val="20"/>
                <w:lang w:eastAsia="uk-UA"/>
              </w:rPr>
              <w:t> </w:t>
            </w:r>
          </w:p>
        </w:tc>
        <w:tc>
          <w:tcPr>
            <w:tcW w:w="1403" w:type="dxa"/>
            <w:shd w:val="clear" w:color="auto" w:fill="auto"/>
            <w:noWrap/>
            <w:vAlign w:val="bottom"/>
            <w:hideMark/>
          </w:tcPr>
          <w:p w:rsidR="000E6597" w:rsidRPr="00BE3D4E" w:rsidRDefault="000E6597" w:rsidP="000E6597">
            <w:pPr>
              <w:spacing w:after="0" w:line="240" w:lineRule="auto"/>
              <w:rPr>
                <w:rFonts w:ascii="Arial" w:eastAsia="Times New Roman" w:hAnsi="Arial" w:cs="Arial"/>
                <w:color w:val="000000"/>
                <w:sz w:val="20"/>
                <w:szCs w:val="20"/>
                <w:lang w:eastAsia="uk-UA"/>
              </w:rPr>
            </w:pPr>
            <w:r w:rsidRPr="00BE3D4E">
              <w:rPr>
                <w:rFonts w:ascii="Arial" w:eastAsia="Times New Roman" w:hAnsi="Arial" w:cs="Arial"/>
                <w:color w:val="000000"/>
                <w:sz w:val="20"/>
                <w:szCs w:val="20"/>
                <w:lang w:eastAsia="uk-UA"/>
              </w:rPr>
              <w:t> </w:t>
            </w:r>
          </w:p>
        </w:tc>
        <w:tc>
          <w:tcPr>
            <w:tcW w:w="1275" w:type="dxa"/>
            <w:shd w:val="clear" w:color="auto" w:fill="auto"/>
            <w:noWrap/>
            <w:vAlign w:val="bottom"/>
            <w:hideMark/>
          </w:tcPr>
          <w:p w:rsidR="000E6597" w:rsidRPr="00BE3D4E" w:rsidRDefault="008532E5" w:rsidP="008532E5">
            <w:pPr>
              <w:spacing w:after="0" w:line="240" w:lineRule="auto"/>
              <w:ind w:left="-108" w:right="-108"/>
              <w:jc w:val="center"/>
              <w:rPr>
                <w:rFonts w:ascii="Arial" w:eastAsia="Times New Roman" w:hAnsi="Arial" w:cs="Arial"/>
                <w:color w:val="000000"/>
                <w:sz w:val="20"/>
                <w:szCs w:val="20"/>
                <w:lang w:eastAsia="uk-UA"/>
              </w:rPr>
            </w:pPr>
            <w:r w:rsidRPr="00BE3D4E">
              <w:rPr>
                <w:rFonts w:ascii="Arial" w:eastAsia="Times New Roman" w:hAnsi="Arial" w:cs="Arial"/>
                <w:color w:val="000000"/>
                <w:sz w:val="20"/>
                <w:szCs w:val="20"/>
                <w:lang w:eastAsia="uk-UA"/>
              </w:rPr>
              <w:t>Льв</w:t>
            </w:r>
            <w:r w:rsidR="00E510A4" w:rsidRPr="00BE3D4E">
              <w:rPr>
                <w:rFonts w:ascii="Arial" w:eastAsia="Times New Roman" w:hAnsi="Arial" w:cs="Arial"/>
                <w:color w:val="000000"/>
                <w:sz w:val="20"/>
                <w:szCs w:val="20"/>
                <w:lang w:eastAsia="uk-UA"/>
              </w:rPr>
              <w:t>івська МТГ</w:t>
            </w:r>
          </w:p>
        </w:tc>
        <w:tc>
          <w:tcPr>
            <w:tcW w:w="1560" w:type="dxa"/>
            <w:shd w:val="clear" w:color="auto" w:fill="auto"/>
            <w:noWrap/>
            <w:vAlign w:val="bottom"/>
            <w:hideMark/>
          </w:tcPr>
          <w:p w:rsidR="000E6597" w:rsidRPr="00BE3D4E" w:rsidRDefault="000E6597" w:rsidP="000E6597">
            <w:pPr>
              <w:spacing w:after="0" w:line="240" w:lineRule="auto"/>
              <w:rPr>
                <w:rFonts w:ascii="Arial" w:eastAsia="Times New Roman" w:hAnsi="Arial" w:cs="Arial"/>
                <w:color w:val="000000"/>
                <w:sz w:val="20"/>
                <w:szCs w:val="20"/>
                <w:lang w:eastAsia="uk-UA"/>
              </w:rPr>
            </w:pPr>
            <w:r w:rsidRPr="00BE3D4E">
              <w:rPr>
                <w:rFonts w:ascii="Arial" w:eastAsia="Times New Roman" w:hAnsi="Arial" w:cs="Arial"/>
                <w:color w:val="000000"/>
                <w:sz w:val="20"/>
                <w:szCs w:val="20"/>
                <w:lang w:eastAsia="uk-UA"/>
              </w:rPr>
              <w:t> </w:t>
            </w:r>
          </w:p>
        </w:tc>
        <w:tc>
          <w:tcPr>
            <w:tcW w:w="1134" w:type="dxa"/>
            <w:shd w:val="clear" w:color="auto" w:fill="auto"/>
            <w:noWrap/>
            <w:vAlign w:val="bottom"/>
            <w:hideMark/>
          </w:tcPr>
          <w:p w:rsidR="000E6597" w:rsidRPr="00BE3D4E" w:rsidRDefault="000E6597" w:rsidP="000E6597">
            <w:pPr>
              <w:spacing w:after="0" w:line="240" w:lineRule="auto"/>
              <w:rPr>
                <w:rFonts w:ascii="Arial" w:eastAsia="Times New Roman" w:hAnsi="Arial" w:cs="Arial"/>
                <w:color w:val="000000"/>
                <w:sz w:val="20"/>
                <w:szCs w:val="20"/>
                <w:lang w:eastAsia="uk-UA"/>
              </w:rPr>
            </w:pPr>
            <w:r w:rsidRPr="00BE3D4E">
              <w:rPr>
                <w:rFonts w:ascii="Arial" w:eastAsia="Times New Roman" w:hAnsi="Arial" w:cs="Arial"/>
                <w:color w:val="000000"/>
                <w:sz w:val="20"/>
                <w:szCs w:val="20"/>
                <w:lang w:eastAsia="uk-UA"/>
              </w:rPr>
              <w:t> </w:t>
            </w:r>
          </w:p>
        </w:tc>
        <w:tc>
          <w:tcPr>
            <w:tcW w:w="992" w:type="dxa"/>
            <w:shd w:val="clear" w:color="auto" w:fill="auto"/>
            <w:noWrap/>
            <w:vAlign w:val="bottom"/>
            <w:hideMark/>
          </w:tcPr>
          <w:p w:rsidR="000E6597" w:rsidRPr="00BE3D4E" w:rsidRDefault="000E6597" w:rsidP="000E6597">
            <w:pPr>
              <w:spacing w:after="0" w:line="240" w:lineRule="auto"/>
              <w:rPr>
                <w:rFonts w:ascii="Arial" w:eastAsia="Times New Roman" w:hAnsi="Arial" w:cs="Arial"/>
                <w:color w:val="000000"/>
                <w:sz w:val="20"/>
                <w:szCs w:val="20"/>
                <w:lang w:eastAsia="uk-UA"/>
              </w:rPr>
            </w:pPr>
            <w:r w:rsidRPr="00BE3D4E">
              <w:rPr>
                <w:rFonts w:ascii="Arial" w:eastAsia="Times New Roman" w:hAnsi="Arial" w:cs="Arial"/>
                <w:color w:val="000000"/>
                <w:sz w:val="20"/>
                <w:szCs w:val="20"/>
                <w:lang w:eastAsia="uk-UA"/>
              </w:rPr>
              <w:t> </w:t>
            </w:r>
          </w:p>
        </w:tc>
        <w:tc>
          <w:tcPr>
            <w:tcW w:w="1559" w:type="dxa"/>
            <w:shd w:val="clear" w:color="auto" w:fill="auto"/>
            <w:noWrap/>
            <w:vAlign w:val="bottom"/>
            <w:hideMark/>
          </w:tcPr>
          <w:p w:rsidR="000E6597" w:rsidRPr="00BE3D4E" w:rsidRDefault="000E6597" w:rsidP="000E6597">
            <w:pPr>
              <w:spacing w:after="0" w:line="240" w:lineRule="auto"/>
              <w:rPr>
                <w:rFonts w:ascii="Arial" w:eastAsia="Times New Roman" w:hAnsi="Arial" w:cs="Arial"/>
                <w:color w:val="000000"/>
                <w:sz w:val="20"/>
                <w:szCs w:val="20"/>
                <w:lang w:eastAsia="uk-UA"/>
              </w:rPr>
            </w:pPr>
          </w:p>
        </w:tc>
        <w:tc>
          <w:tcPr>
            <w:tcW w:w="1276" w:type="dxa"/>
            <w:shd w:val="clear" w:color="auto" w:fill="auto"/>
            <w:noWrap/>
            <w:vAlign w:val="bottom"/>
            <w:hideMark/>
          </w:tcPr>
          <w:p w:rsidR="000E6597" w:rsidRPr="00BE3D4E" w:rsidRDefault="000E6597" w:rsidP="000E6597">
            <w:pPr>
              <w:spacing w:after="0" w:line="240" w:lineRule="auto"/>
              <w:rPr>
                <w:rFonts w:ascii="Arial" w:eastAsia="Times New Roman" w:hAnsi="Arial" w:cs="Arial"/>
                <w:color w:val="000000"/>
                <w:sz w:val="20"/>
                <w:szCs w:val="20"/>
                <w:lang w:eastAsia="uk-UA"/>
              </w:rPr>
            </w:pPr>
            <w:r w:rsidRPr="00BE3D4E">
              <w:rPr>
                <w:rFonts w:ascii="Arial" w:eastAsia="Times New Roman" w:hAnsi="Arial" w:cs="Arial"/>
                <w:color w:val="000000"/>
                <w:sz w:val="20"/>
                <w:szCs w:val="20"/>
                <w:lang w:eastAsia="uk-UA"/>
              </w:rPr>
              <w:t> </w:t>
            </w:r>
          </w:p>
        </w:tc>
        <w:tc>
          <w:tcPr>
            <w:tcW w:w="992" w:type="dxa"/>
            <w:shd w:val="clear" w:color="auto" w:fill="auto"/>
            <w:noWrap/>
            <w:vAlign w:val="bottom"/>
            <w:hideMark/>
          </w:tcPr>
          <w:p w:rsidR="000E6597" w:rsidRPr="00BE3D4E" w:rsidRDefault="000E6597" w:rsidP="000E6597">
            <w:pPr>
              <w:spacing w:after="0" w:line="240" w:lineRule="auto"/>
              <w:rPr>
                <w:rFonts w:ascii="Arial" w:eastAsia="Times New Roman" w:hAnsi="Arial" w:cs="Arial"/>
                <w:color w:val="000000"/>
                <w:sz w:val="20"/>
                <w:szCs w:val="20"/>
                <w:lang w:eastAsia="uk-UA"/>
              </w:rPr>
            </w:pPr>
            <w:r w:rsidRPr="00BE3D4E">
              <w:rPr>
                <w:rFonts w:ascii="Arial" w:eastAsia="Times New Roman" w:hAnsi="Arial" w:cs="Arial"/>
                <w:color w:val="000000"/>
                <w:sz w:val="20"/>
                <w:szCs w:val="20"/>
                <w:lang w:eastAsia="uk-UA"/>
              </w:rPr>
              <w:t> </w:t>
            </w:r>
          </w:p>
        </w:tc>
        <w:tc>
          <w:tcPr>
            <w:tcW w:w="1134" w:type="dxa"/>
            <w:shd w:val="clear" w:color="auto" w:fill="auto"/>
            <w:noWrap/>
            <w:vAlign w:val="bottom"/>
            <w:hideMark/>
          </w:tcPr>
          <w:p w:rsidR="000E6597" w:rsidRPr="00BE3D4E" w:rsidRDefault="000E6597" w:rsidP="000E6597">
            <w:pPr>
              <w:spacing w:after="0" w:line="240" w:lineRule="auto"/>
              <w:rPr>
                <w:rFonts w:ascii="Arial" w:eastAsia="Times New Roman" w:hAnsi="Arial" w:cs="Arial"/>
                <w:color w:val="000000"/>
                <w:sz w:val="20"/>
                <w:szCs w:val="20"/>
                <w:lang w:eastAsia="uk-UA"/>
              </w:rPr>
            </w:pPr>
            <w:r w:rsidRPr="00BE3D4E">
              <w:rPr>
                <w:rFonts w:ascii="Arial" w:eastAsia="Times New Roman" w:hAnsi="Arial" w:cs="Arial"/>
                <w:color w:val="000000"/>
                <w:sz w:val="20"/>
                <w:szCs w:val="20"/>
                <w:lang w:eastAsia="uk-UA"/>
              </w:rPr>
              <w:t> </w:t>
            </w:r>
          </w:p>
        </w:tc>
        <w:tc>
          <w:tcPr>
            <w:tcW w:w="1276" w:type="dxa"/>
            <w:shd w:val="clear" w:color="auto" w:fill="auto"/>
            <w:noWrap/>
            <w:vAlign w:val="bottom"/>
            <w:hideMark/>
          </w:tcPr>
          <w:p w:rsidR="000E6597" w:rsidRPr="00BE3D4E" w:rsidRDefault="000E6597" w:rsidP="000E6597">
            <w:pPr>
              <w:spacing w:after="0" w:line="240" w:lineRule="auto"/>
              <w:rPr>
                <w:rFonts w:ascii="Arial" w:eastAsia="Times New Roman" w:hAnsi="Arial" w:cs="Arial"/>
                <w:color w:val="000000"/>
                <w:sz w:val="20"/>
                <w:szCs w:val="20"/>
                <w:lang w:eastAsia="uk-UA"/>
              </w:rPr>
            </w:pPr>
            <w:r w:rsidRPr="00BE3D4E">
              <w:rPr>
                <w:rFonts w:ascii="Arial" w:eastAsia="Times New Roman" w:hAnsi="Arial" w:cs="Arial"/>
                <w:color w:val="000000"/>
                <w:sz w:val="20"/>
                <w:szCs w:val="20"/>
                <w:lang w:eastAsia="uk-UA"/>
              </w:rPr>
              <w:t> </w:t>
            </w:r>
          </w:p>
        </w:tc>
      </w:tr>
      <w:tr w:rsidR="000E6597" w:rsidRPr="00BE3D4E" w:rsidTr="00054B09">
        <w:trPr>
          <w:trHeight w:val="300"/>
        </w:trPr>
        <w:tc>
          <w:tcPr>
            <w:tcW w:w="582" w:type="dxa"/>
            <w:shd w:val="clear" w:color="auto" w:fill="auto"/>
            <w:noWrap/>
            <w:vAlign w:val="bottom"/>
          </w:tcPr>
          <w:p w:rsidR="000E6597" w:rsidRPr="00BE3D4E" w:rsidRDefault="000E6597" w:rsidP="000E6597">
            <w:pPr>
              <w:spacing w:after="0" w:line="240" w:lineRule="auto"/>
              <w:jc w:val="right"/>
              <w:rPr>
                <w:rFonts w:ascii="Arial" w:eastAsia="Times New Roman" w:hAnsi="Arial" w:cs="Arial"/>
                <w:color w:val="000000"/>
                <w:sz w:val="20"/>
                <w:szCs w:val="20"/>
                <w:lang w:eastAsia="uk-UA"/>
              </w:rPr>
            </w:pPr>
          </w:p>
        </w:tc>
        <w:tc>
          <w:tcPr>
            <w:tcW w:w="1418" w:type="dxa"/>
            <w:shd w:val="clear" w:color="auto" w:fill="auto"/>
            <w:noWrap/>
            <w:vAlign w:val="bottom"/>
            <w:hideMark/>
          </w:tcPr>
          <w:p w:rsidR="000E6597" w:rsidRPr="00BE3D4E" w:rsidRDefault="000E6597" w:rsidP="000E6597">
            <w:pPr>
              <w:spacing w:after="0" w:line="240" w:lineRule="auto"/>
              <w:rPr>
                <w:rFonts w:ascii="Arial" w:eastAsia="Times New Roman" w:hAnsi="Arial" w:cs="Arial"/>
                <w:color w:val="000000"/>
                <w:sz w:val="20"/>
                <w:szCs w:val="20"/>
                <w:lang w:eastAsia="uk-UA"/>
              </w:rPr>
            </w:pPr>
            <w:r w:rsidRPr="00BE3D4E">
              <w:rPr>
                <w:rFonts w:ascii="Arial" w:eastAsia="Times New Roman" w:hAnsi="Arial" w:cs="Arial"/>
                <w:color w:val="000000"/>
                <w:sz w:val="20"/>
                <w:szCs w:val="20"/>
                <w:lang w:eastAsia="uk-UA"/>
              </w:rPr>
              <w:t> </w:t>
            </w:r>
          </w:p>
        </w:tc>
        <w:tc>
          <w:tcPr>
            <w:tcW w:w="1276" w:type="dxa"/>
            <w:shd w:val="clear" w:color="auto" w:fill="auto"/>
            <w:noWrap/>
            <w:vAlign w:val="bottom"/>
            <w:hideMark/>
          </w:tcPr>
          <w:p w:rsidR="000E6597" w:rsidRPr="00BE3D4E" w:rsidRDefault="000E6597" w:rsidP="000E6597">
            <w:pPr>
              <w:spacing w:after="0" w:line="240" w:lineRule="auto"/>
              <w:rPr>
                <w:rFonts w:ascii="Arial" w:eastAsia="Times New Roman" w:hAnsi="Arial" w:cs="Arial"/>
                <w:color w:val="000000"/>
                <w:sz w:val="20"/>
                <w:szCs w:val="20"/>
                <w:lang w:eastAsia="uk-UA"/>
              </w:rPr>
            </w:pPr>
            <w:r w:rsidRPr="00BE3D4E">
              <w:rPr>
                <w:rFonts w:ascii="Arial" w:eastAsia="Times New Roman" w:hAnsi="Arial" w:cs="Arial"/>
                <w:color w:val="000000"/>
                <w:sz w:val="20"/>
                <w:szCs w:val="20"/>
                <w:lang w:eastAsia="uk-UA"/>
              </w:rPr>
              <w:t> </w:t>
            </w:r>
          </w:p>
        </w:tc>
        <w:tc>
          <w:tcPr>
            <w:tcW w:w="1403" w:type="dxa"/>
            <w:shd w:val="clear" w:color="auto" w:fill="auto"/>
            <w:noWrap/>
            <w:vAlign w:val="bottom"/>
            <w:hideMark/>
          </w:tcPr>
          <w:p w:rsidR="000E6597" w:rsidRPr="00BE3D4E" w:rsidRDefault="000E6597" w:rsidP="000E6597">
            <w:pPr>
              <w:spacing w:after="0" w:line="240" w:lineRule="auto"/>
              <w:rPr>
                <w:rFonts w:ascii="Arial" w:eastAsia="Times New Roman" w:hAnsi="Arial" w:cs="Arial"/>
                <w:color w:val="000000"/>
                <w:sz w:val="20"/>
                <w:szCs w:val="20"/>
                <w:lang w:eastAsia="uk-UA"/>
              </w:rPr>
            </w:pPr>
            <w:r w:rsidRPr="00BE3D4E">
              <w:rPr>
                <w:rFonts w:ascii="Arial" w:eastAsia="Times New Roman" w:hAnsi="Arial" w:cs="Arial"/>
                <w:color w:val="000000"/>
                <w:sz w:val="20"/>
                <w:szCs w:val="20"/>
                <w:lang w:eastAsia="uk-UA"/>
              </w:rPr>
              <w:t> </w:t>
            </w:r>
          </w:p>
        </w:tc>
        <w:tc>
          <w:tcPr>
            <w:tcW w:w="1275" w:type="dxa"/>
            <w:shd w:val="clear" w:color="auto" w:fill="auto"/>
            <w:noWrap/>
            <w:vAlign w:val="bottom"/>
            <w:hideMark/>
          </w:tcPr>
          <w:p w:rsidR="000E6597" w:rsidRPr="00BE3D4E" w:rsidRDefault="000E6597" w:rsidP="000E6597">
            <w:pPr>
              <w:spacing w:after="0" w:line="240" w:lineRule="auto"/>
              <w:rPr>
                <w:rFonts w:ascii="Arial" w:eastAsia="Times New Roman" w:hAnsi="Arial" w:cs="Arial"/>
                <w:color w:val="000000"/>
                <w:sz w:val="20"/>
                <w:szCs w:val="20"/>
                <w:lang w:eastAsia="uk-UA"/>
              </w:rPr>
            </w:pPr>
            <w:r w:rsidRPr="00BE3D4E">
              <w:rPr>
                <w:rFonts w:ascii="Arial" w:eastAsia="Times New Roman" w:hAnsi="Arial" w:cs="Arial"/>
                <w:color w:val="000000"/>
                <w:sz w:val="20"/>
                <w:szCs w:val="20"/>
                <w:lang w:eastAsia="uk-UA"/>
              </w:rPr>
              <w:t> </w:t>
            </w:r>
          </w:p>
        </w:tc>
        <w:tc>
          <w:tcPr>
            <w:tcW w:w="1560" w:type="dxa"/>
            <w:shd w:val="clear" w:color="auto" w:fill="auto"/>
            <w:noWrap/>
            <w:vAlign w:val="bottom"/>
            <w:hideMark/>
          </w:tcPr>
          <w:p w:rsidR="000E6597" w:rsidRPr="00BE3D4E" w:rsidRDefault="000E6597" w:rsidP="000E6597">
            <w:pPr>
              <w:spacing w:after="0" w:line="240" w:lineRule="auto"/>
              <w:rPr>
                <w:rFonts w:ascii="Arial" w:eastAsia="Times New Roman" w:hAnsi="Arial" w:cs="Arial"/>
                <w:color w:val="000000"/>
                <w:sz w:val="20"/>
                <w:szCs w:val="20"/>
                <w:lang w:eastAsia="uk-UA"/>
              </w:rPr>
            </w:pPr>
            <w:r w:rsidRPr="00BE3D4E">
              <w:rPr>
                <w:rFonts w:ascii="Arial" w:eastAsia="Times New Roman" w:hAnsi="Arial" w:cs="Arial"/>
                <w:color w:val="000000"/>
                <w:sz w:val="20"/>
                <w:szCs w:val="20"/>
                <w:lang w:eastAsia="uk-UA"/>
              </w:rPr>
              <w:t> </w:t>
            </w:r>
          </w:p>
        </w:tc>
        <w:tc>
          <w:tcPr>
            <w:tcW w:w="1134" w:type="dxa"/>
            <w:shd w:val="clear" w:color="auto" w:fill="auto"/>
            <w:noWrap/>
            <w:vAlign w:val="bottom"/>
            <w:hideMark/>
          </w:tcPr>
          <w:p w:rsidR="000E6597" w:rsidRPr="00BE3D4E" w:rsidRDefault="000E6597" w:rsidP="000E6597">
            <w:pPr>
              <w:spacing w:after="0" w:line="240" w:lineRule="auto"/>
              <w:rPr>
                <w:rFonts w:ascii="Arial" w:eastAsia="Times New Roman" w:hAnsi="Arial" w:cs="Arial"/>
                <w:color w:val="000000"/>
                <w:sz w:val="20"/>
                <w:szCs w:val="20"/>
                <w:lang w:eastAsia="uk-UA"/>
              </w:rPr>
            </w:pPr>
            <w:r w:rsidRPr="00BE3D4E">
              <w:rPr>
                <w:rFonts w:ascii="Arial" w:eastAsia="Times New Roman" w:hAnsi="Arial" w:cs="Arial"/>
                <w:color w:val="000000"/>
                <w:sz w:val="20"/>
                <w:szCs w:val="20"/>
                <w:lang w:eastAsia="uk-UA"/>
              </w:rPr>
              <w:t> </w:t>
            </w:r>
          </w:p>
        </w:tc>
        <w:tc>
          <w:tcPr>
            <w:tcW w:w="992" w:type="dxa"/>
            <w:shd w:val="clear" w:color="auto" w:fill="auto"/>
            <w:noWrap/>
            <w:vAlign w:val="bottom"/>
            <w:hideMark/>
          </w:tcPr>
          <w:p w:rsidR="000E6597" w:rsidRPr="00BE3D4E" w:rsidRDefault="000E6597" w:rsidP="000E6597">
            <w:pPr>
              <w:spacing w:after="0" w:line="240" w:lineRule="auto"/>
              <w:rPr>
                <w:rFonts w:ascii="Arial" w:eastAsia="Times New Roman" w:hAnsi="Arial" w:cs="Arial"/>
                <w:color w:val="000000"/>
                <w:sz w:val="20"/>
                <w:szCs w:val="20"/>
                <w:lang w:eastAsia="uk-UA"/>
              </w:rPr>
            </w:pPr>
            <w:r w:rsidRPr="00BE3D4E">
              <w:rPr>
                <w:rFonts w:ascii="Arial" w:eastAsia="Times New Roman" w:hAnsi="Arial" w:cs="Arial"/>
                <w:color w:val="000000"/>
                <w:sz w:val="20"/>
                <w:szCs w:val="20"/>
                <w:lang w:eastAsia="uk-UA"/>
              </w:rPr>
              <w:t> </w:t>
            </w:r>
          </w:p>
        </w:tc>
        <w:tc>
          <w:tcPr>
            <w:tcW w:w="1559" w:type="dxa"/>
            <w:shd w:val="clear" w:color="auto" w:fill="auto"/>
            <w:noWrap/>
            <w:vAlign w:val="bottom"/>
            <w:hideMark/>
          </w:tcPr>
          <w:p w:rsidR="000E6597" w:rsidRPr="00BE3D4E" w:rsidRDefault="000E6597" w:rsidP="000E6597">
            <w:pPr>
              <w:spacing w:after="0" w:line="240" w:lineRule="auto"/>
              <w:rPr>
                <w:rFonts w:ascii="Arial" w:eastAsia="Times New Roman" w:hAnsi="Arial" w:cs="Arial"/>
                <w:color w:val="000000"/>
                <w:sz w:val="20"/>
                <w:szCs w:val="20"/>
                <w:lang w:eastAsia="uk-UA"/>
              </w:rPr>
            </w:pPr>
            <w:r w:rsidRPr="00BE3D4E">
              <w:rPr>
                <w:rFonts w:ascii="Arial" w:eastAsia="Times New Roman" w:hAnsi="Arial" w:cs="Arial"/>
                <w:color w:val="000000"/>
                <w:sz w:val="20"/>
                <w:szCs w:val="20"/>
                <w:lang w:eastAsia="uk-UA"/>
              </w:rPr>
              <w:t> </w:t>
            </w:r>
          </w:p>
        </w:tc>
        <w:tc>
          <w:tcPr>
            <w:tcW w:w="1276" w:type="dxa"/>
            <w:shd w:val="clear" w:color="auto" w:fill="auto"/>
            <w:noWrap/>
            <w:vAlign w:val="bottom"/>
            <w:hideMark/>
          </w:tcPr>
          <w:p w:rsidR="000E6597" w:rsidRPr="00BE3D4E" w:rsidRDefault="000E6597" w:rsidP="000E6597">
            <w:pPr>
              <w:spacing w:after="0" w:line="240" w:lineRule="auto"/>
              <w:rPr>
                <w:rFonts w:ascii="Arial" w:eastAsia="Times New Roman" w:hAnsi="Arial" w:cs="Arial"/>
                <w:color w:val="000000"/>
                <w:sz w:val="20"/>
                <w:szCs w:val="20"/>
                <w:lang w:eastAsia="uk-UA"/>
              </w:rPr>
            </w:pPr>
            <w:r w:rsidRPr="00BE3D4E">
              <w:rPr>
                <w:rFonts w:ascii="Arial" w:eastAsia="Times New Roman" w:hAnsi="Arial" w:cs="Arial"/>
                <w:color w:val="000000"/>
                <w:sz w:val="20"/>
                <w:szCs w:val="20"/>
                <w:lang w:eastAsia="uk-UA"/>
              </w:rPr>
              <w:t> </w:t>
            </w:r>
          </w:p>
        </w:tc>
        <w:tc>
          <w:tcPr>
            <w:tcW w:w="992" w:type="dxa"/>
            <w:shd w:val="clear" w:color="auto" w:fill="auto"/>
            <w:noWrap/>
            <w:vAlign w:val="bottom"/>
            <w:hideMark/>
          </w:tcPr>
          <w:p w:rsidR="000E6597" w:rsidRPr="00BE3D4E" w:rsidRDefault="000E6597" w:rsidP="000E6597">
            <w:pPr>
              <w:spacing w:after="0" w:line="240" w:lineRule="auto"/>
              <w:rPr>
                <w:rFonts w:ascii="Arial" w:eastAsia="Times New Roman" w:hAnsi="Arial" w:cs="Arial"/>
                <w:color w:val="000000"/>
                <w:sz w:val="20"/>
                <w:szCs w:val="20"/>
                <w:lang w:eastAsia="uk-UA"/>
              </w:rPr>
            </w:pPr>
            <w:r w:rsidRPr="00BE3D4E">
              <w:rPr>
                <w:rFonts w:ascii="Arial" w:eastAsia="Times New Roman" w:hAnsi="Arial" w:cs="Arial"/>
                <w:color w:val="000000"/>
                <w:sz w:val="20"/>
                <w:szCs w:val="20"/>
                <w:lang w:eastAsia="uk-UA"/>
              </w:rPr>
              <w:t> </w:t>
            </w:r>
          </w:p>
        </w:tc>
        <w:tc>
          <w:tcPr>
            <w:tcW w:w="1134" w:type="dxa"/>
            <w:shd w:val="clear" w:color="auto" w:fill="auto"/>
            <w:noWrap/>
            <w:vAlign w:val="bottom"/>
            <w:hideMark/>
          </w:tcPr>
          <w:p w:rsidR="000E6597" w:rsidRPr="00BE3D4E" w:rsidRDefault="000E6597" w:rsidP="000E6597">
            <w:pPr>
              <w:spacing w:after="0" w:line="240" w:lineRule="auto"/>
              <w:rPr>
                <w:rFonts w:ascii="Arial" w:eastAsia="Times New Roman" w:hAnsi="Arial" w:cs="Arial"/>
                <w:color w:val="000000"/>
                <w:sz w:val="20"/>
                <w:szCs w:val="20"/>
                <w:lang w:eastAsia="uk-UA"/>
              </w:rPr>
            </w:pPr>
            <w:r w:rsidRPr="00BE3D4E">
              <w:rPr>
                <w:rFonts w:ascii="Arial" w:eastAsia="Times New Roman" w:hAnsi="Arial" w:cs="Arial"/>
                <w:color w:val="000000"/>
                <w:sz w:val="20"/>
                <w:szCs w:val="20"/>
                <w:lang w:eastAsia="uk-UA"/>
              </w:rPr>
              <w:t> </w:t>
            </w:r>
          </w:p>
        </w:tc>
        <w:tc>
          <w:tcPr>
            <w:tcW w:w="1276" w:type="dxa"/>
            <w:shd w:val="clear" w:color="auto" w:fill="auto"/>
            <w:noWrap/>
            <w:vAlign w:val="bottom"/>
            <w:hideMark/>
          </w:tcPr>
          <w:p w:rsidR="000E6597" w:rsidRPr="00BE3D4E" w:rsidRDefault="000E6597" w:rsidP="000E6597">
            <w:pPr>
              <w:spacing w:after="0" w:line="240" w:lineRule="auto"/>
              <w:rPr>
                <w:rFonts w:ascii="Arial" w:eastAsia="Times New Roman" w:hAnsi="Arial" w:cs="Arial"/>
                <w:color w:val="000000"/>
                <w:sz w:val="20"/>
                <w:szCs w:val="20"/>
                <w:lang w:eastAsia="uk-UA"/>
              </w:rPr>
            </w:pPr>
            <w:r w:rsidRPr="00BE3D4E">
              <w:rPr>
                <w:rFonts w:ascii="Arial" w:eastAsia="Times New Roman" w:hAnsi="Arial" w:cs="Arial"/>
                <w:color w:val="000000"/>
                <w:sz w:val="20"/>
                <w:szCs w:val="20"/>
                <w:lang w:eastAsia="uk-UA"/>
              </w:rPr>
              <w:t> </w:t>
            </w:r>
          </w:p>
        </w:tc>
      </w:tr>
      <w:tr w:rsidR="000E6597" w:rsidRPr="00BE3D4E" w:rsidTr="00054B09">
        <w:trPr>
          <w:trHeight w:val="300"/>
        </w:trPr>
        <w:tc>
          <w:tcPr>
            <w:tcW w:w="582" w:type="dxa"/>
            <w:shd w:val="clear" w:color="auto" w:fill="auto"/>
            <w:noWrap/>
            <w:vAlign w:val="bottom"/>
          </w:tcPr>
          <w:p w:rsidR="000E6597" w:rsidRPr="00BE3D4E" w:rsidRDefault="000E6597" w:rsidP="000E6597">
            <w:pPr>
              <w:spacing w:after="0" w:line="240" w:lineRule="auto"/>
              <w:jc w:val="right"/>
              <w:rPr>
                <w:rFonts w:ascii="Arial" w:eastAsia="Times New Roman" w:hAnsi="Arial" w:cs="Arial"/>
                <w:color w:val="000000"/>
                <w:sz w:val="20"/>
                <w:szCs w:val="20"/>
                <w:lang w:eastAsia="uk-UA"/>
              </w:rPr>
            </w:pPr>
          </w:p>
        </w:tc>
        <w:tc>
          <w:tcPr>
            <w:tcW w:w="1418" w:type="dxa"/>
            <w:shd w:val="clear" w:color="auto" w:fill="auto"/>
            <w:noWrap/>
            <w:vAlign w:val="bottom"/>
            <w:hideMark/>
          </w:tcPr>
          <w:p w:rsidR="000E6597" w:rsidRPr="00BE3D4E" w:rsidRDefault="000E6597" w:rsidP="000E6597">
            <w:pPr>
              <w:spacing w:after="0" w:line="240" w:lineRule="auto"/>
              <w:rPr>
                <w:rFonts w:ascii="Arial" w:eastAsia="Times New Roman" w:hAnsi="Arial" w:cs="Arial"/>
                <w:color w:val="000000"/>
                <w:sz w:val="20"/>
                <w:szCs w:val="20"/>
                <w:lang w:eastAsia="uk-UA"/>
              </w:rPr>
            </w:pPr>
            <w:r w:rsidRPr="00BE3D4E">
              <w:rPr>
                <w:rFonts w:ascii="Arial" w:eastAsia="Times New Roman" w:hAnsi="Arial" w:cs="Arial"/>
                <w:color w:val="000000"/>
                <w:sz w:val="20"/>
                <w:szCs w:val="20"/>
                <w:lang w:eastAsia="uk-UA"/>
              </w:rPr>
              <w:t> </w:t>
            </w:r>
          </w:p>
        </w:tc>
        <w:tc>
          <w:tcPr>
            <w:tcW w:w="1276" w:type="dxa"/>
            <w:shd w:val="clear" w:color="auto" w:fill="auto"/>
            <w:noWrap/>
            <w:vAlign w:val="bottom"/>
            <w:hideMark/>
          </w:tcPr>
          <w:p w:rsidR="000E6597" w:rsidRPr="00BE3D4E" w:rsidRDefault="000E6597" w:rsidP="000E6597">
            <w:pPr>
              <w:spacing w:after="0" w:line="240" w:lineRule="auto"/>
              <w:rPr>
                <w:rFonts w:ascii="Arial" w:eastAsia="Times New Roman" w:hAnsi="Arial" w:cs="Arial"/>
                <w:color w:val="000000"/>
                <w:sz w:val="20"/>
                <w:szCs w:val="20"/>
                <w:lang w:eastAsia="uk-UA"/>
              </w:rPr>
            </w:pPr>
            <w:r w:rsidRPr="00BE3D4E">
              <w:rPr>
                <w:rFonts w:ascii="Arial" w:eastAsia="Times New Roman" w:hAnsi="Arial" w:cs="Arial"/>
                <w:color w:val="000000"/>
                <w:sz w:val="20"/>
                <w:szCs w:val="20"/>
                <w:lang w:eastAsia="uk-UA"/>
              </w:rPr>
              <w:t> </w:t>
            </w:r>
          </w:p>
        </w:tc>
        <w:tc>
          <w:tcPr>
            <w:tcW w:w="1403" w:type="dxa"/>
            <w:shd w:val="clear" w:color="auto" w:fill="auto"/>
            <w:noWrap/>
            <w:vAlign w:val="bottom"/>
            <w:hideMark/>
          </w:tcPr>
          <w:p w:rsidR="000E6597" w:rsidRPr="00BE3D4E" w:rsidRDefault="000E6597" w:rsidP="000E6597">
            <w:pPr>
              <w:spacing w:after="0" w:line="240" w:lineRule="auto"/>
              <w:rPr>
                <w:rFonts w:ascii="Arial" w:eastAsia="Times New Roman" w:hAnsi="Arial" w:cs="Arial"/>
                <w:color w:val="000000"/>
                <w:sz w:val="20"/>
                <w:szCs w:val="20"/>
                <w:lang w:eastAsia="uk-UA"/>
              </w:rPr>
            </w:pPr>
            <w:r w:rsidRPr="00BE3D4E">
              <w:rPr>
                <w:rFonts w:ascii="Arial" w:eastAsia="Times New Roman" w:hAnsi="Arial" w:cs="Arial"/>
                <w:color w:val="000000"/>
                <w:sz w:val="20"/>
                <w:szCs w:val="20"/>
                <w:lang w:eastAsia="uk-UA"/>
              </w:rPr>
              <w:t> </w:t>
            </w:r>
          </w:p>
        </w:tc>
        <w:tc>
          <w:tcPr>
            <w:tcW w:w="1275" w:type="dxa"/>
            <w:shd w:val="clear" w:color="auto" w:fill="auto"/>
            <w:noWrap/>
            <w:vAlign w:val="bottom"/>
            <w:hideMark/>
          </w:tcPr>
          <w:p w:rsidR="000E6597" w:rsidRPr="00BE3D4E" w:rsidRDefault="000E6597" w:rsidP="000E6597">
            <w:pPr>
              <w:spacing w:after="0" w:line="240" w:lineRule="auto"/>
              <w:rPr>
                <w:rFonts w:ascii="Arial" w:eastAsia="Times New Roman" w:hAnsi="Arial" w:cs="Arial"/>
                <w:color w:val="000000"/>
                <w:sz w:val="20"/>
                <w:szCs w:val="20"/>
                <w:lang w:eastAsia="uk-UA"/>
              </w:rPr>
            </w:pPr>
            <w:r w:rsidRPr="00BE3D4E">
              <w:rPr>
                <w:rFonts w:ascii="Arial" w:eastAsia="Times New Roman" w:hAnsi="Arial" w:cs="Arial"/>
                <w:color w:val="000000"/>
                <w:sz w:val="20"/>
                <w:szCs w:val="20"/>
                <w:lang w:eastAsia="uk-UA"/>
              </w:rPr>
              <w:t> </w:t>
            </w:r>
          </w:p>
        </w:tc>
        <w:tc>
          <w:tcPr>
            <w:tcW w:w="1560" w:type="dxa"/>
            <w:shd w:val="clear" w:color="auto" w:fill="auto"/>
            <w:noWrap/>
            <w:vAlign w:val="bottom"/>
            <w:hideMark/>
          </w:tcPr>
          <w:p w:rsidR="000E6597" w:rsidRPr="00BE3D4E" w:rsidRDefault="000E6597" w:rsidP="000E6597">
            <w:pPr>
              <w:spacing w:after="0" w:line="240" w:lineRule="auto"/>
              <w:rPr>
                <w:rFonts w:ascii="Arial" w:eastAsia="Times New Roman" w:hAnsi="Arial" w:cs="Arial"/>
                <w:color w:val="000000"/>
                <w:sz w:val="20"/>
                <w:szCs w:val="20"/>
                <w:lang w:eastAsia="uk-UA"/>
              </w:rPr>
            </w:pPr>
            <w:r w:rsidRPr="00BE3D4E">
              <w:rPr>
                <w:rFonts w:ascii="Arial" w:eastAsia="Times New Roman" w:hAnsi="Arial" w:cs="Arial"/>
                <w:color w:val="000000"/>
                <w:sz w:val="20"/>
                <w:szCs w:val="20"/>
                <w:lang w:eastAsia="uk-UA"/>
              </w:rPr>
              <w:t> </w:t>
            </w:r>
          </w:p>
        </w:tc>
        <w:tc>
          <w:tcPr>
            <w:tcW w:w="1134" w:type="dxa"/>
            <w:shd w:val="clear" w:color="auto" w:fill="auto"/>
            <w:noWrap/>
            <w:vAlign w:val="bottom"/>
            <w:hideMark/>
          </w:tcPr>
          <w:p w:rsidR="000E6597" w:rsidRPr="00BE3D4E" w:rsidRDefault="000E6597" w:rsidP="000E6597">
            <w:pPr>
              <w:spacing w:after="0" w:line="240" w:lineRule="auto"/>
              <w:rPr>
                <w:rFonts w:ascii="Arial" w:eastAsia="Times New Roman" w:hAnsi="Arial" w:cs="Arial"/>
                <w:color w:val="000000"/>
                <w:sz w:val="20"/>
                <w:szCs w:val="20"/>
                <w:lang w:eastAsia="uk-UA"/>
              </w:rPr>
            </w:pPr>
            <w:r w:rsidRPr="00BE3D4E">
              <w:rPr>
                <w:rFonts w:ascii="Arial" w:eastAsia="Times New Roman" w:hAnsi="Arial" w:cs="Arial"/>
                <w:color w:val="000000"/>
                <w:sz w:val="20"/>
                <w:szCs w:val="20"/>
                <w:lang w:eastAsia="uk-UA"/>
              </w:rPr>
              <w:t> </w:t>
            </w:r>
          </w:p>
        </w:tc>
        <w:tc>
          <w:tcPr>
            <w:tcW w:w="992" w:type="dxa"/>
            <w:shd w:val="clear" w:color="auto" w:fill="auto"/>
            <w:noWrap/>
            <w:vAlign w:val="bottom"/>
            <w:hideMark/>
          </w:tcPr>
          <w:p w:rsidR="000E6597" w:rsidRPr="00BE3D4E" w:rsidRDefault="000E6597" w:rsidP="000E6597">
            <w:pPr>
              <w:spacing w:after="0" w:line="240" w:lineRule="auto"/>
              <w:rPr>
                <w:rFonts w:ascii="Arial" w:eastAsia="Times New Roman" w:hAnsi="Arial" w:cs="Arial"/>
                <w:color w:val="000000"/>
                <w:sz w:val="20"/>
                <w:szCs w:val="20"/>
                <w:lang w:eastAsia="uk-UA"/>
              </w:rPr>
            </w:pPr>
            <w:r w:rsidRPr="00BE3D4E">
              <w:rPr>
                <w:rFonts w:ascii="Arial" w:eastAsia="Times New Roman" w:hAnsi="Arial" w:cs="Arial"/>
                <w:color w:val="000000"/>
                <w:sz w:val="20"/>
                <w:szCs w:val="20"/>
                <w:lang w:eastAsia="uk-UA"/>
              </w:rPr>
              <w:t> </w:t>
            </w:r>
          </w:p>
        </w:tc>
        <w:tc>
          <w:tcPr>
            <w:tcW w:w="1559" w:type="dxa"/>
            <w:shd w:val="clear" w:color="auto" w:fill="auto"/>
            <w:noWrap/>
            <w:vAlign w:val="bottom"/>
            <w:hideMark/>
          </w:tcPr>
          <w:p w:rsidR="000E6597" w:rsidRPr="00BE3D4E" w:rsidRDefault="000E6597" w:rsidP="000E6597">
            <w:pPr>
              <w:spacing w:after="0" w:line="240" w:lineRule="auto"/>
              <w:rPr>
                <w:rFonts w:ascii="Arial" w:eastAsia="Times New Roman" w:hAnsi="Arial" w:cs="Arial"/>
                <w:color w:val="000000"/>
                <w:sz w:val="20"/>
                <w:szCs w:val="20"/>
                <w:lang w:eastAsia="uk-UA"/>
              </w:rPr>
            </w:pPr>
            <w:r w:rsidRPr="00BE3D4E">
              <w:rPr>
                <w:rFonts w:ascii="Arial" w:eastAsia="Times New Roman" w:hAnsi="Arial" w:cs="Arial"/>
                <w:color w:val="000000"/>
                <w:sz w:val="20"/>
                <w:szCs w:val="20"/>
                <w:lang w:eastAsia="uk-UA"/>
              </w:rPr>
              <w:t> </w:t>
            </w:r>
          </w:p>
        </w:tc>
        <w:tc>
          <w:tcPr>
            <w:tcW w:w="1276" w:type="dxa"/>
            <w:shd w:val="clear" w:color="auto" w:fill="auto"/>
            <w:noWrap/>
            <w:vAlign w:val="bottom"/>
            <w:hideMark/>
          </w:tcPr>
          <w:p w:rsidR="000E6597" w:rsidRPr="00BE3D4E" w:rsidRDefault="000E6597" w:rsidP="000E6597">
            <w:pPr>
              <w:spacing w:after="0" w:line="240" w:lineRule="auto"/>
              <w:rPr>
                <w:rFonts w:ascii="Arial" w:eastAsia="Times New Roman" w:hAnsi="Arial" w:cs="Arial"/>
                <w:color w:val="000000"/>
                <w:sz w:val="20"/>
                <w:szCs w:val="20"/>
                <w:lang w:eastAsia="uk-UA"/>
              </w:rPr>
            </w:pPr>
            <w:r w:rsidRPr="00BE3D4E">
              <w:rPr>
                <w:rFonts w:ascii="Arial" w:eastAsia="Times New Roman" w:hAnsi="Arial" w:cs="Arial"/>
                <w:color w:val="000000"/>
                <w:sz w:val="20"/>
                <w:szCs w:val="20"/>
                <w:lang w:eastAsia="uk-UA"/>
              </w:rPr>
              <w:t> </w:t>
            </w:r>
          </w:p>
        </w:tc>
        <w:tc>
          <w:tcPr>
            <w:tcW w:w="992" w:type="dxa"/>
            <w:shd w:val="clear" w:color="auto" w:fill="auto"/>
            <w:noWrap/>
            <w:vAlign w:val="bottom"/>
            <w:hideMark/>
          </w:tcPr>
          <w:p w:rsidR="000E6597" w:rsidRPr="00BE3D4E" w:rsidRDefault="000E6597" w:rsidP="000E6597">
            <w:pPr>
              <w:spacing w:after="0" w:line="240" w:lineRule="auto"/>
              <w:rPr>
                <w:rFonts w:ascii="Arial" w:eastAsia="Times New Roman" w:hAnsi="Arial" w:cs="Arial"/>
                <w:color w:val="000000"/>
                <w:sz w:val="20"/>
                <w:szCs w:val="20"/>
                <w:lang w:eastAsia="uk-UA"/>
              </w:rPr>
            </w:pPr>
            <w:r w:rsidRPr="00BE3D4E">
              <w:rPr>
                <w:rFonts w:ascii="Arial" w:eastAsia="Times New Roman" w:hAnsi="Arial" w:cs="Arial"/>
                <w:color w:val="000000"/>
                <w:sz w:val="20"/>
                <w:szCs w:val="20"/>
                <w:lang w:eastAsia="uk-UA"/>
              </w:rPr>
              <w:t> </w:t>
            </w:r>
          </w:p>
        </w:tc>
        <w:tc>
          <w:tcPr>
            <w:tcW w:w="1134" w:type="dxa"/>
            <w:shd w:val="clear" w:color="auto" w:fill="auto"/>
            <w:noWrap/>
            <w:vAlign w:val="bottom"/>
            <w:hideMark/>
          </w:tcPr>
          <w:p w:rsidR="000E6597" w:rsidRPr="00BE3D4E" w:rsidRDefault="000E6597" w:rsidP="000E6597">
            <w:pPr>
              <w:spacing w:after="0" w:line="240" w:lineRule="auto"/>
              <w:rPr>
                <w:rFonts w:ascii="Arial" w:eastAsia="Times New Roman" w:hAnsi="Arial" w:cs="Arial"/>
                <w:color w:val="000000"/>
                <w:sz w:val="20"/>
                <w:szCs w:val="20"/>
                <w:lang w:eastAsia="uk-UA"/>
              </w:rPr>
            </w:pPr>
            <w:r w:rsidRPr="00BE3D4E">
              <w:rPr>
                <w:rFonts w:ascii="Arial" w:eastAsia="Times New Roman" w:hAnsi="Arial" w:cs="Arial"/>
                <w:color w:val="000000"/>
                <w:sz w:val="20"/>
                <w:szCs w:val="20"/>
                <w:lang w:eastAsia="uk-UA"/>
              </w:rPr>
              <w:t> </w:t>
            </w:r>
          </w:p>
        </w:tc>
        <w:tc>
          <w:tcPr>
            <w:tcW w:w="1276" w:type="dxa"/>
            <w:shd w:val="clear" w:color="auto" w:fill="auto"/>
            <w:noWrap/>
            <w:vAlign w:val="bottom"/>
            <w:hideMark/>
          </w:tcPr>
          <w:p w:rsidR="000E6597" w:rsidRPr="00BE3D4E" w:rsidRDefault="000E6597" w:rsidP="000E6597">
            <w:pPr>
              <w:spacing w:after="0" w:line="240" w:lineRule="auto"/>
              <w:rPr>
                <w:rFonts w:ascii="Arial" w:eastAsia="Times New Roman" w:hAnsi="Arial" w:cs="Arial"/>
                <w:color w:val="000000"/>
                <w:sz w:val="20"/>
                <w:szCs w:val="20"/>
                <w:lang w:eastAsia="uk-UA"/>
              </w:rPr>
            </w:pPr>
            <w:r w:rsidRPr="00BE3D4E">
              <w:rPr>
                <w:rFonts w:ascii="Arial" w:eastAsia="Times New Roman" w:hAnsi="Arial" w:cs="Arial"/>
                <w:color w:val="000000"/>
                <w:sz w:val="20"/>
                <w:szCs w:val="20"/>
                <w:lang w:eastAsia="uk-UA"/>
              </w:rPr>
              <w:t> </w:t>
            </w:r>
          </w:p>
        </w:tc>
      </w:tr>
      <w:tr w:rsidR="000E6597" w:rsidRPr="00BE3D4E" w:rsidTr="00054B09">
        <w:trPr>
          <w:trHeight w:val="300"/>
        </w:trPr>
        <w:tc>
          <w:tcPr>
            <w:tcW w:w="582" w:type="dxa"/>
            <w:shd w:val="clear" w:color="auto" w:fill="auto"/>
            <w:noWrap/>
            <w:vAlign w:val="bottom"/>
            <w:hideMark/>
          </w:tcPr>
          <w:p w:rsidR="000E6597" w:rsidRPr="00BE3D4E" w:rsidRDefault="000E6597" w:rsidP="000E6597">
            <w:pPr>
              <w:spacing w:after="0" w:line="240" w:lineRule="auto"/>
              <w:rPr>
                <w:rFonts w:ascii="Arial" w:eastAsia="Times New Roman" w:hAnsi="Arial" w:cs="Arial"/>
                <w:color w:val="000000"/>
                <w:sz w:val="20"/>
                <w:szCs w:val="20"/>
                <w:lang w:eastAsia="uk-UA"/>
              </w:rPr>
            </w:pPr>
            <w:r w:rsidRPr="00BE3D4E">
              <w:rPr>
                <w:rFonts w:ascii="Arial" w:eastAsia="Times New Roman" w:hAnsi="Arial" w:cs="Arial"/>
                <w:color w:val="000000"/>
                <w:sz w:val="20"/>
                <w:szCs w:val="20"/>
                <w:lang w:eastAsia="uk-UA"/>
              </w:rPr>
              <w:t> </w:t>
            </w:r>
          </w:p>
        </w:tc>
        <w:tc>
          <w:tcPr>
            <w:tcW w:w="1418" w:type="dxa"/>
            <w:shd w:val="clear" w:color="auto" w:fill="auto"/>
            <w:noWrap/>
            <w:vAlign w:val="bottom"/>
            <w:hideMark/>
          </w:tcPr>
          <w:p w:rsidR="000E6597" w:rsidRPr="00BE3D4E" w:rsidRDefault="000E6597" w:rsidP="000E6597">
            <w:pPr>
              <w:spacing w:after="0" w:line="240" w:lineRule="auto"/>
              <w:rPr>
                <w:rFonts w:ascii="Arial" w:eastAsia="Times New Roman" w:hAnsi="Arial" w:cs="Arial"/>
                <w:color w:val="000000"/>
                <w:sz w:val="20"/>
                <w:szCs w:val="20"/>
                <w:lang w:eastAsia="uk-UA"/>
              </w:rPr>
            </w:pPr>
            <w:r w:rsidRPr="00BE3D4E">
              <w:rPr>
                <w:rFonts w:ascii="Arial" w:eastAsia="Times New Roman" w:hAnsi="Arial" w:cs="Arial"/>
                <w:color w:val="000000"/>
                <w:sz w:val="20"/>
                <w:szCs w:val="20"/>
                <w:lang w:eastAsia="uk-UA"/>
              </w:rPr>
              <w:t> </w:t>
            </w:r>
          </w:p>
        </w:tc>
        <w:tc>
          <w:tcPr>
            <w:tcW w:w="1276" w:type="dxa"/>
            <w:shd w:val="clear" w:color="auto" w:fill="auto"/>
            <w:noWrap/>
            <w:vAlign w:val="bottom"/>
            <w:hideMark/>
          </w:tcPr>
          <w:p w:rsidR="000E6597" w:rsidRPr="00BE3D4E" w:rsidRDefault="000E6597" w:rsidP="000E6597">
            <w:pPr>
              <w:spacing w:after="0" w:line="240" w:lineRule="auto"/>
              <w:rPr>
                <w:rFonts w:ascii="Arial" w:eastAsia="Times New Roman" w:hAnsi="Arial" w:cs="Arial"/>
                <w:color w:val="000000"/>
                <w:sz w:val="20"/>
                <w:szCs w:val="20"/>
                <w:lang w:eastAsia="uk-UA"/>
              </w:rPr>
            </w:pPr>
            <w:r w:rsidRPr="00BE3D4E">
              <w:rPr>
                <w:rFonts w:ascii="Arial" w:eastAsia="Times New Roman" w:hAnsi="Arial" w:cs="Arial"/>
                <w:color w:val="000000"/>
                <w:sz w:val="20"/>
                <w:szCs w:val="20"/>
                <w:lang w:eastAsia="uk-UA"/>
              </w:rPr>
              <w:t> </w:t>
            </w:r>
          </w:p>
        </w:tc>
        <w:tc>
          <w:tcPr>
            <w:tcW w:w="1403" w:type="dxa"/>
            <w:shd w:val="clear" w:color="auto" w:fill="auto"/>
            <w:noWrap/>
            <w:vAlign w:val="bottom"/>
            <w:hideMark/>
          </w:tcPr>
          <w:p w:rsidR="000E6597" w:rsidRPr="00BE3D4E" w:rsidRDefault="000E6597" w:rsidP="000E6597">
            <w:pPr>
              <w:spacing w:after="0" w:line="240" w:lineRule="auto"/>
              <w:rPr>
                <w:rFonts w:ascii="Arial" w:eastAsia="Times New Roman" w:hAnsi="Arial" w:cs="Arial"/>
                <w:color w:val="000000"/>
                <w:sz w:val="20"/>
                <w:szCs w:val="20"/>
                <w:lang w:eastAsia="uk-UA"/>
              </w:rPr>
            </w:pPr>
            <w:r w:rsidRPr="00BE3D4E">
              <w:rPr>
                <w:rFonts w:ascii="Arial" w:eastAsia="Times New Roman" w:hAnsi="Arial" w:cs="Arial"/>
                <w:color w:val="000000"/>
                <w:sz w:val="20"/>
                <w:szCs w:val="20"/>
                <w:lang w:eastAsia="uk-UA"/>
              </w:rPr>
              <w:t> </w:t>
            </w:r>
          </w:p>
        </w:tc>
        <w:tc>
          <w:tcPr>
            <w:tcW w:w="1275" w:type="dxa"/>
            <w:shd w:val="clear" w:color="auto" w:fill="auto"/>
            <w:noWrap/>
            <w:vAlign w:val="bottom"/>
            <w:hideMark/>
          </w:tcPr>
          <w:p w:rsidR="000E6597" w:rsidRPr="00BE3D4E" w:rsidRDefault="000E6597" w:rsidP="000E6597">
            <w:pPr>
              <w:spacing w:after="0" w:line="240" w:lineRule="auto"/>
              <w:rPr>
                <w:rFonts w:ascii="Arial" w:eastAsia="Times New Roman" w:hAnsi="Arial" w:cs="Arial"/>
                <w:color w:val="000000"/>
                <w:sz w:val="20"/>
                <w:szCs w:val="20"/>
                <w:lang w:eastAsia="uk-UA"/>
              </w:rPr>
            </w:pPr>
            <w:r w:rsidRPr="00BE3D4E">
              <w:rPr>
                <w:rFonts w:ascii="Arial" w:eastAsia="Times New Roman" w:hAnsi="Arial" w:cs="Arial"/>
                <w:color w:val="000000"/>
                <w:sz w:val="20"/>
                <w:szCs w:val="20"/>
                <w:lang w:eastAsia="uk-UA"/>
              </w:rPr>
              <w:t> </w:t>
            </w:r>
          </w:p>
        </w:tc>
        <w:tc>
          <w:tcPr>
            <w:tcW w:w="1560" w:type="dxa"/>
            <w:shd w:val="clear" w:color="auto" w:fill="auto"/>
            <w:noWrap/>
            <w:vAlign w:val="bottom"/>
            <w:hideMark/>
          </w:tcPr>
          <w:p w:rsidR="000E6597" w:rsidRPr="00BE3D4E" w:rsidRDefault="000E6597" w:rsidP="000E6597">
            <w:pPr>
              <w:spacing w:after="0" w:line="240" w:lineRule="auto"/>
              <w:rPr>
                <w:rFonts w:ascii="Arial" w:eastAsia="Times New Roman" w:hAnsi="Arial" w:cs="Arial"/>
                <w:color w:val="000000"/>
                <w:sz w:val="20"/>
                <w:szCs w:val="20"/>
                <w:lang w:eastAsia="uk-UA"/>
              </w:rPr>
            </w:pPr>
            <w:r w:rsidRPr="00BE3D4E">
              <w:rPr>
                <w:rFonts w:ascii="Arial" w:eastAsia="Times New Roman" w:hAnsi="Arial" w:cs="Arial"/>
                <w:color w:val="000000"/>
                <w:sz w:val="20"/>
                <w:szCs w:val="20"/>
                <w:lang w:eastAsia="uk-UA"/>
              </w:rPr>
              <w:t> </w:t>
            </w:r>
          </w:p>
        </w:tc>
        <w:tc>
          <w:tcPr>
            <w:tcW w:w="1134" w:type="dxa"/>
            <w:shd w:val="clear" w:color="auto" w:fill="auto"/>
            <w:noWrap/>
            <w:vAlign w:val="bottom"/>
            <w:hideMark/>
          </w:tcPr>
          <w:p w:rsidR="000E6597" w:rsidRPr="00BE3D4E" w:rsidRDefault="000E6597" w:rsidP="000E6597">
            <w:pPr>
              <w:spacing w:after="0" w:line="240" w:lineRule="auto"/>
              <w:rPr>
                <w:rFonts w:ascii="Arial" w:eastAsia="Times New Roman" w:hAnsi="Arial" w:cs="Arial"/>
                <w:color w:val="000000"/>
                <w:sz w:val="20"/>
                <w:szCs w:val="20"/>
                <w:lang w:eastAsia="uk-UA"/>
              </w:rPr>
            </w:pPr>
            <w:r w:rsidRPr="00BE3D4E">
              <w:rPr>
                <w:rFonts w:ascii="Arial" w:eastAsia="Times New Roman" w:hAnsi="Arial" w:cs="Arial"/>
                <w:color w:val="000000"/>
                <w:sz w:val="20"/>
                <w:szCs w:val="20"/>
                <w:lang w:eastAsia="uk-UA"/>
              </w:rPr>
              <w:t> </w:t>
            </w:r>
          </w:p>
        </w:tc>
        <w:tc>
          <w:tcPr>
            <w:tcW w:w="992" w:type="dxa"/>
            <w:shd w:val="clear" w:color="auto" w:fill="auto"/>
            <w:noWrap/>
            <w:vAlign w:val="bottom"/>
            <w:hideMark/>
          </w:tcPr>
          <w:p w:rsidR="000E6597" w:rsidRPr="00BE3D4E" w:rsidRDefault="000E6597" w:rsidP="000E6597">
            <w:pPr>
              <w:spacing w:after="0" w:line="240" w:lineRule="auto"/>
              <w:rPr>
                <w:rFonts w:ascii="Arial" w:eastAsia="Times New Roman" w:hAnsi="Arial" w:cs="Arial"/>
                <w:color w:val="000000"/>
                <w:sz w:val="20"/>
                <w:szCs w:val="20"/>
                <w:lang w:eastAsia="uk-UA"/>
              </w:rPr>
            </w:pPr>
            <w:r w:rsidRPr="00BE3D4E">
              <w:rPr>
                <w:rFonts w:ascii="Arial" w:eastAsia="Times New Roman" w:hAnsi="Arial" w:cs="Arial"/>
                <w:color w:val="000000"/>
                <w:sz w:val="20"/>
                <w:szCs w:val="20"/>
                <w:lang w:eastAsia="uk-UA"/>
              </w:rPr>
              <w:t> </w:t>
            </w:r>
          </w:p>
        </w:tc>
        <w:tc>
          <w:tcPr>
            <w:tcW w:w="1559" w:type="dxa"/>
            <w:shd w:val="clear" w:color="auto" w:fill="auto"/>
            <w:noWrap/>
            <w:vAlign w:val="bottom"/>
            <w:hideMark/>
          </w:tcPr>
          <w:p w:rsidR="000E6597" w:rsidRPr="00BE3D4E" w:rsidRDefault="000E6597" w:rsidP="000E6597">
            <w:pPr>
              <w:spacing w:after="0" w:line="240" w:lineRule="auto"/>
              <w:rPr>
                <w:rFonts w:ascii="Arial" w:eastAsia="Times New Roman" w:hAnsi="Arial" w:cs="Arial"/>
                <w:color w:val="000000"/>
                <w:sz w:val="20"/>
                <w:szCs w:val="20"/>
                <w:lang w:eastAsia="uk-UA"/>
              </w:rPr>
            </w:pPr>
            <w:r w:rsidRPr="00BE3D4E">
              <w:rPr>
                <w:rFonts w:ascii="Arial" w:eastAsia="Times New Roman" w:hAnsi="Arial" w:cs="Arial"/>
                <w:color w:val="000000"/>
                <w:sz w:val="20"/>
                <w:szCs w:val="20"/>
                <w:lang w:eastAsia="uk-UA"/>
              </w:rPr>
              <w:t> </w:t>
            </w:r>
          </w:p>
        </w:tc>
        <w:tc>
          <w:tcPr>
            <w:tcW w:w="1276" w:type="dxa"/>
            <w:shd w:val="clear" w:color="auto" w:fill="auto"/>
            <w:noWrap/>
            <w:vAlign w:val="bottom"/>
            <w:hideMark/>
          </w:tcPr>
          <w:p w:rsidR="000E6597" w:rsidRPr="00BE3D4E" w:rsidRDefault="000E6597" w:rsidP="000E6597">
            <w:pPr>
              <w:spacing w:after="0" w:line="240" w:lineRule="auto"/>
              <w:rPr>
                <w:rFonts w:ascii="Arial" w:eastAsia="Times New Roman" w:hAnsi="Arial" w:cs="Arial"/>
                <w:color w:val="000000"/>
                <w:sz w:val="20"/>
                <w:szCs w:val="20"/>
                <w:lang w:eastAsia="uk-UA"/>
              </w:rPr>
            </w:pPr>
            <w:r w:rsidRPr="00BE3D4E">
              <w:rPr>
                <w:rFonts w:ascii="Arial" w:eastAsia="Times New Roman" w:hAnsi="Arial" w:cs="Arial"/>
                <w:color w:val="000000"/>
                <w:sz w:val="20"/>
                <w:szCs w:val="20"/>
                <w:lang w:eastAsia="uk-UA"/>
              </w:rPr>
              <w:t> </w:t>
            </w:r>
          </w:p>
        </w:tc>
        <w:tc>
          <w:tcPr>
            <w:tcW w:w="992" w:type="dxa"/>
            <w:shd w:val="clear" w:color="auto" w:fill="auto"/>
            <w:noWrap/>
            <w:vAlign w:val="bottom"/>
            <w:hideMark/>
          </w:tcPr>
          <w:p w:rsidR="000E6597" w:rsidRPr="00BE3D4E" w:rsidRDefault="000E6597" w:rsidP="000E6597">
            <w:pPr>
              <w:spacing w:after="0" w:line="240" w:lineRule="auto"/>
              <w:rPr>
                <w:rFonts w:ascii="Arial" w:eastAsia="Times New Roman" w:hAnsi="Arial" w:cs="Arial"/>
                <w:color w:val="000000"/>
                <w:sz w:val="20"/>
                <w:szCs w:val="20"/>
                <w:lang w:eastAsia="uk-UA"/>
              </w:rPr>
            </w:pPr>
            <w:r w:rsidRPr="00BE3D4E">
              <w:rPr>
                <w:rFonts w:ascii="Arial" w:eastAsia="Times New Roman" w:hAnsi="Arial" w:cs="Arial"/>
                <w:color w:val="000000"/>
                <w:sz w:val="20"/>
                <w:szCs w:val="20"/>
                <w:lang w:eastAsia="uk-UA"/>
              </w:rPr>
              <w:t> </w:t>
            </w:r>
          </w:p>
        </w:tc>
        <w:tc>
          <w:tcPr>
            <w:tcW w:w="1134" w:type="dxa"/>
            <w:shd w:val="clear" w:color="auto" w:fill="auto"/>
            <w:noWrap/>
            <w:vAlign w:val="bottom"/>
            <w:hideMark/>
          </w:tcPr>
          <w:p w:rsidR="000E6597" w:rsidRPr="00BE3D4E" w:rsidRDefault="000E6597" w:rsidP="000E6597">
            <w:pPr>
              <w:spacing w:after="0" w:line="240" w:lineRule="auto"/>
              <w:rPr>
                <w:rFonts w:ascii="Arial" w:eastAsia="Times New Roman" w:hAnsi="Arial" w:cs="Arial"/>
                <w:color w:val="000000"/>
                <w:sz w:val="20"/>
                <w:szCs w:val="20"/>
                <w:lang w:eastAsia="uk-UA"/>
              </w:rPr>
            </w:pPr>
            <w:r w:rsidRPr="00BE3D4E">
              <w:rPr>
                <w:rFonts w:ascii="Arial" w:eastAsia="Times New Roman" w:hAnsi="Arial" w:cs="Arial"/>
                <w:color w:val="000000"/>
                <w:sz w:val="20"/>
                <w:szCs w:val="20"/>
                <w:lang w:eastAsia="uk-UA"/>
              </w:rPr>
              <w:t> </w:t>
            </w:r>
          </w:p>
        </w:tc>
        <w:tc>
          <w:tcPr>
            <w:tcW w:w="1276" w:type="dxa"/>
            <w:shd w:val="clear" w:color="auto" w:fill="auto"/>
            <w:noWrap/>
            <w:vAlign w:val="bottom"/>
            <w:hideMark/>
          </w:tcPr>
          <w:p w:rsidR="000E6597" w:rsidRPr="00BE3D4E" w:rsidRDefault="000E6597" w:rsidP="000E6597">
            <w:pPr>
              <w:spacing w:after="0" w:line="240" w:lineRule="auto"/>
              <w:rPr>
                <w:rFonts w:ascii="Arial" w:eastAsia="Times New Roman" w:hAnsi="Arial" w:cs="Arial"/>
                <w:color w:val="000000"/>
                <w:sz w:val="20"/>
                <w:szCs w:val="20"/>
                <w:lang w:eastAsia="uk-UA"/>
              </w:rPr>
            </w:pPr>
            <w:r w:rsidRPr="00BE3D4E">
              <w:rPr>
                <w:rFonts w:ascii="Arial" w:eastAsia="Times New Roman" w:hAnsi="Arial" w:cs="Arial"/>
                <w:color w:val="000000"/>
                <w:sz w:val="20"/>
                <w:szCs w:val="20"/>
                <w:lang w:eastAsia="uk-UA"/>
              </w:rPr>
              <w:t> </w:t>
            </w:r>
          </w:p>
        </w:tc>
      </w:tr>
      <w:tr w:rsidR="000E6597" w:rsidRPr="00BE3D4E" w:rsidTr="00054B09">
        <w:trPr>
          <w:trHeight w:val="300"/>
        </w:trPr>
        <w:tc>
          <w:tcPr>
            <w:tcW w:w="582" w:type="dxa"/>
            <w:shd w:val="clear" w:color="auto" w:fill="auto"/>
            <w:noWrap/>
            <w:vAlign w:val="bottom"/>
            <w:hideMark/>
          </w:tcPr>
          <w:p w:rsidR="000E6597" w:rsidRPr="00BE3D4E" w:rsidRDefault="000E6597" w:rsidP="000E6597">
            <w:pPr>
              <w:spacing w:after="0" w:line="240" w:lineRule="auto"/>
              <w:rPr>
                <w:rFonts w:ascii="Arial" w:eastAsia="Times New Roman" w:hAnsi="Arial" w:cs="Arial"/>
                <w:color w:val="000000"/>
                <w:sz w:val="20"/>
                <w:szCs w:val="20"/>
                <w:lang w:eastAsia="uk-UA"/>
              </w:rPr>
            </w:pPr>
            <w:r w:rsidRPr="00BE3D4E">
              <w:rPr>
                <w:rFonts w:ascii="Arial" w:eastAsia="Times New Roman" w:hAnsi="Arial" w:cs="Arial"/>
                <w:color w:val="000000"/>
                <w:sz w:val="20"/>
                <w:szCs w:val="20"/>
                <w:lang w:eastAsia="uk-UA"/>
              </w:rPr>
              <w:t> </w:t>
            </w:r>
          </w:p>
        </w:tc>
        <w:tc>
          <w:tcPr>
            <w:tcW w:w="1418" w:type="dxa"/>
            <w:shd w:val="clear" w:color="auto" w:fill="auto"/>
            <w:noWrap/>
            <w:vAlign w:val="bottom"/>
            <w:hideMark/>
          </w:tcPr>
          <w:p w:rsidR="000E6597" w:rsidRPr="00BE3D4E" w:rsidRDefault="000E6597" w:rsidP="000E6597">
            <w:pPr>
              <w:spacing w:after="0" w:line="240" w:lineRule="auto"/>
              <w:rPr>
                <w:rFonts w:ascii="Arial" w:eastAsia="Times New Roman" w:hAnsi="Arial" w:cs="Arial"/>
                <w:color w:val="000000"/>
                <w:sz w:val="20"/>
                <w:szCs w:val="20"/>
                <w:lang w:eastAsia="uk-UA"/>
              </w:rPr>
            </w:pPr>
            <w:r w:rsidRPr="00BE3D4E">
              <w:rPr>
                <w:rFonts w:ascii="Arial" w:eastAsia="Times New Roman" w:hAnsi="Arial" w:cs="Arial"/>
                <w:color w:val="000000"/>
                <w:sz w:val="20"/>
                <w:szCs w:val="20"/>
                <w:lang w:eastAsia="uk-UA"/>
              </w:rPr>
              <w:t> </w:t>
            </w:r>
          </w:p>
        </w:tc>
        <w:tc>
          <w:tcPr>
            <w:tcW w:w="1276" w:type="dxa"/>
            <w:shd w:val="clear" w:color="auto" w:fill="auto"/>
            <w:noWrap/>
            <w:vAlign w:val="bottom"/>
            <w:hideMark/>
          </w:tcPr>
          <w:p w:rsidR="000E6597" w:rsidRPr="00BE3D4E" w:rsidRDefault="000E6597" w:rsidP="000E6597">
            <w:pPr>
              <w:spacing w:after="0" w:line="240" w:lineRule="auto"/>
              <w:rPr>
                <w:rFonts w:ascii="Arial" w:eastAsia="Times New Roman" w:hAnsi="Arial" w:cs="Arial"/>
                <w:color w:val="000000"/>
                <w:sz w:val="20"/>
                <w:szCs w:val="20"/>
                <w:lang w:eastAsia="uk-UA"/>
              </w:rPr>
            </w:pPr>
            <w:r w:rsidRPr="00BE3D4E">
              <w:rPr>
                <w:rFonts w:ascii="Arial" w:eastAsia="Times New Roman" w:hAnsi="Arial" w:cs="Arial"/>
                <w:color w:val="000000"/>
                <w:sz w:val="20"/>
                <w:szCs w:val="20"/>
                <w:lang w:eastAsia="uk-UA"/>
              </w:rPr>
              <w:t> </w:t>
            </w:r>
          </w:p>
        </w:tc>
        <w:tc>
          <w:tcPr>
            <w:tcW w:w="1403" w:type="dxa"/>
            <w:shd w:val="clear" w:color="auto" w:fill="auto"/>
            <w:noWrap/>
            <w:vAlign w:val="bottom"/>
            <w:hideMark/>
          </w:tcPr>
          <w:p w:rsidR="000E6597" w:rsidRPr="00BE3D4E" w:rsidRDefault="000E6597" w:rsidP="000E6597">
            <w:pPr>
              <w:spacing w:after="0" w:line="240" w:lineRule="auto"/>
              <w:rPr>
                <w:rFonts w:ascii="Arial" w:eastAsia="Times New Roman" w:hAnsi="Arial" w:cs="Arial"/>
                <w:color w:val="000000"/>
                <w:sz w:val="20"/>
                <w:szCs w:val="20"/>
                <w:lang w:eastAsia="uk-UA"/>
              </w:rPr>
            </w:pPr>
            <w:r w:rsidRPr="00BE3D4E">
              <w:rPr>
                <w:rFonts w:ascii="Arial" w:eastAsia="Times New Roman" w:hAnsi="Arial" w:cs="Arial"/>
                <w:color w:val="000000"/>
                <w:sz w:val="20"/>
                <w:szCs w:val="20"/>
                <w:lang w:eastAsia="uk-UA"/>
              </w:rPr>
              <w:t> </w:t>
            </w:r>
          </w:p>
        </w:tc>
        <w:tc>
          <w:tcPr>
            <w:tcW w:w="1275" w:type="dxa"/>
            <w:shd w:val="clear" w:color="auto" w:fill="auto"/>
            <w:noWrap/>
            <w:vAlign w:val="bottom"/>
            <w:hideMark/>
          </w:tcPr>
          <w:p w:rsidR="000E6597" w:rsidRPr="00BE3D4E" w:rsidRDefault="000E6597" w:rsidP="000E6597">
            <w:pPr>
              <w:spacing w:after="0" w:line="240" w:lineRule="auto"/>
              <w:rPr>
                <w:rFonts w:ascii="Arial" w:eastAsia="Times New Roman" w:hAnsi="Arial" w:cs="Arial"/>
                <w:color w:val="000000"/>
                <w:sz w:val="20"/>
                <w:szCs w:val="20"/>
                <w:lang w:eastAsia="uk-UA"/>
              </w:rPr>
            </w:pPr>
            <w:r w:rsidRPr="00BE3D4E">
              <w:rPr>
                <w:rFonts w:ascii="Arial" w:eastAsia="Times New Roman" w:hAnsi="Arial" w:cs="Arial"/>
                <w:color w:val="000000"/>
                <w:sz w:val="20"/>
                <w:szCs w:val="20"/>
                <w:lang w:eastAsia="uk-UA"/>
              </w:rPr>
              <w:t> </w:t>
            </w:r>
          </w:p>
        </w:tc>
        <w:tc>
          <w:tcPr>
            <w:tcW w:w="1560" w:type="dxa"/>
            <w:shd w:val="clear" w:color="auto" w:fill="auto"/>
            <w:noWrap/>
            <w:vAlign w:val="bottom"/>
            <w:hideMark/>
          </w:tcPr>
          <w:p w:rsidR="000E6597" w:rsidRPr="00BE3D4E" w:rsidRDefault="000E6597" w:rsidP="000E6597">
            <w:pPr>
              <w:spacing w:after="0" w:line="240" w:lineRule="auto"/>
              <w:rPr>
                <w:rFonts w:ascii="Arial" w:eastAsia="Times New Roman" w:hAnsi="Arial" w:cs="Arial"/>
                <w:color w:val="000000"/>
                <w:sz w:val="20"/>
                <w:szCs w:val="20"/>
                <w:lang w:eastAsia="uk-UA"/>
              </w:rPr>
            </w:pPr>
            <w:r w:rsidRPr="00BE3D4E">
              <w:rPr>
                <w:rFonts w:ascii="Arial" w:eastAsia="Times New Roman" w:hAnsi="Arial" w:cs="Arial"/>
                <w:color w:val="000000"/>
                <w:sz w:val="20"/>
                <w:szCs w:val="20"/>
                <w:lang w:eastAsia="uk-UA"/>
              </w:rPr>
              <w:t> </w:t>
            </w:r>
          </w:p>
        </w:tc>
        <w:tc>
          <w:tcPr>
            <w:tcW w:w="1134" w:type="dxa"/>
            <w:shd w:val="clear" w:color="auto" w:fill="auto"/>
            <w:noWrap/>
            <w:vAlign w:val="bottom"/>
            <w:hideMark/>
          </w:tcPr>
          <w:p w:rsidR="000E6597" w:rsidRPr="00BE3D4E" w:rsidRDefault="000E6597" w:rsidP="000E6597">
            <w:pPr>
              <w:spacing w:after="0" w:line="240" w:lineRule="auto"/>
              <w:rPr>
                <w:rFonts w:ascii="Arial" w:eastAsia="Times New Roman" w:hAnsi="Arial" w:cs="Arial"/>
                <w:color w:val="000000"/>
                <w:sz w:val="20"/>
                <w:szCs w:val="20"/>
                <w:lang w:eastAsia="uk-UA"/>
              </w:rPr>
            </w:pPr>
            <w:r w:rsidRPr="00BE3D4E">
              <w:rPr>
                <w:rFonts w:ascii="Arial" w:eastAsia="Times New Roman" w:hAnsi="Arial" w:cs="Arial"/>
                <w:color w:val="000000"/>
                <w:sz w:val="20"/>
                <w:szCs w:val="20"/>
                <w:lang w:eastAsia="uk-UA"/>
              </w:rPr>
              <w:t> </w:t>
            </w:r>
          </w:p>
        </w:tc>
        <w:tc>
          <w:tcPr>
            <w:tcW w:w="992" w:type="dxa"/>
            <w:shd w:val="clear" w:color="auto" w:fill="auto"/>
            <w:noWrap/>
            <w:vAlign w:val="bottom"/>
            <w:hideMark/>
          </w:tcPr>
          <w:p w:rsidR="000E6597" w:rsidRPr="00BE3D4E" w:rsidRDefault="000E6597" w:rsidP="000E6597">
            <w:pPr>
              <w:spacing w:after="0" w:line="240" w:lineRule="auto"/>
              <w:rPr>
                <w:rFonts w:ascii="Arial" w:eastAsia="Times New Roman" w:hAnsi="Arial" w:cs="Arial"/>
                <w:color w:val="000000"/>
                <w:sz w:val="20"/>
                <w:szCs w:val="20"/>
                <w:lang w:eastAsia="uk-UA"/>
              </w:rPr>
            </w:pPr>
            <w:r w:rsidRPr="00BE3D4E">
              <w:rPr>
                <w:rFonts w:ascii="Arial" w:eastAsia="Times New Roman" w:hAnsi="Arial" w:cs="Arial"/>
                <w:color w:val="000000"/>
                <w:sz w:val="20"/>
                <w:szCs w:val="20"/>
                <w:lang w:eastAsia="uk-UA"/>
              </w:rPr>
              <w:t> </w:t>
            </w:r>
          </w:p>
        </w:tc>
        <w:tc>
          <w:tcPr>
            <w:tcW w:w="1559" w:type="dxa"/>
            <w:shd w:val="clear" w:color="auto" w:fill="auto"/>
            <w:noWrap/>
            <w:vAlign w:val="bottom"/>
            <w:hideMark/>
          </w:tcPr>
          <w:p w:rsidR="000E6597" w:rsidRPr="00BE3D4E" w:rsidRDefault="000E6597" w:rsidP="000E6597">
            <w:pPr>
              <w:spacing w:after="0" w:line="240" w:lineRule="auto"/>
              <w:rPr>
                <w:rFonts w:ascii="Arial" w:eastAsia="Times New Roman" w:hAnsi="Arial" w:cs="Arial"/>
                <w:color w:val="000000"/>
                <w:sz w:val="20"/>
                <w:szCs w:val="20"/>
                <w:lang w:eastAsia="uk-UA"/>
              </w:rPr>
            </w:pPr>
            <w:r w:rsidRPr="00BE3D4E">
              <w:rPr>
                <w:rFonts w:ascii="Arial" w:eastAsia="Times New Roman" w:hAnsi="Arial" w:cs="Arial"/>
                <w:color w:val="000000"/>
                <w:sz w:val="20"/>
                <w:szCs w:val="20"/>
                <w:lang w:eastAsia="uk-UA"/>
              </w:rPr>
              <w:t> </w:t>
            </w:r>
          </w:p>
        </w:tc>
        <w:tc>
          <w:tcPr>
            <w:tcW w:w="1276" w:type="dxa"/>
            <w:shd w:val="clear" w:color="auto" w:fill="auto"/>
            <w:noWrap/>
            <w:vAlign w:val="bottom"/>
            <w:hideMark/>
          </w:tcPr>
          <w:p w:rsidR="000E6597" w:rsidRPr="00BE3D4E" w:rsidRDefault="000E6597" w:rsidP="000E6597">
            <w:pPr>
              <w:spacing w:after="0" w:line="240" w:lineRule="auto"/>
              <w:rPr>
                <w:rFonts w:ascii="Arial" w:eastAsia="Times New Roman" w:hAnsi="Arial" w:cs="Arial"/>
                <w:color w:val="000000"/>
                <w:sz w:val="20"/>
                <w:szCs w:val="20"/>
                <w:lang w:eastAsia="uk-UA"/>
              </w:rPr>
            </w:pPr>
            <w:r w:rsidRPr="00BE3D4E">
              <w:rPr>
                <w:rFonts w:ascii="Arial" w:eastAsia="Times New Roman" w:hAnsi="Arial" w:cs="Arial"/>
                <w:color w:val="000000"/>
                <w:sz w:val="20"/>
                <w:szCs w:val="20"/>
                <w:lang w:eastAsia="uk-UA"/>
              </w:rPr>
              <w:t> </w:t>
            </w:r>
          </w:p>
        </w:tc>
        <w:tc>
          <w:tcPr>
            <w:tcW w:w="992" w:type="dxa"/>
            <w:shd w:val="clear" w:color="auto" w:fill="auto"/>
            <w:noWrap/>
            <w:vAlign w:val="bottom"/>
            <w:hideMark/>
          </w:tcPr>
          <w:p w:rsidR="000E6597" w:rsidRPr="00BE3D4E" w:rsidRDefault="000E6597" w:rsidP="000E6597">
            <w:pPr>
              <w:spacing w:after="0" w:line="240" w:lineRule="auto"/>
              <w:rPr>
                <w:rFonts w:ascii="Arial" w:eastAsia="Times New Roman" w:hAnsi="Arial" w:cs="Arial"/>
                <w:color w:val="000000"/>
                <w:sz w:val="20"/>
                <w:szCs w:val="20"/>
                <w:lang w:eastAsia="uk-UA"/>
              </w:rPr>
            </w:pPr>
            <w:r w:rsidRPr="00BE3D4E">
              <w:rPr>
                <w:rFonts w:ascii="Arial" w:eastAsia="Times New Roman" w:hAnsi="Arial" w:cs="Arial"/>
                <w:color w:val="000000"/>
                <w:sz w:val="20"/>
                <w:szCs w:val="20"/>
                <w:lang w:eastAsia="uk-UA"/>
              </w:rPr>
              <w:t> </w:t>
            </w:r>
          </w:p>
        </w:tc>
        <w:tc>
          <w:tcPr>
            <w:tcW w:w="1134" w:type="dxa"/>
            <w:shd w:val="clear" w:color="auto" w:fill="auto"/>
            <w:noWrap/>
            <w:vAlign w:val="bottom"/>
            <w:hideMark/>
          </w:tcPr>
          <w:p w:rsidR="000E6597" w:rsidRPr="00BE3D4E" w:rsidRDefault="000E6597" w:rsidP="000E6597">
            <w:pPr>
              <w:spacing w:after="0" w:line="240" w:lineRule="auto"/>
              <w:rPr>
                <w:rFonts w:ascii="Arial" w:eastAsia="Times New Roman" w:hAnsi="Arial" w:cs="Arial"/>
                <w:color w:val="000000"/>
                <w:sz w:val="20"/>
                <w:szCs w:val="20"/>
                <w:lang w:eastAsia="uk-UA"/>
              </w:rPr>
            </w:pPr>
            <w:r w:rsidRPr="00BE3D4E">
              <w:rPr>
                <w:rFonts w:ascii="Arial" w:eastAsia="Times New Roman" w:hAnsi="Arial" w:cs="Arial"/>
                <w:color w:val="000000"/>
                <w:sz w:val="20"/>
                <w:szCs w:val="20"/>
                <w:lang w:eastAsia="uk-UA"/>
              </w:rPr>
              <w:t> </w:t>
            </w:r>
          </w:p>
        </w:tc>
        <w:tc>
          <w:tcPr>
            <w:tcW w:w="1276" w:type="dxa"/>
            <w:shd w:val="clear" w:color="auto" w:fill="auto"/>
            <w:noWrap/>
            <w:vAlign w:val="bottom"/>
            <w:hideMark/>
          </w:tcPr>
          <w:p w:rsidR="000E6597" w:rsidRPr="00BE3D4E" w:rsidRDefault="000E6597" w:rsidP="000E6597">
            <w:pPr>
              <w:spacing w:after="0" w:line="240" w:lineRule="auto"/>
              <w:rPr>
                <w:rFonts w:ascii="Arial" w:eastAsia="Times New Roman" w:hAnsi="Arial" w:cs="Arial"/>
                <w:color w:val="000000"/>
                <w:sz w:val="20"/>
                <w:szCs w:val="20"/>
                <w:lang w:eastAsia="uk-UA"/>
              </w:rPr>
            </w:pPr>
            <w:r w:rsidRPr="00BE3D4E">
              <w:rPr>
                <w:rFonts w:ascii="Arial" w:eastAsia="Times New Roman" w:hAnsi="Arial" w:cs="Arial"/>
                <w:color w:val="000000"/>
                <w:sz w:val="20"/>
                <w:szCs w:val="20"/>
                <w:lang w:eastAsia="uk-UA"/>
              </w:rPr>
              <w:t> </w:t>
            </w:r>
          </w:p>
        </w:tc>
      </w:tr>
    </w:tbl>
    <w:p w:rsidR="000E6597" w:rsidRPr="00BE3D4E" w:rsidRDefault="000E6597" w:rsidP="006F136F">
      <w:pPr>
        <w:pStyle w:val="a5"/>
        <w:shd w:val="clear" w:color="auto" w:fill="FFFFFF" w:themeFill="background1"/>
        <w:ind w:left="851" w:right="425" w:firstLine="850"/>
        <w:jc w:val="center"/>
        <w:rPr>
          <w:rFonts w:ascii="Arial" w:hAnsi="Arial" w:cs="Arial"/>
          <w:b/>
          <w:u w:val="single"/>
          <w:lang w:val="uk-UA"/>
        </w:rPr>
      </w:pPr>
    </w:p>
    <w:p w:rsidR="000E6597" w:rsidRPr="00BE3D4E" w:rsidRDefault="000E6597" w:rsidP="006F136F">
      <w:pPr>
        <w:pStyle w:val="a5"/>
        <w:shd w:val="clear" w:color="auto" w:fill="FFFFFF" w:themeFill="background1"/>
        <w:ind w:left="851" w:right="425" w:firstLine="850"/>
        <w:jc w:val="center"/>
        <w:rPr>
          <w:rFonts w:ascii="Arial" w:hAnsi="Arial" w:cs="Arial"/>
          <w:b/>
          <w:u w:val="single"/>
          <w:lang w:val="uk-UA"/>
        </w:rPr>
      </w:pPr>
    </w:p>
    <w:p w:rsidR="00E871D2" w:rsidRPr="00BE3D4E" w:rsidRDefault="00E871D2" w:rsidP="00E871D2">
      <w:pPr>
        <w:pStyle w:val="a5"/>
        <w:ind w:left="851" w:right="425" w:firstLine="850"/>
        <w:jc w:val="right"/>
        <w:rPr>
          <w:rFonts w:ascii="Arial" w:hAnsi="Arial" w:cs="Arial"/>
          <w:b/>
          <w:sz w:val="20"/>
          <w:szCs w:val="20"/>
          <w:lang w:val="uk-UA"/>
        </w:rPr>
      </w:pPr>
    </w:p>
    <w:p w:rsidR="00E871D2" w:rsidRPr="00BE3D4E" w:rsidRDefault="00E871D2" w:rsidP="00E871D2">
      <w:pPr>
        <w:pStyle w:val="a5"/>
        <w:ind w:left="0" w:right="425" w:firstLine="851"/>
        <w:rPr>
          <w:rFonts w:ascii="Arial" w:hAnsi="Arial" w:cs="Arial"/>
          <w:b/>
          <w:color w:val="FF0000"/>
          <w:sz w:val="8"/>
          <w:szCs w:val="20"/>
          <w:lang w:val="uk-UA"/>
        </w:rPr>
      </w:pPr>
    </w:p>
    <w:p w:rsidR="00E52FE2" w:rsidRPr="00BE3D4E" w:rsidRDefault="00E52FE2" w:rsidP="00CB0280">
      <w:pPr>
        <w:spacing w:after="0" w:line="240" w:lineRule="auto"/>
        <w:ind w:firstLine="1985"/>
        <w:rPr>
          <w:rFonts w:ascii="Arial" w:hAnsi="Arial" w:cs="Arial"/>
          <w:b/>
          <w:szCs w:val="24"/>
        </w:rPr>
      </w:pPr>
      <w:r w:rsidRPr="00BE3D4E">
        <w:rPr>
          <w:rFonts w:ascii="Arial" w:hAnsi="Arial" w:cs="Arial"/>
          <w:b/>
          <w:szCs w:val="24"/>
        </w:rPr>
        <w:t xml:space="preserve">Керівник </w:t>
      </w:r>
      <w:r w:rsidR="00DF019B" w:rsidRPr="00BE3D4E">
        <w:rPr>
          <w:rFonts w:ascii="Arial" w:hAnsi="Arial" w:cs="Arial"/>
          <w:b/>
          <w:szCs w:val="24"/>
        </w:rPr>
        <w:t>закладу освіти</w:t>
      </w:r>
      <w:r w:rsidRPr="00BE3D4E">
        <w:rPr>
          <w:rFonts w:ascii="Arial" w:hAnsi="Arial" w:cs="Arial"/>
          <w:b/>
          <w:szCs w:val="24"/>
        </w:rPr>
        <w:tab/>
      </w:r>
      <w:r w:rsidRPr="00BE3D4E">
        <w:rPr>
          <w:rFonts w:ascii="Arial" w:hAnsi="Arial" w:cs="Arial"/>
          <w:b/>
          <w:szCs w:val="24"/>
        </w:rPr>
        <w:tab/>
      </w:r>
      <w:r w:rsidRPr="00BE3D4E">
        <w:rPr>
          <w:rFonts w:ascii="Arial" w:hAnsi="Arial" w:cs="Arial"/>
          <w:b/>
          <w:szCs w:val="24"/>
        </w:rPr>
        <w:tab/>
      </w:r>
      <w:r w:rsidRPr="00BE3D4E">
        <w:rPr>
          <w:rFonts w:ascii="Arial" w:hAnsi="Arial" w:cs="Arial"/>
          <w:b/>
          <w:szCs w:val="24"/>
        </w:rPr>
        <w:tab/>
      </w:r>
      <w:r w:rsidRPr="00BE3D4E">
        <w:rPr>
          <w:rFonts w:ascii="Arial" w:hAnsi="Arial" w:cs="Arial"/>
          <w:b/>
          <w:szCs w:val="24"/>
        </w:rPr>
        <w:tab/>
      </w:r>
      <w:r w:rsidRPr="00BE3D4E">
        <w:rPr>
          <w:rFonts w:ascii="Arial" w:hAnsi="Arial" w:cs="Arial"/>
          <w:b/>
          <w:szCs w:val="24"/>
        </w:rPr>
        <w:tab/>
      </w:r>
      <w:r w:rsidRPr="00BE3D4E">
        <w:rPr>
          <w:rFonts w:ascii="Arial" w:hAnsi="Arial" w:cs="Arial"/>
          <w:b/>
          <w:szCs w:val="24"/>
        </w:rPr>
        <w:tab/>
      </w:r>
      <w:r w:rsidRPr="00BE3D4E">
        <w:rPr>
          <w:rFonts w:ascii="Arial" w:hAnsi="Arial" w:cs="Arial"/>
          <w:b/>
          <w:szCs w:val="24"/>
        </w:rPr>
        <w:tab/>
      </w:r>
      <w:r w:rsidRPr="00BE3D4E">
        <w:rPr>
          <w:rFonts w:ascii="Arial" w:hAnsi="Arial" w:cs="Arial"/>
          <w:b/>
          <w:szCs w:val="24"/>
        </w:rPr>
        <w:tab/>
        <w:t>Підпис</w:t>
      </w:r>
    </w:p>
    <w:p w:rsidR="00E52FE2" w:rsidRPr="00BE3D4E" w:rsidRDefault="000A1D91" w:rsidP="00CB0280">
      <w:pPr>
        <w:pStyle w:val="a5"/>
        <w:ind w:left="0" w:firstLine="1985"/>
        <w:rPr>
          <w:rFonts w:ascii="Arial" w:hAnsi="Arial" w:cs="Arial"/>
          <w:b/>
          <w:szCs w:val="24"/>
          <w:lang w:val="uk-UA"/>
        </w:rPr>
      </w:pPr>
      <w:r w:rsidRPr="00BE3D4E">
        <w:rPr>
          <w:rFonts w:ascii="Arial" w:hAnsi="Arial" w:cs="Arial"/>
          <w:b/>
          <w:szCs w:val="24"/>
          <w:lang w:val="uk-UA"/>
        </w:rPr>
        <w:tab/>
      </w:r>
      <w:r w:rsidRPr="00BE3D4E">
        <w:rPr>
          <w:rFonts w:ascii="Arial" w:hAnsi="Arial" w:cs="Arial"/>
          <w:b/>
          <w:szCs w:val="24"/>
          <w:lang w:val="uk-UA"/>
        </w:rPr>
        <w:tab/>
      </w:r>
      <w:r w:rsidRPr="00BE3D4E">
        <w:rPr>
          <w:rFonts w:ascii="Arial" w:hAnsi="Arial" w:cs="Arial"/>
          <w:b/>
          <w:szCs w:val="24"/>
          <w:lang w:val="uk-UA"/>
        </w:rPr>
        <w:tab/>
      </w:r>
      <w:r w:rsidRPr="00BE3D4E">
        <w:rPr>
          <w:rFonts w:ascii="Arial" w:hAnsi="Arial" w:cs="Arial"/>
          <w:b/>
          <w:szCs w:val="24"/>
          <w:lang w:val="uk-UA"/>
        </w:rPr>
        <w:tab/>
      </w:r>
      <w:r w:rsidRPr="00BE3D4E">
        <w:rPr>
          <w:rFonts w:ascii="Arial" w:hAnsi="Arial" w:cs="Arial"/>
          <w:b/>
          <w:szCs w:val="24"/>
          <w:lang w:val="uk-UA"/>
        </w:rPr>
        <w:tab/>
      </w:r>
      <w:r w:rsidRPr="00BE3D4E">
        <w:rPr>
          <w:rFonts w:ascii="Arial" w:hAnsi="Arial" w:cs="Arial"/>
          <w:b/>
          <w:szCs w:val="24"/>
          <w:lang w:val="uk-UA"/>
        </w:rPr>
        <w:tab/>
      </w:r>
      <w:r w:rsidRPr="00BE3D4E">
        <w:rPr>
          <w:rFonts w:ascii="Arial" w:hAnsi="Arial" w:cs="Arial"/>
          <w:b/>
          <w:szCs w:val="24"/>
          <w:lang w:val="uk-UA"/>
        </w:rPr>
        <w:tab/>
      </w:r>
      <w:r w:rsidRPr="00BE3D4E">
        <w:rPr>
          <w:rFonts w:ascii="Arial" w:hAnsi="Arial" w:cs="Arial"/>
          <w:b/>
          <w:szCs w:val="24"/>
          <w:lang w:val="uk-UA"/>
        </w:rPr>
        <w:tab/>
      </w:r>
      <w:r w:rsidRPr="00BE3D4E">
        <w:rPr>
          <w:rFonts w:ascii="Arial" w:hAnsi="Arial" w:cs="Arial"/>
          <w:b/>
          <w:szCs w:val="24"/>
          <w:lang w:val="uk-UA"/>
        </w:rPr>
        <w:tab/>
      </w:r>
      <w:r w:rsidRPr="00BE3D4E">
        <w:rPr>
          <w:rFonts w:ascii="Arial" w:hAnsi="Arial" w:cs="Arial"/>
          <w:b/>
          <w:szCs w:val="24"/>
          <w:lang w:val="uk-UA"/>
        </w:rPr>
        <w:tab/>
      </w:r>
      <w:r w:rsidRPr="00BE3D4E">
        <w:rPr>
          <w:rFonts w:ascii="Arial" w:hAnsi="Arial" w:cs="Arial"/>
          <w:b/>
          <w:szCs w:val="24"/>
          <w:lang w:val="uk-UA"/>
        </w:rPr>
        <w:tab/>
      </w:r>
      <w:r w:rsidRPr="00BE3D4E">
        <w:rPr>
          <w:rFonts w:ascii="Arial" w:hAnsi="Arial" w:cs="Arial"/>
          <w:b/>
          <w:szCs w:val="24"/>
          <w:lang w:val="uk-UA"/>
        </w:rPr>
        <w:tab/>
      </w:r>
      <w:r w:rsidRPr="00BE3D4E">
        <w:rPr>
          <w:rFonts w:ascii="Arial" w:hAnsi="Arial" w:cs="Arial"/>
          <w:b/>
          <w:szCs w:val="24"/>
          <w:lang w:val="uk-UA"/>
        </w:rPr>
        <w:tab/>
      </w:r>
      <w:r w:rsidR="00E52FE2" w:rsidRPr="00BE3D4E">
        <w:rPr>
          <w:rFonts w:ascii="Arial" w:hAnsi="Arial" w:cs="Arial"/>
          <w:b/>
          <w:szCs w:val="24"/>
          <w:lang w:val="uk-UA"/>
        </w:rPr>
        <w:t>Печатка</w:t>
      </w:r>
    </w:p>
    <w:p w:rsidR="003460F1" w:rsidRPr="00BE3D4E" w:rsidRDefault="00E52FE2" w:rsidP="008532E5">
      <w:pPr>
        <w:ind w:right="425"/>
        <w:rPr>
          <w:rFonts w:ascii="Arial" w:hAnsi="Arial" w:cs="Arial"/>
          <w:b/>
          <w:sz w:val="20"/>
          <w:szCs w:val="20"/>
        </w:rPr>
      </w:pPr>
      <w:r w:rsidRPr="00BE3D4E">
        <w:rPr>
          <w:rFonts w:ascii="Arial" w:hAnsi="Arial" w:cs="Arial"/>
          <w:b/>
          <w:sz w:val="20"/>
          <w:szCs w:val="20"/>
        </w:rPr>
        <w:br w:type="page"/>
      </w:r>
    </w:p>
    <w:p w:rsidR="00AA3BC3" w:rsidRPr="00BE3D4E" w:rsidRDefault="00AA3BC3" w:rsidP="00AA3BC3">
      <w:pPr>
        <w:spacing w:after="0" w:line="240" w:lineRule="auto"/>
        <w:ind w:right="425"/>
        <w:jc w:val="right"/>
        <w:rPr>
          <w:rFonts w:ascii="Arial" w:hAnsi="Arial" w:cs="Arial"/>
          <w:sz w:val="20"/>
        </w:rPr>
      </w:pPr>
      <w:r w:rsidRPr="00BE3D4E">
        <w:rPr>
          <w:rFonts w:ascii="Arial" w:hAnsi="Arial" w:cs="Arial"/>
          <w:sz w:val="20"/>
        </w:rPr>
        <w:lastRenderedPageBreak/>
        <w:t>Додаток 2</w:t>
      </w:r>
    </w:p>
    <w:p w:rsidR="006F0324" w:rsidRPr="00BE3D4E" w:rsidRDefault="006F0324" w:rsidP="006F0324">
      <w:pPr>
        <w:spacing w:after="0" w:line="240" w:lineRule="auto"/>
        <w:ind w:right="425"/>
        <w:jc w:val="right"/>
        <w:rPr>
          <w:rFonts w:ascii="Arial" w:hAnsi="Arial" w:cs="Arial"/>
          <w:sz w:val="20"/>
        </w:rPr>
      </w:pPr>
      <w:r w:rsidRPr="00BE3D4E">
        <w:rPr>
          <w:rFonts w:ascii="Arial" w:hAnsi="Arial" w:cs="Arial"/>
          <w:sz w:val="20"/>
        </w:rPr>
        <w:t>до листа ЦПРПП</w:t>
      </w:r>
      <w:r w:rsidRPr="00BE3D4E">
        <w:rPr>
          <w:rFonts w:ascii="Arial" w:hAnsi="Arial" w:cs="Arial"/>
          <w:color w:val="FF0000"/>
          <w:sz w:val="20"/>
        </w:rPr>
        <w:t xml:space="preserve"> </w:t>
      </w:r>
      <w:r w:rsidRPr="00BE3D4E">
        <w:rPr>
          <w:rFonts w:ascii="Arial" w:hAnsi="Arial" w:cs="Arial"/>
          <w:sz w:val="20"/>
        </w:rPr>
        <w:t>м. Львова</w:t>
      </w:r>
    </w:p>
    <w:p w:rsidR="008D0A63" w:rsidRPr="00BE3D4E" w:rsidRDefault="008D0A63" w:rsidP="008D0A63">
      <w:pPr>
        <w:spacing w:after="0" w:line="240" w:lineRule="auto"/>
        <w:ind w:right="425"/>
        <w:jc w:val="right"/>
        <w:rPr>
          <w:rFonts w:ascii="Arial" w:hAnsi="Arial" w:cs="Arial"/>
          <w:sz w:val="20"/>
        </w:rPr>
      </w:pPr>
      <w:r w:rsidRPr="00BE3D4E">
        <w:rPr>
          <w:rFonts w:ascii="Arial" w:hAnsi="Arial" w:cs="Arial"/>
          <w:sz w:val="20"/>
        </w:rPr>
        <w:t xml:space="preserve">від </w:t>
      </w:r>
      <w:r>
        <w:rPr>
          <w:rFonts w:ascii="Arial" w:hAnsi="Arial" w:cs="Arial"/>
          <w:sz w:val="20"/>
        </w:rPr>
        <w:t>09.11.2021 р.</w:t>
      </w:r>
      <w:r w:rsidRPr="00BE3D4E">
        <w:rPr>
          <w:rFonts w:ascii="Arial" w:hAnsi="Arial" w:cs="Arial"/>
          <w:sz w:val="20"/>
        </w:rPr>
        <w:t xml:space="preserve"> №</w:t>
      </w:r>
      <w:r>
        <w:rPr>
          <w:rFonts w:ascii="Arial" w:hAnsi="Arial" w:cs="Arial"/>
          <w:sz w:val="20"/>
        </w:rPr>
        <w:t>600</w:t>
      </w:r>
    </w:p>
    <w:p w:rsidR="00AA3BC3" w:rsidRPr="00BE3D4E" w:rsidRDefault="00AA3BC3" w:rsidP="006F0324">
      <w:pPr>
        <w:spacing w:after="0" w:line="240" w:lineRule="auto"/>
        <w:ind w:right="425"/>
        <w:jc w:val="right"/>
        <w:rPr>
          <w:rFonts w:ascii="Arial" w:hAnsi="Arial" w:cs="Arial"/>
          <w:sz w:val="20"/>
        </w:rPr>
      </w:pPr>
    </w:p>
    <w:p w:rsidR="00E52FE2" w:rsidRPr="00BE3D4E" w:rsidRDefault="00E52FE2" w:rsidP="00E52FE2">
      <w:pPr>
        <w:spacing w:after="0" w:line="240" w:lineRule="auto"/>
        <w:rPr>
          <w:rFonts w:ascii="Arial" w:hAnsi="Arial" w:cs="Arial"/>
          <w:sz w:val="20"/>
          <w:u w:val="single"/>
        </w:rPr>
      </w:pPr>
      <w:r w:rsidRPr="00BE3D4E">
        <w:rPr>
          <w:rFonts w:ascii="Arial" w:hAnsi="Arial" w:cs="Arial"/>
          <w:sz w:val="20"/>
          <w:u w:val="single"/>
        </w:rPr>
        <w:t>На бланку установи</w:t>
      </w:r>
    </w:p>
    <w:p w:rsidR="00E52FE2" w:rsidRPr="00BE3D4E" w:rsidRDefault="00E52FE2" w:rsidP="00E52FE2">
      <w:pPr>
        <w:spacing w:after="0" w:line="240" w:lineRule="auto"/>
        <w:rPr>
          <w:rFonts w:ascii="Arial" w:hAnsi="Arial" w:cs="Arial"/>
          <w:sz w:val="20"/>
          <w:u w:val="single"/>
        </w:rPr>
      </w:pPr>
      <w:r w:rsidRPr="00BE3D4E">
        <w:rPr>
          <w:rFonts w:ascii="Arial" w:hAnsi="Arial" w:cs="Arial"/>
          <w:sz w:val="20"/>
          <w:u w:val="single"/>
        </w:rPr>
        <w:t xml:space="preserve">Із реєстраційним № та </w:t>
      </w:r>
    </w:p>
    <w:p w:rsidR="00E52FE2" w:rsidRPr="00BE3D4E" w:rsidRDefault="00E52FE2" w:rsidP="00E52FE2">
      <w:pPr>
        <w:spacing w:after="0" w:line="240" w:lineRule="auto"/>
        <w:rPr>
          <w:rFonts w:ascii="Arial" w:hAnsi="Arial" w:cs="Arial"/>
          <w:u w:val="single"/>
        </w:rPr>
      </w:pPr>
      <w:r w:rsidRPr="00BE3D4E">
        <w:rPr>
          <w:rFonts w:ascii="Arial" w:hAnsi="Arial" w:cs="Arial"/>
          <w:sz w:val="20"/>
          <w:u w:val="single"/>
        </w:rPr>
        <w:t>датою реєстрації</w:t>
      </w:r>
    </w:p>
    <w:p w:rsidR="00E52FE2" w:rsidRPr="00BE3D4E" w:rsidRDefault="00E52FE2" w:rsidP="00E52FE2">
      <w:pPr>
        <w:spacing w:after="0" w:line="240" w:lineRule="auto"/>
        <w:rPr>
          <w:rFonts w:ascii="Arial" w:hAnsi="Arial" w:cs="Arial"/>
        </w:rPr>
      </w:pPr>
    </w:p>
    <w:p w:rsidR="00A64A8A" w:rsidRPr="00BE3D4E" w:rsidRDefault="00A64A8A" w:rsidP="00A64A8A">
      <w:pPr>
        <w:pStyle w:val="a5"/>
        <w:ind w:left="851" w:right="425" w:firstLine="850"/>
        <w:jc w:val="center"/>
        <w:rPr>
          <w:rFonts w:ascii="Arial" w:hAnsi="Arial" w:cs="Arial"/>
          <w:b/>
          <w:lang w:val="uk-UA"/>
        </w:rPr>
      </w:pPr>
      <w:r w:rsidRPr="00BE3D4E">
        <w:rPr>
          <w:rFonts w:ascii="Arial" w:hAnsi="Arial" w:cs="Arial"/>
          <w:b/>
          <w:lang w:val="uk-UA"/>
        </w:rPr>
        <w:t>Замовлення</w:t>
      </w:r>
    </w:p>
    <w:p w:rsidR="00A64A8A" w:rsidRPr="00BE3D4E" w:rsidRDefault="00A64A8A" w:rsidP="00A64A8A">
      <w:pPr>
        <w:pStyle w:val="a5"/>
        <w:ind w:left="851" w:right="425" w:firstLine="850"/>
        <w:jc w:val="center"/>
        <w:rPr>
          <w:rFonts w:ascii="Arial" w:hAnsi="Arial" w:cs="Arial"/>
          <w:b/>
          <w:lang w:val="uk-UA"/>
        </w:rPr>
      </w:pPr>
      <w:r w:rsidRPr="00BE3D4E">
        <w:rPr>
          <w:rFonts w:ascii="Arial" w:hAnsi="Arial" w:cs="Arial"/>
          <w:b/>
          <w:lang w:val="uk-UA"/>
        </w:rPr>
        <w:t>на курси підвищення кваліфікації педагогічних працівників</w:t>
      </w:r>
    </w:p>
    <w:p w:rsidR="00A64A8A" w:rsidRPr="00BE3D4E" w:rsidRDefault="00A64A8A" w:rsidP="00A64A8A">
      <w:pPr>
        <w:pStyle w:val="a5"/>
        <w:ind w:left="851" w:right="425" w:firstLine="850"/>
        <w:jc w:val="center"/>
        <w:rPr>
          <w:rFonts w:ascii="Arial" w:hAnsi="Arial" w:cs="Arial"/>
          <w:b/>
          <w:lang w:val="uk-UA"/>
        </w:rPr>
      </w:pPr>
      <w:r w:rsidRPr="00BE3D4E">
        <w:rPr>
          <w:rFonts w:ascii="Arial" w:hAnsi="Arial" w:cs="Arial"/>
          <w:b/>
          <w:lang w:val="uk-UA"/>
        </w:rPr>
        <w:t xml:space="preserve">________________________________________________ </w:t>
      </w:r>
    </w:p>
    <w:p w:rsidR="00A64A8A" w:rsidRPr="00BE3D4E" w:rsidRDefault="00A64A8A" w:rsidP="00A64A8A">
      <w:pPr>
        <w:pStyle w:val="a5"/>
        <w:ind w:left="851" w:right="425" w:firstLine="850"/>
        <w:jc w:val="center"/>
        <w:rPr>
          <w:rFonts w:ascii="Arial" w:hAnsi="Arial" w:cs="Arial"/>
          <w:sz w:val="18"/>
          <w:lang w:val="uk-UA"/>
        </w:rPr>
      </w:pPr>
      <w:r w:rsidRPr="00BE3D4E">
        <w:rPr>
          <w:rFonts w:ascii="Arial" w:hAnsi="Arial" w:cs="Arial"/>
          <w:sz w:val="18"/>
          <w:lang w:val="uk-UA"/>
        </w:rPr>
        <w:t>(повна назва закладу освіти)</w:t>
      </w:r>
    </w:p>
    <w:p w:rsidR="00A64A8A" w:rsidRPr="00BE3D4E" w:rsidRDefault="00A64A8A" w:rsidP="00A64A8A">
      <w:pPr>
        <w:pStyle w:val="a5"/>
        <w:ind w:left="851" w:right="425" w:firstLine="850"/>
        <w:jc w:val="center"/>
        <w:rPr>
          <w:rFonts w:ascii="Arial" w:hAnsi="Arial" w:cs="Arial"/>
          <w:b/>
          <w:lang w:val="uk-UA"/>
        </w:rPr>
      </w:pPr>
      <w:r w:rsidRPr="00BE3D4E">
        <w:rPr>
          <w:rFonts w:ascii="Arial" w:hAnsi="Arial" w:cs="Arial"/>
          <w:b/>
          <w:lang w:val="uk-UA"/>
        </w:rPr>
        <w:t xml:space="preserve">при Комунальному закладі  Львівської обласної ради </w:t>
      </w:r>
    </w:p>
    <w:p w:rsidR="00A64A8A" w:rsidRPr="00BE3D4E" w:rsidRDefault="00A64A8A" w:rsidP="00A64A8A">
      <w:pPr>
        <w:pStyle w:val="a5"/>
        <w:ind w:left="851" w:right="425" w:firstLine="850"/>
        <w:jc w:val="center"/>
        <w:rPr>
          <w:rFonts w:ascii="Arial" w:hAnsi="Arial" w:cs="Arial"/>
          <w:b/>
          <w:lang w:val="uk-UA"/>
        </w:rPr>
      </w:pPr>
      <w:r w:rsidRPr="00BE3D4E">
        <w:rPr>
          <w:rFonts w:ascii="Arial" w:hAnsi="Arial" w:cs="Arial"/>
          <w:b/>
          <w:lang w:val="uk-UA"/>
        </w:rPr>
        <w:t xml:space="preserve">«Львівський обласний інститут післядипломної педагогічної освіти», </w:t>
      </w:r>
    </w:p>
    <w:p w:rsidR="00E52FE2" w:rsidRPr="00BE3D4E" w:rsidRDefault="00E52FE2" w:rsidP="00E52FE2">
      <w:pPr>
        <w:pStyle w:val="a5"/>
        <w:ind w:left="851" w:right="425" w:firstLine="850"/>
        <w:jc w:val="center"/>
        <w:rPr>
          <w:rFonts w:ascii="Arial" w:hAnsi="Arial" w:cs="Arial"/>
          <w:b/>
          <w:lang w:val="uk-UA"/>
        </w:rPr>
      </w:pPr>
      <w:r w:rsidRPr="00BE3D4E">
        <w:rPr>
          <w:rFonts w:ascii="Arial" w:hAnsi="Arial" w:cs="Arial"/>
          <w:b/>
          <w:lang w:val="uk-UA"/>
        </w:rPr>
        <w:t xml:space="preserve">які будуть атестуватися у </w:t>
      </w:r>
      <w:r w:rsidRPr="00BE3D4E">
        <w:rPr>
          <w:rFonts w:ascii="Arial" w:hAnsi="Arial" w:cs="Arial"/>
          <w:b/>
          <w:u w:val="single"/>
          <w:lang w:val="uk-UA"/>
        </w:rPr>
        <w:t>20</w:t>
      </w:r>
      <w:r w:rsidR="00E33855" w:rsidRPr="00BE3D4E">
        <w:rPr>
          <w:rFonts w:ascii="Arial" w:hAnsi="Arial" w:cs="Arial"/>
          <w:b/>
          <w:u w:val="single"/>
          <w:lang w:val="uk-UA"/>
        </w:rPr>
        <w:t>25, 2026, 2027</w:t>
      </w:r>
      <w:r w:rsidR="00E33855" w:rsidRPr="00BE3D4E">
        <w:rPr>
          <w:rFonts w:ascii="Arial" w:hAnsi="Arial" w:cs="Arial"/>
          <w:b/>
          <w:lang w:val="uk-UA"/>
        </w:rPr>
        <w:t xml:space="preserve"> роках</w:t>
      </w:r>
      <w:r w:rsidRPr="00BE3D4E">
        <w:rPr>
          <w:rFonts w:ascii="Arial" w:hAnsi="Arial" w:cs="Arial"/>
          <w:b/>
          <w:lang w:val="uk-UA"/>
        </w:rPr>
        <w:t xml:space="preserve"> </w:t>
      </w:r>
    </w:p>
    <w:p w:rsidR="00E52FE2" w:rsidRPr="00BE3D4E" w:rsidRDefault="00E33855" w:rsidP="00E52FE2">
      <w:pPr>
        <w:pStyle w:val="a5"/>
        <w:shd w:val="clear" w:color="auto" w:fill="FFFFFF" w:themeFill="background1"/>
        <w:ind w:left="851" w:right="425" w:firstLine="850"/>
        <w:jc w:val="center"/>
        <w:rPr>
          <w:rFonts w:ascii="Arial" w:hAnsi="Arial" w:cs="Arial"/>
          <w:b/>
          <w:u w:val="single"/>
          <w:lang w:val="uk-UA"/>
        </w:rPr>
      </w:pPr>
      <w:r w:rsidRPr="00BE3D4E">
        <w:rPr>
          <w:rFonts w:ascii="Arial" w:eastAsia="Times New Roman" w:hAnsi="Arial" w:cs="Arial"/>
          <w:b/>
          <w:bCs/>
          <w:color w:val="000000"/>
          <w:lang w:val="uk-UA" w:eastAsia="uk-UA"/>
        </w:rPr>
        <w:t xml:space="preserve"> та навчатимуться у 2022 році за 8-годинним спецкурсом</w:t>
      </w:r>
    </w:p>
    <w:tbl>
      <w:tblPr>
        <w:tblW w:w="1546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0"/>
        <w:gridCol w:w="1508"/>
        <w:gridCol w:w="1134"/>
        <w:gridCol w:w="1843"/>
        <w:gridCol w:w="1559"/>
        <w:gridCol w:w="1985"/>
        <w:gridCol w:w="992"/>
        <w:gridCol w:w="1843"/>
        <w:gridCol w:w="1134"/>
        <w:gridCol w:w="1559"/>
        <w:gridCol w:w="1559"/>
      </w:tblGrid>
      <w:tr w:rsidR="00E33855" w:rsidRPr="00BE3D4E" w:rsidTr="00E33855">
        <w:trPr>
          <w:trHeight w:val="945"/>
        </w:trPr>
        <w:tc>
          <w:tcPr>
            <w:tcW w:w="350" w:type="dxa"/>
            <w:shd w:val="clear" w:color="auto" w:fill="auto"/>
            <w:noWrap/>
            <w:vAlign w:val="center"/>
            <w:hideMark/>
          </w:tcPr>
          <w:p w:rsidR="00E33855" w:rsidRPr="00BE3D4E" w:rsidRDefault="00E33855" w:rsidP="00E33855">
            <w:pPr>
              <w:spacing w:after="0" w:line="240" w:lineRule="auto"/>
              <w:jc w:val="center"/>
              <w:rPr>
                <w:rFonts w:ascii="Arial" w:eastAsia="Times New Roman" w:hAnsi="Arial" w:cs="Arial"/>
                <w:color w:val="000000"/>
                <w:sz w:val="20"/>
                <w:szCs w:val="24"/>
                <w:lang w:eastAsia="uk-UA"/>
              </w:rPr>
            </w:pPr>
          </w:p>
        </w:tc>
        <w:tc>
          <w:tcPr>
            <w:tcW w:w="1508" w:type="dxa"/>
            <w:shd w:val="clear" w:color="auto" w:fill="auto"/>
            <w:vAlign w:val="center"/>
            <w:hideMark/>
          </w:tcPr>
          <w:p w:rsidR="00E33855" w:rsidRPr="00BE3D4E" w:rsidRDefault="00E33855" w:rsidP="00E33855">
            <w:pPr>
              <w:spacing w:after="0" w:line="240" w:lineRule="auto"/>
              <w:jc w:val="center"/>
              <w:rPr>
                <w:rFonts w:ascii="Arial" w:eastAsia="Times New Roman" w:hAnsi="Arial" w:cs="Arial"/>
                <w:bCs/>
                <w:color w:val="000000"/>
                <w:sz w:val="20"/>
                <w:szCs w:val="24"/>
                <w:lang w:eastAsia="uk-UA"/>
              </w:rPr>
            </w:pPr>
            <w:r w:rsidRPr="00BE3D4E">
              <w:rPr>
                <w:rFonts w:ascii="Arial" w:eastAsia="Times New Roman" w:hAnsi="Arial" w:cs="Arial"/>
                <w:bCs/>
                <w:color w:val="000000"/>
                <w:sz w:val="20"/>
                <w:szCs w:val="24"/>
                <w:lang w:eastAsia="uk-UA"/>
              </w:rPr>
              <w:t>Прізвище</w:t>
            </w:r>
          </w:p>
        </w:tc>
        <w:tc>
          <w:tcPr>
            <w:tcW w:w="1134" w:type="dxa"/>
            <w:shd w:val="clear" w:color="auto" w:fill="auto"/>
            <w:vAlign w:val="center"/>
            <w:hideMark/>
          </w:tcPr>
          <w:p w:rsidR="00E33855" w:rsidRPr="00BE3D4E" w:rsidRDefault="00E33855" w:rsidP="00E33855">
            <w:pPr>
              <w:spacing w:after="0" w:line="240" w:lineRule="auto"/>
              <w:jc w:val="center"/>
              <w:rPr>
                <w:rFonts w:ascii="Arial" w:eastAsia="Times New Roman" w:hAnsi="Arial" w:cs="Arial"/>
                <w:bCs/>
                <w:color w:val="000000"/>
                <w:sz w:val="20"/>
                <w:szCs w:val="24"/>
                <w:lang w:eastAsia="uk-UA"/>
              </w:rPr>
            </w:pPr>
            <w:r w:rsidRPr="00BE3D4E">
              <w:rPr>
                <w:rFonts w:ascii="Arial" w:eastAsia="Times New Roman" w:hAnsi="Arial" w:cs="Arial"/>
                <w:bCs/>
                <w:color w:val="000000"/>
                <w:sz w:val="20"/>
                <w:szCs w:val="24"/>
                <w:lang w:eastAsia="uk-UA"/>
              </w:rPr>
              <w:t>Ім'я</w:t>
            </w:r>
          </w:p>
        </w:tc>
        <w:tc>
          <w:tcPr>
            <w:tcW w:w="1843" w:type="dxa"/>
            <w:shd w:val="clear" w:color="auto" w:fill="auto"/>
            <w:vAlign w:val="center"/>
            <w:hideMark/>
          </w:tcPr>
          <w:p w:rsidR="00E33855" w:rsidRPr="00BE3D4E" w:rsidRDefault="00E33855" w:rsidP="00E33855">
            <w:pPr>
              <w:spacing w:after="0" w:line="240" w:lineRule="auto"/>
              <w:jc w:val="center"/>
              <w:rPr>
                <w:rFonts w:ascii="Arial" w:eastAsia="Times New Roman" w:hAnsi="Arial" w:cs="Arial"/>
                <w:bCs/>
                <w:color w:val="000000"/>
                <w:sz w:val="20"/>
                <w:szCs w:val="24"/>
                <w:lang w:eastAsia="uk-UA"/>
              </w:rPr>
            </w:pPr>
            <w:r w:rsidRPr="00BE3D4E">
              <w:rPr>
                <w:rFonts w:ascii="Arial" w:eastAsia="Times New Roman" w:hAnsi="Arial" w:cs="Arial"/>
                <w:bCs/>
                <w:color w:val="000000"/>
                <w:sz w:val="20"/>
                <w:szCs w:val="24"/>
                <w:lang w:eastAsia="uk-UA"/>
              </w:rPr>
              <w:t>По батькові</w:t>
            </w:r>
          </w:p>
        </w:tc>
        <w:tc>
          <w:tcPr>
            <w:tcW w:w="1559" w:type="dxa"/>
            <w:shd w:val="clear" w:color="auto" w:fill="auto"/>
            <w:vAlign w:val="center"/>
            <w:hideMark/>
          </w:tcPr>
          <w:p w:rsidR="00E33855" w:rsidRPr="00BE3D4E" w:rsidRDefault="00E33855" w:rsidP="00E33855">
            <w:pPr>
              <w:spacing w:after="0" w:line="240" w:lineRule="auto"/>
              <w:jc w:val="center"/>
              <w:rPr>
                <w:rFonts w:ascii="Arial" w:eastAsia="Times New Roman" w:hAnsi="Arial" w:cs="Arial"/>
                <w:bCs/>
                <w:color w:val="000000"/>
                <w:sz w:val="20"/>
                <w:szCs w:val="24"/>
                <w:lang w:eastAsia="uk-UA"/>
              </w:rPr>
            </w:pPr>
            <w:r w:rsidRPr="00BE3D4E">
              <w:rPr>
                <w:rFonts w:ascii="Arial" w:eastAsia="Times New Roman" w:hAnsi="Arial" w:cs="Arial"/>
                <w:bCs/>
                <w:color w:val="000000"/>
                <w:sz w:val="20"/>
                <w:szCs w:val="24"/>
                <w:lang w:eastAsia="uk-UA"/>
              </w:rPr>
              <w:t>Адміністративна одиниця</w:t>
            </w:r>
          </w:p>
        </w:tc>
        <w:tc>
          <w:tcPr>
            <w:tcW w:w="1985" w:type="dxa"/>
            <w:shd w:val="clear" w:color="auto" w:fill="auto"/>
            <w:vAlign w:val="center"/>
            <w:hideMark/>
          </w:tcPr>
          <w:p w:rsidR="00E33855" w:rsidRPr="00BE3D4E" w:rsidRDefault="00E33855" w:rsidP="00E33855">
            <w:pPr>
              <w:spacing w:after="0" w:line="240" w:lineRule="auto"/>
              <w:jc w:val="center"/>
              <w:rPr>
                <w:rFonts w:ascii="Arial" w:eastAsia="Times New Roman" w:hAnsi="Arial" w:cs="Arial"/>
                <w:bCs/>
                <w:color w:val="000000"/>
                <w:sz w:val="20"/>
                <w:szCs w:val="24"/>
                <w:lang w:eastAsia="uk-UA"/>
              </w:rPr>
            </w:pPr>
            <w:r w:rsidRPr="00BE3D4E">
              <w:rPr>
                <w:rFonts w:ascii="Arial" w:eastAsia="Times New Roman" w:hAnsi="Arial" w:cs="Arial"/>
                <w:bCs/>
                <w:color w:val="000000"/>
                <w:sz w:val="20"/>
                <w:szCs w:val="24"/>
                <w:lang w:eastAsia="uk-UA"/>
              </w:rPr>
              <w:t>Повна назва закладу освіти</w:t>
            </w:r>
          </w:p>
        </w:tc>
        <w:tc>
          <w:tcPr>
            <w:tcW w:w="992" w:type="dxa"/>
            <w:shd w:val="clear" w:color="auto" w:fill="auto"/>
            <w:vAlign w:val="center"/>
            <w:hideMark/>
          </w:tcPr>
          <w:p w:rsidR="00E33855" w:rsidRPr="00BE3D4E" w:rsidRDefault="00E33855" w:rsidP="00E33855">
            <w:pPr>
              <w:spacing w:after="0" w:line="240" w:lineRule="auto"/>
              <w:jc w:val="center"/>
              <w:rPr>
                <w:rFonts w:ascii="Arial" w:eastAsia="Times New Roman" w:hAnsi="Arial" w:cs="Arial"/>
                <w:bCs/>
                <w:color w:val="000000"/>
                <w:sz w:val="20"/>
                <w:szCs w:val="24"/>
                <w:lang w:eastAsia="uk-UA"/>
              </w:rPr>
            </w:pPr>
            <w:r w:rsidRPr="00BE3D4E">
              <w:rPr>
                <w:rFonts w:ascii="Arial" w:eastAsia="Times New Roman" w:hAnsi="Arial" w:cs="Arial"/>
                <w:bCs/>
                <w:color w:val="000000"/>
                <w:sz w:val="20"/>
                <w:szCs w:val="24"/>
                <w:lang w:eastAsia="uk-UA"/>
              </w:rPr>
              <w:t>Номер теми ПК</w:t>
            </w:r>
          </w:p>
        </w:tc>
        <w:tc>
          <w:tcPr>
            <w:tcW w:w="1843" w:type="dxa"/>
            <w:shd w:val="clear" w:color="auto" w:fill="auto"/>
            <w:vAlign w:val="center"/>
            <w:hideMark/>
          </w:tcPr>
          <w:p w:rsidR="00E33855" w:rsidRPr="00BE3D4E" w:rsidRDefault="00E33855" w:rsidP="00E33855">
            <w:pPr>
              <w:spacing w:after="0" w:line="240" w:lineRule="auto"/>
              <w:jc w:val="center"/>
              <w:rPr>
                <w:rFonts w:ascii="Arial" w:eastAsia="Times New Roman" w:hAnsi="Arial" w:cs="Arial"/>
                <w:bCs/>
                <w:color w:val="000000"/>
                <w:sz w:val="20"/>
                <w:szCs w:val="24"/>
                <w:lang w:eastAsia="uk-UA"/>
              </w:rPr>
            </w:pPr>
            <w:r w:rsidRPr="00BE3D4E">
              <w:rPr>
                <w:rFonts w:ascii="Arial" w:eastAsia="Times New Roman" w:hAnsi="Arial" w:cs="Arial"/>
                <w:bCs/>
                <w:color w:val="000000"/>
                <w:sz w:val="20"/>
                <w:szCs w:val="24"/>
                <w:lang w:eastAsia="uk-UA"/>
              </w:rPr>
              <w:t>Форма навчання (очна, дистанційна, очно-дистанційна)</w:t>
            </w:r>
          </w:p>
        </w:tc>
        <w:tc>
          <w:tcPr>
            <w:tcW w:w="1134" w:type="dxa"/>
            <w:shd w:val="clear" w:color="auto" w:fill="auto"/>
            <w:vAlign w:val="center"/>
            <w:hideMark/>
          </w:tcPr>
          <w:p w:rsidR="00E33855" w:rsidRPr="00BE3D4E" w:rsidRDefault="00E33855" w:rsidP="00E33855">
            <w:pPr>
              <w:spacing w:after="0" w:line="240" w:lineRule="auto"/>
              <w:jc w:val="center"/>
              <w:rPr>
                <w:rFonts w:ascii="Arial" w:eastAsia="Times New Roman" w:hAnsi="Arial" w:cs="Arial"/>
                <w:bCs/>
                <w:color w:val="000000"/>
                <w:sz w:val="20"/>
                <w:szCs w:val="24"/>
                <w:lang w:eastAsia="uk-UA"/>
              </w:rPr>
            </w:pPr>
            <w:r w:rsidRPr="00BE3D4E">
              <w:rPr>
                <w:rFonts w:ascii="Arial" w:eastAsia="Times New Roman" w:hAnsi="Arial" w:cs="Arial"/>
                <w:bCs/>
                <w:color w:val="000000"/>
                <w:sz w:val="20"/>
                <w:szCs w:val="24"/>
                <w:lang w:eastAsia="uk-UA"/>
              </w:rPr>
              <w:t>Рік атестації</w:t>
            </w:r>
          </w:p>
        </w:tc>
        <w:tc>
          <w:tcPr>
            <w:tcW w:w="1559" w:type="dxa"/>
            <w:shd w:val="clear" w:color="auto" w:fill="auto"/>
            <w:vAlign w:val="center"/>
            <w:hideMark/>
          </w:tcPr>
          <w:p w:rsidR="00E33855" w:rsidRPr="00BE3D4E" w:rsidRDefault="00E33855" w:rsidP="00E33855">
            <w:pPr>
              <w:spacing w:after="0" w:line="240" w:lineRule="auto"/>
              <w:jc w:val="center"/>
              <w:rPr>
                <w:rFonts w:ascii="Arial" w:eastAsia="Times New Roman" w:hAnsi="Arial" w:cs="Arial"/>
                <w:bCs/>
                <w:color w:val="000000"/>
                <w:sz w:val="20"/>
                <w:szCs w:val="24"/>
                <w:lang w:eastAsia="uk-UA"/>
              </w:rPr>
            </w:pPr>
            <w:r w:rsidRPr="00BE3D4E">
              <w:rPr>
                <w:rFonts w:ascii="Arial" w:eastAsia="Times New Roman" w:hAnsi="Arial" w:cs="Arial"/>
                <w:bCs/>
                <w:color w:val="000000"/>
                <w:sz w:val="20"/>
                <w:szCs w:val="24"/>
                <w:lang w:eastAsia="uk-UA"/>
              </w:rPr>
              <w:t>Електронна адреса педагога</w:t>
            </w:r>
          </w:p>
        </w:tc>
        <w:tc>
          <w:tcPr>
            <w:tcW w:w="1559" w:type="dxa"/>
            <w:shd w:val="clear" w:color="auto" w:fill="auto"/>
            <w:vAlign w:val="center"/>
            <w:hideMark/>
          </w:tcPr>
          <w:p w:rsidR="00E33855" w:rsidRPr="00BE3D4E" w:rsidRDefault="00E33855" w:rsidP="00E33855">
            <w:pPr>
              <w:spacing w:after="0" w:line="240" w:lineRule="auto"/>
              <w:jc w:val="center"/>
              <w:rPr>
                <w:rFonts w:ascii="Arial" w:eastAsia="Times New Roman" w:hAnsi="Arial" w:cs="Arial"/>
                <w:bCs/>
                <w:color w:val="000000"/>
                <w:sz w:val="20"/>
                <w:szCs w:val="24"/>
                <w:lang w:eastAsia="uk-UA"/>
              </w:rPr>
            </w:pPr>
            <w:r w:rsidRPr="00BE3D4E">
              <w:rPr>
                <w:rFonts w:ascii="Arial" w:eastAsia="Times New Roman" w:hAnsi="Arial" w:cs="Arial"/>
                <w:bCs/>
                <w:color w:val="000000"/>
                <w:sz w:val="20"/>
                <w:szCs w:val="24"/>
                <w:lang w:eastAsia="uk-UA"/>
              </w:rPr>
              <w:t>Електронна адреса закладу освіти</w:t>
            </w:r>
          </w:p>
        </w:tc>
      </w:tr>
      <w:tr w:rsidR="00E33855" w:rsidRPr="00BE3D4E" w:rsidTr="00E33855">
        <w:trPr>
          <w:trHeight w:val="300"/>
        </w:trPr>
        <w:tc>
          <w:tcPr>
            <w:tcW w:w="350" w:type="dxa"/>
            <w:shd w:val="clear" w:color="auto" w:fill="auto"/>
            <w:noWrap/>
            <w:vAlign w:val="bottom"/>
          </w:tcPr>
          <w:p w:rsidR="00E33855" w:rsidRPr="00BE3D4E" w:rsidRDefault="00E33855" w:rsidP="00E33855">
            <w:pPr>
              <w:spacing w:after="0" w:line="240" w:lineRule="auto"/>
              <w:jc w:val="right"/>
              <w:rPr>
                <w:rFonts w:ascii="Arial" w:eastAsia="Times New Roman" w:hAnsi="Arial" w:cs="Arial"/>
                <w:color w:val="000000"/>
                <w:sz w:val="20"/>
                <w:szCs w:val="24"/>
                <w:lang w:eastAsia="uk-UA"/>
              </w:rPr>
            </w:pPr>
          </w:p>
        </w:tc>
        <w:tc>
          <w:tcPr>
            <w:tcW w:w="1508" w:type="dxa"/>
            <w:shd w:val="clear" w:color="auto" w:fill="auto"/>
            <w:vAlign w:val="bottom"/>
            <w:hideMark/>
          </w:tcPr>
          <w:p w:rsidR="00E33855" w:rsidRPr="00BE3D4E" w:rsidRDefault="00E33855" w:rsidP="00E33855">
            <w:pPr>
              <w:spacing w:after="0" w:line="240" w:lineRule="auto"/>
              <w:rPr>
                <w:rFonts w:ascii="Arial" w:eastAsia="Times New Roman" w:hAnsi="Arial" w:cs="Arial"/>
                <w:color w:val="000000"/>
                <w:sz w:val="20"/>
                <w:szCs w:val="24"/>
                <w:lang w:eastAsia="uk-UA"/>
              </w:rPr>
            </w:pPr>
            <w:r w:rsidRPr="00BE3D4E">
              <w:rPr>
                <w:rFonts w:ascii="Arial" w:eastAsia="Times New Roman" w:hAnsi="Arial" w:cs="Arial"/>
                <w:color w:val="000000"/>
                <w:sz w:val="20"/>
                <w:szCs w:val="24"/>
                <w:lang w:eastAsia="uk-UA"/>
              </w:rPr>
              <w:t> </w:t>
            </w:r>
          </w:p>
        </w:tc>
        <w:tc>
          <w:tcPr>
            <w:tcW w:w="1134" w:type="dxa"/>
            <w:shd w:val="clear" w:color="auto" w:fill="auto"/>
            <w:vAlign w:val="bottom"/>
            <w:hideMark/>
          </w:tcPr>
          <w:p w:rsidR="00E33855" w:rsidRPr="00BE3D4E" w:rsidRDefault="00E33855" w:rsidP="00E33855">
            <w:pPr>
              <w:spacing w:after="0" w:line="240" w:lineRule="auto"/>
              <w:rPr>
                <w:rFonts w:ascii="Arial" w:eastAsia="Times New Roman" w:hAnsi="Arial" w:cs="Arial"/>
                <w:color w:val="000000"/>
                <w:sz w:val="20"/>
                <w:szCs w:val="24"/>
                <w:lang w:eastAsia="uk-UA"/>
              </w:rPr>
            </w:pPr>
            <w:r w:rsidRPr="00BE3D4E">
              <w:rPr>
                <w:rFonts w:ascii="Arial" w:eastAsia="Times New Roman" w:hAnsi="Arial" w:cs="Arial"/>
                <w:color w:val="000000"/>
                <w:sz w:val="20"/>
                <w:szCs w:val="24"/>
                <w:lang w:eastAsia="uk-UA"/>
              </w:rPr>
              <w:t> </w:t>
            </w:r>
          </w:p>
        </w:tc>
        <w:tc>
          <w:tcPr>
            <w:tcW w:w="1843" w:type="dxa"/>
            <w:shd w:val="clear" w:color="auto" w:fill="auto"/>
            <w:vAlign w:val="bottom"/>
            <w:hideMark/>
          </w:tcPr>
          <w:p w:rsidR="00E33855" w:rsidRPr="00BE3D4E" w:rsidRDefault="00E33855" w:rsidP="00E33855">
            <w:pPr>
              <w:spacing w:after="0" w:line="240" w:lineRule="auto"/>
              <w:rPr>
                <w:rFonts w:ascii="Arial" w:eastAsia="Times New Roman" w:hAnsi="Arial" w:cs="Arial"/>
                <w:color w:val="000000"/>
                <w:sz w:val="20"/>
                <w:szCs w:val="24"/>
                <w:lang w:eastAsia="uk-UA"/>
              </w:rPr>
            </w:pPr>
            <w:r w:rsidRPr="00BE3D4E">
              <w:rPr>
                <w:rFonts w:ascii="Arial" w:eastAsia="Times New Roman" w:hAnsi="Arial" w:cs="Arial"/>
                <w:color w:val="000000"/>
                <w:sz w:val="20"/>
                <w:szCs w:val="24"/>
                <w:lang w:eastAsia="uk-UA"/>
              </w:rPr>
              <w:t> </w:t>
            </w:r>
          </w:p>
        </w:tc>
        <w:tc>
          <w:tcPr>
            <w:tcW w:w="1559" w:type="dxa"/>
            <w:shd w:val="clear" w:color="auto" w:fill="auto"/>
            <w:vAlign w:val="bottom"/>
            <w:hideMark/>
          </w:tcPr>
          <w:p w:rsidR="00E33855" w:rsidRPr="00BE3D4E" w:rsidRDefault="00F22F0F" w:rsidP="003B3650">
            <w:pPr>
              <w:spacing w:after="0" w:line="240" w:lineRule="auto"/>
              <w:jc w:val="center"/>
              <w:rPr>
                <w:rFonts w:ascii="Arial" w:eastAsia="Times New Roman" w:hAnsi="Arial" w:cs="Arial"/>
                <w:color w:val="000000"/>
                <w:sz w:val="20"/>
                <w:szCs w:val="24"/>
                <w:lang w:eastAsia="uk-UA"/>
              </w:rPr>
            </w:pPr>
            <w:r w:rsidRPr="00BE3D4E">
              <w:rPr>
                <w:rFonts w:ascii="Arial" w:eastAsia="Times New Roman" w:hAnsi="Arial" w:cs="Arial"/>
                <w:color w:val="000000"/>
                <w:sz w:val="20"/>
                <w:szCs w:val="20"/>
                <w:lang w:eastAsia="uk-UA"/>
              </w:rPr>
              <w:t>Львівська МТГ</w:t>
            </w:r>
          </w:p>
        </w:tc>
        <w:tc>
          <w:tcPr>
            <w:tcW w:w="1985" w:type="dxa"/>
            <w:shd w:val="clear" w:color="auto" w:fill="auto"/>
            <w:vAlign w:val="bottom"/>
            <w:hideMark/>
          </w:tcPr>
          <w:p w:rsidR="00E33855" w:rsidRPr="00BE3D4E" w:rsidRDefault="00E33855" w:rsidP="00E33855">
            <w:pPr>
              <w:spacing w:after="0" w:line="240" w:lineRule="auto"/>
              <w:rPr>
                <w:rFonts w:ascii="Arial" w:eastAsia="Times New Roman" w:hAnsi="Arial" w:cs="Arial"/>
                <w:color w:val="000000"/>
                <w:sz w:val="20"/>
                <w:szCs w:val="24"/>
                <w:lang w:eastAsia="uk-UA"/>
              </w:rPr>
            </w:pPr>
            <w:r w:rsidRPr="00BE3D4E">
              <w:rPr>
                <w:rFonts w:ascii="Arial" w:eastAsia="Times New Roman" w:hAnsi="Arial" w:cs="Arial"/>
                <w:color w:val="000000"/>
                <w:sz w:val="20"/>
                <w:szCs w:val="24"/>
                <w:lang w:eastAsia="uk-UA"/>
              </w:rPr>
              <w:t> </w:t>
            </w:r>
          </w:p>
        </w:tc>
        <w:tc>
          <w:tcPr>
            <w:tcW w:w="992" w:type="dxa"/>
            <w:shd w:val="clear" w:color="000000" w:fill="FFFFFF"/>
            <w:vAlign w:val="bottom"/>
            <w:hideMark/>
          </w:tcPr>
          <w:p w:rsidR="00E33855" w:rsidRPr="00BE3D4E" w:rsidRDefault="00E33855" w:rsidP="00E33855">
            <w:pPr>
              <w:spacing w:after="0" w:line="240" w:lineRule="auto"/>
              <w:rPr>
                <w:rFonts w:ascii="Arial" w:eastAsia="Times New Roman" w:hAnsi="Arial" w:cs="Arial"/>
                <w:color w:val="000000"/>
                <w:sz w:val="20"/>
                <w:szCs w:val="24"/>
                <w:lang w:eastAsia="uk-UA"/>
              </w:rPr>
            </w:pPr>
            <w:r w:rsidRPr="00BE3D4E">
              <w:rPr>
                <w:rFonts w:ascii="Arial" w:eastAsia="Times New Roman" w:hAnsi="Arial" w:cs="Arial"/>
                <w:color w:val="000000"/>
                <w:sz w:val="20"/>
                <w:szCs w:val="24"/>
                <w:lang w:eastAsia="uk-UA"/>
              </w:rPr>
              <w:t> </w:t>
            </w:r>
          </w:p>
        </w:tc>
        <w:tc>
          <w:tcPr>
            <w:tcW w:w="1843" w:type="dxa"/>
            <w:shd w:val="clear" w:color="000000" w:fill="FFFFFF"/>
            <w:vAlign w:val="bottom"/>
            <w:hideMark/>
          </w:tcPr>
          <w:p w:rsidR="00E33855" w:rsidRPr="00BE3D4E" w:rsidRDefault="00E33855" w:rsidP="00E33855">
            <w:pPr>
              <w:spacing w:after="0" w:line="240" w:lineRule="auto"/>
              <w:rPr>
                <w:rFonts w:ascii="Arial" w:eastAsia="Times New Roman" w:hAnsi="Arial" w:cs="Arial"/>
                <w:color w:val="000000"/>
                <w:sz w:val="20"/>
                <w:szCs w:val="24"/>
                <w:lang w:eastAsia="uk-UA"/>
              </w:rPr>
            </w:pPr>
            <w:r w:rsidRPr="00BE3D4E">
              <w:rPr>
                <w:rFonts w:ascii="Arial" w:eastAsia="Times New Roman" w:hAnsi="Arial" w:cs="Arial"/>
                <w:color w:val="000000"/>
                <w:sz w:val="20"/>
                <w:szCs w:val="24"/>
                <w:lang w:eastAsia="uk-UA"/>
              </w:rPr>
              <w:t> </w:t>
            </w:r>
          </w:p>
        </w:tc>
        <w:tc>
          <w:tcPr>
            <w:tcW w:w="1134" w:type="dxa"/>
            <w:shd w:val="clear" w:color="000000" w:fill="FFFFFF"/>
            <w:vAlign w:val="bottom"/>
            <w:hideMark/>
          </w:tcPr>
          <w:p w:rsidR="00E33855" w:rsidRPr="00BE3D4E" w:rsidRDefault="00E33855" w:rsidP="00E33855">
            <w:pPr>
              <w:spacing w:after="0" w:line="240" w:lineRule="auto"/>
              <w:rPr>
                <w:rFonts w:ascii="Arial" w:eastAsia="Times New Roman" w:hAnsi="Arial" w:cs="Arial"/>
                <w:color w:val="000000"/>
                <w:sz w:val="20"/>
                <w:szCs w:val="24"/>
                <w:lang w:eastAsia="uk-UA"/>
              </w:rPr>
            </w:pPr>
            <w:r w:rsidRPr="00BE3D4E">
              <w:rPr>
                <w:rFonts w:ascii="Arial" w:eastAsia="Times New Roman" w:hAnsi="Arial" w:cs="Arial"/>
                <w:color w:val="000000"/>
                <w:sz w:val="20"/>
                <w:szCs w:val="24"/>
                <w:lang w:eastAsia="uk-UA"/>
              </w:rPr>
              <w:t> </w:t>
            </w:r>
          </w:p>
        </w:tc>
        <w:tc>
          <w:tcPr>
            <w:tcW w:w="1559" w:type="dxa"/>
            <w:shd w:val="clear" w:color="auto" w:fill="auto"/>
            <w:vAlign w:val="bottom"/>
            <w:hideMark/>
          </w:tcPr>
          <w:p w:rsidR="00E33855" w:rsidRPr="00BE3D4E" w:rsidRDefault="00E33855" w:rsidP="00E33855">
            <w:pPr>
              <w:spacing w:after="0" w:line="240" w:lineRule="auto"/>
              <w:rPr>
                <w:rFonts w:ascii="Arial" w:eastAsia="Times New Roman" w:hAnsi="Arial" w:cs="Arial"/>
                <w:color w:val="000000"/>
                <w:sz w:val="20"/>
                <w:szCs w:val="24"/>
                <w:lang w:eastAsia="uk-UA"/>
              </w:rPr>
            </w:pPr>
            <w:r w:rsidRPr="00BE3D4E">
              <w:rPr>
                <w:rFonts w:ascii="Arial" w:eastAsia="Times New Roman" w:hAnsi="Arial" w:cs="Arial"/>
                <w:color w:val="000000"/>
                <w:sz w:val="20"/>
                <w:szCs w:val="24"/>
                <w:lang w:eastAsia="uk-UA"/>
              </w:rPr>
              <w:t> </w:t>
            </w:r>
          </w:p>
        </w:tc>
        <w:tc>
          <w:tcPr>
            <w:tcW w:w="1559" w:type="dxa"/>
            <w:shd w:val="clear" w:color="auto" w:fill="auto"/>
            <w:noWrap/>
            <w:vAlign w:val="bottom"/>
            <w:hideMark/>
          </w:tcPr>
          <w:p w:rsidR="00E33855" w:rsidRPr="00BE3D4E" w:rsidRDefault="00E33855" w:rsidP="00E33855">
            <w:pPr>
              <w:spacing w:after="0" w:line="240" w:lineRule="auto"/>
              <w:rPr>
                <w:rFonts w:ascii="Arial" w:eastAsia="Times New Roman" w:hAnsi="Arial" w:cs="Arial"/>
                <w:color w:val="000000"/>
                <w:sz w:val="20"/>
                <w:szCs w:val="24"/>
                <w:lang w:eastAsia="uk-UA"/>
              </w:rPr>
            </w:pPr>
            <w:r w:rsidRPr="00BE3D4E">
              <w:rPr>
                <w:rFonts w:ascii="Arial" w:eastAsia="Times New Roman" w:hAnsi="Arial" w:cs="Arial"/>
                <w:color w:val="000000"/>
                <w:sz w:val="20"/>
                <w:szCs w:val="24"/>
                <w:lang w:eastAsia="uk-UA"/>
              </w:rPr>
              <w:t> </w:t>
            </w:r>
          </w:p>
        </w:tc>
      </w:tr>
      <w:tr w:rsidR="00E33855" w:rsidRPr="00BE3D4E" w:rsidTr="00E33855">
        <w:trPr>
          <w:trHeight w:val="300"/>
        </w:trPr>
        <w:tc>
          <w:tcPr>
            <w:tcW w:w="350" w:type="dxa"/>
            <w:shd w:val="clear" w:color="auto" w:fill="auto"/>
            <w:noWrap/>
            <w:vAlign w:val="bottom"/>
          </w:tcPr>
          <w:p w:rsidR="00E33855" w:rsidRPr="00BE3D4E" w:rsidRDefault="00E33855" w:rsidP="00E33855">
            <w:pPr>
              <w:spacing w:after="0" w:line="240" w:lineRule="auto"/>
              <w:jc w:val="right"/>
              <w:rPr>
                <w:rFonts w:ascii="Arial" w:eastAsia="Times New Roman" w:hAnsi="Arial" w:cs="Arial"/>
                <w:color w:val="000000"/>
                <w:sz w:val="20"/>
                <w:szCs w:val="24"/>
                <w:lang w:eastAsia="uk-UA"/>
              </w:rPr>
            </w:pPr>
          </w:p>
        </w:tc>
        <w:tc>
          <w:tcPr>
            <w:tcW w:w="1508" w:type="dxa"/>
            <w:shd w:val="clear" w:color="auto" w:fill="auto"/>
            <w:noWrap/>
            <w:vAlign w:val="bottom"/>
            <w:hideMark/>
          </w:tcPr>
          <w:p w:rsidR="00E33855" w:rsidRPr="00BE3D4E" w:rsidRDefault="00E33855" w:rsidP="00E33855">
            <w:pPr>
              <w:spacing w:after="0" w:line="240" w:lineRule="auto"/>
              <w:rPr>
                <w:rFonts w:ascii="Arial" w:eastAsia="Times New Roman" w:hAnsi="Arial" w:cs="Arial"/>
                <w:color w:val="000000"/>
                <w:sz w:val="20"/>
                <w:szCs w:val="24"/>
                <w:lang w:eastAsia="uk-UA"/>
              </w:rPr>
            </w:pPr>
            <w:r w:rsidRPr="00BE3D4E">
              <w:rPr>
                <w:rFonts w:ascii="Arial" w:eastAsia="Times New Roman" w:hAnsi="Arial" w:cs="Arial"/>
                <w:color w:val="000000"/>
                <w:sz w:val="20"/>
                <w:szCs w:val="24"/>
                <w:lang w:eastAsia="uk-UA"/>
              </w:rPr>
              <w:t> </w:t>
            </w:r>
          </w:p>
        </w:tc>
        <w:tc>
          <w:tcPr>
            <w:tcW w:w="1134" w:type="dxa"/>
            <w:shd w:val="clear" w:color="auto" w:fill="auto"/>
            <w:noWrap/>
            <w:vAlign w:val="bottom"/>
            <w:hideMark/>
          </w:tcPr>
          <w:p w:rsidR="00E33855" w:rsidRPr="00BE3D4E" w:rsidRDefault="00E33855" w:rsidP="00E33855">
            <w:pPr>
              <w:spacing w:after="0" w:line="240" w:lineRule="auto"/>
              <w:rPr>
                <w:rFonts w:ascii="Arial" w:eastAsia="Times New Roman" w:hAnsi="Arial" w:cs="Arial"/>
                <w:color w:val="000000"/>
                <w:sz w:val="20"/>
                <w:szCs w:val="24"/>
                <w:lang w:eastAsia="uk-UA"/>
              </w:rPr>
            </w:pPr>
            <w:r w:rsidRPr="00BE3D4E">
              <w:rPr>
                <w:rFonts w:ascii="Arial" w:eastAsia="Times New Roman" w:hAnsi="Arial" w:cs="Arial"/>
                <w:color w:val="000000"/>
                <w:sz w:val="20"/>
                <w:szCs w:val="24"/>
                <w:lang w:eastAsia="uk-UA"/>
              </w:rPr>
              <w:t> </w:t>
            </w:r>
          </w:p>
        </w:tc>
        <w:tc>
          <w:tcPr>
            <w:tcW w:w="1843" w:type="dxa"/>
            <w:shd w:val="clear" w:color="auto" w:fill="auto"/>
            <w:noWrap/>
            <w:vAlign w:val="bottom"/>
            <w:hideMark/>
          </w:tcPr>
          <w:p w:rsidR="00E33855" w:rsidRPr="00BE3D4E" w:rsidRDefault="00E33855" w:rsidP="00E33855">
            <w:pPr>
              <w:spacing w:after="0" w:line="240" w:lineRule="auto"/>
              <w:rPr>
                <w:rFonts w:ascii="Arial" w:eastAsia="Times New Roman" w:hAnsi="Arial" w:cs="Arial"/>
                <w:color w:val="000000"/>
                <w:sz w:val="20"/>
                <w:szCs w:val="24"/>
                <w:lang w:eastAsia="uk-UA"/>
              </w:rPr>
            </w:pPr>
            <w:r w:rsidRPr="00BE3D4E">
              <w:rPr>
                <w:rFonts w:ascii="Arial" w:eastAsia="Times New Roman" w:hAnsi="Arial" w:cs="Arial"/>
                <w:color w:val="000000"/>
                <w:sz w:val="20"/>
                <w:szCs w:val="24"/>
                <w:lang w:eastAsia="uk-UA"/>
              </w:rPr>
              <w:t> </w:t>
            </w:r>
          </w:p>
        </w:tc>
        <w:tc>
          <w:tcPr>
            <w:tcW w:w="1559" w:type="dxa"/>
            <w:shd w:val="clear" w:color="auto" w:fill="auto"/>
            <w:noWrap/>
            <w:vAlign w:val="bottom"/>
            <w:hideMark/>
          </w:tcPr>
          <w:p w:rsidR="00E33855" w:rsidRPr="00BE3D4E" w:rsidRDefault="00E33855" w:rsidP="00E33855">
            <w:pPr>
              <w:spacing w:after="0" w:line="240" w:lineRule="auto"/>
              <w:rPr>
                <w:rFonts w:ascii="Arial" w:eastAsia="Times New Roman" w:hAnsi="Arial" w:cs="Arial"/>
                <w:color w:val="000000"/>
                <w:sz w:val="20"/>
                <w:szCs w:val="24"/>
                <w:lang w:eastAsia="uk-UA"/>
              </w:rPr>
            </w:pPr>
            <w:r w:rsidRPr="00BE3D4E">
              <w:rPr>
                <w:rFonts w:ascii="Arial" w:eastAsia="Times New Roman" w:hAnsi="Arial" w:cs="Arial"/>
                <w:color w:val="000000"/>
                <w:sz w:val="20"/>
                <w:szCs w:val="24"/>
                <w:lang w:eastAsia="uk-UA"/>
              </w:rPr>
              <w:t> </w:t>
            </w:r>
          </w:p>
        </w:tc>
        <w:tc>
          <w:tcPr>
            <w:tcW w:w="1985" w:type="dxa"/>
            <w:shd w:val="clear" w:color="auto" w:fill="auto"/>
            <w:noWrap/>
            <w:vAlign w:val="bottom"/>
            <w:hideMark/>
          </w:tcPr>
          <w:p w:rsidR="00E33855" w:rsidRPr="00BE3D4E" w:rsidRDefault="00E33855" w:rsidP="00E33855">
            <w:pPr>
              <w:spacing w:after="0" w:line="240" w:lineRule="auto"/>
              <w:rPr>
                <w:rFonts w:ascii="Arial" w:eastAsia="Times New Roman" w:hAnsi="Arial" w:cs="Arial"/>
                <w:color w:val="000000"/>
                <w:sz w:val="20"/>
                <w:szCs w:val="24"/>
                <w:lang w:eastAsia="uk-UA"/>
              </w:rPr>
            </w:pPr>
            <w:r w:rsidRPr="00BE3D4E">
              <w:rPr>
                <w:rFonts w:ascii="Arial" w:eastAsia="Times New Roman" w:hAnsi="Arial" w:cs="Arial"/>
                <w:color w:val="000000"/>
                <w:sz w:val="20"/>
                <w:szCs w:val="24"/>
                <w:lang w:eastAsia="uk-UA"/>
              </w:rPr>
              <w:t> </w:t>
            </w:r>
          </w:p>
        </w:tc>
        <w:tc>
          <w:tcPr>
            <w:tcW w:w="992" w:type="dxa"/>
            <w:shd w:val="clear" w:color="auto" w:fill="auto"/>
            <w:noWrap/>
            <w:vAlign w:val="bottom"/>
            <w:hideMark/>
          </w:tcPr>
          <w:p w:rsidR="00E33855" w:rsidRPr="00BE3D4E" w:rsidRDefault="00E33855" w:rsidP="00E33855">
            <w:pPr>
              <w:spacing w:after="0" w:line="240" w:lineRule="auto"/>
              <w:rPr>
                <w:rFonts w:ascii="Arial" w:eastAsia="Times New Roman" w:hAnsi="Arial" w:cs="Arial"/>
                <w:color w:val="000000"/>
                <w:sz w:val="20"/>
                <w:szCs w:val="24"/>
                <w:lang w:eastAsia="uk-UA"/>
              </w:rPr>
            </w:pPr>
            <w:r w:rsidRPr="00BE3D4E">
              <w:rPr>
                <w:rFonts w:ascii="Arial" w:eastAsia="Times New Roman" w:hAnsi="Arial" w:cs="Arial"/>
                <w:color w:val="000000"/>
                <w:sz w:val="20"/>
                <w:szCs w:val="24"/>
                <w:lang w:eastAsia="uk-UA"/>
              </w:rPr>
              <w:t> </w:t>
            </w:r>
          </w:p>
        </w:tc>
        <w:tc>
          <w:tcPr>
            <w:tcW w:w="1843" w:type="dxa"/>
            <w:shd w:val="clear" w:color="auto" w:fill="auto"/>
            <w:noWrap/>
            <w:vAlign w:val="bottom"/>
            <w:hideMark/>
          </w:tcPr>
          <w:p w:rsidR="00E33855" w:rsidRPr="00BE3D4E" w:rsidRDefault="00E33855" w:rsidP="00E33855">
            <w:pPr>
              <w:spacing w:after="0" w:line="240" w:lineRule="auto"/>
              <w:rPr>
                <w:rFonts w:ascii="Arial" w:eastAsia="Times New Roman" w:hAnsi="Arial" w:cs="Arial"/>
                <w:color w:val="000000"/>
                <w:sz w:val="20"/>
                <w:szCs w:val="24"/>
                <w:lang w:eastAsia="uk-UA"/>
              </w:rPr>
            </w:pPr>
            <w:r w:rsidRPr="00BE3D4E">
              <w:rPr>
                <w:rFonts w:ascii="Arial" w:eastAsia="Times New Roman" w:hAnsi="Arial" w:cs="Arial"/>
                <w:color w:val="000000"/>
                <w:sz w:val="20"/>
                <w:szCs w:val="24"/>
                <w:lang w:eastAsia="uk-UA"/>
              </w:rPr>
              <w:t> </w:t>
            </w:r>
          </w:p>
        </w:tc>
        <w:tc>
          <w:tcPr>
            <w:tcW w:w="1134" w:type="dxa"/>
            <w:shd w:val="clear" w:color="auto" w:fill="auto"/>
            <w:noWrap/>
            <w:vAlign w:val="bottom"/>
            <w:hideMark/>
          </w:tcPr>
          <w:p w:rsidR="00E33855" w:rsidRPr="00BE3D4E" w:rsidRDefault="00E33855" w:rsidP="00E33855">
            <w:pPr>
              <w:spacing w:after="0" w:line="240" w:lineRule="auto"/>
              <w:rPr>
                <w:rFonts w:ascii="Arial" w:eastAsia="Times New Roman" w:hAnsi="Arial" w:cs="Arial"/>
                <w:color w:val="000000"/>
                <w:sz w:val="20"/>
                <w:szCs w:val="24"/>
                <w:lang w:eastAsia="uk-UA"/>
              </w:rPr>
            </w:pPr>
            <w:r w:rsidRPr="00BE3D4E">
              <w:rPr>
                <w:rFonts w:ascii="Arial" w:eastAsia="Times New Roman" w:hAnsi="Arial" w:cs="Arial"/>
                <w:color w:val="000000"/>
                <w:sz w:val="20"/>
                <w:szCs w:val="24"/>
                <w:lang w:eastAsia="uk-UA"/>
              </w:rPr>
              <w:t> </w:t>
            </w:r>
          </w:p>
        </w:tc>
        <w:tc>
          <w:tcPr>
            <w:tcW w:w="1559" w:type="dxa"/>
            <w:shd w:val="clear" w:color="auto" w:fill="auto"/>
            <w:noWrap/>
            <w:vAlign w:val="bottom"/>
            <w:hideMark/>
          </w:tcPr>
          <w:p w:rsidR="00E33855" w:rsidRPr="00BE3D4E" w:rsidRDefault="00E33855" w:rsidP="00E33855">
            <w:pPr>
              <w:spacing w:after="0" w:line="240" w:lineRule="auto"/>
              <w:rPr>
                <w:rFonts w:ascii="Arial" w:eastAsia="Times New Roman" w:hAnsi="Arial" w:cs="Arial"/>
                <w:color w:val="000000"/>
                <w:sz w:val="20"/>
                <w:szCs w:val="24"/>
                <w:lang w:eastAsia="uk-UA"/>
              </w:rPr>
            </w:pPr>
            <w:r w:rsidRPr="00BE3D4E">
              <w:rPr>
                <w:rFonts w:ascii="Arial" w:eastAsia="Times New Roman" w:hAnsi="Arial" w:cs="Arial"/>
                <w:color w:val="000000"/>
                <w:sz w:val="20"/>
                <w:szCs w:val="24"/>
                <w:lang w:eastAsia="uk-UA"/>
              </w:rPr>
              <w:t> </w:t>
            </w:r>
          </w:p>
        </w:tc>
        <w:tc>
          <w:tcPr>
            <w:tcW w:w="1559" w:type="dxa"/>
            <w:shd w:val="clear" w:color="auto" w:fill="auto"/>
            <w:noWrap/>
            <w:vAlign w:val="bottom"/>
            <w:hideMark/>
          </w:tcPr>
          <w:p w:rsidR="00E33855" w:rsidRPr="00BE3D4E" w:rsidRDefault="00E33855" w:rsidP="00E33855">
            <w:pPr>
              <w:spacing w:after="0" w:line="240" w:lineRule="auto"/>
              <w:rPr>
                <w:rFonts w:ascii="Arial" w:eastAsia="Times New Roman" w:hAnsi="Arial" w:cs="Arial"/>
                <w:color w:val="000000"/>
                <w:sz w:val="20"/>
                <w:szCs w:val="24"/>
                <w:lang w:eastAsia="uk-UA"/>
              </w:rPr>
            </w:pPr>
            <w:r w:rsidRPr="00BE3D4E">
              <w:rPr>
                <w:rFonts w:ascii="Arial" w:eastAsia="Times New Roman" w:hAnsi="Arial" w:cs="Arial"/>
                <w:color w:val="000000"/>
                <w:sz w:val="20"/>
                <w:szCs w:val="24"/>
                <w:lang w:eastAsia="uk-UA"/>
              </w:rPr>
              <w:t> </w:t>
            </w:r>
          </w:p>
        </w:tc>
      </w:tr>
      <w:tr w:rsidR="00E33855" w:rsidRPr="00BE3D4E" w:rsidTr="00E33855">
        <w:trPr>
          <w:trHeight w:val="300"/>
        </w:trPr>
        <w:tc>
          <w:tcPr>
            <w:tcW w:w="350" w:type="dxa"/>
            <w:shd w:val="clear" w:color="auto" w:fill="auto"/>
            <w:noWrap/>
            <w:vAlign w:val="bottom"/>
          </w:tcPr>
          <w:p w:rsidR="00E33855" w:rsidRPr="00BE3D4E" w:rsidRDefault="00E33855" w:rsidP="00E33855">
            <w:pPr>
              <w:spacing w:after="0" w:line="240" w:lineRule="auto"/>
              <w:jc w:val="right"/>
              <w:rPr>
                <w:rFonts w:ascii="Arial" w:eastAsia="Times New Roman" w:hAnsi="Arial" w:cs="Arial"/>
                <w:color w:val="000000"/>
                <w:sz w:val="20"/>
                <w:szCs w:val="24"/>
                <w:lang w:eastAsia="uk-UA"/>
              </w:rPr>
            </w:pPr>
          </w:p>
        </w:tc>
        <w:tc>
          <w:tcPr>
            <w:tcW w:w="1508" w:type="dxa"/>
            <w:shd w:val="clear" w:color="auto" w:fill="auto"/>
            <w:noWrap/>
            <w:vAlign w:val="bottom"/>
            <w:hideMark/>
          </w:tcPr>
          <w:p w:rsidR="00E33855" w:rsidRPr="00BE3D4E" w:rsidRDefault="00E33855" w:rsidP="00E33855">
            <w:pPr>
              <w:spacing w:after="0" w:line="240" w:lineRule="auto"/>
              <w:rPr>
                <w:rFonts w:ascii="Arial" w:eastAsia="Times New Roman" w:hAnsi="Arial" w:cs="Arial"/>
                <w:color w:val="000000"/>
                <w:sz w:val="20"/>
                <w:szCs w:val="24"/>
                <w:lang w:eastAsia="uk-UA"/>
              </w:rPr>
            </w:pPr>
            <w:r w:rsidRPr="00BE3D4E">
              <w:rPr>
                <w:rFonts w:ascii="Arial" w:eastAsia="Times New Roman" w:hAnsi="Arial" w:cs="Arial"/>
                <w:color w:val="000000"/>
                <w:sz w:val="20"/>
                <w:szCs w:val="24"/>
                <w:lang w:eastAsia="uk-UA"/>
              </w:rPr>
              <w:t> </w:t>
            </w:r>
          </w:p>
        </w:tc>
        <w:tc>
          <w:tcPr>
            <w:tcW w:w="1134" w:type="dxa"/>
            <w:shd w:val="clear" w:color="auto" w:fill="auto"/>
            <w:noWrap/>
            <w:vAlign w:val="bottom"/>
            <w:hideMark/>
          </w:tcPr>
          <w:p w:rsidR="00E33855" w:rsidRPr="00BE3D4E" w:rsidRDefault="00E33855" w:rsidP="00E33855">
            <w:pPr>
              <w:spacing w:after="0" w:line="240" w:lineRule="auto"/>
              <w:rPr>
                <w:rFonts w:ascii="Arial" w:eastAsia="Times New Roman" w:hAnsi="Arial" w:cs="Arial"/>
                <w:color w:val="000000"/>
                <w:sz w:val="20"/>
                <w:szCs w:val="24"/>
                <w:lang w:eastAsia="uk-UA"/>
              </w:rPr>
            </w:pPr>
            <w:r w:rsidRPr="00BE3D4E">
              <w:rPr>
                <w:rFonts w:ascii="Arial" w:eastAsia="Times New Roman" w:hAnsi="Arial" w:cs="Arial"/>
                <w:color w:val="000000"/>
                <w:sz w:val="20"/>
                <w:szCs w:val="24"/>
                <w:lang w:eastAsia="uk-UA"/>
              </w:rPr>
              <w:t> </w:t>
            </w:r>
          </w:p>
        </w:tc>
        <w:tc>
          <w:tcPr>
            <w:tcW w:w="1843" w:type="dxa"/>
            <w:shd w:val="clear" w:color="auto" w:fill="auto"/>
            <w:noWrap/>
            <w:vAlign w:val="bottom"/>
            <w:hideMark/>
          </w:tcPr>
          <w:p w:rsidR="00E33855" w:rsidRPr="00BE3D4E" w:rsidRDefault="00E33855" w:rsidP="00E33855">
            <w:pPr>
              <w:spacing w:after="0" w:line="240" w:lineRule="auto"/>
              <w:rPr>
                <w:rFonts w:ascii="Arial" w:eastAsia="Times New Roman" w:hAnsi="Arial" w:cs="Arial"/>
                <w:color w:val="000000"/>
                <w:sz w:val="20"/>
                <w:szCs w:val="24"/>
                <w:lang w:eastAsia="uk-UA"/>
              </w:rPr>
            </w:pPr>
            <w:r w:rsidRPr="00BE3D4E">
              <w:rPr>
                <w:rFonts w:ascii="Arial" w:eastAsia="Times New Roman" w:hAnsi="Arial" w:cs="Arial"/>
                <w:color w:val="000000"/>
                <w:sz w:val="20"/>
                <w:szCs w:val="24"/>
                <w:lang w:eastAsia="uk-UA"/>
              </w:rPr>
              <w:t> </w:t>
            </w:r>
          </w:p>
        </w:tc>
        <w:tc>
          <w:tcPr>
            <w:tcW w:w="1559" w:type="dxa"/>
            <w:shd w:val="clear" w:color="auto" w:fill="auto"/>
            <w:noWrap/>
            <w:vAlign w:val="bottom"/>
            <w:hideMark/>
          </w:tcPr>
          <w:p w:rsidR="00E33855" w:rsidRPr="00BE3D4E" w:rsidRDefault="00E33855" w:rsidP="00E33855">
            <w:pPr>
              <w:spacing w:after="0" w:line="240" w:lineRule="auto"/>
              <w:rPr>
                <w:rFonts w:ascii="Arial" w:eastAsia="Times New Roman" w:hAnsi="Arial" w:cs="Arial"/>
                <w:color w:val="000000"/>
                <w:sz w:val="20"/>
                <w:szCs w:val="24"/>
                <w:lang w:eastAsia="uk-UA"/>
              </w:rPr>
            </w:pPr>
            <w:r w:rsidRPr="00BE3D4E">
              <w:rPr>
                <w:rFonts w:ascii="Arial" w:eastAsia="Times New Roman" w:hAnsi="Arial" w:cs="Arial"/>
                <w:color w:val="000000"/>
                <w:sz w:val="20"/>
                <w:szCs w:val="24"/>
                <w:lang w:eastAsia="uk-UA"/>
              </w:rPr>
              <w:t> </w:t>
            </w:r>
          </w:p>
        </w:tc>
        <w:tc>
          <w:tcPr>
            <w:tcW w:w="1985" w:type="dxa"/>
            <w:shd w:val="clear" w:color="auto" w:fill="auto"/>
            <w:noWrap/>
            <w:vAlign w:val="bottom"/>
            <w:hideMark/>
          </w:tcPr>
          <w:p w:rsidR="00E33855" w:rsidRPr="00BE3D4E" w:rsidRDefault="00E33855" w:rsidP="00E33855">
            <w:pPr>
              <w:spacing w:after="0" w:line="240" w:lineRule="auto"/>
              <w:rPr>
                <w:rFonts w:ascii="Arial" w:eastAsia="Times New Roman" w:hAnsi="Arial" w:cs="Arial"/>
                <w:color w:val="000000"/>
                <w:sz w:val="20"/>
                <w:szCs w:val="24"/>
                <w:lang w:eastAsia="uk-UA"/>
              </w:rPr>
            </w:pPr>
            <w:r w:rsidRPr="00BE3D4E">
              <w:rPr>
                <w:rFonts w:ascii="Arial" w:eastAsia="Times New Roman" w:hAnsi="Arial" w:cs="Arial"/>
                <w:color w:val="000000"/>
                <w:sz w:val="20"/>
                <w:szCs w:val="24"/>
                <w:lang w:eastAsia="uk-UA"/>
              </w:rPr>
              <w:t> </w:t>
            </w:r>
          </w:p>
        </w:tc>
        <w:tc>
          <w:tcPr>
            <w:tcW w:w="992" w:type="dxa"/>
            <w:shd w:val="clear" w:color="auto" w:fill="auto"/>
            <w:noWrap/>
            <w:vAlign w:val="bottom"/>
            <w:hideMark/>
          </w:tcPr>
          <w:p w:rsidR="00E33855" w:rsidRPr="00BE3D4E" w:rsidRDefault="00E33855" w:rsidP="00E33855">
            <w:pPr>
              <w:spacing w:after="0" w:line="240" w:lineRule="auto"/>
              <w:rPr>
                <w:rFonts w:ascii="Arial" w:eastAsia="Times New Roman" w:hAnsi="Arial" w:cs="Arial"/>
                <w:color w:val="000000"/>
                <w:sz w:val="20"/>
                <w:szCs w:val="24"/>
                <w:lang w:eastAsia="uk-UA"/>
              </w:rPr>
            </w:pPr>
            <w:r w:rsidRPr="00BE3D4E">
              <w:rPr>
                <w:rFonts w:ascii="Arial" w:eastAsia="Times New Roman" w:hAnsi="Arial" w:cs="Arial"/>
                <w:color w:val="000000"/>
                <w:sz w:val="20"/>
                <w:szCs w:val="24"/>
                <w:lang w:eastAsia="uk-UA"/>
              </w:rPr>
              <w:t> </w:t>
            </w:r>
          </w:p>
        </w:tc>
        <w:tc>
          <w:tcPr>
            <w:tcW w:w="1843" w:type="dxa"/>
            <w:shd w:val="clear" w:color="auto" w:fill="auto"/>
            <w:noWrap/>
            <w:vAlign w:val="bottom"/>
            <w:hideMark/>
          </w:tcPr>
          <w:p w:rsidR="00E33855" w:rsidRPr="00BE3D4E" w:rsidRDefault="00E33855" w:rsidP="00E33855">
            <w:pPr>
              <w:spacing w:after="0" w:line="240" w:lineRule="auto"/>
              <w:rPr>
                <w:rFonts w:ascii="Arial" w:eastAsia="Times New Roman" w:hAnsi="Arial" w:cs="Arial"/>
                <w:color w:val="000000"/>
                <w:sz w:val="20"/>
                <w:szCs w:val="24"/>
                <w:lang w:eastAsia="uk-UA"/>
              </w:rPr>
            </w:pPr>
            <w:r w:rsidRPr="00BE3D4E">
              <w:rPr>
                <w:rFonts w:ascii="Arial" w:eastAsia="Times New Roman" w:hAnsi="Arial" w:cs="Arial"/>
                <w:color w:val="000000"/>
                <w:sz w:val="20"/>
                <w:szCs w:val="24"/>
                <w:lang w:eastAsia="uk-UA"/>
              </w:rPr>
              <w:t> </w:t>
            </w:r>
          </w:p>
        </w:tc>
        <w:tc>
          <w:tcPr>
            <w:tcW w:w="1134" w:type="dxa"/>
            <w:shd w:val="clear" w:color="auto" w:fill="auto"/>
            <w:noWrap/>
            <w:vAlign w:val="bottom"/>
            <w:hideMark/>
          </w:tcPr>
          <w:p w:rsidR="00E33855" w:rsidRPr="00BE3D4E" w:rsidRDefault="00E33855" w:rsidP="00E33855">
            <w:pPr>
              <w:spacing w:after="0" w:line="240" w:lineRule="auto"/>
              <w:rPr>
                <w:rFonts w:ascii="Arial" w:eastAsia="Times New Roman" w:hAnsi="Arial" w:cs="Arial"/>
                <w:color w:val="000000"/>
                <w:sz w:val="20"/>
                <w:szCs w:val="24"/>
                <w:lang w:eastAsia="uk-UA"/>
              </w:rPr>
            </w:pPr>
            <w:r w:rsidRPr="00BE3D4E">
              <w:rPr>
                <w:rFonts w:ascii="Arial" w:eastAsia="Times New Roman" w:hAnsi="Arial" w:cs="Arial"/>
                <w:color w:val="000000"/>
                <w:sz w:val="20"/>
                <w:szCs w:val="24"/>
                <w:lang w:eastAsia="uk-UA"/>
              </w:rPr>
              <w:t> </w:t>
            </w:r>
          </w:p>
        </w:tc>
        <w:tc>
          <w:tcPr>
            <w:tcW w:w="1559" w:type="dxa"/>
            <w:shd w:val="clear" w:color="auto" w:fill="auto"/>
            <w:noWrap/>
            <w:vAlign w:val="bottom"/>
            <w:hideMark/>
          </w:tcPr>
          <w:p w:rsidR="00E33855" w:rsidRPr="00BE3D4E" w:rsidRDefault="00E33855" w:rsidP="00E33855">
            <w:pPr>
              <w:spacing w:after="0" w:line="240" w:lineRule="auto"/>
              <w:rPr>
                <w:rFonts w:ascii="Arial" w:eastAsia="Times New Roman" w:hAnsi="Arial" w:cs="Arial"/>
                <w:color w:val="000000"/>
                <w:sz w:val="20"/>
                <w:szCs w:val="24"/>
                <w:lang w:eastAsia="uk-UA"/>
              </w:rPr>
            </w:pPr>
            <w:r w:rsidRPr="00BE3D4E">
              <w:rPr>
                <w:rFonts w:ascii="Arial" w:eastAsia="Times New Roman" w:hAnsi="Arial" w:cs="Arial"/>
                <w:color w:val="000000"/>
                <w:sz w:val="20"/>
                <w:szCs w:val="24"/>
                <w:lang w:eastAsia="uk-UA"/>
              </w:rPr>
              <w:t> </w:t>
            </w:r>
          </w:p>
        </w:tc>
        <w:tc>
          <w:tcPr>
            <w:tcW w:w="1559" w:type="dxa"/>
            <w:shd w:val="clear" w:color="auto" w:fill="auto"/>
            <w:noWrap/>
            <w:vAlign w:val="bottom"/>
            <w:hideMark/>
          </w:tcPr>
          <w:p w:rsidR="00E33855" w:rsidRPr="00BE3D4E" w:rsidRDefault="00E33855" w:rsidP="00E33855">
            <w:pPr>
              <w:spacing w:after="0" w:line="240" w:lineRule="auto"/>
              <w:rPr>
                <w:rFonts w:ascii="Arial" w:eastAsia="Times New Roman" w:hAnsi="Arial" w:cs="Arial"/>
                <w:color w:val="000000"/>
                <w:sz w:val="20"/>
                <w:szCs w:val="24"/>
                <w:lang w:eastAsia="uk-UA"/>
              </w:rPr>
            </w:pPr>
            <w:r w:rsidRPr="00BE3D4E">
              <w:rPr>
                <w:rFonts w:ascii="Arial" w:eastAsia="Times New Roman" w:hAnsi="Arial" w:cs="Arial"/>
                <w:color w:val="000000"/>
                <w:sz w:val="20"/>
                <w:szCs w:val="24"/>
                <w:lang w:eastAsia="uk-UA"/>
              </w:rPr>
              <w:t> </w:t>
            </w:r>
          </w:p>
        </w:tc>
      </w:tr>
    </w:tbl>
    <w:p w:rsidR="00E52FE2" w:rsidRPr="00BE3D4E" w:rsidRDefault="00E52FE2" w:rsidP="00E52FE2">
      <w:pPr>
        <w:pStyle w:val="a5"/>
        <w:ind w:left="851" w:right="425" w:firstLine="850"/>
        <w:jc w:val="center"/>
        <w:rPr>
          <w:rFonts w:ascii="Arial" w:hAnsi="Arial" w:cs="Arial"/>
          <w:b/>
          <w:sz w:val="24"/>
          <w:szCs w:val="24"/>
          <w:u w:val="single"/>
          <w:lang w:val="uk-UA"/>
        </w:rPr>
      </w:pPr>
    </w:p>
    <w:p w:rsidR="00E52FE2" w:rsidRPr="00BE3D4E" w:rsidRDefault="00E52FE2" w:rsidP="00E52FE2">
      <w:pPr>
        <w:pStyle w:val="a5"/>
        <w:ind w:left="851" w:right="425" w:firstLine="850"/>
        <w:jc w:val="right"/>
        <w:rPr>
          <w:rFonts w:ascii="Arial" w:hAnsi="Arial" w:cs="Arial"/>
          <w:b/>
          <w:sz w:val="20"/>
          <w:szCs w:val="20"/>
          <w:lang w:val="uk-UA"/>
        </w:rPr>
      </w:pPr>
    </w:p>
    <w:p w:rsidR="006D622E" w:rsidRPr="00BE3D4E" w:rsidRDefault="006D622E" w:rsidP="00E52FE2">
      <w:pPr>
        <w:pStyle w:val="a5"/>
        <w:ind w:left="851" w:right="425" w:firstLine="850"/>
        <w:jc w:val="right"/>
        <w:rPr>
          <w:rFonts w:ascii="Arial" w:hAnsi="Arial" w:cs="Arial"/>
          <w:b/>
          <w:sz w:val="20"/>
          <w:szCs w:val="20"/>
          <w:lang w:val="uk-UA"/>
        </w:rPr>
      </w:pPr>
    </w:p>
    <w:p w:rsidR="006D622E" w:rsidRPr="00BE3D4E" w:rsidRDefault="006D622E" w:rsidP="00E52FE2">
      <w:pPr>
        <w:pStyle w:val="a5"/>
        <w:ind w:left="851" w:right="425" w:firstLine="850"/>
        <w:jc w:val="right"/>
        <w:rPr>
          <w:rFonts w:ascii="Arial" w:hAnsi="Arial" w:cs="Arial"/>
          <w:b/>
          <w:sz w:val="20"/>
          <w:szCs w:val="20"/>
          <w:lang w:val="uk-UA"/>
        </w:rPr>
      </w:pPr>
    </w:p>
    <w:p w:rsidR="00E52FE2" w:rsidRPr="00BE3D4E" w:rsidRDefault="00E52FE2" w:rsidP="00E52FE2">
      <w:pPr>
        <w:pStyle w:val="a5"/>
        <w:ind w:left="0" w:right="425" w:firstLine="851"/>
        <w:rPr>
          <w:rFonts w:ascii="Arial" w:hAnsi="Arial" w:cs="Arial"/>
          <w:color w:val="FF0000"/>
          <w:sz w:val="8"/>
          <w:szCs w:val="20"/>
          <w:lang w:val="uk-UA"/>
        </w:rPr>
      </w:pPr>
    </w:p>
    <w:p w:rsidR="00E33855" w:rsidRPr="00BE3D4E" w:rsidRDefault="00E33855" w:rsidP="006D6790">
      <w:pPr>
        <w:spacing w:after="0" w:line="240" w:lineRule="auto"/>
        <w:ind w:firstLine="2268"/>
        <w:rPr>
          <w:rFonts w:ascii="Arial" w:hAnsi="Arial" w:cs="Arial"/>
          <w:b/>
          <w:szCs w:val="24"/>
        </w:rPr>
      </w:pPr>
      <w:r w:rsidRPr="00BE3D4E">
        <w:rPr>
          <w:rFonts w:ascii="Arial" w:hAnsi="Arial" w:cs="Arial"/>
          <w:b/>
          <w:szCs w:val="24"/>
        </w:rPr>
        <w:t>Керівник закладу освіти</w:t>
      </w:r>
      <w:r w:rsidRPr="00BE3D4E">
        <w:rPr>
          <w:rFonts w:ascii="Arial" w:hAnsi="Arial" w:cs="Arial"/>
          <w:b/>
          <w:szCs w:val="24"/>
        </w:rPr>
        <w:tab/>
      </w:r>
      <w:r w:rsidRPr="00BE3D4E">
        <w:rPr>
          <w:rFonts w:ascii="Arial" w:hAnsi="Arial" w:cs="Arial"/>
          <w:b/>
          <w:szCs w:val="24"/>
        </w:rPr>
        <w:tab/>
      </w:r>
      <w:r w:rsidRPr="00BE3D4E">
        <w:rPr>
          <w:rFonts w:ascii="Arial" w:hAnsi="Arial" w:cs="Arial"/>
          <w:b/>
          <w:szCs w:val="24"/>
        </w:rPr>
        <w:tab/>
      </w:r>
      <w:r w:rsidRPr="00BE3D4E">
        <w:rPr>
          <w:rFonts w:ascii="Arial" w:hAnsi="Arial" w:cs="Arial"/>
          <w:b/>
          <w:szCs w:val="24"/>
        </w:rPr>
        <w:tab/>
      </w:r>
      <w:r w:rsidRPr="00BE3D4E">
        <w:rPr>
          <w:rFonts w:ascii="Arial" w:hAnsi="Arial" w:cs="Arial"/>
          <w:b/>
          <w:szCs w:val="24"/>
        </w:rPr>
        <w:tab/>
      </w:r>
      <w:r w:rsidRPr="00BE3D4E">
        <w:rPr>
          <w:rFonts w:ascii="Arial" w:hAnsi="Arial" w:cs="Arial"/>
          <w:b/>
          <w:szCs w:val="24"/>
        </w:rPr>
        <w:tab/>
      </w:r>
      <w:r w:rsidRPr="00BE3D4E">
        <w:rPr>
          <w:rFonts w:ascii="Arial" w:hAnsi="Arial" w:cs="Arial"/>
          <w:b/>
          <w:szCs w:val="24"/>
        </w:rPr>
        <w:tab/>
      </w:r>
      <w:r w:rsidRPr="00BE3D4E">
        <w:rPr>
          <w:rFonts w:ascii="Arial" w:hAnsi="Arial" w:cs="Arial"/>
          <w:b/>
          <w:szCs w:val="24"/>
        </w:rPr>
        <w:tab/>
      </w:r>
      <w:r w:rsidRPr="00BE3D4E">
        <w:rPr>
          <w:rFonts w:ascii="Arial" w:hAnsi="Arial" w:cs="Arial"/>
          <w:b/>
          <w:szCs w:val="24"/>
        </w:rPr>
        <w:tab/>
        <w:t>Підпис</w:t>
      </w:r>
    </w:p>
    <w:p w:rsidR="00E33855" w:rsidRPr="00BE3D4E" w:rsidRDefault="00E33855" w:rsidP="006D6790">
      <w:pPr>
        <w:pStyle w:val="a5"/>
        <w:ind w:left="0" w:firstLine="10632"/>
        <w:rPr>
          <w:rFonts w:ascii="Arial" w:hAnsi="Arial" w:cs="Arial"/>
          <w:b/>
          <w:szCs w:val="24"/>
          <w:lang w:val="uk-UA"/>
        </w:rPr>
      </w:pPr>
      <w:r w:rsidRPr="00BE3D4E">
        <w:rPr>
          <w:rFonts w:ascii="Arial" w:hAnsi="Arial" w:cs="Arial"/>
          <w:b/>
          <w:szCs w:val="24"/>
          <w:lang w:val="uk-UA"/>
        </w:rPr>
        <w:t>Печатка</w:t>
      </w:r>
    </w:p>
    <w:p w:rsidR="003074C1" w:rsidRPr="00BE3D4E" w:rsidRDefault="003074C1" w:rsidP="00E33855">
      <w:pPr>
        <w:spacing w:after="0" w:line="240" w:lineRule="auto"/>
        <w:ind w:firstLine="720"/>
        <w:jc w:val="center"/>
        <w:rPr>
          <w:rFonts w:ascii="Arial" w:hAnsi="Arial" w:cs="Arial"/>
          <w:b/>
          <w:sz w:val="24"/>
          <w:szCs w:val="24"/>
        </w:rPr>
        <w:sectPr w:rsidR="003074C1" w:rsidRPr="00BE3D4E" w:rsidSect="00AE32BC">
          <w:pgSz w:w="16838" w:h="11906" w:orient="landscape"/>
          <w:pgMar w:top="567" w:right="850" w:bottom="850" w:left="850" w:header="708" w:footer="708" w:gutter="0"/>
          <w:cols w:space="708"/>
          <w:docGrid w:linePitch="360"/>
        </w:sectPr>
      </w:pPr>
    </w:p>
    <w:p w:rsidR="00721D50" w:rsidRPr="00BE3D4E" w:rsidRDefault="00721D50" w:rsidP="00721D50">
      <w:pPr>
        <w:spacing w:after="0" w:line="240" w:lineRule="auto"/>
        <w:jc w:val="right"/>
        <w:rPr>
          <w:rFonts w:ascii="Arial" w:hAnsi="Arial" w:cs="Arial"/>
          <w:sz w:val="20"/>
          <w:szCs w:val="20"/>
        </w:rPr>
      </w:pPr>
      <w:r w:rsidRPr="00BE3D4E">
        <w:rPr>
          <w:rFonts w:ascii="Arial" w:hAnsi="Arial" w:cs="Arial"/>
          <w:sz w:val="20"/>
          <w:szCs w:val="20"/>
        </w:rPr>
        <w:lastRenderedPageBreak/>
        <w:t>Додаток 3</w:t>
      </w:r>
    </w:p>
    <w:p w:rsidR="00721D50" w:rsidRPr="00BE3D4E" w:rsidRDefault="00721D50" w:rsidP="00721D50">
      <w:pPr>
        <w:spacing w:after="0" w:line="240" w:lineRule="auto"/>
        <w:jc w:val="right"/>
        <w:rPr>
          <w:rFonts w:ascii="Arial" w:hAnsi="Arial" w:cs="Arial"/>
          <w:sz w:val="20"/>
          <w:szCs w:val="20"/>
        </w:rPr>
      </w:pPr>
      <w:r w:rsidRPr="00BE3D4E">
        <w:rPr>
          <w:rFonts w:ascii="Arial" w:hAnsi="Arial" w:cs="Arial"/>
          <w:sz w:val="20"/>
          <w:szCs w:val="20"/>
        </w:rPr>
        <w:t>до листа ЦПРПП</w:t>
      </w:r>
      <w:r w:rsidRPr="00BE3D4E">
        <w:rPr>
          <w:rFonts w:ascii="Arial" w:hAnsi="Arial" w:cs="Arial"/>
          <w:color w:val="FF0000"/>
          <w:sz w:val="20"/>
          <w:szCs w:val="20"/>
        </w:rPr>
        <w:t xml:space="preserve"> </w:t>
      </w:r>
      <w:r w:rsidRPr="00BE3D4E">
        <w:rPr>
          <w:rFonts w:ascii="Arial" w:hAnsi="Arial" w:cs="Arial"/>
          <w:sz w:val="20"/>
          <w:szCs w:val="20"/>
        </w:rPr>
        <w:t>м. Львова</w:t>
      </w:r>
    </w:p>
    <w:p w:rsidR="00721D50" w:rsidRPr="008D0A63" w:rsidRDefault="008D0A63" w:rsidP="008D0A63">
      <w:pPr>
        <w:spacing w:after="0" w:line="240" w:lineRule="auto"/>
        <w:jc w:val="right"/>
        <w:rPr>
          <w:rFonts w:ascii="Arial" w:hAnsi="Arial" w:cs="Arial"/>
          <w:sz w:val="20"/>
        </w:rPr>
      </w:pPr>
      <w:r w:rsidRPr="00BE3D4E">
        <w:rPr>
          <w:rFonts w:ascii="Arial" w:hAnsi="Arial" w:cs="Arial"/>
          <w:sz w:val="20"/>
        </w:rPr>
        <w:t xml:space="preserve">від </w:t>
      </w:r>
      <w:r>
        <w:rPr>
          <w:rFonts w:ascii="Arial" w:hAnsi="Arial" w:cs="Arial"/>
          <w:sz w:val="20"/>
        </w:rPr>
        <w:t>09.11.2021 р.</w:t>
      </w:r>
      <w:r w:rsidRPr="00BE3D4E">
        <w:rPr>
          <w:rFonts w:ascii="Arial" w:hAnsi="Arial" w:cs="Arial"/>
          <w:sz w:val="20"/>
        </w:rPr>
        <w:t xml:space="preserve"> №</w:t>
      </w:r>
      <w:r>
        <w:rPr>
          <w:rFonts w:ascii="Arial" w:hAnsi="Arial" w:cs="Arial"/>
          <w:sz w:val="20"/>
        </w:rPr>
        <w:t>600</w:t>
      </w:r>
    </w:p>
    <w:p w:rsidR="00BE3D4E" w:rsidRPr="008D0A63" w:rsidRDefault="00BE3D4E" w:rsidP="00BE3D4E">
      <w:pPr>
        <w:spacing w:after="0"/>
        <w:jc w:val="center"/>
        <w:rPr>
          <w:rFonts w:ascii="Times New Roman" w:hAnsi="Times New Roman" w:cs="Times New Roman"/>
          <w:b/>
          <w:sz w:val="10"/>
          <w:szCs w:val="28"/>
        </w:rPr>
      </w:pPr>
    </w:p>
    <w:p w:rsidR="00BE3D4E" w:rsidRPr="00BE3D4E" w:rsidRDefault="00BE3D4E" w:rsidP="00BE3D4E">
      <w:pPr>
        <w:spacing w:after="0"/>
        <w:jc w:val="center"/>
        <w:rPr>
          <w:rFonts w:ascii="Arial" w:hAnsi="Arial" w:cs="Arial"/>
          <w:b/>
          <w:sz w:val="24"/>
          <w:szCs w:val="24"/>
        </w:rPr>
      </w:pPr>
      <w:r w:rsidRPr="00BE3D4E">
        <w:rPr>
          <w:rFonts w:ascii="Arial" w:hAnsi="Arial" w:cs="Arial"/>
          <w:b/>
          <w:sz w:val="24"/>
          <w:szCs w:val="24"/>
        </w:rPr>
        <w:t xml:space="preserve">Тематика курсів підвищення кваліфікації </w:t>
      </w:r>
    </w:p>
    <w:p w:rsidR="00BE3D4E" w:rsidRPr="00BE3D4E" w:rsidRDefault="00BE3D4E" w:rsidP="00BE3D4E">
      <w:pPr>
        <w:spacing w:after="0"/>
        <w:jc w:val="center"/>
        <w:rPr>
          <w:rFonts w:ascii="Arial" w:hAnsi="Arial" w:cs="Arial"/>
          <w:b/>
          <w:sz w:val="24"/>
          <w:szCs w:val="24"/>
        </w:rPr>
      </w:pPr>
      <w:r w:rsidRPr="00BE3D4E">
        <w:rPr>
          <w:rFonts w:ascii="Arial" w:hAnsi="Arial" w:cs="Arial"/>
          <w:b/>
          <w:sz w:val="24"/>
          <w:szCs w:val="24"/>
        </w:rPr>
        <w:t>для педагогічних працівників закладів загальної середньої освіти</w:t>
      </w:r>
    </w:p>
    <w:p w:rsidR="00BE3D4E" w:rsidRPr="00BE3D4E" w:rsidRDefault="00BE3D4E" w:rsidP="00BE3D4E">
      <w:pPr>
        <w:spacing w:after="0"/>
        <w:jc w:val="center"/>
        <w:rPr>
          <w:rFonts w:ascii="Arial" w:hAnsi="Arial" w:cs="Arial"/>
          <w:b/>
          <w:i/>
          <w:sz w:val="24"/>
          <w:szCs w:val="24"/>
        </w:rPr>
      </w:pPr>
    </w:p>
    <w:p w:rsidR="00BE3D4E" w:rsidRPr="00BE3D4E" w:rsidRDefault="00BE3D4E" w:rsidP="00BE3D4E">
      <w:pPr>
        <w:spacing w:after="0"/>
        <w:jc w:val="center"/>
        <w:rPr>
          <w:rFonts w:ascii="Arial" w:hAnsi="Arial" w:cs="Arial"/>
          <w:b/>
          <w:i/>
          <w:sz w:val="24"/>
          <w:szCs w:val="24"/>
        </w:rPr>
      </w:pPr>
      <w:r w:rsidRPr="00BE3D4E">
        <w:rPr>
          <w:rFonts w:ascii="Arial" w:hAnsi="Arial" w:cs="Arial"/>
          <w:b/>
          <w:i/>
          <w:sz w:val="24"/>
          <w:szCs w:val="24"/>
        </w:rPr>
        <w:t>30 годин</w:t>
      </w:r>
    </w:p>
    <w:tbl>
      <w:tblPr>
        <w:tblStyle w:val="a6"/>
        <w:tblW w:w="10376" w:type="dxa"/>
        <w:jc w:val="center"/>
        <w:tblInd w:w="-113" w:type="dxa"/>
        <w:tblLayout w:type="fixed"/>
        <w:tblLook w:val="04A0" w:firstRow="1" w:lastRow="0" w:firstColumn="1" w:lastColumn="0" w:noHBand="0" w:noVBand="1"/>
      </w:tblPr>
      <w:tblGrid>
        <w:gridCol w:w="647"/>
        <w:gridCol w:w="4059"/>
        <w:gridCol w:w="992"/>
        <w:gridCol w:w="2693"/>
        <w:gridCol w:w="1985"/>
      </w:tblGrid>
      <w:tr w:rsidR="00BE3D4E" w:rsidRPr="00BE3D4E" w:rsidTr="008D0A63">
        <w:trPr>
          <w:jc w:val="center"/>
        </w:trPr>
        <w:tc>
          <w:tcPr>
            <w:tcW w:w="647"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b/>
                <w:sz w:val="24"/>
                <w:szCs w:val="24"/>
                <w:lang w:val="uk-UA"/>
              </w:rPr>
              <w:t>№</w:t>
            </w:r>
          </w:p>
        </w:tc>
        <w:tc>
          <w:tcPr>
            <w:tcW w:w="4059"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b/>
                <w:sz w:val="24"/>
                <w:szCs w:val="24"/>
                <w:lang w:val="uk-UA"/>
              </w:rPr>
              <w:t>Назва курсу</w:t>
            </w:r>
          </w:p>
        </w:tc>
        <w:tc>
          <w:tcPr>
            <w:tcW w:w="992"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b/>
                <w:sz w:val="24"/>
                <w:szCs w:val="24"/>
                <w:lang w:val="uk-UA"/>
              </w:rPr>
              <w:t>К-ть годин</w:t>
            </w:r>
          </w:p>
        </w:tc>
        <w:tc>
          <w:tcPr>
            <w:tcW w:w="2693" w:type="dxa"/>
          </w:tcPr>
          <w:p w:rsidR="00BE3D4E" w:rsidRPr="00BE3D4E" w:rsidRDefault="00BE3D4E" w:rsidP="00FA2E3E">
            <w:pPr>
              <w:pStyle w:val="aa"/>
              <w:ind w:left="-254" w:firstLine="254"/>
              <w:jc w:val="center"/>
              <w:rPr>
                <w:rFonts w:ascii="Arial" w:hAnsi="Arial" w:cs="Arial"/>
                <w:b/>
                <w:sz w:val="24"/>
                <w:szCs w:val="24"/>
                <w:lang w:val="uk-UA"/>
              </w:rPr>
            </w:pPr>
            <w:r w:rsidRPr="00BE3D4E">
              <w:rPr>
                <w:rFonts w:ascii="Arial" w:hAnsi="Arial" w:cs="Arial"/>
                <w:b/>
                <w:sz w:val="24"/>
                <w:szCs w:val="24"/>
                <w:lang w:val="uk-UA"/>
              </w:rPr>
              <w:t>Предмет, посада</w:t>
            </w:r>
          </w:p>
        </w:tc>
        <w:tc>
          <w:tcPr>
            <w:tcW w:w="1985"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b/>
                <w:sz w:val="24"/>
                <w:szCs w:val="24"/>
                <w:lang w:val="uk-UA"/>
              </w:rPr>
              <w:t>Рік затвердження програми</w:t>
            </w:r>
          </w:p>
        </w:tc>
      </w:tr>
      <w:tr w:rsidR="00BE3D4E" w:rsidRPr="00BE3D4E" w:rsidTr="008D0A63">
        <w:trPr>
          <w:jc w:val="center"/>
        </w:trPr>
        <w:tc>
          <w:tcPr>
            <w:tcW w:w="10376" w:type="dxa"/>
            <w:gridSpan w:val="5"/>
          </w:tcPr>
          <w:p w:rsidR="00BE3D4E" w:rsidRPr="00BE3D4E" w:rsidRDefault="00BE3D4E" w:rsidP="00FA2E3E">
            <w:pPr>
              <w:pStyle w:val="aa"/>
              <w:jc w:val="center"/>
              <w:rPr>
                <w:rFonts w:ascii="Arial" w:hAnsi="Arial" w:cs="Arial"/>
                <w:b/>
                <w:sz w:val="24"/>
                <w:szCs w:val="24"/>
                <w:lang w:val="uk-UA"/>
              </w:rPr>
            </w:pPr>
            <w:r w:rsidRPr="00BE3D4E">
              <w:rPr>
                <w:rFonts w:ascii="Arial" w:hAnsi="Arial" w:cs="Arial"/>
                <w:b/>
                <w:sz w:val="24"/>
                <w:szCs w:val="24"/>
                <w:lang w:val="uk-UA"/>
              </w:rPr>
              <w:t xml:space="preserve">Керівники </w:t>
            </w:r>
            <w:r w:rsidRPr="00BE3D4E">
              <w:rPr>
                <w:rFonts w:ascii="Arial" w:hAnsi="Arial" w:cs="Arial"/>
                <w:b/>
                <w:bCs/>
                <w:color w:val="000000"/>
                <w:sz w:val="24"/>
                <w:szCs w:val="24"/>
                <w:shd w:val="clear" w:color="auto" w:fill="FFFFFF"/>
                <w:lang w:val="uk-UA"/>
              </w:rPr>
              <w:t>закладів загальної середньої освіти</w:t>
            </w:r>
            <w:r w:rsidRPr="00BE3D4E">
              <w:rPr>
                <w:rFonts w:ascii="Arial" w:hAnsi="Arial" w:cs="Arial"/>
                <w:b/>
                <w:sz w:val="24"/>
                <w:szCs w:val="24"/>
                <w:lang w:val="uk-UA"/>
              </w:rPr>
              <w:t xml:space="preserve"> </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widowControl w:val="0"/>
              <w:pBdr>
                <w:top w:val="nil"/>
                <w:left w:val="nil"/>
                <w:bottom w:val="nil"/>
                <w:right w:val="nil"/>
                <w:between w:val="nil"/>
              </w:pBdr>
              <w:rPr>
                <w:rFonts w:ascii="Arial" w:eastAsia="Times New Roman" w:hAnsi="Arial" w:cs="Arial"/>
                <w:sz w:val="24"/>
                <w:szCs w:val="24"/>
                <w:lang w:val="uk-UA"/>
              </w:rPr>
            </w:pPr>
            <w:r w:rsidRPr="00BE3D4E">
              <w:rPr>
                <w:rFonts w:ascii="Arial" w:hAnsi="Arial" w:cs="Arial"/>
                <w:sz w:val="24"/>
                <w:szCs w:val="24"/>
                <w:lang w:val="uk-UA"/>
              </w:rPr>
              <w:t>Управлінська компетентність як необхідна складова сучасного керівника (Перший рік навчання)</w:t>
            </w:r>
          </w:p>
        </w:tc>
        <w:tc>
          <w:tcPr>
            <w:tcW w:w="992"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Директори ЗЗСО</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2021</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b/>
                <w:sz w:val="24"/>
                <w:szCs w:val="24"/>
                <w:lang w:val="uk-UA"/>
              </w:rPr>
            </w:pPr>
            <w:r w:rsidRPr="00BE3D4E">
              <w:rPr>
                <w:rFonts w:ascii="Arial" w:hAnsi="Arial" w:cs="Arial"/>
                <w:sz w:val="24"/>
                <w:szCs w:val="24"/>
                <w:lang w:val="uk-UA"/>
              </w:rPr>
              <w:t>Управлінська компетентність як необхідна складова сучасного керівника. Другий рік навчання</w:t>
            </w:r>
          </w:p>
        </w:tc>
        <w:tc>
          <w:tcPr>
            <w:tcW w:w="992"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Директори ЗЗСО</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2021</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bCs/>
                <w:sz w:val="24"/>
                <w:szCs w:val="24"/>
                <w:lang w:val="uk-UA"/>
              </w:rPr>
            </w:pPr>
            <w:r w:rsidRPr="00BE3D4E">
              <w:rPr>
                <w:rFonts w:ascii="Arial" w:hAnsi="Arial" w:cs="Arial"/>
                <w:sz w:val="24"/>
                <w:szCs w:val="24"/>
                <w:lang w:val="uk-UA"/>
              </w:rPr>
              <w:t>Управлінська діяльність керівника закладу загальної середньої освіти в умовах Нової української школи. Третій рік навчання</w:t>
            </w:r>
          </w:p>
        </w:tc>
        <w:tc>
          <w:tcPr>
            <w:tcW w:w="992"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Директори ЗЗСО</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2022</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sz w:val="24"/>
                <w:szCs w:val="24"/>
                <w:lang w:val="uk-UA"/>
              </w:rPr>
            </w:pPr>
            <w:r w:rsidRPr="00BE3D4E">
              <w:rPr>
                <w:rFonts w:ascii="Arial" w:hAnsi="Arial" w:cs="Arial"/>
                <w:bCs/>
                <w:color w:val="000000"/>
                <w:sz w:val="24"/>
                <w:szCs w:val="24"/>
                <w:lang w:val="uk-UA"/>
              </w:rPr>
              <w:t>Управлінська діяльність керівників ЗЗСО до роботи в умовах Нової української школи</w:t>
            </w:r>
          </w:p>
        </w:tc>
        <w:tc>
          <w:tcPr>
            <w:tcW w:w="992"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90</w:t>
            </w:r>
          </w:p>
        </w:tc>
        <w:tc>
          <w:tcPr>
            <w:tcW w:w="2693"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 xml:space="preserve">Новопризначені </w:t>
            </w:r>
            <w:r w:rsidRPr="00BE3D4E">
              <w:rPr>
                <w:rFonts w:ascii="Arial" w:hAnsi="Arial" w:cs="Arial"/>
                <w:color w:val="000000"/>
                <w:sz w:val="24"/>
                <w:szCs w:val="24"/>
                <w:lang w:val="uk-UA"/>
              </w:rPr>
              <w:t>керівники (директори) закладів загальної середньої освіти, завідувачі філій</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2021</w:t>
            </w:r>
          </w:p>
        </w:tc>
      </w:tr>
      <w:tr w:rsidR="00BE3D4E" w:rsidRPr="00BE3D4E" w:rsidTr="008D0A63">
        <w:trPr>
          <w:jc w:val="center"/>
        </w:trPr>
        <w:tc>
          <w:tcPr>
            <w:tcW w:w="10376" w:type="dxa"/>
            <w:gridSpan w:val="5"/>
          </w:tcPr>
          <w:p w:rsidR="00BE3D4E" w:rsidRPr="00BE3D4E" w:rsidRDefault="00BE3D4E" w:rsidP="00FA2E3E">
            <w:pPr>
              <w:pStyle w:val="aa"/>
              <w:jc w:val="center"/>
              <w:rPr>
                <w:rFonts w:ascii="Arial" w:hAnsi="Arial" w:cs="Arial"/>
                <w:sz w:val="24"/>
                <w:szCs w:val="24"/>
                <w:lang w:val="uk-UA"/>
              </w:rPr>
            </w:pPr>
            <w:r w:rsidRPr="00BE3D4E">
              <w:rPr>
                <w:rFonts w:ascii="Arial" w:hAnsi="Arial" w:cs="Arial"/>
                <w:b/>
                <w:sz w:val="24"/>
                <w:szCs w:val="24"/>
                <w:lang w:val="uk-UA"/>
              </w:rPr>
              <w:t>Заступники директорів ЗЗСО</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b/>
                <w:sz w:val="24"/>
                <w:szCs w:val="24"/>
                <w:lang w:val="uk-UA"/>
              </w:rPr>
            </w:pPr>
            <w:r w:rsidRPr="00BE3D4E">
              <w:rPr>
                <w:rFonts w:ascii="Arial" w:hAnsi="Arial" w:cs="Arial"/>
                <w:sz w:val="24"/>
                <w:szCs w:val="24"/>
                <w:lang w:val="uk-UA"/>
              </w:rPr>
              <w:t xml:space="preserve">Розвиток професійних </w:t>
            </w:r>
            <w:proofErr w:type="spellStart"/>
            <w:r w:rsidRPr="00BE3D4E">
              <w:rPr>
                <w:rFonts w:ascii="Arial" w:hAnsi="Arial" w:cs="Arial"/>
                <w:sz w:val="24"/>
                <w:szCs w:val="24"/>
                <w:lang w:val="uk-UA"/>
              </w:rPr>
              <w:t>компетентностей</w:t>
            </w:r>
            <w:proofErr w:type="spellEnd"/>
            <w:r w:rsidRPr="00BE3D4E">
              <w:rPr>
                <w:rFonts w:ascii="Arial" w:hAnsi="Arial" w:cs="Arial"/>
                <w:sz w:val="24"/>
                <w:szCs w:val="24"/>
                <w:lang w:val="uk-UA"/>
              </w:rPr>
              <w:t xml:space="preserve"> заступників директорів Нової української школи (Перший рік навчання)</w:t>
            </w:r>
          </w:p>
        </w:tc>
        <w:tc>
          <w:tcPr>
            <w:tcW w:w="992"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Заступники директорів ЗЗСО</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2021</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b/>
                <w:sz w:val="24"/>
                <w:szCs w:val="24"/>
                <w:lang w:val="uk-UA"/>
              </w:rPr>
            </w:pPr>
            <w:r w:rsidRPr="00BE3D4E">
              <w:rPr>
                <w:rFonts w:ascii="Arial" w:hAnsi="Arial" w:cs="Arial"/>
                <w:sz w:val="24"/>
                <w:szCs w:val="24"/>
                <w:lang w:val="uk-UA"/>
              </w:rPr>
              <w:t xml:space="preserve">Розвиток професійних </w:t>
            </w:r>
            <w:proofErr w:type="spellStart"/>
            <w:r w:rsidRPr="00BE3D4E">
              <w:rPr>
                <w:rFonts w:ascii="Arial" w:hAnsi="Arial" w:cs="Arial"/>
                <w:sz w:val="24"/>
                <w:szCs w:val="24"/>
                <w:lang w:val="uk-UA"/>
              </w:rPr>
              <w:t>компетентностей</w:t>
            </w:r>
            <w:proofErr w:type="spellEnd"/>
            <w:r w:rsidRPr="00BE3D4E">
              <w:rPr>
                <w:rFonts w:ascii="Arial" w:hAnsi="Arial" w:cs="Arial"/>
                <w:sz w:val="24"/>
                <w:szCs w:val="24"/>
                <w:lang w:val="uk-UA"/>
              </w:rPr>
              <w:t xml:space="preserve"> заступників директорів Нової української школи. ( навчально-методична робота) Другий рік навчання</w:t>
            </w:r>
          </w:p>
        </w:tc>
        <w:tc>
          <w:tcPr>
            <w:tcW w:w="992"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Заступники директорів ЗЗСО</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2021</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sz w:val="24"/>
                <w:szCs w:val="24"/>
                <w:lang w:val="uk-UA"/>
              </w:rPr>
            </w:pPr>
            <w:r w:rsidRPr="00BE3D4E">
              <w:rPr>
                <w:rFonts w:ascii="Arial" w:hAnsi="Arial" w:cs="Arial"/>
                <w:sz w:val="24"/>
                <w:szCs w:val="24"/>
                <w:lang w:val="uk-UA"/>
              </w:rPr>
              <w:t xml:space="preserve">Розвиток професійних </w:t>
            </w:r>
            <w:proofErr w:type="spellStart"/>
            <w:r w:rsidRPr="00BE3D4E">
              <w:rPr>
                <w:rFonts w:ascii="Arial" w:hAnsi="Arial" w:cs="Arial"/>
                <w:sz w:val="24"/>
                <w:szCs w:val="24"/>
                <w:lang w:val="uk-UA"/>
              </w:rPr>
              <w:t>компетентностей</w:t>
            </w:r>
            <w:proofErr w:type="spellEnd"/>
            <w:r w:rsidRPr="00BE3D4E">
              <w:rPr>
                <w:rFonts w:ascii="Arial" w:hAnsi="Arial" w:cs="Arial"/>
                <w:sz w:val="24"/>
                <w:szCs w:val="24"/>
                <w:lang w:val="uk-UA"/>
              </w:rPr>
              <w:t xml:space="preserve"> заступників директорів Нової української школи (виховна робота) Другий рік навчання</w:t>
            </w:r>
          </w:p>
        </w:tc>
        <w:tc>
          <w:tcPr>
            <w:tcW w:w="992"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Заступники директорів ЗЗСО з виховної роботи</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2021</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sz w:val="24"/>
                <w:szCs w:val="24"/>
                <w:lang w:val="uk-UA"/>
              </w:rPr>
            </w:pPr>
            <w:r w:rsidRPr="00BE3D4E">
              <w:rPr>
                <w:rFonts w:ascii="Arial" w:hAnsi="Arial" w:cs="Arial"/>
                <w:sz w:val="24"/>
                <w:szCs w:val="24"/>
                <w:lang w:val="uk-UA"/>
              </w:rPr>
              <w:t>Управлінська діяльність заступника керівника закладу загальної середньої освіти в умовах Нової української школи</w:t>
            </w:r>
          </w:p>
        </w:tc>
        <w:tc>
          <w:tcPr>
            <w:tcW w:w="992"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Заступники директорів ЗЗСО</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2022</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sz w:val="24"/>
                <w:szCs w:val="24"/>
                <w:lang w:val="uk-UA"/>
              </w:rPr>
            </w:pPr>
            <w:r w:rsidRPr="00BE3D4E">
              <w:rPr>
                <w:rFonts w:ascii="Arial" w:hAnsi="Arial" w:cs="Arial"/>
                <w:sz w:val="24"/>
                <w:szCs w:val="24"/>
                <w:lang w:val="uk-UA"/>
              </w:rPr>
              <w:t>Управлінська діяльність заступника керівника закладу загальної середньої освіти в умовах Нової української школи</w:t>
            </w:r>
          </w:p>
        </w:tc>
        <w:tc>
          <w:tcPr>
            <w:tcW w:w="992"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60</w:t>
            </w:r>
          </w:p>
        </w:tc>
        <w:tc>
          <w:tcPr>
            <w:tcW w:w="2693"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 xml:space="preserve">Новопризначені заступники </w:t>
            </w:r>
            <w:r w:rsidRPr="00BE3D4E">
              <w:rPr>
                <w:rFonts w:ascii="Arial" w:hAnsi="Arial" w:cs="Arial"/>
                <w:color w:val="000000"/>
                <w:sz w:val="24"/>
                <w:szCs w:val="24"/>
                <w:lang w:val="uk-UA"/>
              </w:rPr>
              <w:t>керівників (директорів) закладів загальної середньої освіти</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2022</w:t>
            </w:r>
          </w:p>
        </w:tc>
      </w:tr>
      <w:tr w:rsidR="00BE3D4E" w:rsidRPr="00BE3D4E" w:rsidTr="008D0A63">
        <w:trPr>
          <w:jc w:val="center"/>
        </w:trPr>
        <w:tc>
          <w:tcPr>
            <w:tcW w:w="10376" w:type="dxa"/>
            <w:gridSpan w:val="5"/>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
                <w:sz w:val="24"/>
                <w:szCs w:val="24"/>
                <w:lang w:val="uk-UA"/>
              </w:rPr>
              <w:t>Початкові класи</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sz w:val="24"/>
                <w:szCs w:val="24"/>
                <w:lang w:val="uk-UA"/>
              </w:rPr>
            </w:pPr>
            <w:r w:rsidRPr="00BE3D4E">
              <w:rPr>
                <w:rFonts w:ascii="Arial" w:eastAsia="Times New Roman" w:hAnsi="Arial" w:cs="Arial"/>
                <w:bCs/>
                <w:color w:val="000000"/>
                <w:sz w:val="24"/>
                <w:szCs w:val="24"/>
                <w:lang w:val="uk-UA" w:eastAsia="uk-UA"/>
              </w:rPr>
              <w:t xml:space="preserve">Розбудова нової української школи: очікування, реалії, </w:t>
            </w:r>
            <w:r w:rsidRPr="00BE3D4E">
              <w:rPr>
                <w:rFonts w:ascii="Arial" w:eastAsia="Times New Roman" w:hAnsi="Arial" w:cs="Arial"/>
                <w:bCs/>
                <w:color w:val="000000"/>
                <w:sz w:val="24"/>
                <w:szCs w:val="24"/>
                <w:lang w:val="uk-UA" w:eastAsia="uk-UA"/>
              </w:rPr>
              <w:lastRenderedPageBreak/>
              <w:t>перспективи</w:t>
            </w:r>
          </w:p>
        </w:tc>
        <w:tc>
          <w:tcPr>
            <w:tcW w:w="992"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lastRenderedPageBreak/>
              <w:t>30</w:t>
            </w:r>
          </w:p>
        </w:tc>
        <w:tc>
          <w:tcPr>
            <w:tcW w:w="2693"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Вчителі початкових класів</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2021</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eastAsia="Times New Roman" w:hAnsi="Arial" w:cs="Arial"/>
                <w:bCs/>
                <w:color w:val="000000"/>
                <w:sz w:val="24"/>
                <w:szCs w:val="24"/>
                <w:lang w:val="uk-UA" w:eastAsia="uk-UA"/>
              </w:rPr>
            </w:pPr>
            <w:r w:rsidRPr="00BE3D4E">
              <w:rPr>
                <w:rFonts w:ascii="Arial" w:eastAsia="Times New Roman" w:hAnsi="Arial" w:cs="Arial"/>
                <w:bCs/>
                <w:color w:val="000000"/>
                <w:sz w:val="24"/>
                <w:szCs w:val="24"/>
                <w:lang w:val="uk-UA" w:eastAsia="uk-UA"/>
              </w:rPr>
              <w:t xml:space="preserve">Академічна свобода в НУШ: виклики та переваги (теорія і практика) </w:t>
            </w:r>
          </w:p>
        </w:tc>
        <w:tc>
          <w:tcPr>
            <w:tcW w:w="992"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bCs/>
                <w:sz w:val="24"/>
                <w:szCs w:val="24"/>
                <w:lang w:val="uk-UA"/>
              </w:rPr>
              <w:t>30</w:t>
            </w:r>
          </w:p>
        </w:tc>
        <w:tc>
          <w:tcPr>
            <w:tcW w:w="2693"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Вчителі початкових класів</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2021</w:t>
            </w:r>
          </w:p>
        </w:tc>
      </w:tr>
      <w:tr w:rsidR="00BE3D4E" w:rsidRPr="00BE3D4E" w:rsidTr="008D0A63">
        <w:trPr>
          <w:jc w:val="center"/>
        </w:trPr>
        <w:tc>
          <w:tcPr>
            <w:tcW w:w="10376" w:type="dxa"/>
            <w:gridSpan w:val="5"/>
          </w:tcPr>
          <w:p w:rsidR="00BE3D4E" w:rsidRPr="00BE3D4E" w:rsidRDefault="00BE3D4E" w:rsidP="00FA2E3E">
            <w:pPr>
              <w:pStyle w:val="aa"/>
              <w:jc w:val="center"/>
              <w:rPr>
                <w:rFonts w:ascii="Arial" w:hAnsi="Arial" w:cs="Arial"/>
                <w:b/>
                <w:sz w:val="24"/>
                <w:szCs w:val="24"/>
                <w:lang w:val="uk-UA"/>
              </w:rPr>
            </w:pPr>
            <w:r w:rsidRPr="00BE3D4E">
              <w:rPr>
                <w:rFonts w:ascii="Arial" w:hAnsi="Arial" w:cs="Arial"/>
                <w:b/>
                <w:sz w:val="24"/>
                <w:szCs w:val="24"/>
                <w:lang w:val="uk-UA"/>
              </w:rPr>
              <w:t>Українська мова та література</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b/>
                <w:sz w:val="24"/>
                <w:szCs w:val="24"/>
                <w:lang w:val="uk-UA"/>
              </w:rPr>
            </w:pPr>
            <w:r w:rsidRPr="00BE3D4E">
              <w:rPr>
                <w:rFonts w:ascii="Arial" w:hAnsi="Arial" w:cs="Arial"/>
                <w:sz w:val="24"/>
                <w:szCs w:val="24"/>
                <w:lang w:val="uk-UA"/>
              </w:rPr>
              <w:t>Професійний розвиток учителя української мови та літератури в умовах реформування мовно-літературної освіти</w:t>
            </w:r>
          </w:p>
        </w:tc>
        <w:tc>
          <w:tcPr>
            <w:tcW w:w="992"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Вчителі української мови та літератури</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2020</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bCs/>
                <w:sz w:val="24"/>
                <w:szCs w:val="24"/>
                <w:lang w:val="uk-UA"/>
              </w:rPr>
            </w:pPr>
            <w:r w:rsidRPr="00BE3D4E">
              <w:rPr>
                <w:rFonts w:ascii="Arial" w:hAnsi="Arial" w:cs="Arial"/>
                <w:bCs/>
                <w:sz w:val="24"/>
                <w:szCs w:val="24"/>
                <w:lang w:val="uk-UA"/>
              </w:rPr>
              <w:t>Професійний розвиток учителя української мови та літератури в умовах упровадження Нової української школи</w:t>
            </w:r>
          </w:p>
        </w:tc>
        <w:tc>
          <w:tcPr>
            <w:tcW w:w="992"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Вчителі української мови та літератури</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2021</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b/>
                <w:sz w:val="24"/>
                <w:szCs w:val="24"/>
                <w:lang w:val="uk-UA"/>
              </w:rPr>
            </w:pPr>
            <w:r w:rsidRPr="00BE3D4E">
              <w:rPr>
                <w:rFonts w:ascii="Arial" w:hAnsi="Arial" w:cs="Arial"/>
                <w:sz w:val="24"/>
                <w:szCs w:val="24"/>
                <w:lang w:val="uk-UA"/>
              </w:rPr>
              <w:t>Нові орієнтири мовно-літературної освіти: діяльнісний підхід до навчання української мови та літератури в 5-6 класах нової української школи</w:t>
            </w:r>
          </w:p>
        </w:tc>
        <w:tc>
          <w:tcPr>
            <w:tcW w:w="992"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Вчителі української мови та літератури</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2022</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b/>
                <w:sz w:val="24"/>
                <w:szCs w:val="24"/>
                <w:lang w:val="uk-UA"/>
              </w:rPr>
            </w:pPr>
            <w:r w:rsidRPr="00BE3D4E">
              <w:rPr>
                <w:rFonts w:ascii="Arial" w:hAnsi="Arial" w:cs="Arial"/>
                <w:sz w:val="24"/>
                <w:szCs w:val="24"/>
                <w:lang w:val="uk-UA"/>
              </w:rPr>
              <w:t>Нові орієнтири мовно-літературної освіти: діяльнісний підхід до навчання інтегрованого мовно-літературного курсу (українська мова, українська та зарубіжна літератури) в 5-6 класах нової української школи</w:t>
            </w:r>
          </w:p>
        </w:tc>
        <w:tc>
          <w:tcPr>
            <w:tcW w:w="992"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Вчителі інтегрованого мовно-літературного курсу</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2022</w:t>
            </w:r>
          </w:p>
        </w:tc>
      </w:tr>
      <w:tr w:rsidR="00BE3D4E" w:rsidRPr="00BE3D4E" w:rsidTr="008D0A63">
        <w:trPr>
          <w:jc w:val="center"/>
        </w:trPr>
        <w:tc>
          <w:tcPr>
            <w:tcW w:w="10376" w:type="dxa"/>
            <w:gridSpan w:val="5"/>
          </w:tcPr>
          <w:p w:rsidR="00BE3D4E" w:rsidRPr="00BE3D4E" w:rsidRDefault="00BE3D4E" w:rsidP="00FA2E3E">
            <w:pPr>
              <w:pStyle w:val="aa"/>
              <w:jc w:val="center"/>
              <w:rPr>
                <w:rFonts w:ascii="Arial" w:hAnsi="Arial" w:cs="Arial"/>
                <w:b/>
                <w:sz w:val="24"/>
                <w:szCs w:val="24"/>
                <w:lang w:val="uk-UA"/>
              </w:rPr>
            </w:pPr>
            <w:r w:rsidRPr="00BE3D4E">
              <w:rPr>
                <w:rFonts w:ascii="Arial" w:hAnsi="Arial" w:cs="Arial"/>
                <w:b/>
                <w:sz w:val="24"/>
                <w:szCs w:val="24"/>
                <w:lang w:val="uk-UA"/>
              </w:rPr>
              <w:t>Зарубіжна література</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b/>
                <w:sz w:val="24"/>
                <w:szCs w:val="24"/>
                <w:lang w:val="uk-UA"/>
              </w:rPr>
            </w:pPr>
            <w:r w:rsidRPr="00BE3D4E">
              <w:rPr>
                <w:rFonts w:ascii="Arial" w:hAnsi="Arial" w:cs="Arial"/>
                <w:sz w:val="24"/>
                <w:szCs w:val="24"/>
                <w:lang w:val="uk-UA"/>
              </w:rPr>
              <w:t>Сучасний урок зарубіжної літератури в контексті нової української школи</w:t>
            </w:r>
          </w:p>
        </w:tc>
        <w:tc>
          <w:tcPr>
            <w:tcW w:w="992"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Зарубіжна література</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2020</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b/>
                <w:sz w:val="24"/>
                <w:szCs w:val="24"/>
                <w:lang w:val="uk-UA"/>
              </w:rPr>
            </w:pPr>
            <w:r w:rsidRPr="00BE3D4E">
              <w:rPr>
                <w:rFonts w:ascii="Arial" w:hAnsi="Arial" w:cs="Arial"/>
                <w:bCs/>
                <w:sz w:val="24"/>
                <w:szCs w:val="24"/>
                <w:lang w:val="uk-UA"/>
              </w:rPr>
              <w:t>Професійний розвиток учителя зарубіжної літератури в умовах упровадження Нової української школи</w:t>
            </w:r>
          </w:p>
        </w:tc>
        <w:tc>
          <w:tcPr>
            <w:tcW w:w="992"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Зарубіжна література</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2021</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b/>
                <w:sz w:val="24"/>
                <w:szCs w:val="24"/>
                <w:lang w:val="uk-UA"/>
              </w:rPr>
            </w:pPr>
            <w:r w:rsidRPr="00BE3D4E">
              <w:rPr>
                <w:rFonts w:ascii="Arial" w:hAnsi="Arial" w:cs="Arial"/>
                <w:sz w:val="24"/>
                <w:szCs w:val="24"/>
                <w:lang w:val="uk-UA"/>
              </w:rPr>
              <w:t>Нові орієнтири мовно-літературної освіти: діяльнісний підхід до навчання зарубіжної літератури в 5-6 класах нової української школи</w:t>
            </w:r>
          </w:p>
        </w:tc>
        <w:tc>
          <w:tcPr>
            <w:tcW w:w="992"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Вчителі зарубіжної літератури</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2022</w:t>
            </w:r>
          </w:p>
        </w:tc>
      </w:tr>
      <w:tr w:rsidR="00BE3D4E" w:rsidRPr="00BE3D4E" w:rsidTr="008D0A63">
        <w:trPr>
          <w:jc w:val="center"/>
        </w:trPr>
        <w:tc>
          <w:tcPr>
            <w:tcW w:w="10376" w:type="dxa"/>
            <w:gridSpan w:val="5"/>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
                <w:sz w:val="24"/>
                <w:szCs w:val="24"/>
                <w:lang w:val="uk-UA"/>
              </w:rPr>
              <w:t>Англійська мова</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b/>
                <w:sz w:val="24"/>
                <w:szCs w:val="24"/>
                <w:lang w:val="uk-UA"/>
              </w:rPr>
            </w:pPr>
            <w:r w:rsidRPr="00BE3D4E">
              <w:rPr>
                <w:rFonts w:ascii="Arial" w:hAnsi="Arial" w:cs="Arial"/>
                <w:sz w:val="24"/>
                <w:szCs w:val="24"/>
                <w:lang w:val="uk-UA"/>
              </w:rPr>
              <w:t>Підготовка вчителя  англійської мови до роботи з учнями в умовах комунікативно-діяльнісного підходу</w:t>
            </w:r>
          </w:p>
        </w:tc>
        <w:tc>
          <w:tcPr>
            <w:tcW w:w="992"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Англійська мова</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2020</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b/>
                <w:sz w:val="24"/>
                <w:szCs w:val="24"/>
                <w:lang w:val="uk-UA"/>
              </w:rPr>
            </w:pPr>
            <w:r w:rsidRPr="00BE3D4E">
              <w:rPr>
                <w:rFonts w:ascii="Arial" w:hAnsi="Arial" w:cs="Arial"/>
                <w:bCs/>
                <w:sz w:val="24"/>
                <w:szCs w:val="24"/>
                <w:lang w:val="uk-UA"/>
              </w:rPr>
              <w:t>Професійний розвиток учителя англійської мови в умовах упровадження Нової української школи</w:t>
            </w:r>
          </w:p>
        </w:tc>
        <w:tc>
          <w:tcPr>
            <w:tcW w:w="992"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Англійська мова</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2021</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b/>
                <w:sz w:val="24"/>
                <w:szCs w:val="24"/>
                <w:lang w:val="uk-UA"/>
              </w:rPr>
            </w:pPr>
            <w:r w:rsidRPr="00BE3D4E">
              <w:rPr>
                <w:rFonts w:ascii="Arial" w:hAnsi="Arial" w:cs="Arial"/>
                <w:sz w:val="24"/>
                <w:szCs w:val="24"/>
                <w:lang w:val="uk-UA"/>
              </w:rPr>
              <w:t>Нові орієнтири освітньої галузі «іноземні мови»: діяльнісний підхід до навчання англійської мови в 5-6 класах нової української школи</w:t>
            </w:r>
          </w:p>
        </w:tc>
        <w:tc>
          <w:tcPr>
            <w:tcW w:w="992"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Вчителі англійської мови</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2022</w:t>
            </w:r>
          </w:p>
        </w:tc>
      </w:tr>
      <w:tr w:rsidR="00BE3D4E" w:rsidRPr="00BE3D4E" w:rsidTr="008D0A63">
        <w:trPr>
          <w:jc w:val="center"/>
        </w:trPr>
        <w:tc>
          <w:tcPr>
            <w:tcW w:w="10376" w:type="dxa"/>
            <w:gridSpan w:val="5"/>
          </w:tcPr>
          <w:p w:rsidR="00BE3D4E" w:rsidRPr="00BE3D4E" w:rsidRDefault="00BE3D4E" w:rsidP="00FA2E3E">
            <w:pPr>
              <w:pStyle w:val="aa"/>
              <w:jc w:val="center"/>
              <w:rPr>
                <w:rFonts w:ascii="Arial" w:hAnsi="Arial" w:cs="Arial"/>
                <w:b/>
                <w:sz w:val="24"/>
                <w:szCs w:val="24"/>
                <w:lang w:val="uk-UA"/>
              </w:rPr>
            </w:pPr>
            <w:r w:rsidRPr="00BE3D4E">
              <w:rPr>
                <w:rFonts w:ascii="Arial" w:hAnsi="Arial" w:cs="Arial"/>
                <w:b/>
                <w:sz w:val="24"/>
                <w:szCs w:val="24"/>
                <w:lang w:val="uk-UA"/>
              </w:rPr>
              <w:t>Німецька мова</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b/>
                <w:sz w:val="24"/>
                <w:szCs w:val="24"/>
                <w:lang w:val="uk-UA"/>
              </w:rPr>
            </w:pPr>
            <w:r w:rsidRPr="00BE3D4E">
              <w:rPr>
                <w:rFonts w:ascii="Arial" w:hAnsi="Arial" w:cs="Arial"/>
                <w:bCs/>
                <w:sz w:val="24"/>
                <w:szCs w:val="24"/>
                <w:lang w:val="uk-UA" w:eastAsia="uk-UA"/>
              </w:rPr>
              <w:t xml:space="preserve">Дидактична структура та </w:t>
            </w:r>
            <w:r w:rsidRPr="00BE3D4E">
              <w:rPr>
                <w:rFonts w:ascii="Arial" w:hAnsi="Arial" w:cs="Arial"/>
                <w:bCs/>
                <w:sz w:val="24"/>
                <w:szCs w:val="24"/>
                <w:lang w:val="uk-UA" w:eastAsia="uk-UA"/>
              </w:rPr>
              <w:lastRenderedPageBreak/>
              <w:t xml:space="preserve">принципи організації сучасного уроку німецької мови у світлі вимог комунікативної методики та </w:t>
            </w:r>
            <w:proofErr w:type="spellStart"/>
            <w:r w:rsidRPr="00BE3D4E">
              <w:rPr>
                <w:rFonts w:ascii="Arial" w:hAnsi="Arial" w:cs="Arial"/>
                <w:bCs/>
                <w:sz w:val="24"/>
                <w:szCs w:val="24"/>
                <w:lang w:val="uk-UA" w:eastAsia="uk-UA"/>
              </w:rPr>
              <w:t>компетентнісно</w:t>
            </w:r>
            <w:proofErr w:type="spellEnd"/>
            <w:r w:rsidRPr="00BE3D4E">
              <w:rPr>
                <w:rFonts w:ascii="Arial" w:hAnsi="Arial" w:cs="Arial"/>
                <w:bCs/>
                <w:sz w:val="24"/>
                <w:szCs w:val="24"/>
                <w:lang w:val="uk-UA" w:eastAsia="uk-UA"/>
              </w:rPr>
              <w:t xml:space="preserve"> орієнтованого навчання</w:t>
            </w:r>
          </w:p>
        </w:tc>
        <w:tc>
          <w:tcPr>
            <w:tcW w:w="992"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lastRenderedPageBreak/>
              <w:t>30</w:t>
            </w:r>
          </w:p>
        </w:tc>
        <w:tc>
          <w:tcPr>
            <w:tcW w:w="2693"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Німецька мова</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2020</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b/>
                <w:sz w:val="24"/>
                <w:szCs w:val="24"/>
                <w:lang w:val="uk-UA"/>
              </w:rPr>
            </w:pPr>
            <w:r w:rsidRPr="00BE3D4E">
              <w:rPr>
                <w:rFonts w:ascii="Arial" w:hAnsi="Arial" w:cs="Arial"/>
                <w:bCs/>
                <w:sz w:val="24"/>
                <w:szCs w:val="24"/>
                <w:lang w:val="uk-UA"/>
              </w:rPr>
              <w:t>Професійний розвиток учителя німецької мови в умовах упровадження Нової української школи</w:t>
            </w:r>
          </w:p>
        </w:tc>
        <w:tc>
          <w:tcPr>
            <w:tcW w:w="992"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Німецька мова</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2021</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b/>
                <w:sz w:val="24"/>
                <w:szCs w:val="24"/>
                <w:lang w:val="uk-UA"/>
              </w:rPr>
            </w:pPr>
            <w:r w:rsidRPr="00BE3D4E">
              <w:rPr>
                <w:rFonts w:ascii="Arial" w:hAnsi="Arial" w:cs="Arial"/>
                <w:sz w:val="24"/>
                <w:szCs w:val="24"/>
                <w:lang w:val="uk-UA"/>
              </w:rPr>
              <w:t>Нові орієнтири освітньої галузі «іноземні мови»: діяльнісний підхід до навчання німецької мови в 5-6 класах нової української школи</w:t>
            </w:r>
          </w:p>
        </w:tc>
        <w:tc>
          <w:tcPr>
            <w:tcW w:w="992"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30</w:t>
            </w:r>
          </w:p>
        </w:tc>
        <w:tc>
          <w:tcPr>
            <w:tcW w:w="2693"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Вчителі німецької мови</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2022</w:t>
            </w:r>
          </w:p>
        </w:tc>
      </w:tr>
      <w:tr w:rsidR="00BE3D4E" w:rsidRPr="00BE3D4E" w:rsidTr="008D0A63">
        <w:trPr>
          <w:jc w:val="center"/>
        </w:trPr>
        <w:tc>
          <w:tcPr>
            <w:tcW w:w="10376" w:type="dxa"/>
            <w:gridSpan w:val="5"/>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
                <w:sz w:val="24"/>
                <w:szCs w:val="24"/>
                <w:lang w:val="uk-UA"/>
              </w:rPr>
              <w:t>Французька мова</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b/>
                <w:sz w:val="24"/>
                <w:szCs w:val="24"/>
                <w:lang w:val="uk-UA"/>
              </w:rPr>
            </w:pPr>
            <w:r w:rsidRPr="00BE3D4E">
              <w:rPr>
                <w:rFonts w:ascii="Arial" w:hAnsi="Arial" w:cs="Arial"/>
                <w:bCs/>
                <w:sz w:val="24"/>
                <w:szCs w:val="24"/>
                <w:lang w:val="uk-UA"/>
              </w:rPr>
              <w:t>Професійний розвиток учителя французької мови в умовах упровадження Нової української школи</w:t>
            </w:r>
          </w:p>
        </w:tc>
        <w:tc>
          <w:tcPr>
            <w:tcW w:w="992"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Французька мова</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2021</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bCs/>
                <w:sz w:val="24"/>
                <w:szCs w:val="24"/>
                <w:lang w:val="uk-UA"/>
              </w:rPr>
            </w:pPr>
            <w:r w:rsidRPr="00BE3D4E">
              <w:rPr>
                <w:rFonts w:ascii="Arial" w:hAnsi="Arial" w:cs="Arial"/>
                <w:sz w:val="24"/>
                <w:szCs w:val="24"/>
                <w:lang w:val="uk-UA"/>
              </w:rPr>
              <w:t>Нові орієнтири освітньої галузі «іноземні мови»: діяльнісний підхід до навчання другої іноземної мови (французька, іспанська) в 5-6 класах нової української школи</w:t>
            </w:r>
          </w:p>
        </w:tc>
        <w:tc>
          <w:tcPr>
            <w:tcW w:w="992"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Вчителі французької мови, вчителі іспанської мови</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2022</w:t>
            </w:r>
          </w:p>
        </w:tc>
      </w:tr>
      <w:tr w:rsidR="00BE3D4E" w:rsidRPr="00BE3D4E" w:rsidTr="008D0A63">
        <w:trPr>
          <w:jc w:val="center"/>
        </w:trPr>
        <w:tc>
          <w:tcPr>
            <w:tcW w:w="10376" w:type="dxa"/>
            <w:gridSpan w:val="5"/>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
                <w:bCs/>
                <w:sz w:val="24"/>
                <w:szCs w:val="24"/>
                <w:lang w:val="uk-UA"/>
              </w:rPr>
              <w:t>Іспанська мова</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b/>
                <w:sz w:val="24"/>
                <w:szCs w:val="24"/>
                <w:lang w:val="uk-UA"/>
              </w:rPr>
            </w:pPr>
            <w:r w:rsidRPr="00BE3D4E">
              <w:rPr>
                <w:rFonts w:ascii="Arial" w:hAnsi="Arial" w:cs="Arial"/>
                <w:bCs/>
                <w:sz w:val="24"/>
                <w:szCs w:val="24"/>
                <w:lang w:val="uk-UA"/>
              </w:rPr>
              <w:t>Професійний розвиток учителя іспанської мови в умовах упровадження Нової української школи</w:t>
            </w:r>
          </w:p>
        </w:tc>
        <w:tc>
          <w:tcPr>
            <w:tcW w:w="992"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Іспанська мова</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2021</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bCs/>
                <w:sz w:val="24"/>
                <w:szCs w:val="24"/>
                <w:lang w:val="uk-UA"/>
              </w:rPr>
            </w:pPr>
            <w:r w:rsidRPr="00BE3D4E">
              <w:rPr>
                <w:rFonts w:ascii="Arial" w:hAnsi="Arial" w:cs="Arial"/>
                <w:sz w:val="24"/>
                <w:szCs w:val="24"/>
                <w:lang w:val="uk-UA"/>
              </w:rPr>
              <w:t>Нові орієнтири освітньої галузі «іноземні мови»: діяльнісний підхід до навчання другої іноземної мови (французька, іспанська) в 5-6 класах нової української школи</w:t>
            </w:r>
          </w:p>
        </w:tc>
        <w:tc>
          <w:tcPr>
            <w:tcW w:w="992"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Вчителі французької мови, вчителі іспанської мови</w:t>
            </w:r>
          </w:p>
        </w:tc>
        <w:tc>
          <w:tcPr>
            <w:tcW w:w="1985" w:type="dxa"/>
          </w:tcPr>
          <w:p w:rsidR="00BE3D4E" w:rsidRPr="00BE3D4E" w:rsidRDefault="00BE3D4E" w:rsidP="00FA2E3E">
            <w:pPr>
              <w:pStyle w:val="aa"/>
              <w:jc w:val="center"/>
              <w:rPr>
                <w:rFonts w:ascii="Arial" w:hAnsi="Arial" w:cs="Arial"/>
                <w:bCs/>
                <w:sz w:val="24"/>
                <w:szCs w:val="24"/>
                <w:lang w:val="uk-UA"/>
              </w:rPr>
            </w:pPr>
          </w:p>
        </w:tc>
      </w:tr>
      <w:tr w:rsidR="00BE3D4E" w:rsidRPr="00BE3D4E" w:rsidTr="008D0A63">
        <w:trPr>
          <w:jc w:val="center"/>
        </w:trPr>
        <w:tc>
          <w:tcPr>
            <w:tcW w:w="10376" w:type="dxa"/>
            <w:gridSpan w:val="5"/>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
                <w:sz w:val="24"/>
                <w:szCs w:val="24"/>
                <w:lang w:val="uk-UA"/>
              </w:rPr>
              <w:t>Польська мова</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b/>
                <w:sz w:val="24"/>
                <w:szCs w:val="24"/>
                <w:lang w:val="uk-UA"/>
              </w:rPr>
            </w:pPr>
            <w:r w:rsidRPr="00BE3D4E">
              <w:rPr>
                <w:rFonts w:ascii="Arial" w:hAnsi="Arial" w:cs="Arial"/>
                <w:bCs/>
                <w:sz w:val="24"/>
                <w:szCs w:val="24"/>
                <w:lang w:val="uk-UA"/>
              </w:rPr>
              <w:t>Професійний розвиток учителя польської мови в умовах упровадження Нової української школи</w:t>
            </w:r>
          </w:p>
        </w:tc>
        <w:tc>
          <w:tcPr>
            <w:tcW w:w="992"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Польська мова</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2021</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bCs/>
                <w:sz w:val="24"/>
                <w:szCs w:val="24"/>
                <w:lang w:val="uk-UA"/>
              </w:rPr>
            </w:pPr>
            <w:r w:rsidRPr="00BE3D4E">
              <w:rPr>
                <w:rFonts w:ascii="Arial" w:hAnsi="Arial" w:cs="Arial"/>
                <w:sz w:val="24"/>
                <w:szCs w:val="24"/>
                <w:lang w:val="uk-UA"/>
              </w:rPr>
              <w:t>Нові орієнтири вивчення мов та літератур корінних народів і національних меншин: діяльнісний підхід до навчання польської мови в 5-9 класах нової української школи</w:t>
            </w:r>
          </w:p>
        </w:tc>
        <w:tc>
          <w:tcPr>
            <w:tcW w:w="992"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Вчителі польської мови</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2022</w:t>
            </w:r>
          </w:p>
        </w:tc>
      </w:tr>
      <w:tr w:rsidR="00BE3D4E" w:rsidRPr="00BE3D4E" w:rsidTr="008D0A63">
        <w:trPr>
          <w:jc w:val="center"/>
        </w:trPr>
        <w:tc>
          <w:tcPr>
            <w:tcW w:w="10376" w:type="dxa"/>
            <w:gridSpan w:val="5"/>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
                <w:bCs/>
                <w:sz w:val="24"/>
                <w:szCs w:val="24"/>
                <w:lang w:val="uk-UA"/>
              </w:rPr>
              <w:t>Російська мова</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b/>
                <w:sz w:val="24"/>
                <w:szCs w:val="24"/>
                <w:lang w:val="uk-UA"/>
              </w:rPr>
            </w:pPr>
            <w:r w:rsidRPr="00BE3D4E">
              <w:rPr>
                <w:rFonts w:ascii="Arial" w:hAnsi="Arial" w:cs="Arial"/>
                <w:bCs/>
                <w:sz w:val="24"/>
                <w:szCs w:val="24"/>
                <w:lang w:val="uk-UA"/>
              </w:rPr>
              <w:t>Професійний розвиток учителя російської мови в умовах упровадження Нової української школи</w:t>
            </w:r>
          </w:p>
        </w:tc>
        <w:tc>
          <w:tcPr>
            <w:tcW w:w="992"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Російська мова</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2021</w:t>
            </w:r>
          </w:p>
        </w:tc>
      </w:tr>
      <w:tr w:rsidR="00BE3D4E" w:rsidRPr="00BE3D4E" w:rsidTr="008D0A63">
        <w:trPr>
          <w:jc w:val="center"/>
        </w:trPr>
        <w:tc>
          <w:tcPr>
            <w:tcW w:w="10376" w:type="dxa"/>
            <w:gridSpan w:val="5"/>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
                <w:sz w:val="24"/>
                <w:szCs w:val="24"/>
                <w:lang w:val="uk-UA"/>
              </w:rPr>
              <w:t>Історія</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widowControl w:val="0"/>
              <w:pBdr>
                <w:top w:val="nil"/>
                <w:left w:val="nil"/>
                <w:bottom w:val="nil"/>
                <w:right w:val="nil"/>
                <w:between w:val="nil"/>
              </w:pBdr>
              <w:rPr>
                <w:rFonts w:ascii="Arial" w:eastAsia="Times New Roman" w:hAnsi="Arial" w:cs="Arial"/>
                <w:sz w:val="24"/>
                <w:szCs w:val="24"/>
                <w:lang w:val="uk-UA"/>
              </w:rPr>
            </w:pPr>
            <w:r w:rsidRPr="00BE3D4E">
              <w:rPr>
                <w:rFonts w:ascii="Arial" w:eastAsia="Times New Roman" w:hAnsi="Arial" w:cs="Arial"/>
                <w:sz w:val="24"/>
                <w:szCs w:val="24"/>
                <w:lang w:val="uk-UA"/>
              </w:rPr>
              <w:t xml:space="preserve">Шкільна історична освіта: </w:t>
            </w:r>
            <w:r w:rsidRPr="00BE3D4E">
              <w:rPr>
                <w:rFonts w:ascii="Arial" w:eastAsia="Times New Roman" w:hAnsi="Arial" w:cs="Arial"/>
                <w:sz w:val="24"/>
                <w:szCs w:val="24"/>
                <w:lang w:val="uk-UA"/>
              </w:rPr>
              <w:lastRenderedPageBreak/>
              <w:t>проблеми та перспективи</w:t>
            </w:r>
          </w:p>
        </w:tc>
        <w:tc>
          <w:tcPr>
            <w:tcW w:w="992"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lastRenderedPageBreak/>
              <w:t>30</w:t>
            </w:r>
          </w:p>
        </w:tc>
        <w:tc>
          <w:tcPr>
            <w:tcW w:w="2693"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Вчителі історії</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2020</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widowControl w:val="0"/>
              <w:pBdr>
                <w:top w:val="nil"/>
                <w:left w:val="nil"/>
                <w:bottom w:val="nil"/>
                <w:right w:val="nil"/>
                <w:between w:val="nil"/>
              </w:pBdr>
              <w:rPr>
                <w:rFonts w:ascii="Arial" w:eastAsia="Times New Roman" w:hAnsi="Arial" w:cs="Arial"/>
                <w:sz w:val="24"/>
                <w:szCs w:val="24"/>
                <w:lang w:val="uk-UA"/>
              </w:rPr>
            </w:pPr>
            <w:r w:rsidRPr="00BE3D4E">
              <w:rPr>
                <w:rFonts w:ascii="Arial" w:eastAsia="Times New Roman" w:hAnsi="Arial" w:cs="Arial"/>
                <w:sz w:val="24"/>
                <w:szCs w:val="24"/>
                <w:lang w:val="uk-UA"/>
              </w:rPr>
              <w:t xml:space="preserve">Реалії та виклики шкільної історичної освіти. </w:t>
            </w:r>
          </w:p>
          <w:p w:rsidR="00BE3D4E" w:rsidRPr="00BE3D4E" w:rsidRDefault="00BE3D4E" w:rsidP="00FA2E3E">
            <w:pPr>
              <w:pStyle w:val="aa"/>
              <w:rPr>
                <w:rFonts w:ascii="Arial" w:hAnsi="Arial" w:cs="Arial"/>
                <w:b/>
                <w:sz w:val="24"/>
                <w:szCs w:val="24"/>
                <w:lang w:val="uk-UA"/>
              </w:rPr>
            </w:pPr>
          </w:p>
        </w:tc>
        <w:tc>
          <w:tcPr>
            <w:tcW w:w="992"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Вчителі історії</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2021</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bCs/>
                <w:sz w:val="24"/>
                <w:szCs w:val="24"/>
                <w:lang w:val="uk-UA"/>
              </w:rPr>
            </w:pPr>
            <w:r w:rsidRPr="00BE3D4E">
              <w:rPr>
                <w:rFonts w:ascii="Arial" w:hAnsi="Arial" w:cs="Arial"/>
                <w:bCs/>
                <w:sz w:val="24"/>
                <w:szCs w:val="24"/>
                <w:lang w:val="uk-UA"/>
              </w:rPr>
              <w:t>Актуальні питання викладання історії в школі (2021-2022)</w:t>
            </w:r>
          </w:p>
        </w:tc>
        <w:tc>
          <w:tcPr>
            <w:tcW w:w="992"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Вчителі історії</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2021</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sz w:val="24"/>
                <w:szCs w:val="24"/>
                <w:lang w:val="uk-UA"/>
              </w:rPr>
            </w:pPr>
            <w:r w:rsidRPr="00BE3D4E">
              <w:rPr>
                <w:rFonts w:ascii="Arial" w:hAnsi="Arial" w:cs="Arial"/>
                <w:sz w:val="24"/>
                <w:szCs w:val="24"/>
                <w:lang w:val="uk-UA"/>
              </w:rPr>
              <w:t>Громадянська та історична освіта: діяльнісний підхід до навчання історії у 5-6 класах за модельними програмами нової української школи</w:t>
            </w:r>
          </w:p>
        </w:tc>
        <w:tc>
          <w:tcPr>
            <w:tcW w:w="992"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Вчителі історії</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2022</w:t>
            </w:r>
          </w:p>
        </w:tc>
      </w:tr>
      <w:tr w:rsidR="00BE3D4E" w:rsidRPr="00BE3D4E" w:rsidTr="008D0A63">
        <w:trPr>
          <w:jc w:val="center"/>
        </w:trPr>
        <w:tc>
          <w:tcPr>
            <w:tcW w:w="10376" w:type="dxa"/>
            <w:gridSpan w:val="5"/>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
                <w:sz w:val="24"/>
                <w:szCs w:val="24"/>
                <w:lang w:val="uk-UA"/>
              </w:rPr>
              <w:t>Правознавство</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b/>
                <w:sz w:val="24"/>
                <w:szCs w:val="24"/>
                <w:lang w:val="uk-UA"/>
              </w:rPr>
            </w:pPr>
            <w:r w:rsidRPr="00BE3D4E">
              <w:rPr>
                <w:rFonts w:ascii="Arial" w:eastAsia="Times New Roman" w:hAnsi="Arial" w:cs="Arial"/>
                <w:sz w:val="24"/>
                <w:szCs w:val="24"/>
                <w:lang w:val="uk-UA"/>
              </w:rPr>
              <w:t>Громадянські компетентності та критичне мислення як важливі чинники сучасної правової освіти</w:t>
            </w:r>
          </w:p>
        </w:tc>
        <w:tc>
          <w:tcPr>
            <w:tcW w:w="992"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Вчителі правознавства</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2020</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b/>
                <w:sz w:val="24"/>
                <w:szCs w:val="24"/>
                <w:lang w:val="uk-UA"/>
              </w:rPr>
            </w:pPr>
            <w:r w:rsidRPr="00BE3D4E">
              <w:rPr>
                <w:rFonts w:ascii="Arial" w:hAnsi="Arial" w:cs="Arial"/>
                <w:sz w:val="24"/>
                <w:szCs w:val="24"/>
                <w:lang w:val="uk-UA"/>
              </w:rPr>
              <w:t xml:space="preserve">Розвиток ключових </w:t>
            </w:r>
            <w:proofErr w:type="spellStart"/>
            <w:r w:rsidRPr="00BE3D4E">
              <w:rPr>
                <w:rFonts w:ascii="Arial" w:hAnsi="Arial" w:cs="Arial"/>
                <w:sz w:val="24"/>
                <w:szCs w:val="24"/>
                <w:lang w:val="uk-UA"/>
              </w:rPr>
              <w:t>компетентностей</w:t>
            </w:r>
            <w:proofErr w:type="spellEnd"/>
            <w:r w:rsidRPr="00BE3D4E">
              <w:rPr>
                <w:rFonts w:ascii="Arial" w:hAnsi="Arial" w:cs="Arial"/>
                <w:sz w:val="24"/>
                <w:szCs w:val="24"/>
                <w:lang w:val="uk-UA"/>
              </w:rPr>
              <w:t xml:space="preserve"> при викладанні </w:t>
            </w:r>
            <w:r w:rsidRPr="00BE3D4E">
              <w:rPr>
                <w:rFonts w:ascii="Arial" w:eastAsia="Times New Roman" w:hAnsi="Arial" w:cs="Arial"/>
                <w:sz w:val="24"/>
                <w:szCs w:val="24"/>
                <w:lang w:val="uk-UA"/>
              </w:rPr>
              <w:t>правознавства</w:t>
            </w:r>
          </w:p>
        </w:tc>
        <w:tc>
          <w:tcPr>
            <w:tcW w:w="992"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Вчителі правознавства</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2021</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sz w:val="24"/>
                <w:szCs w:val="24"/>
                <w:lang w:val="uk-UA"/>
              </w:rPr>
            </w:pPr>
            <w:r w:rsidRPr="00BE3D4E">
              <w:rPr>
                <w:rFonts w:ascii="Arial" w:hAnsi="Arial" w:cs="Arial"/>
                <w:sz w:val="24"/>
                <w:szCs w:val="24"/>
                <w:lang w:val="uk-UA"/>
              </w:rPr>
              <w:t>Нові орієнтири правової освіти: діяльнісний підхід до навчання правознавства у новій українській школі</w:t>
            </w:r>
          </w:p>
        </w:tc>
        <w:tc>
          <w:tcPr>
            <w:tcW w:w="992"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Вчителі правознавства</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2022</w:t>
            </w:r>
          </w:p>
        </w:tc>
      </w:tr>
      <w:tr w:rsidR="00BE3D4E" w:rsidRPr="00BE3D4E" w:rsidTr="008D0A63">
        <w:trPr>
          <w:jc w:val="center"/>
        </w:trPr>
        <w:tc>
          <w:tcPr>
            <w:tcW w:w="10376" w:type="dxa"/>
            <w:gridSpan w:val="5"/>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
                <w:sz w:val="24"/>
                <w:szCs w:val="24"/>
                <w:lang w:val="uk-UA"/>
              </w:rPr>
              <w:t>Громадянська освіта</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b/>
                <w:sz w:val="24"/>
                <w:szCs w:val="24"/>
                <w:lang w:val="uk-UA"/>
              </w:rPr>
            </w:pPr>
            <w:r w:rsidRPr="00BE3D4E">
              <w:rPr>
                <w:rFonts w:ascii="Arial" w:eastAsia="Times New Roman" w:hAnsi="Arial" w:cs="Arial"/>
                <w:sz w:val="24"/>
                <w:szCs w:val="24"/>
                <w:lang w:val="uk-UA"/>
              </w:rPr>
              <w:t>Громадянські компетентності та критичне мислення як важливі чинники сучасної громадянської освіти</w:t>
            </w:r>
          </w:p>
        </w:tc>
        <w:tc>
          <w:tcPr>
            <w:tcW w:w="992"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 xml:space="preserve">Вчителі </w:t>
            </w:r>
            <w:proofErr w:type="spellStart"/>
            <w:r w:rsidRPr="00BE3D4E">
              <w:rPr>
                <w:rFonts w:ascii="Arial" w:hAnsi="Arial" w:cs="Arial"/>
                <w:sz w:val="24"/>
                <w:szCs w:val="24"/>
                <w:lang w:val="uk-UA"/>
              </w:rPr>
              <w:t>гром</w:t>
            </w:r>
            <w:proofErr w:type="spellEnd"/>
            <w:r w:rsidRPr="00BE3D4E">
              <w:rPr>
                <w:rFonts w:ascii="Arial" w:hAnsi="Arial" w:cs="Arial"/>
                <w:sz w:val="24"/>
                <w:szCs w:val="24"/>
                <w:lang w:val="uk-UA"/>
              </w:rPr>
              <w:t>. освіти</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2020</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b/>
                <w:sz w:val="24"/>
                <w:szCs w:val="24"/>
                <w:lang w:val="uk-UA"/>
              </w:rPr>
            </w:pPr>
            <w:proofErr w:type="spellStart"/>
            <w:r w:rsidRPr="00BE3D4E">
              <w:rPr>
                <w:rFonts w:ascii="Arial" w:eastAsia="Times New Roman" w:hAnsi="Arial" w:cs="Arial"/>
                <w:sz w:val="24"/>
                <w:szCs w:val="24"/>
                <w:lang w:val="uk-UA"/>
              </w:rPr>
              <w:t>Компетентнісне</w:t>
            </w:r>
            <w:proofErr w:type="spellEnd"/>
            <w:r w:rsidRPr="00BE3D4E">
              <w:rPr>
                <w:rFonts w:ascii="Arial" w:eastAsia="Times New Roman" w:hAnsi="Arial" w:cs="Arial"/>
                <w:sz w:val="24"/>
                <w:szCs w:val="24"/>
                <w:lang w:val="uk-UA"/>
              </w:rPr>
              <w:t xml:space="preserve"> навчання громадянської освіти</w:t>
            </w:r>
          </w:p>
        </w:tc>
        <w:tc>
          <w:tcPr>
            <w:tcW w:w="992"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 xml:space="preserve">Вчителі </w:t>
            </w:r>
            <w:proofErr w:type="spellStart"/>
            <w:r w:rsidRPr="00BE3D4E">
              <w:rPr>
                <w:rFonts w:ascii="Arial" w:hAnsi="Arial" w:cs="Arial"/>
                <w:sz w:val="24"/>
                <w:szCs w:val="24"/>
                <w:lang w:val="uk-UA"/>
              </w:rPr>
              <w:t>гром</w:t>
            </w:r>
            <w:proofErr w:type="spellEnd"/>
            <w:r w:rsidRPr="00BE3D4E">
              <w:rPr>
                <w:rFonts w:ascii="Arial" w:hAnsi="Arial" w:cs="Arial"/>
                <w:sz w:val="24"/>
                <w:szCs w:val="24"/>
                <w:lang w:val="uk-UA"/>
              </w:rPr>
              <w:t>. освіти</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2021</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b/>
                <w:sz w:val="24"/>
                <w:szCs w:val="24"/>
                <w:lang w:val="uk-UA"/>
              </w:rPr>
            </w:pPr>
            <w:r w:rsidRPr="00BE3D4E">
              <w:rPr>
                <w:rFonts w:ascii="Arial" w:eastAsia="Times New Roman" w:hAnsi="Arial" w:cs="Arial"/>
                <w:sz w:val="24"/>
                <w:szCs w:val="24"/>
                <w:lang w:val="uk-UA"/>
              </w:rPr>
              <w:t>Нові орієнтири громадянської освіти: діяльнісний підхід до навчання громадянської освіти у новій українській школі</w:t>
            </w:r>
          </w:p>
        </w:tc>
        <w:tc>
          <w:tcPr>
            <w:tcW w:w="992"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 xml:space="preserve">Вчителі </w:t>
            </w:r>
            <w:proofErr w:type="spellStart"/>
            <w:r w:rsidRPr="00BE3D4E">
              <w:rPr>
                <w:rFonts w:ascii="Arial" w:hAnsi="Arial" w:cs="Arial"/>
                <w:sz w:val="24"/>
                <w:szCs w:val="24"/>
                <w:lang w:val="uk-UA"/>
              </w:rPr>
              <w:t>гром</w:t>
            </w:r>
            <w:proofErr w:type="spellEnd"/>
            <w:r w:rsidRPr="00BE3D4E">
              <w:rPr>
                <w:rFonts w:ascii="Arial" w:hAnsi="Arial" w:cs="Arial"/>
                <w:sz w:val="24"/>
                <w:szCs w:val="24"/>
                <w:lang w:val="uk-UA"/>
              </w:rPr>
              <w:t>. освіти</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2022</w:t>
            </w:r>
          </w:p>
        </w:tc>
      </w:tr>
      <w:tr w:rsidR="00BE3D4E" w:rsidRPr="00BE3D4E" w:rsidTr="008D0A63">
        <w:trPr>
          <w:jc w:val="center"/>
        </w:trPr>
        <w:tc>
          <w:tcPr>
            <w:tcW w:w="10376" w:type="dxa"/>
            <w:gridSpan w:val="5"/>
          </w:tcPr>
          <w:p w:rsidR="00BE3D4E" w:rsidRPr="00BE3D4E" w:rsidRDefault="00BE3D4E" w:rsidP="00FA2E3E">
            <w:pPr>
              <w:pStyle w:val="aa"/>
              <w:jc w:val="center"/>
              <w:rPr>
                <w:rFonts w:ascii="Arial" w:hAnsi="Arial" w:cs="Arial"/>
                <w:b/>
                <w:sz w:val="24"/>
                <w:szCs w:val="24"/>
                <w:lang w:val="uk-UA"/>
              </w:rPr>
            </w:pPr>
            <w:r w:rsidRPr="00BE3D4E">
              <w:rPr>
                <w:rFonts w:ascii="Arial" w:hAnsi="Arial" w:cs="Arial"/>
                <w:b/>
                <w:sz w:val="24"/>
                <w:szCs w:val="24"/>
                <w:lang w:val="uk-UA"/>
              </w:rPr>
              <w:t>Християнська етика</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b/>
                <w:sz w:val="24"/>
                <w:szCs w:val="24"/>
                <w:lang w:val="uk-UA"/>
              </w:rPr>
            </w:pPr>
            <w:r w:rsidRPr="00BE3D4E">
              <w:rPr>
                <w:rFonts w:ascii="Arial" w:eastAsia="Times New Roman" w:hAnsi="Arial" w:cs="Arial"/>
                <w:sz w:val="24"/>
                <w:szCs w:val="24"/>
                <w:lang w:val="uk-UA"/>
              </w:rPr>
              <w:t xml:space="preserve">Інтегроване навчання християнської етики </w:t>
            </w:r>
          </w:p>
        </w:tc>
        <w:tc>
          <w:tcPr>
            <w:tcW w:w="992"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b/>
                <w:sz w:val="24"/>
                <w:szCs w:val="24"/>
                <w:lang w:val="uk-UA"/>
              </w:rPr>
            </w:pPr>
            <w:r w:rsidRPr="00BE3D4E">
              <w:rPr>
                <w:rFonts w:ascii="Arial" w:eastAsia="Times New Roman" w:hAnsi="Arial" w:cs="Arial"/>
                <w:sz w:val="24"/>
                <w:szCs w:val="24"/>
                <w:lang w:val="uk-UA"/>
              </w:rPr>
              <w:t>Вчителі християнської етики</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2020</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bCs/>
                <w:sz w:val="24"/>
                <w:szCs w:val="24"/>
                <w:lang w:val="uk-UA"/>
              </w:rPr>
            </w:pPr>
            <w:proofErr w:type="spellStart"/>
            <w:r w:rsidRPr="00BE3D4E">
              <w:rPr>
                <w:rFonts w:ascii="Arial" w:eastAsia="Times New Roman" w:hAnsi="Arial" w:cs="Arial"/>
                <w:sz w:val="24"/>
                <w:szCs w:val="24"/>
                <w:lang w:val="uk-UA"/>
              </w:rPr>
              <w:t>Компетентнісний</w:t>
            </w:r>
            <w:proofErr w:type="spellEnd"/>
            <w:r w:rsidRPr="00BE3D4E">
              <w:rPr>
                <w:rFonts w:ascii="Arial" w:eastAsia="Times New Roman" w:hAnsi="Arial" w:cs="Arial"/>
                <w:sz w:val="24"/>
                <w:szCs w:val="24"/>
                <w:lang w:val="uk-UA"/>
              </w:rPr>
              <w:t xml:space="preserve"> підхід у вивченні християнської етики в школі крізь призму інтерактивних методів навчання</w:t>
            </w:r>
          </w:p>
        </w:tc>
        <w:tc>
          <w:tcPr>
            <w:tcW w:w="992"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sz w:val="24"/>
                <w:szCs w:val="24"/>
                <w:lang w:val="uk-UA"/>
              </w:rPr>
            </w:pPr>
            <w:r w:rsidRPr="00BE3D4E">
              <w:rPr>
                <w:rFonts w:ascii="Arial" w:eastAsia="Times New Roman" w:hAnsi="Arial" w:cs="Arial"/>
                <w:sz w:val="24"/>
                <w:szCs w:val="24"/>
                <w:lang w:val="uk-UA"/>
              </w:rPr>
              <w:t>Вчителі християнської етики</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2021</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sz w:val="24"/>
                <w:szCs w:val="24"/>
                <w:lang w:val="uk-UA"/>
              </w:rPr>
            </w:pPr>
            <w:r w:rsidRPr="00BE3D4E">
              <w:rPr>
                <w:rFonts w:ascii="Arial" w:eastAsia="Times New Roman" w:hAnsi="Arial" w:cs="Arial"/>
                <w:sz w:val="24"/>
                <w:szCs w:val="24"/>
                <w:lang w:val="uk-UA"/>
              </w:rPr>
              <w:t>Нові орієнтири у вивченні предметів морального спрямування: діяльнісний підхід до навчання християнської етики у новій українській школі</w:t>
            </w:r>
          </w:p>
        </w:tc>
        <w:tc>
          <w:tcPr>
            <w:tcW w:w="992"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eastAsia="Times New Roman" w:hAnsi="Arial" w:cs="Arial"/>
                <w:sz w:val="24"/>
                <w:szCs w:val="24"/>
                <w:lang w:val="uk-UA"/>
              </w:rPr>
            </w:pPr>
            <w:r w:rsidRPr="00BE3D4E">
              <w:rPr>
                <w:rFonts w:ascii="Arial" w:eastAsia="Times New Roman" w:hAnsi="Arial" w:cs="Arial"/>
                <w:sz w:val="24"/>
                <w:szCs w:val="24"/>
                <w:lang w:val="uk-UA"/>
              </w:rPr>
              <w:t>Вчителі християнської етики</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2022</w:t>
            </w:r>
          </w:p>
        </w:tc>
      </w:tr>
      <w:tr w:rsidR="00BE3D4E" w:rsidRPr="00BE3D4E" w:rsidTr="008D0A63">
        <w:trPr>
          <w:jc w:val="center"/>
        </w:trPr>
        <w:tc>
          <w:tcPr>
            <w:tcW w:w="10376" w:type="dxa"/>
            <w:gridSpan w:val="5"/>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
                <w:bCs/>
                <w:sz w:val="24"/>
                <w:szCs w:val="24"/>
                <w:lang w:val="uk-UA"/>
              </w:rPr>
              <w:t>Етика</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sz w:val="24"/>
                <w:szCs w:val="24"/>
                <w:lang w:val="uk-UA"/>
              </w:rPr>
            </w:pPr>
            <w:r w:rsidRPr="00BE3D4E">
              <w:rPr>
                <w:rFonts w:ascii="Arial" w:hAnsi="Arial" w:cs="Arial"/>
                <w:sz w:val="24"/>
                <w:szCs w:val="24"/>
                <w:lang w:val="uk-UA"/>
              </w:rPr>
              <w:t>Нові орієнтири у вивченні етики у 5-6 класах нової української школи: діяльнісний підхід</w:t>
            </w:r>
          </w:p>
        </w:tc>
        <w:tc>
          <w:tcPr>
            <w:tcW w:w="992"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Вчителі етики</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2022</w:t>
            </w:r>
          </w:p>
        </w:tc>
      </w:tr>
      <w:tr w:rsidR="00BE3D4E" w:rsidRPr="00BE3D4E" w:rsidTr="008D0A63">
        <w:trPr>
          <w:jc w:val="center"/>
        </w:trPr>
        <w:tc>
          <w:tcPr>
            <w:tcW w:w="10376" w:type="dxa"/>
            <w:gridSpan w:val="5"/>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
                <w:sz w:val="24"/>
                <w:szCs w:val="24"/>
                <w:lang w:val="uk-UA"/>
              </w:rPr>
              <w:t>Математика</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widowControl w:val="0"/>
              <w:pBdr>
                <w:top w:val="nil"/>
                <w:left w:val="nil"/>
                <w:bottom w:val="nil"/>
                <w:right w:val="nil"/>
                <w:between w:val="nil"/>
              </w:pBdr>
              <w:rPr>
                <w:rFonts w:ascii="Arial" w:hAnsi="Arial" w:cs="Arial"/>
                <w:sz w:val="24"/>
                <w:szCs w:val="24"/>
                <w:lang w:val="uk-UA"/>
              </w:rPr>
            </w:pPr>
            <w:r w:rsidRPr="00BE3D4E">
              <w:rPr>
                <w:rFonts w:ascii="Arial" w:hAnsi="Arial" w:cs="Arial"/>
                <w:sz w:val="24"/>
                <w:szCs w:val="24"/>
                <w:lang w:val="uk-UA"/>
              </w:rPr>
              <w:t>Методика підготовки учнів до зовнішнього незалежного оцінювання з математики</w:t>
            </w:r>
          </w:p>
        </w:tc>
        <w:tc>
          <w:tcPr>
            <w:tcW w:w="992"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Вчителі математики</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2020</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bCs/>
                <w:sz w:val="24"/>
                <w:szCs w:val="24"/>
                <w:lang w:val="uk-UA"/>
              </w:rPr>
            </w:pPr>
            <w:r w:rsidRPr="00BE3D4E">
              <w:rPr>
                <w:rFonts w:ascii="Arial" w:hAnsi="Arial" w:cs="Arial"/>
                <w:bCs/>
                <w:sz w:val="24"/>
                <w:szCs w:val="24"/>
                <w:lang w:val="uk-UA"/>
              </w:rPr>
              <w:t xml:space="preserve">Методика підготовки учнів до </w:t>
            </w:r>
            <w:r w:rsidRPr="00BE3D4E">
              <w:rPr>
                <w:rFonts w:ascii="Arial" w:hAnsi="Arial" w:cs="Arial"/>
                <w:bCs/>
                <w:sz w:val="24"/>
                <w:szCs w:val="24"/>
                <w:lang w:val="uk-UA"/>
              </w:rPr>
              <w:lastRenderedPageBreak/>
              <w:t>зовнішнього незалежного оцінювання з математики. Частина 2</w:t>
            </w:r>
          </w:p>
        </w:tc>
        <w:tc>
          <w:tcPr>
            <w:tcW w:w="992"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lastRenderedPageBreak/>
              <w:t>30</w:t>
            </w:r>
          </w:p>
        </w:tc>
        <w:tc>
          <w:tcPr>
            <w:tcW w:w="2693"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Вчителі математики</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2021</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sz w:val="24"/>
                <w:szCs w:val="24"/>
                <w:lang w:val="uk-UA"/>
              </w:rPr>
            </w:pPr>
            <w:r w:rsidRPr="00BE3D4E">
              <w:rPr>
                <w:rFonts w:ascii="Arial" w:hAnsi="Arial" w:cs="Arial"/>
                <w:sz w:val="24"/>
                <w:szCs w:val="24"/>
                <w:lang w:val="uk-UA"/>
              </w:rPr>
              <w:t>Нові орієнтири математичної освіти: діяльнісний підхід до навчання математики в 5-6 класах нової української школи</w:t>
            </w:r>
          </w:p>
        </w:tc>
        <w:tc>
          <w:tcPr>
            <w:tcW w:w="992"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Вчителі математики</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2022</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sz w:val="24"/>
                <w:szCs w:val="24"/>
                <w:lang w:val="uk-UA"/>
              </w:rPr>
            </w:pPr>
            <w:r w:rsidRPr="00BE3D4E">
              <w:rPr>
                <w:rFonts w:ascii="Arial" w:hAnsi="Arial" w:cs="Arial"/>
                <w:sz w:val="24"/>
                <w:szCs w:val="24"/>
                <w:lang w:val="uk-UA"/>
              </w:rPr>
              <w:t xml:space="preserve">Особливості організації змішаного навчання на </w:t>
            </w:r>
            <w:proofErr w:type="spellStart"/>
            <w:r w:rsidRPr="00BE3D4E">
              <w:rPr>
                <w:rFonts w:ascii="Arial" w:hAnsi="Arial" w:cs="Arial"/>
                <w:sz w:val="24"/>
                <w:szCs w:val="24"/>
                <w:lang w:val="uk-UA"/>
              </w:rPr>
              <w:t>уроках</w:t>
            </w:r>
            <w:proofErr w:type="spellEnd"/>
            <w:r w:rsidRPr="00BE3D4E">
              <w:rPr>
                <w:rFonts w:ascii="Arial" w:hAnsi="Arial" w:cs="Arial"/>
                <w:sz w:val="24"/>
                <w:szCs w:val="24"/>
                <w:lang w:val="uk-UA"/>
              </w:rPr>
              <w:t xml:space="preserve"> математики</w:t>
            </w:r>
          </w:p>
        </w:tc>
        <w:tc>
          <w:tcPr>
            <w:tcW w:w="992"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Вчителі математики</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2020</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sz w:val="24"/>
                <w:szCs w:val="24"/>
                <w:lang w:val="uk-UA"/>
              </w:rPr>
            </w:pPr>
            <w:r w:rsidRPr="00BE3D4E">
              <w:rPr>
                <w:rFonts w:ascii="Arial" w:hAnsi="Arial" w:cs="Arial"/>
                <w:sz w:val="24"/>
                <w:szCs w:val="24"/>
                <w:lang w:val="uk-UA"/>
              </w:rPr>
              <w:t>Актуальні питання методики навчання математики в умовах реформування української освіти</w:t>
            </w:r>
          </w:p>
        </w:tc>
        <w:tc>
          <w:tcPr>
            <w:tcW w:w="992"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Вчителі математики</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2021</w:t>
            </w:r>
          </w:p>
        </w:tc>
      </w:tr>
      <w:tr w:rsidR="00BE3D4E" w:rsidRPr="00BE3D4E" w:rsidTr="008D0A63">
        <w:trPr>
          <w:jc w:val="center"/>
        </w:trPr>
        <w:tc>
          <w:tcPr>
            <w:tcW w:w="10376" w:type="dxa"/>
            <w:gridSpan w:val="5"/>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
                <w:sz w:val="24"/>
                <w:szCs w:val="24"/>
                <w:lang w:val="uk-UA"/>
              </w:rPr>
              <w:t>Біологія</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sz w:val="24"/>
                <w:szCs w:val="24"/>
                <w:lang w:val="uk-UA"/>
              </w:rPr>
            </w:pPr>
            <w:r w:rsidRPr="00BE3D4E">
              <w:rPr>
                <w:rFonts w:ascii="Arial" w:hAnsi="Arial" w:cs="Arial"/>
                <w:sz w:val="24"/>
                <w:szCs w:val="24"/>
                <w:lang w:val="uk-UA"/>
              </w:rPr>
              <w:t>Шкільна біологічна освіта перехідного періоду</w:t>
            </w:r>
          </w:p>
        </w:tc>
        <w:tc>
          <w:tcPr>
            <w:tcW w:w="992"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Вчителі біології</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2020</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sz w:val="24"/>
                <w:szCs w:val="24"/>
                <w:lang w:val="uk-UA"/>
              </w:rPr>
            </w:pPr>
            <w:r w:rsidRPr="00BE3D4E">
              <w:rPr>
                <w:rFonts w:ascii="Arial" w:hAnsi="Arial" w:cs="Arial"/>
                <w:sz w:val="24"/>
                <w:szCs w:val="24"/>
                <w:lang w:val="uk-UA"/>
              </w:rPr>
              <w:t>Біологія: екологізація освітнього процесу</w:t>
            </w:r>
          </w:p>
        </w:tc>
        <w:tc>
          <w:tcPr>
            <w:tcW w:w="992"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Вчителі біології</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2021</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sz w:val="24"/>
                <w:szCs w:val="24"/>
                <w:lang w:val="uk-UA"/>
              </w:rPr>
            </w:pPr>
            <w:r w:rsidRPr="00BE3D4E">
              <w:rPr>
                <w:rFonts w:ascii="Arial" w:hAnsi="Arial" w:cs="Arial"/>
                <w:sz w:val="24"/>
                <w:szCs w:val="24"/>
                <w:lang w:val="uk-UA"/>
              </w:rPr>
              <w:t>Біологія: маркер інновацій та ключових тенденцій в освітньому  просторі</w:t>
            </w:r>
          </w:p>
        </w:tc>
        <w:tc>
          <w:tcPr>
            <w:tcW w:w="992"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Вчителі біології</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2020</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sz w:val="24"/>
                <w:szCs w:val="24"/>
                <w:lang w:val="uk-UA"/>
              </w:rPr>
            </w:pPr>
            <w:r w:rsidRPr="00BE3D4E">
              <w:rPr>
                <w:rFonts w:ascii="Arial" w:hAnsi="Arial" w:cs="Arial"/>
                <w:sz w:val="24"/>
                <w:szCs w:val="24"/>
                <w:lang w:val="uk-UA"/>
              </w:rPr>
              <w:t>Біологія. Освітній маркер: сучасні підходи, технології, досвід.</w:t>
            </w:r>
          </w:p>
        </w:tc>
        <w:tc>
          <w:tcPr>
            <w:tcW w:w="992"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Вчителі біології</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2021</w:t>
            </w:r>
          </w:p>
        </w:tc>
      </w:tr>
      <w:tr w:rsidR="00BE3D4E" w:rsidRPr="00BE3D4E" w:rsidTr="008D0A63">
        <w:trPr>
          <w:jc w:val="center"/>
        </w:trPr>
        <w:tc>
          <w:tcPr>
            <w:tcW w:w="10376" w:type="dxa"/>
            <w:gridSpan w:val="5"/>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
                <w:sz w:val="24"/>
                <w:szCs w:val="24"/>
                <w:lang w:val="uk-UA"/>
              </w:rPr>
              <w:t>Географія</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sz w:val="24"/>
                <w:szCs w:val="24"/>
                <w:lang w:val="uk-UA"/>
              </w:rPr>
            </w:pPr>
            <w:r w:rsidRPr="00BE3D4E">
              <w:rPr>
                <w:rFonts w:ascii="Arial" w:hAnsi="Arial" w:cs="Arial"/>
                <w:sz w:val="24"/>
                <w:szCs w:val="24"/>
                <w:lang w:val="uk-UA"/>
              </w:rPr>
              <w:t>Новітні наукові та ресурсні орієнтири  шкільної географії</w:t>
            </w:r>
          </w:p>
        </w:tc>
        <w:tc>
          <w:tcPr>
            <w:tcW w:w="992"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Вчителі географії</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2020</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sz w:val="24"/>
                <w:szCs w:val="24"/>
                <w:lang w:val="uk-UA"/>
              </w:rPr>
            </w:pPr>
            <w:r w:rsidRPr="00BE3D4E">
              <w:rPr>
                <w:rFonts w:ascii="Arial" w:hAnsi="Arial" w:cs="Arial"/>
                <w:sz w:val="24"/>
                <w:szCs w:val="24"/>
                <w:lang w:val="uk-UA"/>
              </w:rPr>
              <w:t>Орієнтири шкільної географії: електронне (e-</w:t>
            </w:r>
            <w:proofErr w:type="spellStart"/>
            <w:r w:rsidRPr="00BE3D4E">
              <w:rPr>
                <w:rFonts w:ascii="Arial" w:hAnsi="Arial" w:cs="Arial"/>
                <w:sz w:val="24"/>
                <w:szCs w:val="24"/>
                <w:lang w:val="uk-UA"/>
              </w:rPr>
              <w:t>learning</w:t>
            </w:r>
            <w:proofErr w:type="spellEnd"/>
            <w:r w:rsidRPr="00BE3D4E">
              <w:rPr>
                <w:rFonts w:ascii="Arial" w:hAnsi="Arial" w:cs="Arial"/>
                <w:sz w:val="24"/>
                <w:szCs w:val="24"/>
                <w:lang w:val="uk-UA"/>
              </w:rPr>
              <w:t xml:space="preserve">) навчання та  пленерні </w:t>
            </w:r>
            <w:proofErr w:type="spellStart"/>
            <w:r w:rsidRPr="00BE3D4E">
              <w:rPr>
                <w:rFonts w:ascii="Arial" w:hAnsi="Arial" w:cs="Arial"/>
                <w:sz w:val="24"/>
                <w:szCs w:val="24"/>
                <w:lang w:val="uk-UA"/>
              </w:rPr>
              <w:t>уроки</w:t>
            </w:r>
            <w:proofErr w:type="spellEnd"/>
            <w:r w:rsidRPr="00BE3D4E">
              <w:rPr>
                <w:rFonts w:ascii="Arial" w:hAnsi="Arial" w:cs="Arial"/>
                <w:sz w:val="24"/>
                <w:szCs w:val="24"/>
                <w:lang w:val="uk-UA"/>
              </w:rPr>
              <w:t>. Варіант 1. Перші кроки. Варіант 2. Впевнені кроки.</w:t>
            </w:r>
          </w:p>
        </w:tc>
        <w:tc>
          <w:tcPr>
            <w:tcW w:w="992"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Вчителі географії</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2021</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eastAsia="Times New Roman" w:hAnsi="Arial" w:cs="Arial"/>
                <w:sz w:val="24"/>
                <w:szCs w:val="24"/>
                <w:lang w:val="uk-UA"/>
              </w:rPr>
            </w:pPr>
            <w:r w:rsidRPr="00BE3D4E">
              <w:rPr>
                <w:rFonts w:ascii="Arial" w:eastAsia="Times New Roman" w:hAnsi="Arial" w:cs="Arial"/>
                <w:sz w:val="24"/>
                <w:szCs w:val="24"/>
                <w:lang w:val="uk-UA"/>
              </w:rPr>
              <w:t>Новітні тенденції розвитку шкільної географічної освіти</w:t>
            </w:r>
          </w:p>
        </w:tc>
        <w:tc>
          <w:tcPr>
            <w:tcW w:w="992"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Вчителі географії</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2020</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eastAsia="Times New Roman" w:hAnsi="Arial" w:cs="Arial"/>
                <w:sz w:val="24"/>
                <w:szCs w:val="24"/>
                <w:lang w:val="uk-UA"/>
              </w:rPr>
            </w:pPr>
            <w:r w:rsidRPr="00BE3D4E">
              <w:rPr>
                <w:rFonts w:ascii="Arial" w:eastAsia="Times New Roman" w:hAnsi="Arial" w:cs="Arial"/>
                <w:sz w:val="24"/>
                <w:szCs w:val="24"/>
                <w:lang w:val="uk-UA"/>
              </w:rPr>
              <w:t>Актуальні питання методики навчання географії в умовах розбудови Нової української школи.</w:t>
            </w:r>
          </w:p>
        </w:tc>
        <w:tc>
          <w:tcPr>
            <w:tcW w:w="992"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 xml:space="preserve">Вчителі географії  </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2021</w:t>
            </w:r>
          </w:p>
        </w:tc>
      </w:tr>
      <w:tr w:rsidR="00BE3D4E" w:rsidRPr="00BE3D4E" w:rsidTr="008D0A63">
        <w:trPr>
          <w:jc w:val="center"/>
        </w:trPr>
        <w:tc>
          <w:tcPr>
            <w:tcW w:w="10376" w:type="dxa"/>
            <w:gridSpan w:val="5"/>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
                <w:sz w:val="24"/>
                <w:szCs w:val="24"/>
                <w:lang w:val="uk-UA"/>
              </w:rPr>
              <w:t>Природознавство, інтегрований курс «Пізнаємо природу»</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sz w:val="24"/>
                <w:szCs w:val="24"/>
                <w:lang w:val="uk-UA"/>
              </w:rPr>
            </w:pPr>
            <w:r w:rsidRPr="00BE3D4E">
              <w:rPr>
                <w:rFonts w:ascii="Arial" w:hAnsi="Arial" w:cs="Arial"/>
                <w:sz w:val="24"/>
                <w:szCs w:val="24"/>
                <w:lang w:val="uk-UA"/>
              </w:rPr>
              <w:t>Методологічні основи природознавства</w:t>
            </w:r>
          </w:p>
        </w:tc>
        <w:tc>
          <w:tcPr>
            <w:tcW w:w="992"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Учителі природознавства</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2021</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sz w:val="24"/>
                <w:szCs w:val="24"/>
                <w:lang w:val="uk-UA"/>
              </w:rPr>
            </w:pPr>
            <w:r w:rsidRPr="00BE3D4E">
              <w:rPr>
                <w:rFonts w:ascii="Arial" w:hAnsi="Arial" w:cs="Arial"/>
                <w:sz w:val="24"/>
                <w:szCs w:val="24"/>
                <w:lang w:val="uk-UA"/>
              </w:rPr>
              <w:t>Методологічні основи  природознавства. Ч. 2.</w:t>
            </w:r>
          </w:p>
        </w:tc>
        <w:tc>
          <w:tcPr>
            <w:tcW w:w="992"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30</w:t>
            </w:r>
          </w:p>
        </w:tc>
        <w:tc>
          <w:tcPr>
            <w:tcW w:w="2693"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Учителі природознавства</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2022</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b/>
                <w:sz w:val="24"/>
                <w:szCs w:val="24"/>
                <w:lang w:val="uk-UA"/>
              </w:rPr>
            </w:pPr>
            <w:r w:rsidRPr="00BE3D4E">
              <w:rPr>
                <w:rFonts w:ascii="Arial" w:eastAsia="Times New Roman" w:hAnsi="Arial" w:cs="Arial"/>
                <w:sz w:val="24"/>
                <w:szCs w:val="24"/>
                <w:lang w:val="uk-UA"/>
              </w:rPr>
              <w:t>Нові орієнтири природничої освіти: діяльнісний підхід до навчання природничих курсів в 5-6 класах Нової української школи</w:t>
            </w:r>
          </w:p>
        </w:tc>
        <w:tc>
          <w:tcPr>
            <w:tcW w:w="992"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Вчителі природничих курсів</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2022</w:t>
            </w:r>
          </w:p>
        </w:tc>
      </w:tr>
      <w:tr w:rsidR="00BE3D4E" w:rsidRPr="00BE3D4E" w:rsidTr="008D0A63">
        <w:trPr>
          <w:jc w:val="center"/>
        </w:trPr>
        <w:tc>
          <w:tcPr>
            <w:tcW w:w="10376" w:type="dxa"/>
            <w:gridSpan w:val="5"/>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
                <w:sz w:val="24"/>
                <w:szCs w:val="24"/>
                <w:lang w:val="uk-UA"/>
              </w:rPr>
              <w:t>Фізика та астрономія</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sz w:val="24"/>
                <w:szCs w:val="24"/>
                <w:lang w:val="uk-UA"/>
              </w:rPr>
            </w:pPr>
            <w:r w:rsidRPr="00BE3D4E">
              <w:rPr>
                <w:rFonts w:ascii="Arial" w:hAnsi="Arial" w:cs="Arial"/>
                <w:sz w:val="24"/>
                <w:szCs w:val="24"/>
                <w:lang w:val="uk-UA"/>
              </w:rPr>
              <w:t>Дистанційне навчання виклик, випробування, експеримент?!</w:t>
            </w:r>
          </w:p>
        </w:tc>
        <w:tc>
          <w:tcPr>
            <w:tcW w:w="992"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Вчителі фізики та астрономії</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2020</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bCs/>
                <w:sz w:val="24"/>
                <w:szCs w:val="24"/>
                <w:lang w:val="uk-UA"/>
              </w:rPr>
            </w:pPr>
            <w:proofErr w:type="spellStart"/>
            <w:r w:rsidRPr="00BE3D4E">
              <w:rPr>
                <w:rFonts w:ascii="Arial" w:hAnsi="Arial" w:cs="Arial"/>
                <w:bCs/>
                <w:sz w:val="24"/>
                <w:szCs w:val="24"/>
                <w:lang w:val="uk-UA"/>
              </w:rPr>
              <w:t>Хакатон</w:t>
            </w:r>
            <w:proofErr w:type="spellEnd"/>
            <w:r w:rsidRPr="00BE3D4E">
              <w:rPr>
                <w:rFonts w:ascii="Arial" w:hAnsi="Arial" w:cs="Arial"/>
                <w:bCs/>
                <w:sz w:val="24"/>
                <w:szCs w:val="24"/>
                <w:lang w:val="uk-UA"/>
              </w:rPr>
              <w:t xml:space="preserve"> креативних ідей та інноваційних навичок комунікації</w:t>
            </w:r>
          </w:p>
        </w:tc>
        <w:tc>
          <w:tcPr>
            <w:tcW w:w="992"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Вчителі фізики та астрономії</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2021</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sz w:val="24"/>
                <w:szCs w:val="24"/>
                <w:lang w:val="uk-UA"/>
              </w:rPr>
            </w:pPr>
            <w:r w:rsidRPr="00BE3D4E">
              <w:rPr>
                <w:rFonts w:ascii="Arial" w:hAnsi="Arial" w:cs="Arial"/>
                <w:sz w:val="24"/>
                <w:szCs w:val="24"/>
                <w:lang w:val="uk-UA"/>
              </w:rPr>
              <w:t xml:space="preserve">Технології змішаного навчання на </w:t>
            </w:r>
            <w:proofErr w:type="spellStart"/>
            <w:r w:rsidRPr="00BE3D4E">
              <w:rPr>
                <w:rFonts w:ascii="Arial" w:hAnsi="Arial" w:cs="Arial"/>
                <w:sz w:val="24"/>
                <w:szCs w:val="24"/>
                <w:lang w:val="uk-UA"/>
              </w:rPr>
              <w:t>уроках</w:t>
            </w:r>
            <w:proofErr w:type="spellEnd"/>
            <w:r w:rsidRPr="00BE3D4E">
              <w:rPr>
                <w:rFonts w:ascii="Arial" w:hAnsi="Arial" w:cs="Arial"/>
                <w:sz w:val="24"/>
                <w:szCs w:val="24"/>
                <w:lang w:val="uk-UA"/>
              </w:rPr>
              <w:t xml:space="preserve"> фізики та астрономії в Новій українській школі</w:t>
            </w:r>
          </w:p>
        </w:tc>
        <w:tc>
          <w:tcPr>
            <w:tcW w:w="992"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eastAsia="Times New Roman" w:hAnsi="Arial" w:cs="Arial"/>
                <w:sz w:val="24"/>
                <w:szCs w:val="24"/>
                <w:lang w:val="uk-UA"/>
              </w:rPr>
            </w:pPr>
            <w:r w:rsidRPr="00BE3D4E">
              <w:rPr>
                <w:rFonts w:ascii="Arial" w:hAnsi="Arial" w:cs="Arial"/>
                <w:sz w:val="24"/>
                <w:szCs w:val="24"/>
                <w:lang w:val="uk-UA"/>
              </w:rPr>
              <w:t>Вчителі фізики та астрономії</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2020</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eastAsia="Times New Roman" w:hAnsi="Arial" w:cs="Arial"/>
                <w:sz w:val="24"/>
                <w:szCs w:val="24"/>
                <w:lang w:val="uk-UA"/>
              </w:rPr>
            </w:pPr>
            <w:r w:rsidRPr="00BE3D4E">
              <w:rPr>
                <w:rFonts w:ascii="Arial" w:eastAsia="Times New Roman" w:hAnsi="Arial" w:cs="Arial"/>
                <w:sz w:val="24"/>
                <w:szCs w:val="24"/>
                <w:lang w:val="uk-UA"/>
              </w:rPr>
              <w:t xml:space="preserve">Тенденції  розвитку та шляхи вдосконалення сучасного уроку фізики в </w:t>
            </w:r>
          </w:p>
          <w:p w:rsidR="00BE3D4E" w:rsidRPr="00BE3D4E" w:rsidRDefault="00BE3D4E" w:rsidP="00FA2E3E">
            <w:pPr>
              <w:pStyle w:val="aa"/>
              <w:rPr>
                <w:rFonts w:ascii="Arial" w:eastAsia="Times New Roman" w:hAnsi="Arial" w:cs="Arial"/>
                <w:sz w:val="24"/>
                <w:szCs w:val="24"/>
                <w:lang w:val="uk-UA"/>
              </w:rPr>
            </w:pPr>
            <w:r w:rsidRPr="00BE3D4E">
              <w:rPr>
                <w:rFonts w:ascii="Arial" w:eastAsia="Times New Roman" w:hAnsi="Arial" w:cs="Arial"/>
                <w:sz w:val="24"/>
                <w:szCs w:val="24"/>
                <w:lang w:val="uk-UA"/>
              </w:rPr>
              <w:t xml:space="preserve">умовах реформування української </w:t>
            </w:r>
          </w:p>
          <w:p w:rsidR="00BE3D4E" w:rsidRPr="00BE3D4E" w:rsidRDefault="00BE3D4E" w:rsidP="00FA2E3E">
            <w:pPr>
              <w:pStyle w:val="aa"/>
              <w:rPr>
                <w:rFonts w:ascii="Arial" w:eastAsia="Times New Roman" w:hAnsi="Arial" w:cs="Arial"/>
                <w:sz w:val="24"/>
                <w:szCs w:val="24"/>
                <w:lang w:val="uk-UA"/>
              </w:rPr>
            </w:pPr>
            <w:r w:rsidRPr="00BE3D4E">
              <w:rPr>
                <w:rFonts w:ascii="Arial" w:eastAsia="Times New Roman" w:hAnsi="Arial" w:cs="Arial"/>
                <w:sz w:val="24"/>
                <w:szCs w:val="24"/>
                <w:lang w:val="uk-UA"/>
              </w:rPr>
              <w:t>освіти</w:t>
            </w:r>
          </w:p>
        </w:tc>
        <w:tc>
          <w:tcPr>
            <w:tcW w:w="992"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eastAsia="Times New Roman" w:hAnsi="Arial" w:cs="Arial"/>
                <w:sz w:val="24"/>
                <w:szCs w:val="24"/>
                <w:lang w:val="uk-UA"/>
              </w:rPr>
            </w:pPr>
            <w:r w:rsidRPr="00BE3D4E">
              <w:rPr>
                <w:rFonts w:ascii="Arial" w:hAnsi="Arial" w:cs="Arial"/>
                <w:sz w:val="24"/>
                <w:szCs w:val="24"/>
                <w:lang w:val="uk-UA"/>
              </w:rPr>
              <w:t>Вчителі фізики та астрономії</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2021</w:t>
            </w:r>
          </w:p>
        </w:tc>
      </w:tr>
      <w:tr w:rsidR="00BE3D4E" w:rsidRPr="00BE3D4E" w:rsidTr="008D0A63">
        <w:trPr>
          <w:jc w:val="center"/>
        </w:trPr>
        <w:tc>
          <w:tcPr>
            <w:tcW w:w="10376" w:type="dxa"/>
            <w:gridSpan w:val="5"/>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
                <w:sz w:val="24"/>
                <w:szCs w:val="24"/>
                <w:lang w:val="uk-UA"/>
              </w:rPr>
              <w:t>Хімія</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sz w:val="24"/>
                <w:szCs w:val="24"/>
                <w:lang w:val="uk-UA"/>
              </w:rPr>
            </w:pPr>
            <w:r w:rsidRPr="00BE3D4E">
              <w:rPr>
                <w:rFonts w:ascii="Arial" w:hAnsi="Arial" w:cs="Arial"/>
                <w:sz w:val="24"/>
                <w:szCs w:val="24"/>
                <w:lang w:val="uk-UA"/>
              </w:rPr>
              <w:t>Комунікативні та інтерактивні методи навчання у курсі хімії закладу загальної середньої освіти</w:t>
            </w:r>
          </w:p>
        </w:tc>
        <w:tc>
          <w:tcPr>
            <w:tcW w:w="992"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Вчителі хімії</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2020</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bCs/>
                <w:sz w:val="24"/>
                <w:szCs w:val="24"/>
                <w:lang w:val="uk-UA"/>
              </w:rPr>
            </w:pPr>
            <w:r w:rsidRPr="00BE3D4E">
              <w:rPr>
                <w:rFonts w:ascii="Arial" w:hAnsi="Arial" w:cs="Arial"/>
                <w:bCs/>
                <w:sz w:val="24"/>
                <w:szCs w:val="24"/>
                <w:lang w:val="uk-UA"/>
              </w:rPr>
              <w:t>Тенденції навчання хімії в Новій українській школі</w:t>
            </w:r>
          </w:p>
        </w:tc>
        <w:tc>
          <w:tcPr>
            <w:tcW w:w="992"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Вчителі хімії</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2021</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bCs/>
                <w:sz w:val="24"/>
                <w:szCs w:val="24"/>
                <w:lang w:val="uk-UA"/>
              </w:rPr>
            </w:pPr>
            <w:r w:rsidRPr="00BE3D4E">
              <w:rPr>
                <w:rFonts w:ascii="Arial" w:hAnsi="Arial" w:cs="Arial"/>
                <w:bCs/>
                <w:sz w:val="24"/>
                <w:szCs w:val="24"/>
                <w:lang w:val="uk-UA"/>
              </w:rPr>
              <w:t>Розвиток креативності та творчих здібностей засобами хімічної науки як використання інноваційної компетентності.</w:t>
            </w:r>
          </w:p>
        </w:tc>
        <w:tc>
          <w:tcPr>
            <w:tcW w:w="992"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Вчителі хімії</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2022</w:t>
            </w:r>
          </w:p>
        </w:tc>
      </w:tr>
      <w:tr w:rsidR="00BE3D4E" w:rsidRPr="00BE3D4E" w:rsidTr="008D0A63">
        <w:trPr>
          <w:jc w:val="center"/>
        </w:trPr>
        <w:tc>
          <w:tcPr>
            <w:tcW w:w="10376" w:type="dxa"/>
            <w:gridSpan w:val="5"/>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
                <w:sz w:val="24"/>
                <w:szCs w:val="24"/>
                <w:lang w:val="uk-UA"/>
              </w:rPr>
              <w:t>Фізична культура</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A479A6" w:rsidP="00FA2E3E">
            <w:pPr>
              <w:pStyle w:val="aa"/>
              <w:rPr>
                <w:rFonts w:ascii="Arial" w:hAnsi="Arial" w:cs="Arial"/>
                <w:b/>
                <w:color w:val="000000" w:themeColor="text1"/>
                <w:sz w:val="24"/>
                <w:szCs w:val="24"/>
                <w:lang w:val="uk-UA"/>
              </w:rPr>
            </w:pPr>
            <w:hyperlink r:id="rId8" w:history="1">
              <w:r w:rsidR="00BE3D4E" w:rsidRPr="00BE3D4E">
                <w:rPr>
                  <w:rStyle w:val="a9"/>
                  <w:rFonts w:ascii="Arial" w:hAnsi="Arial" w:cs="Arial"/>
                  <w:bCs/>
                  <w:color w:val="000000" w:themeColor="text1"/>
                  <w:sz w:val="24"/>
                  <w:szCs w:val="24"/>
                  <w:lang w:val="uk-UA"/>
                </w:rPr>
                <w:t xml:space="preserve">Реалізація ключових </w:t>
              </w:r>
              <w:proofErr w:type="spellStart"/>
              <w:r w:rsidR="00BE3D4E" w:rsidRPr="00BE3D4E">
                <w:rPr>
                  <w:rStyle w:val="a9"/>
                  <w:rFonts w:ascii="Arial" w:hAnsi="Arial" w:cs="Arial"/>
                  <w:bCs/>
                  <w:color w:val="000000" w:themeColor="text1"/>
                  <w:sz w:val="24"/>
                  <w:szCs w:val="24"/>
                  <w:lang w:val="uk-UA"/>
                </w:rPr>
                <w:t>компетентностей</w:t>
              </w:r>
              <w:proofErr w:type="spellEnd"/>
              <w:r w:rsidR="00BE3D4E" w:rsidRPr="00BE3D4E">
                <w:rPr>
                  <w:rStyle w:val="a9"/>
                  <w:rFonts w:ascii="Arial" w:hAnsi="Arial" w:cs="Arial"/>
                  <w:bCs/>
                  <w:color w:val="000000" w:themeColor="text1"/>
                  <w:sz w:val="24"/>
                  <w:szCs w:val="24"/>
                  <w:lang w:val="uk-UA"/>
                </w:rPr>
                <w:t xml:space="preserve"> через галузь "Фізична культура" у НУШ</w:t>
              </w:r>
            </w:hyperlink>
          </w:p>
        </w:tc>
        <w:tc>
          <w:tcPr>
            <w:tcW w:w="992"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bCs/>
                <w:sz w:val="24"/>
                <w:szCs w:val="24"/>
                <w:lang w:val="uk-UA"/>
              </w:rPr>
              <w:t xml:space="preserve">Учителі </w:t>
            </w:r>
            <w:bookmarkStart w:id="6" w:name="_Hlk29828670"/>
            <w:r w:rsidRPr="00BE3D4E">
              <w:rPr>
                <w:rFonts w:ascii="Arial" w:hAnsi="Arial" w:cs="Arial"/>
                <w:bCs/>
                <w:sz w:val="24"/>
                <w:szCs w:val="24"/>
                <w:lang w:val="uk-UA"/>
              </w:rPr>
              <w:t>фізичної культури, керівники спортивних гуртків, інструктори з фізичного виховання, ЛФК (</w:t>
            </w:r>
            <w:proofErr w:type="spellStart"/>
            <w:r w:rsidRPr="00BE3D4E">
              <w:rPr>
                <w:rFonts w:ascii="Arial" w:hAnsi="Arial" w:cs="Arial"/>
                <w:bCs/>
                <w:sz w:val="24"/>
                <w:szCs w:val="24"/>
                <w:lang w:val="uk-UA"/>
              </w:rPr>
              <w:t>реабілітолог</w:t>
            </w:r>
            <w:proofErr w:type="spellEnd"/>
            <w:r w:rsidRPr="00BE3D4E">
              <w:rPr>
                <w:rFonts w:ascii="Arial" w:hAnsi="Arial" w:cs="Arial"/>
                <w:bCs/>
                <w:sz w:val="24"/>
                <w:szCs w:val="24"/>
                <w:lang w:val="uk-UA"/>
              </w:rPr>
              <w:t>, ритміка)</w:t>
            </w:r>
            <w:bookmarkEnd w:id="6"/>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2021</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A479A6" w:rsidP="00FA2E3E">
            <w:pPr>
              <w:pStyle w:val="aa"/>
              <w:rPr>
                <w:rFonts w:ascii="Arial" w:hAnsi="Arial" w:cs="Arial"/>
                <w:b/>
                <w:color w:val="000000" w:themeColor="text1"/>
                <w:sz w:val="24"/>
                <w:szCs w:val="24"/>
                <w:lang w:val="uk-UA"/>
              </w:rPr>
            </w:pPr>
            <w:hyperlink r:id="rId9" w:history="1">
              <w:r w:rsidR="00BE3D4E" w:rsidRPr="00BE3D4E">
                <w:rPr>
                  <w:rStyle w:val="a9"/>
                  <w:rFonts w:ascii="Arial" w:hAnsi="Arial" w:cs="Arial"/>
                  <w:color w:val="000000" w:themeColor="text1"/>
                  <w:sz w:val="24"/>
                  <w:szCs w:val="24"/>
                  <w:lang w:val="uk-UA"/>
                </w:rPr>
                <w:t xml:space="preserve">Реалізація ключових </w:t>
              </w:r>
              <w:proofErr w:type="spellStart"/>
              <w:r w:rsidR="00BE3D4E" w:rsidRPr="00BE3D4E">
                <w:rPr>
                  <w:rStyle w:val="a9"/>
                  <w:rFonts w:ascii="Arial" w:hAnsi="Arial" w:cs="Arial"/>
                  <w:color w:val="000000" w:themeColor="text1"/>
                  <w:sz w:val="24"/>
                  <w:szCs w:val="24"/>
                  <w:lang w:val="uk-UA"/>
                </w:rPr>
                <w:t>компетентностей</w:t>
              </w:r>
              <w:proofErr w:type="spellEnd"/>
              <w:r w:rsidR="00BE3D4E" w:rsidRPr="00BE3D4E">
                <w:rPr>
                  <w:rStyle w:val="a9"/>
                  <w:rFonts w:ascii="Arial" w:hAnsi="Arial" w:cs="Arial"/>
                  <w:color w:val="000000" w:themeColor="text1"/>
                  <w:sz w:val="24"/>
                  <w:szCs w:val="24"/>
                  <w:lang w:val="uk-UA"/>
                </w:rPr>
                <w:t xml:space="preserve"> через галузь "Фізична культура" у НУШ</w:t>
              </w:r>
            </w:hyperlink>
            <w:r w:rsidR="00BE3D4E" w:rsidRPr="00BE3D4E">
              <w:rPr>
                <w:rFonts w:ascii="Arial" w:hAnsi="Arial" w:cs="Arial"/>
                <w:color w:val="000000" w:themeColor="text1"/>
                <w:sz w:val="24"/>
                <w:szCs w:val="24"/>
                <w:lang w:val="uk-UA"/>
              </w:rPr>
              <w:t>.  Частина 2</w:t>
            </w:r>
          </w:p>
        </w:tc>
        <w:tc>
          <w:tcPr>
            <w:tcW w:w="992"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bCs/>
                <w:sz w:val="24"/>
                <w:szCs w:val="24"/>
                <w:lang w:val="uk-UA"/>
              </w:rPr>
              <w:t>Учителі фізичної культури, керівники спортивних гуртків, інструктори з фізичного виховання, ЛФК (</w:t>
            </w:r>
            <w:proofErr w:type="spellStart"/>
            <w:r w:rsidRPr="00BE3D4E">
              <w:rPr>
                <w:rFonts w:ascii="Arial" w:hAnsi="Arial" w:cs="Arial"/>
                <w:bCs/>
                <w:sz w:val="24"/>
                <w:szCs w:val="24"/>
                <w:lang w:val="uk-UA"/>
              </w:rPr>
              <w:t>реабілітолог</w:t>
            </w:r>
            <w:proofErr w:type="spellEnd"/>
            <w:r w:rsidRPr="00BE3D4E">
              <w:rPr>
                <w:rFonts w:ascii="Arial" w:hAnsi="Arial" w:cs="Arial"/>
                <w:bCs/>
                <w:sz w:val="24"/>
                <w:szCs w:val="24"/>
                <w:lang w:val="uk-UA"/>
              </w:rPr>
              <w:t>, ритміка)</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2021</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bCs/>
                <w:sz w:val="24"/>
                <w:szCs w:val="24"/>
                <w:lang w:val="uk-UA"/>
              </w:rPr>
            </w:pPr>
            <w:r w:rsidRPr="00BE3D4E">
              <w:rPr>
                <w:rFonts w:ascii="Arial" w:eastAsia="Times New Roman" w:hAnsi="Arial" w:cs="Arial"/>
                <w:bCs/>
                <w:sz w:val="24"/>
                <w:szCs w:val="24"/>
                <w:lang w:val="uk-UA" w:eastAsia="uk-UA"/>
              </w:rPr>
              <w:t>Викладання предмета «Фізична культура» в Новій українській школі у 5-х класах</w:t>
            </w:r>
          </w:p>
        </w:tc>
        <w:tc>
          <w:tcPr>
            <w:tcW w:w="992"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sz w:val="24"/>
                <w:szCs w:val="24"/>
                <w:lang w:val="uk-UA"/>
              </w:rPr>
            </w:pPr>
            <w:r w:rsidRPr="00BE3D4E">
              <w:rPr>
                <w:rFonts w:ascii="Arial" w:eastAsia="Times New Roman" w:hAnsi="Arial" w:cs="Arial"/>
                <w:sz w:val="24"/>
                <w:szCs w:val="24"/>
                <w:lang w:val="uk-UA" w:eastAsia="uk-UA"/>
              </w:rPr>
              <w:t>Учителі фізичної культури для роботи за новим Державним стандартом базової середньої освіти</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2022</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sz w:val="24"/>
                <w:szCs w:val="24"/>
                <w:lang w:val="uk-UA"/>
              </w:rPr>
            </w:pPr>
            <w:r w:rsidRPr="00BE3D4E">
              <w:rPr>
                <w:rFonts w:ascii="Arial" w:eastAsia="Times New Roman" w:hAnsi="Arial" w:cs="Arial"/>
                <w:bCs/>
                <w:sz w:val="24"/>
                <w:szCs w:val="24"/>
                <w:lang w:val="uk-UA" w:eastAsia="uk-UA"/>
              </w:rPr>
              <w:t>Формування фізкультурної грамотності учнів 6-11 класів</w:t>
            </w:r>
          </w:p>
        </w:tc>
        <w:tc>
          <w:tcPr>
            <w:tcW w:w="992"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eastAsia="Times New Roman" w:hAnsi="Arial" w:cs="Arial"/>
                <w:sz w:val="24"/>
                <w:szCs w:val="24"/>
                <w:lang w:val="uk-UA"/>
              </w:rPr>
            </w:pPr>
            <w:r w:rsidRPr="00BE3D4E">
              <w:rPr>
                <w:rFonts w:ascii="Arial" w:hAnsi="Arial" w:cs="Arial"/>
                <w:bCs/>
                <w:sz w:val="24"/>
                <w:szCs w:val="24"/>
                <w:lang w:val="uk-UA"/>
              </w:rPr>
              <w:t>Учителі фізичної культури, керівники спортивних гуртків, інструктори з фізичного виховання, ЛФК (</w:t>
            </w:r>
            <w:proofErr w:type="spellStart"/>
            <w:r w:rsidRPr="00BE3D4E">
              <w:rPr>
                <w:rFonts w:ascii="Arial" w:hAnsi="Arial" w:cs="Arial"/>
                <w:bCs/>
                <w:sz w:val="24"/>
                <w:szCs w:val="24"/>
                <w:lang w:val="uk-UA"/>
              </w:rPr>
              <w:t>реабілітолог</w:t>
            </w:r>
            <w:proofErr w:type="spellEnd"/>
            <w:r w:rsidRPr="00BE3D4E">
              <w:rPr>
                <w:rFonts w:ascii="Arial" w:hAnsi="Arial" w:cs="Arial"/>
                <w:bCs/>
                <w:sz w:val="24"/>
                <w:szCs w:val="24"/>
                <w:lang w:val="uk-UA"/>
              </w:rPr>
              <w:t xml:space="preserve">, ритміка) </w:t>
            </w:r>
            <w:r w:rsidRPr="00BE3D4E">
              <w:rPr>
                <w:rFonts w:ascii="Arial" w:eastAsia="Times New Roman" w:hAnsi="Arial" w:cs="Arial"/>
                <w:sz w:val="24"/>
                <w:szCs w:val="24"/>
                <w:lang w:val="uk-UA" w:eastAsia="uk-UA"/>
              </w:rPr>
              <w:t>для роботи за  оновленими програмами 2017 року</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2022</w:t>
            </w:r>
          </w:p>
        </w:tc>
      </w:tr>
      <w:tr w:rsidR="00BE3D4E" w:rsidRPr="00BE3D4E" w:rsidTr="008D0A63">
        <w:trPr>
          <w:jc w:val="center"/>
        </w:trPr>
        <w:tc>
          <w:tcPr>
            <w:tcW w:w="10376" w:type="dxa"/>
            <w:gridSpan w:val="5"/>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
                <w:sz w:val="24"/>
                <w:szCs w:val="24"/>
                <w:lang w:val="uk-UA"/>
              </w:rPr>
              <w:t>Захист України</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b/>
                <w:sz w:val="24"/>
                <w:szCs w:val="24"/>
                <w:lang w:val="uk-UA"/>
              </w:rPr>
            </w:pPr>
            <w:r w:rsidRPr="00BE3D4E">
              <w:rPr>
                <w:rFonts w:ascii="Arial" w:eastAsia="Times New Roman" w:hAnsi="Arial" w:cs="Arial"/>
                <w:sz w:val="24"/>
                <w:szCs w:val="24"/>
                <w:lang w:val="uk-UA"/>
              </w:rPr>
              <w:t>Сучасні підходи до викладання курсу «Захист України</w:t>
            </w:r>
          </w:p>
        </w:tc>
        <w:tc>
          <w:tcPr>
            <w:tcW w:w="992"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Учителі  «Захисту України»</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2021</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sz w:val="24"/>
                <w:szCs w:val="24"/>
                <w:lang w:val="uk-UA"/>
              </w:rPr>
            </w:pPr>
            <w:r w:rsidRPr="00BE3D4E">
              <w:rPr>
                <w:rFonts w:ascii="Arial" w:eastAsia="Times New Roman" w:hAnsi="Arial" w:cs="Arial"/>
                <w:sz w:val="24"/>
                <w:szCs w:val="24"/>
                <w:lang w:val="uk-UA"/>
              </w:rPr>
              <w:t>Діяльнісний підхід до вивчення «Захисту України» та «Основ медичних знань»</w:t>
            </w:r>
          </w:p>
        </w:tc>
        <w:tc>
          <w:tcPr>
            <w:tcW w:w="992"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30</w:t>
            </w:r>
          </w:p>
        </w:tc>
        <w:tc>
          <w:tcPr>
            <w:tcW w:w="2693"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Учителі  «Захисту України»</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2022</w:t>
            </w:r>
          </w:p>
        </w:tc>
      </w:tr>
      <w:tr w:rsidR="00BE3D4E" w:rsidRPr="00BE3D4E" w:rsidTr="008D0A63">
        <w:trPr>
          <w:jc w:val="center"/>
        </w:trPr>
        <w:tc>
          <w:tcPr>
            <w:tcW w:w="10376" w:type="dxa"/>
            <w:gridSpan w:val="5"/>
          </w:tcPr>
          <w:p w:rsidR="00BE3D4E" w:rsidRPr="00BE3D4E" w:rsidRDefault="00BE3D4E" w:rsidP="00FA2E3E">
            <w:pPr>
              <w:pStyle w:val="aa"/>
              <w:jc w:val="center"/>
              <w:rPr>
                <w:rFonts w:ascii="Arial" w:hAnsi="Arial" w:cs="Arial"/>
                <w:b/>
                <w:bCs/>
                <w:sz w:val="24"/>
                <w:szCs w:val="24"/>
                <w:lang w:val="uk-UA"/>
              </w:rPr>
            </w:pPr>
            <w:r w:rsidRPr="00BE3D4E">
              <w:rPr>
                <w:rFonts w:ascii="Arial" w:hAnsi="Arial" w:cs="Arial"/>
                <w:b/>
                <w:bCs/>
                <w:sz w:val="24"/>
                <w:szCs w:val="24"/>
                <w:lang w:val="uk-UA"/>
              </w:rPr>
              <w:t>Основи здоров’я, інтегрований курс «Здоров’я, безпека, добробут»</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bCs/>
                <w:sz w:val="24"/>
                <w:szCs w:val="24"/>
                <w:lang w:val="uk-UA"/>
              </w:rPr>
            </w:pPr>
            <w:r w:rsidRPr="00BE3D4E">
              <w:rPr>
                <w:rFonts w:ascii="Arial" w:hAnsi="Arial" w:cs="Arial"/>
                <w:sz w:val="24"/>
                <w:szCs w:val="24"/>
                <w:lang w:val="uk-UA"/>
              </w:rPr>
              <w:t xml:space="preserve">Розвиток ключових </w:t>
            </w:r>
            <w:proofErr w:type="spellStart"/>
            <w:r w:rsidRPr="00BE3D4E">
              <w:rPr>
                <w:rFonts w:ascii="Arial" w:hAnsi="Arial" w:cs="Arial"/>
                <w:sz w:val="24"/>
                <w:szCs w:val="24"/>
                <w:lang w:val="uk-UA"/>
              </w:rPr>
              <w:t>компетентностей</w:t>
            </w:r>
            <w:proofErr w:type="spellEnd"/>
            <w:r w:rsidRPr="00BE3D4E">
              <w:rPr>
                <w:rFonts w:ascii="Arial" w:hAnsi="Arial" w:cs="Arial"/>
                <w:sz w:val="24"/>
                <w:szCs w:val="24"/>
                <w:lang w:val="uk-UA"/>
              </w:rPr>
              <w:t xml:space="preserve">  при викладанні предмета «Основи здоров’я (політика і практика) Перший рік навчання .</w:t>
            </w:r>
          </w:p>
        </w:tc>
        <w:tc>
          <w:tcPr>
            <w:tcW w:w="992"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sz w:val="24"/>
                <w:szCs w:val="24"/>
                <w:lang w:val="uk-UA"/>
              </w:rPr>
            </w:pPr>
            <w:r w:rsidRPr="00BE3D4E">
              <w:rPr>
                <w:rFonts w:ascii="Arial" w:eastAsia="Times New Roman" w:hAnsi="Arial" w:cs="Arial"/>
                <w:color w:val="222222"/>
                <w:sz w:val="24"/>
                <w:szCs w:val="24"/>
                <w:lang w:val="uk-UA" w:eastAsia="uk-UA"/>
              </w:rPr>
              <w:t xml:space="preserve">Учителі предмета «Основи здоров’я» </w:t>
            </w:r>
            <w:r w:rsidRPr="00BE3D4E">
              <w:rPr>
                <w:rFonts w:ascii="Arial" w:eastAsia="Times New Roman" w:hAnsi="Arial" w:cs="Arial"/>
                <w:sz w:val="24"/>
                <w:szCs w:val="24"/>
                <w:lang w:val="uk-UA" w:eastAsia="uk-UA"/>
              </w:rPr>
              <w:t>для роботи за  оновленими програмами 2017 року</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2021</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bCs/>
                <w:sz w:val="24"/>
                <w:szCs w:val="24"/>
                <w:lang w:val="uk-UA"/>
              </w:rPr>
            </w:pPr>
            <w:r w:rsidRPr="00BE3D4E">
              <w:rPr>
                <w:rFonts w:ascii="Arial" w:hAnsi="Arial" w:cs="Arial"/>
                <w:bCs/>
                <w:sz w:val="24"/>
                <w:szCs w:val="24"/>
                <w:lang w:val="uk-UA"/>
              </w:rPr>
              <w:t>Профілактика інфекційних та неінфекційних захворювань. Другий рік навчання.</w:t>
            </w:r>
          </w:p>
        </w:tc>
        <w:tc>
          <w:tcPr>
            <w:tcW w:w="992"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sz w:val="24"/>
                <w:szCs w:val="24"/>
                <w:lang w:val="uk-UA"/>
              </w:rPr>
            </w:pPr>
            <w:r w:rsidRPr="00BE3D4E">
              <w:rPr>
                <w:rFonts w:ascii="Arial" w:eastAsia="Times New Roman" w:hAnsi="Arial" w:cs="Arial"/>
                <w:color w:val="222222"/>
                <w:sz w:val="24"/>
                <w:szCs w:val="24"/>
                <w:lang w:val="uk-UA" w:eastAsia="uk-UA"/>
              </w:rPr>
              <w:t xml:space="preserve">Учителі «Основи здоров’я» </w:t>
            </w:r>
            <w:r w:rsidRPr="00BE3D4E">
              <w:rPr>
                <w:rFonts w:ascii="Arial" w:eastAsia="Times New Roman" w:hAnsi="Arial" w:cs="Arial"/>
                <w:sz w:val="24"/>
                <w:szCs w:val="24"/>
                <w:lang w:val="uk-UA" w:eastAsia="uk-UA"/>
              </w:rPr>
              <w:t>для роботи за  оновленими програмами 2017 року</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2021</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sz w:val="24"/>
                <w:szCs w:val="24"/>
                <w:lang w:val="uk-UA"/>
              </w:rPr>
            </w:pPr>
            <w:r w:rsidRPr="00BE3D4E">
              <w:rPr>
                <w:rFonts w:ascii="Arial" w:eastAsia="Times New Roman" w:hAnsi="Arial" w:cs="Arial"/>
                <w:color w:val="222222"/>
                <w:sz w:val="24"/>
                <w:szCs w:val="24"/>
                <w:lang w:val="uk-UA" w:eastAsia="uk-UA"/>
              </w:rPr>
              <w:t>Викладання інтегрованого курсу «Здоров’я, безпека, добробут» у Новій українській школі в 5-х класах</w:t>
            </w:r>
          </w:p>
        </w:tc>
        <w:tc>
          <w:tcPr>
            <w:tcW w:w="992"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sz w:val="24"/>
                <w:szCs w:val="24"/>
                <w:lang w:val="uk-UA"/>
              </w:rPr>
            </w:pPr>
            <w:r w:rsidRPr="00BE3D4E">
              <w:rPr>
                <w:rFonts w:ascii="Arial" w:eastAsia="Times New Roman" w:hAnsi="Arial" w:cs="Arial"/>
                <w:color w:val="222222"/>
                <w:sz w:val="24"/>
                <w:szCs w:val="24"/>
                <w:lang w:val="uk-UA" w:eastAsia="uk-UA"/>
              </w:rPr>
              <w:t>Учителі інтегрованого курсу «Здоров’я, безпека, добробут»</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2022</w:t>
            </w:r>
          </w:p>
        </w:tc>
      </w:tr>
      <w:tr w:rsidR="00BE3D4E" w:rsidRPr="00BE3D4E" w:rsidTr="008D0A63">
        <w:trPr>
          <w:jc w:val="center"/>
        </w:trPr>
        <w:tc>
          <w:tcPr>
            <w:tcW w:w="10376" w:type="dxa"/>
            <w:gridSpan w:val="5"/>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
                <w:sz w:val="24"/>
                <w:szCs w:val="24"/>
                <w:lang w:val="uk-UA"/>
              </w:rPr>
              <w:t>Інформатика</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sz w:val="24"/>
                <w:szCs w:val="24"/>
                <w:lang w:val="uk-UA"/>
              </w:rPr>
            </w:pPr>
            <w:r w:rsidRPr="00BE3D4E">
              <w:rPr>
                <w:rFonts w:ascii="Arial" w:eastAsia="Times New Roman" w:hAnsi="Arial" w:cs="Arial"/>
                <w:bCs/>
                <w:color w:val="000000"/>
                <w:sz w:val="24"/>
                <w:szCs w:val="24"/>
                <w:lang w:val="uk-UA" w:eastAsia="uk-UA"/>
              </w:rPr>
              <w:t>Методика викладання вибіркового модуля «Веб-технології</w:t>
            </w:r>
          </w:p>
        </w:tc>
        <w:tc>
          <w:tcPr>
            <w:tcW w:w="992"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sz w:val="24"/>
                <w:szCs w:val="24"/>
                <w:lang w:val="uk-UA"/>
              </w:rPr>
            </w:pPr>
            <w:r w:rsidRPr="00BE3D4E">
              <w:rPr>
                <w:rFonts w:ascii="Arial" w:eastAsia="Times New Roman" w:hAnsi="Arial" w:cs="Arial"/>
                <w:bCs/>
                <w:color w:val="000000"/>
                <w:sz w:val="24"/>
                <w:szCs w:val="24"/>
                <w:lang w:val="uk-UA" w:eastAsia="uk-UA"/>
              </w:rPr>
              <w:t>Вчителі інформатики</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2020</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rPr>
                <w:rFonts w:ascii="Arial" w:eastAsia="Times New Roman" w:hAnsi="Arial" w:cs="Arial"/>
                <w:bCs/>
                <w:color w:val="000000"/>
                <w:sz w:val="24"/>
                <w:szCs w:val="24"/>
                <w:lang w:val="uk-UA" w:eastAsia="uk-UA"/>
              </w:rPr>
            </w:pPr>
            <w:r w:rsidRPr="00BE3D4E">
              <w:rPr>
                <w:rFonts w:ascii="Arial" w:eastAsia="Times New Roman" w:hAnsi="Arial" w:cs="Arial"/>
                <w:bCs/>
                <w:color w:val="000000"/>
                <w:sz w:val="24"/>
                <w:szCs w:val="24"/>
                <w:lang w:val="uk-UA" w:eastAsia="uk-UA"/>
              </w:rPr>
              <w:t>Бази даних. Методика викладання вибіркового модуля «Бази даних»</w:t>
            </w:r>
          </w:p>
          <w:p w:rsidR="00BE3D4E" w:rsidRPr="00BE3D4E" w:rsidRDefault="00BE3D4E" w:rsidP="00FA2E3E">
            <w:pPr>
              <w:pStyle w:val="aa"/>
              <w:rPr>
                <w:rFonts w:ascii="Arial" w:hAnsi="Arial" w:cs="Arial"/>
                <w:bCs/>
                <w:sz w:val="24"/>
                <w:szCs w:val="24"/>
                <w:lang w:val="uk-UA"/>
              </w:rPr>
            </w:pPr>
          </w:p>
        </w:tc>
        <w:tc>
          <w:tcPr>
            <w:tcW w:w="992"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sz w:val="24"/>
                <w:szCs w:val="24"/>
                <w:lang w:val="uk-UA"/>
              </w:rPr>
            </w:pPr>
            <w:r w:rsidRPr="00BE3D4E">
              <w:rPr>
                <w:rFonts w:ascii="Arial" w:eastAsia="Times New Roman" w:hAnsi="Arial" w:cs="Arial"/>
                <w:bCs/>
                <w:color w:val="000000"/>
                <w:sz w:val="24"/>
                <w:szCs w:val="24"/>
                <w:lang w:val="uk-UA" w:eastAsia="uk-UA"/>
              </w:rPr>
              <w:t>Вчителі інформатики</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2020</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sz w:val="24"/>
                <w:szCs w:val="24"/>
                <w:lang w:val="uk-UA"/>
              </w:rPr>
            </w:pPr>
            <w:r w:rsidRPr="00BE3D4E">
              <w:rPr>
                <w:rFonts w:ascii="Arial" w:eastAsia="Times New Roman" w:hAnsi="Arial" w:cs="Arial"/>
                <w:bCs/>
                <w:color w:val="000000"/>
                <w:sz w:val="24"/>
                <w:szCs w:val="24"/>
                <w:lang w:val="uk-UA" w:eastAsia="uk-UA"/>
              </w:rPr>
              <w:t xml:space="preserve">Методика викладання теми «Алгоритмізація і програмування» в курсі інформатики базової школи </w:t>
            </w:r>
          </w:p>
        </w:tc>
        <w:tc>
          <w:tcPr>
            <w:tcW w:w="992"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eastAsia="Times New Roman" w:hAnsi="Arial" w:cs="Arial"/>
                <w:sz w:val="24"/>
                <w:szCs w:val="24"/>
                <w:lang w:val="uk-UA"/>
              </w:rPr>
            </w:pPr>
            <w:r w:rsidRPr="00BE3D4E">
              <w:rPr>
                <w:rFonts w:ascii="Arial" w:eastAsia="Times New Roman" w:hAnsi="Arial" w:cs="Arial"/>
                <w:bCs/>
                <w:color w:val="000000"/>
                <w:sz w:val="24"/>
                <w:szCs w:val="24"/>
                <w:lang w:val="uk-UA" w:eastAsia="uk-UA"/>
              </w:rPr>
              <w:t>Вчителі інформатики</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2021</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rPr>
                <w:rFonts w:ascii="Arial" w:eastAsia="Times New Roman" w:hAnsi="Arial" w:cs="Arial"/>
                <w:bCs/>
                <w:color w:val="000000"/>
                <w:sz w:val="24"/>
                <w:szCs w:val="24"/>
                <w:lang w:val="uk-UA" w:eastAsia="uk-UA"/>
              </w:rPr>
            </w:pPr>
            <w:r w:rsidRPr="00BE3D4E">
              <w:rPr>
                <w:rFonts w:ascii="Arial" w:eastAsia="Times New Roman" w:hAnsi="Arial" w:cs="Arial"/>
                <w:bCs/>
                <w:color w:val="000000"/>
                <w:sz w:val="24"/>
                <w:szCs w:val="24"/>
                <w:lang w:val="uk-UA" w:eastAsia="uk-UA"/>
              </w:rPr>
              <w:t>Особливості викладання інформатики в 5 класі в умовах НУШ.</w:t>
            </w:r>
          </w:p>
          <w:p w:rsidR="00BE3D4E" w:rsidRPr="00BE3D4E" w:rsidRDefault="00BE3D4E" w:rsidP="00FA2E3E">
            <w:pPr>
              <w:pStyle w:val="aa"/>
              <w:rPr>
                <w:rFonts w:ascii="Arial" w:eastAsia="Times New Roman" w:hAnsi="Arial" w:cs="Arial"/>
                <w:sz w:val="24"/>
                <w:szCs w:val="24"/>
                <w:lang w:val="uk-UA"/>
              </w:rPr>
            </w:pPr>
          </w:p>
        </w:tc>
        <w:tc>
          <w:tcPr>
            <w:tcW w:w="992"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eastAsia="Times New Roman" w:hAnsi="Arial" w:cs="Arial"/>
                <w:sz w:val="24"/>
                <w:szCs w:val="24"/>
                <w:lang w:val="uk-UA"/>
              </w:rPr>
            </w:pPr>
            <w:r w:rsidRPr="00BE3D4E">
              <w:rPr>
                <w:rFonts w:ascii="Arial" w:eastAsia="Times New Roman" w:hAnsi="Arial" w:cs="Arial"/>
                <w:bCs/>
                <w:color w:val="000000"/>
                <w:sz w:val="24"/>
                <w:szCs w:val="24"/>
                <w:lang w:val="uk-UA" w:eastAsia="uk-UA"/>
              </w:rPr>
              <w:t>Вчителі інформатики</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2022</w:t>
            </w:r>
          </w:p>
        </w:tc>
      </w:tr>
      <w:tr w:rsidR="00BE3D4E" w:rsidRPr="00BE3D4E" w:rsidTr="008D0A63">
        <w:trPr>
          <w:jc w:val="center"/>
        </w:trPr>
        <w:tc>
          <w:tcPr>
            <w:tcW w:w="10376" w:type="dxa"/>
            <w:gridSpan w:val="5"/>
          </w:tcPr>
          <w:p w:rsidR="00BE3D4E" w:rsidRPr="00BE3D4E" w:rsidRDefault="00BE3D4E" w:rsidP="00FA2E3E">
            <w:pPr>
              <w:pStyle w:val="aa"/>
              <w:jc w:val="center"/>
              <w:rPr>
                <w:rFonts w:ascii="Arial" w:hAnsi="Arial" w:cs="Arial"/>
                <w:b/>
                <w:sz w:val="24"/>
                <w:szCs w:val="24"/>
                <w:lang w:val="uk-UA"/>
              </w:rPr>
            </w:pPr>
            <w:r w:rsidRPr="00BE3D4E">
              <w:rPr>
                <w:rFonts w:ascii="Arial" w:hAnsi="Arial" w:cs="Arial"/>
                <w:b/>
                <w:sz w:val="24"/>
                <w:szCs w:val="24"/>
                <w:lang w:val="uk-UA"/>
              </w:rPr>
              <w:t>Інформатика, технології</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sz w:val="24"/>
                <w:szCs w:val="24"/>
                <w:lang w:val="uk-UA"/>
              </w:rPr>
            </w:pPr>
            <w:r w:rsidRPr="00BE3D4E">
              <w:rPr>
                <w:rFonts w:ascii="Arial" w:hAnsi="Arial" w:cs="Arial"/>
                <w:sz w:val="24"/>
                <w:szCs w:val="24"/>
                <w:lang w:val="uk-UA"/>
              </w:rPr>
              <w:t xml:space="preserve">Специфіка викладання інформатики </w:t>
            </w:r>
          </w:p>
          <w:p w:rsidR="00BE3D4E" w:rsidRPr="00BE3D4E" w:rsidRDefault="00BE3D4E" w:rsidP="00FA2E3E">
            <w:pPr>
              <w:pStyle w:val="aa"/>
              <w:rPr>
                <w:rFonts w:ascii="Arial" w:hAnsi="Arial" w:cs="Arial"/>
                <w:sz w:val="24"/>
                <w:szCs w:val="24"/>
                <w:lang w:val="uk-UA"/>
              </w:rPr>
            </w:pPr>
            <w:r w:rsidRPr="00BE3D4E">
              <w:rPr>
                <w:rFonts w:ascii="Arial" w:hAnsi="Arial" w:cs="Arial"/>
                <w:sz w:val="24"/>
                <w:szCs w:val="24"/>
                <w:lang w:val="uk-UA"/>
              </w:rPr>
              <w:t xml:space="preserve">в умовах реформування </w:t>
            </w:r>
            <w:proofErr w:type="spellStart"/>
            <w:r w:rsidRPr="00BE3D4E">
              <w:rPr>
                <w:rFonts w:ascii="Arial" w:hAnsi="Arial" w:cs="Arial"/>
                <w:sz w:val="24"/>
                <w:szCs w:val="24"/>
                <w:lang w:val="uk-UA"/>
              </w:rPr>
              <w:t>інформатичної</w:t>
            </w:r>
            <w:proofErr w:type="spellEnd"/>
            <w:r w:rsidRPr="00BE3D4E">
              <w:rPr>
                <w:rFonts w:ascii="Arial" w:hAnsi="Arial" w:cs="Arial"/>
                <w:sz w:val="24"/>
                <w:szCs w:val="24"/>
                <w:lang w:val="uk-UA"/>
              </w:rPr>
              <w:t xml:space="preserve"> галузі освіти</w:t>
            </w:r>
          </w:p>
        </w:tc>
        <w:tc>
          <w:tcPr>
            <w:tcW w:w="992"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Вчителі інформатики та предмету технологій</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2021</w:t>
            </w:r>
          </w:p>
        </w:tc>
      </w:tr>
      <w:tr w:rsidR="00BE3D4E" w:rsidRPr="00BE3D4E" w:rsidTr="008D0A63">
        <w:trPr>
          <w:jc w:val="center"/>
        </w:trPr>
        <w:tc>
          <w:tcPr>
            <w:tcW w:w="10376" w:type="dxa"/>
            <w:gridSpan w:val="5"/>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
                <w:sz w:val="24"/>
                <w:szCs w:val="24"/>
                <w:lang w:val="uk-UA"/>
              </w:rPr>
              <w:t>Трудове навчання та технології</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sz w:val="24"/>
                <w:szCs w:val="24"/>
                <w:lang w:val="uk-UA"/>
              </w:rPr>
            </w:pPr>
            <w:r w:rsidRPr="00BE3D4E">
              <w:rPr>
                <w:rFonts w:ascii="Arial" w:hAnsi="Arial" w:cs="Arial"/>
                <w:sz w:val="24"/>
                <w:szCs w:val="24"/>
                <w:lang w:val="uk-UA"/>
              </w:rPr>
              <w:t xml:space="preserve">Розвиток ключових </w:t>
            </w:r>
            <w:proofErr w:type="spellStart"/>
            <w:r w:rsidRPr="00BE3D4E">
              <w:rPr>
                <w:rFonts w:ascii="Arial" w:hAnsi="Arial" w:cs="Arial"/>
                <w:sz w:val="24"/>
                <w:szCs w:val="24"/>
                <w:lang w:val="uk-UA"/>
              </w:rPr>
              <w:t>компетентностей</w:t>
            </w:r>
            <w:proofErr w:type="spellEnd"/>
            <w:r w:rsidRPr="00BE3D4E">
              <w:rPr>
                <w:rFonts w:ascii="Arial" w:hAnsi="Arial" w:cs="Arial"/>
                <w:sz w:val="24"/>
                <w:szCs w:val="24"/>
                <w:lang w:val="uk-UA"/>
              </w:rPr>
              <w:t xml:space="preserve"> при викладанні трудового навчання та технології</w:t>
            </w:r>
          </w:p>
        </w:tc>
        <w:tc>
          <w:tcPr>
            <w:tcW w:w="992"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Учителі трудового навчання та технології і майстри виробничого навчання</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2021</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bCs/>
                <w:sz w:val="24"/>
                <w:szCs w:val="24"/>
                <w:lang w:val="uk-UA"/>
              </w:rPr>
            </w:pPr>
            <w:r w:rsidRPr="00BE3D4E">
              <w:rPr>
                <w:rFonts w:ascii="Arial" w:hAnsi="Arial" w:cs="Arial"/>
                <w:sz w:val="24"/>
                <w:szCs w:val="24"/>
                <w:lang w:val="uk-UA"/>
              </w:rPr>
              <w:t>Нові підходи у викладанні трудового навчання та технологій</w:t>
            </w:r>
          </w:p>
        </w:tc>
        <w:tc>
          <w:tcPr>
            <w:tcW w:w="992"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Учителі трудового навчання та технології і майстри виробничого навчання</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2021</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sz w:val="24"/>
                <w:szCs w:val="24"/>
                <w:lang w:val="uk-UA"/>
              </w:rPr>
            </w:pPr>
            <w:r w:rsidRPr="00BE3D4E">
              <w:rPr>
                <w:rFonts w:ascii="Arial" w:eastAsia="Times New Roman" w:hAnsi="Arial" w:cs="Arial"/>
                <w:color w:val="222222"/>
                <w:sz w:val="24"/>
                <w:szCs w:val="24"/>
                <w:shd w:val="clear" w:color="auto" w:fill="FFFFFF"/>
                <w:lang w:val="uk-UA" w:eastAsia="uk-UA"/>
              </w:rPr>
              <w:t>Викладання предмета «Технології» у Новій українській школі у 5-х класах</w:t>
            </w:r>
          </w:p>
        </w:tc>
        <w:tc>
          <w:tcPr>
            <w:tcW w:w="992"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Учителі трудового навчання та технологій</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2022</w:t>
            </w:r>
          </w:p>
        </w:tc>
      </w:tr>
      <w:tr w:rsidR="00BE3D4E" w:rsidRPr="00BE3D4E" w:rsidTr="008D0A63">
        <w:trPr>
          <w:jc w:val="center"/>
        </w:trPr>
        <w:tc>
          <w:tcPr>
            <w:tcW w:w="10376" w:type="dxa"/>
            <w:gridSpan w:val="5"/>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
                <w:sz w:val="24"/>
                <w:szCs w:val="24"/>
                <w:lang w:val="uk-UA"/>
              </w:rPr>
              <w:t>Економіка</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sz w:val="24"/>
                <w:szCs w:val="24"/>
                <w:lang w:val="uk-UA"/>
              </w:rPr>
            </w:pPr>
            <w:r w:rsidRPr="00BE3D4E">
              <w:rPr>
                <w:rFonts w:ascii="Arial" w:hAnsi="Arial" w:cs="Arial"/>
                <w:sz w:val="24"/>
                <w:szCs w:val="24"/>
                <w:lang w:val="uk-UA"/>
              </w:rPr>
              <w:t xml:space="preserve">Розвиток ключових </w:t>
            </w:r>
            <w:proofErr w:type="spellStart"/>
            <w:r w:rsidRPr="00BE3D4E">
              <w:rPr>
                <w:rFonts w:ascii="Arial" w:hAnsi="Arial" w:cs="Arial"/>
                <w:sz w:val="24"/>
                <w:szCs w:val="24"/>
                <w:lang w:val="uk-UA"/>
              </w:rPr>
              <w:t>компетентностей</w:t>
            </w:r>
            <w:proofErr w:type="spellEnd"/>
            <w:r w:rsidRPr="00BE3D4E">
              <w:rPr>
                <w:rFonts w:ascii="Arial" w:hAnsi="Arial" w:cs="Arial"/>
                <w:sz w:val="24"/>
                <w:szCs w:val="24"/>
                <w:lang w:val="uk-UA"/>
              </w:rPr>
              <w:t xml:space="preserve">  при викладанні предмета «Економіка»»</w:t>
            </w:r>
          </w:p>
        </w:tc>
        <w:tc>
          <w:tcPr>
            <w:tcW w:w="992"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30</w:t>
            </w:r>
          </w:p>
        </w:tc>
        <w:tc>
          <w:tcPr>
            <w:tcW w:w="2693"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Учителі економіки</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2021</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sz w:val="24"/>
                <w:szCs w:val="24"/>
                <w:lang w:val="uk-UA"/>
              </w:rPr>
            </w:pPr>
            <w:r w:rsidRPr="00BE3D4E">
              <w:rPr>
                <w:rFonts w:ascii="Arial" w:hAnsi="Arial" w:cs="Arial"/>
                <w:sz w:val="24"/>
                <w:szCs w:val="24"/>
                <w:lang w:val="uk-UA"/>
              </w:rPr>
              <w:t xml:space="preserve">Підприємливість та фінансова </w:t>
            </w:r>
            <w:r w:rsidRPr="00BE3D4E">
              <w:rPr>
                <w:rFonts w:ascii="Arial" w:hAnsi="Arial" w:cs="Arial"/>
                <w:sz w:val="24"/>
                <w:szCs w:val="24"/>
                <w:lang w:val="uk-UA"/>
              </w:rPr>
              <w:lastRenderedPageBreak/>
              <w:t>грамотність</w:t>
            </w:r>
          </w:p>
        </w:tc>
        <w:tc>
          <w:tcPr>
            <w:tcW w:w="992"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lastRenderedPageBreak/>
              <w:t>30</w:t>
            </w:r>
          </w:p>
        </w:tc>
        <w:tc>
          <w:tcPr>
            <w:tcW w:w="2693"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 xml:space="preserve">Учителі галузі </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2022</w:t>
            </w:r>
          </w:p>
        </w:tc>
      </w:tr>
      <w:tr w:rsidR="00BE3D4E" w:rsidRPr="00BE3D4E" w:rsidTr="008D0A63">
        <w:trPr>
          <w:jc w:val="center"/>
        </w:trPr>
        <w:tc>
          <w:tcPr>
            <w:tcW w:w="10376" w:type="dxa"/>
            <w:gridSpan w:val="5"/>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
                <w:sz w:val="24"/>
                <w:szCs w:val="24"/>
                <w:lang w:val="uk-UA"/>
              </w:rPr>
              <w:lastRenderedPageBreak/>
              <w:t>Музичне мистецтво</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b/>
                <w:sz w:val="24"/>
                <w:szCs w:val="24"/>
                <w:lang w:val="uk-UA"/>
              </w:rPr>
            </w:pPr>
            <w:r w:rsidRPr="00BE3D4E">
              <w:rPr>
                <w:rFonts w:ascii="Arial" w:hAnsi="Arial" w:cs="Arial"/>
                <w:sz w:val="24"/>
                <w:szCs w:val="24"/>
                <w:lang w:val="uk-UA"/>
              </w:rPr>
              <w:t xml:space="preserve">Розвиток ключових </w:t>
            </w:r>
            <w:proofErr w:type="spellStart"/>
            <w:r w:rsidRPr="00BE3D4E">
              <w:rPr>
                <w:rFonts w:ascii="Arial" w:hAnsi="Arial" w:cs="Arial"/>
                <w:sz w:val="24"/>
                <w:szCs w:val="24"/>
                <w:lang w:val="uk-UA"/>
              </w:rPr>
              <w:t>компетентностей</w:t>
            </w:r>
            <w:proofErr w:type="spellEnd"/>
            <w:r w:rsidRPr="00BE3D4E">
              <w:rPr>
                <w:rFonts w:ascii="Arial" w:hAnsi="Arial" w:cs="Arial"/>
                <w:sz w:val="24"/>
                <w:szCs w:val="24"/>
                <w:lang w:val="uk-UA"/>
              </w:rPr>
              <w:t xml:space="preserve"> при викладанні предмета «Музичне мистецтво»</w:t>
            </w:r>
          </w:p>
        </w:tc>
        <w:tc>
          <w:tcPr>
            <w:tcW w:w="992"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Музичне мистецтво</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2020</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b/>
                <w:sz w:val="24"/>
                <w:szCs w:val="24"/>
                <w:lang w:val="uk-UA"/>
              </w:rPr>
            </w:pPr>
            <w:r w:rsidRPr="00BE3D4E">
              <w:rPr>
                <w:rFonts w:ascii="Arial" w:hAnsi="Arial" w:cs="Arial"/>
                <w:sz w:val="24"/>
                <w:szCs w:val="24"/>
                <w:lang w:val="uk-UA"/>
              </w:rPr>
              <w:t>Нові орієнтири мистецької освіти: діяльнісний підхід до навчання музичного мистецтва в 5-6 класах нової української школи</w:t>
            </w:r>
          </w:p>
        </w:tc>
        <w:tc>
          <w:tcPr>
            <w:tcW w:w="992"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Вчителі музичного мистецтва</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2022</w:t>
            </w:r>
          </w:p>
        </w:tc>
      </w:tr>
      <w:tr w:rsidR="00BE3D4E" w:rsidRPr="00BE3D4E" w:rsidTr="008D0A63">
        <w:trPr>
          <w:jc w:val="center"/>
        </w:trPr>
        <w:tc>
          <w:tcPr>
            <w:tcW w:w="10376" w:type="dxa"/>
            <w:gridSpan w:val="5"/>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
                <w:sz w:val="24"/>
                <w:szCs w:val="24"/>
                <w:lang w:val="uk-UA"/>
              </w:rPr>
              <w:t>Учителі мистецтва</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b/>
                <w:sz w:val="24"/>
                <w:szCs w:val="24"/>
                <w:lang w:val="uk-UA"/>
              </w:rPr>
            </w:pPr>
            <w:r w:rsidRPr="00BE3D4E">
              <w:rPr>
                <w:rFonts w:ascii="Arial" w:hAnsi="Arial" w:cs="Arial"/>
                <w:bCs/>
                <w:sz w:val="24"/>
                <w:szCs w:val="24"/>
                <w:lang w:val="uk-UA"/>
              </w:rPr>
              <w:t xml:space="preserve">Розвиток ключових </w:t>
            </w:r>
            <w:proofErr w:type="spellStart"/>
            <w:r w:rsidRPr="00BE3D4E">
              <w:rPr>
                <w:rFonts w:ascii="Arial" w:hAnsi="Arial" w:cs="Arial"/>
                <w:bCs/>
                <w:sz w:val="24"/>
                <w:szCs w:val="24"/>
                <w:lang w:val="uk-UA"/>
              </w:rPr>
              <w:t>компетентностей</w:t>
            </w:r>
            <w:proofErr w:type="spellEnd"/>
            <w:r w:rsidRPr="00BE3D4E">
              <w:rPr>
                <w:rFonts w:ascii="Arial" w:hAnsi="Arial" w:cs="Arial"/>
                <w:bCs/>
                <w:sz w:val="24"/>
                <w:szCs w:val="24"/>
                <w:lang w:val="uk-UA"/>
              </w:rPr>
              <w:t xml:space="preserve"> при викладанні предмета «Мистецтво»</w:t>
            </w:r>
          </w:p>
        </w:tc>
        <w:tc>
          <w:tcPr>
            <w:tcW w:w="992"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Мистецтво</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2020</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b/>
                <w:sz w:val="24"/>
                <w:szCs w:val="24"/>
                <w:lang w:val="uk-UA"/>
              </w:rPr>
            </w:pPr>
            <w:r w:rsidRPr="00BE3D4E">
              <w:rPr>
                <w:rFonts w:ascii="Arial" w:hAnsi="Arial" w:cs="Arial"/>
                <w:bCs/>
                <w:sz w:val="24"/>
                <w:szCs w:val="24"/>
                <w:lang w:val="uk-UA"/>
              </w:rPr>
              <w:t>Професійний розвиток учителя мистецтва в умовах упровадження Нової української школи</w:t>
            </w:r>
          </w:p>
        </w:tc>
        <w:tc>
          <w:tcPr>
            <w:tcW w:w="992"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Учитель мистецтва</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2021</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b/>
                <w:sz w:val="24"/>
                <w:szCs w:val="24"/>
                <w:lang w:val="uk-UA"/>
              </w:rPr>
            </w:pPr>
            <w:r w:rsidRPr="00BE3D4E">
              <w:rPr>
                <w:rFonts w:ascii="Arial" w:hAnsi="Arial" w:cs="Arial"/>
                <w:sz w:val="24"/>
                <w:szCs w:val="24"/>
                <w:lang w:val="uk-UA"/>
              </w:rPr>
              <w:t>Нові орієнтири мистецької освіти: діяльнісний підхід до навчання мистецтва в 5-6 класах нової української школи</w:t>
            </w:r>
          </w:p>
        </w:tc>
        <w:tc>
          <w:tcPr>
            <w:tcW w:w="992"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Вчителі мистецтва</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2022</w:t>
            </w:r>
          </w:p>
        </w:tc>
      </w:tr>
      <w:tr w:rsidR="00BE3D4E" w:rsidRPr="00BE3D4E" w:rsidTr="008D0A63">
        <w:trPr>
          <w:jc w:val="center"/>
        </w:trPr>
        <w:tc>
          <w:tcPr>
            <w:tcW w:w="10376" w:type="dxa"/>
            <w:gridSpan w:val="5"/>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
                <w:sz w:val="24"/>
                <w:szCs w:val="24"/>
                <w:lang w:val="uk-UA"/>
              </w:rPr>
              <w:t>Учителі образотворчого мистецтва</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b/>
                <w:sz w:val="24"/>
                <w:szCs w:val="24"/>
                <w:lang w:val="uk-UA"/>
              </w:rPr>
            </w:pPr>
            <w:r w:rsidRPr="00BE3D4E">
              <w:rPr>
                <w:rFonts w:ascii="Arial" w:hAnsi="Arial" w:cs="Arial"/>
                <w:bCs/>
                <w:sz w:val="24"/>
                <w:szCs w:val="24"/>
                <w:lang w:val="uk-UA"/>
              </w:rPr>
              <w:t xml:space="preserve">Розвиток ключових </w:t>
            </w:r>
            <w:proofErr w:type="spellStart"/>
            <w:r w:rsidRPr="00BE3D4E">
              <w:rPr>
                <w:rFonts w:ascii="Arial" w:hAnsi="Arial" w:cs="Arial"/>
                <w:bCs/>
                <w:sz w:val="24"/>
                <w:szCs w:val="24"/>
                <w:lang w:val="uk-UA"/>
              </w:rPr>
              <w:t>компетентностей</w:t>
            </w:r>
            <w:proofErr w:type="spellEnd"/>
            <w:r w:rsidRPr="00BE3D4E">
              <w:rPr>
                <w:rFonts w:ascii="Arial" w:hAnsi="Arial" w:cs="Arial"/>
                <w:bCs/>
                <w:sz w:val="24"/>
                <w:szCs w:val="24"/>
                <w:lang w:val="uk-UA"/>
              </w:rPr>
              <w:t xml:space="preserve"> при викладанні предмета «Образотворче мистецтво»</w:t>
            </w:r>
          </w:p>
        </w:tc>
        <w:tc>
          <w:tcPr>
            <w:tcW w:w="992"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Образотворче мистецтво</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2020</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b/>
                <w:sz w:val="24"/>
                <w:szCs w:val="24"/>
                <w:lang w:val="uk-UA"/>
              </w:rPr>
            </w:pPr>
            <w:r w:rsidRPr="00BE3D4E">
              <w:rPr>
                <w:rFonts w:ascii="Arial" w:hAnsi="Arial" w:cs="Arial"/>
                <w:bCs/>
                <w:sz w:val="24"/>
                <w:szCs w:val="24"/>
                <w:lang w:val="uk-UA"/>
              </w:rPr>
              <w:t>Професійний розвиток учителя образотворчого мистецтва (фахівці) в умовах упровадження Нової української школи</w:t>
            </w:r>
          </w:p>
        </w:tc>
        <w:tc>
          <w:tcPr>
            <w:tcW w:w="992"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 xml:space="preserve">Образотворче мистецтво </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2021</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sz w:val="24"/>
                <w:szCs w:val="24"/>
                <w:lang w:val="uk-UA"/>
              </w:rPr>
            </w:pPr>
            <w:r w:rsidRPr="00BE3D4E">
              <w:rPr>
                <w:rFonts w:ascii="Arial" w:hAnsi="Arial" w:cs="Arial"/>
                <w:bCs/>
                <w:sz w:val="24"/>
                <w:szCs w:val="24"/>
                <w:lang w:val="uk-UA"/>
              </w:rPr>
              <w:t xml:space="preserve">Розвиток ключових </w:t>
            </w:r>
            <w:proofErr w:type="spellStart"/>
            <w:r w:rsidRPr="00BE3D4E">
              <w:rPr>
                <w:rFonts w:ascii="Arial" w:hAnsi="Arial" w:cs="Arial"/>
                <w:bCs/>
                <w:sz w:val="24"/>
                <w:szCs w:val="24"/>
                <w:lang w:val="uk-UA"/>
              </w:rPr>
              <w:t>компетентностей</w:t>
            </w:r>
            <w:proofErr w:type="spellEnd"/>
            <w:r w:rsidRPr="00BE3D4E">
              <w:rPr>
                <w:rFonts w:ascii="Arial" w:hAnsi="Arial" w:cs="Arial"/>
                <w:bCs/>
                <w:sz w:val="24"/>
                <w:szCs w:val="24"/>
                <w:lang w:val="uk-UA"/>
              </w:rPr>
              <w:t xml:space="preserve"> на гурткових заняттях мистецької галузі</w:t>
            </w:r>
          </w:p>
        </w:tc>
        <w:tc>
          <w:tcPr>
            <w:tcW w:w="992"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bCs/>
                <w:sz w:val="24"/>
                <w:szCs w:val="24"/>
                <w:lang w:val="uk-UA"/>
              </w:rPr>
              <w:t>Керівники гуртків мистецької галузі</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2020</w:t>
            </w:r>
          </w:p>
        </w:tc>
      </w:tr>
      <w:tr w:rsidR="00BE3D4E" w:rsidRPr="00BE3D4E" w:rsidTr="008D0A63">
        <w:trPr>
          <w:jc w:val="center"/>
        </w:trPr>
        <w:tc>
          <w:tcPr>
            <w:tcW w:w="10376" w:type="dxa"/>
            <w:gridSpan w:val="5"/>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
                <w:sz w:val="24"/>
                <w:szCs w:val="24"/>
                <w:lang w:val="uk-UA"/>
              </w:rPr>
              <w:t>Хореографія</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b/>
                <w:sz w:val="24"/>
                <w:szCs w:val="24"/>
                <w:lang w:val="uk-UA"/>
              </w:rPr>
            </w:pPr>
            <w:r w:rsidRPr="00BE3D4E">
              <w:rPr>
                <w:rFonts w:ascii="Arial" w:hAnsi="Arial" w:cs="Arial"/>
                <w:sz w:val="24"/>
                <w:szCs w:val="24"/>
                <w:lang w:val="uk-UA"/>
              </w:rPr>
              <w:t xml:space="preserve">Розвиток ключових </w:t>
            </w:r>
            <w:proofErr w:type="spellStart"/>
            <w:r w:rsidRPr="00BE3D4E">
              <w:rPr>
                <w:rFonts w:ascii="Arial" w:hAnsi="Arial" w:cs="Arial"/>
                <w:sz w:val="24"/>
                <w:szCs w:val="24"/>
                <w:lang w:val="uk-UA"/>
              </w:rPr>
              <w:t>компетентностей</w:t>
            </w:r>
            <w:proofErr w:type="spellEnd"/>
            <w:r w:rsidRPr="00BE3D4E">
              <w:rPr>
                <w:rFonts w:ascii="Arial" w:hAnsi="Arial" w:cs="Arial"/>
                <w:sz w:val="24"/>
                <w:szCs w:val="24"/>
                <w:lang w:val="uk-UA"/>
              </w:rPr>
              <w:t xml:space="preserve"> при викладанні предмета «Хореографія»</w:t>
            </w:r>
          </w:p>
        </w:tc>
        <w:tc>
          <w:tcPr>
            <w:tcW w:w="992"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Хореографія</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2020</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b/>
                <w:sz w:val="24"/>
                <w:szCs w:val="24"/>
                <w:lang w:val="uk-UA"/>
              </w:rPr>
            </w:pPr>
            <w:r w:rsidRPr="00BE3D4E">
              <w:rPr>
                <w:rFonts w:ascii="Arial" w:hAnsi="Arial" w:cs="Arial"/>
                <w:sz w:val="24"/>
                <w:szCs w:val="24"/>
                <w:lang w:val="uk-UA"/>
              </w:rPr>
              <w:t>Професійний розвиток учителя хореографії в умовах упровадження Нової української школи</w:t>
            </w:r>
          </w:p>
        </w:tc>
        <w:tc>
          <w:tcPr>
            <w:tcW w:w="992"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Хореографія</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2021</w:t>
            </w:r>
          </w:p>
        </w:tc>
      </w:tr>
      <w:tr w:rsidR="00BE3D4E" w:rsidRPr="00BE3D4E" w:rsidTr="008D0A63">
        <w:trPr>
          <w:jc w:val="center"/>
        </w:trPr>
        <w:tc>
          <w:tcPr>
            <w:tcW w:w="10376" w:type="dxa"/>
            <w:gridSpan w:val="5"/>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
                <w:sz w:val="24"/>
                <w:szCs w:val="24"/>
                <w:lang w:val="uk-UA"/>
              </w:rPr>
              <w:t>Вчителі спецшкіл-інтернатів</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sz w:val="24"/>
                <w:szCs w:val="24"/>
                <w:lang w:val="uk-UA"/>
              </w:rPr>
            </w:pPr>
            <w:r w:rsidRPr="00BE3D4E">
              <w:rPr>
                <w:rFonts w:ascii="Arial" w:hAnsi="Arial" w:cs="Arial"/>
                <w:sz w:val="24"/>
                <w:szCs w:val="24"/>
                <w:lang w:val="uk-UA"/>
              </w:rPr>
              <w:t>Емоційний інтелект педагога та його вплив на взаємодію з учнями</w:t>
            </w:r>
          </w:p>
        </w:tc>
        <w:tc>
          <w:tcPr>
            <w:tcW w:w="992"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Вчителі спецшкіл-інтернатів</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2021</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Arial" w:hAnsi="Arial" w:cs="Arial"/>
                <w:b/>
                <w:sz w:val="24"/>
                <w:szCs w:val="24"/>
                <w:lang w:val="uk-UA"/>
              </w:rPr>
            </w:pPr>
            <w:r w:rsidRPr="00BE3D4E">
              <w:rPr>
                <w:rFonts w:ascii="Arial" w:eastAsia="Times New Roman" w:hAnsi="Arial" w:cs="Arial"/>
                <w:color w:val="000000"/>
                <w:sz w:val="24"/>
                <w:szCs w:val="24"/>
                <w:lang w:val="uk-UA"/>
              </w:rPr>
              <w:t xml:space="preserve"> Емоційна компетентність учасників освітнього процесу</w:t>
            </w:r>
          </w:p>
          <w:p w:rsidR="00BE3D4E" w:rsidRPr="00BE3D4E" w:rsidRDefault="00BE3D4E" w:rsidP="00FA2E3E">
            <w:pPr>
              <w:pStyle w:val="aa"/>
              <w:rPr>
                <w:rFonts w:ascii="Arial" w:hAnsi="Arial" w:cs="Arial"/>
                <w:sz w:val="24"/>
                <w:szCs w:val="24"/>
                <w:lang w:val="uk-UA"/>
              </w:rPr>
            </w:pPr>
          </w:p>
        </w:tc>
        <w:tc>
          <w:tcPr>
            <w:tcW w:w="992"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Вчителі спецшкіл-інтернатів</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2022</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sz w:val="24"/>
                <w:szCs w:val="24"/>
                <w:lang w:val="uk-UA"/>
              </w:rPr>
            </w:pPr>
            <w:r w:rsidRPr="00BE3D4E">
              <w:rPr>
                <w:rFonts w:ascii="Arial" w:eastAsia="Times New Roman" w:hAnsi="Arial" w:cs="Arial"/>
                <w:color w:val="000000"/>
                <w:sz w:val="24"/>
                <w:szCs w:val="24"/>
                <w:lang w:val="uk-UA"/>
              </w:rPr>
              <w:t>Сучасні вимоги до навчального процесу в спеціальному закладі освіти</w:t>
            </w:r>
            <w:r w:rsidRPr="00BE3D4E">
              <w:rPr>
                <w:rFonts w:ascii="Arial" w:hAnsi="Arial" w:cs="Arial"/>
                <w:bCs/>
                <w:sz w:val="24"/>
                <w:szCs w:val="24"/>
                <w:lang w:val="uk-UA"/>
              </w:rPr>
              <w:t xml:space="preserve"> </w:t>
            </w:r>
          </w:p>
        </w:tc>
        <w:tc>
          <w:tcPr>
            <w:tcW w:w="992"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Вчителі спеціальних закладів освіти (вчителі спецшкіл-інтернатів)</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2021</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bCs/>
                <w:sz w:val="24"/>
                <w:szCs w:val="24"/>
                <w:lang w:val="uk-UA"/>
              </w:rPr>
            </w:pPr>
            <w:r w:rsidRPr="00BE3D4E">
              <w:rPr>
                <w:rFonts w:ascii="Arial" w:eastAsia="Times New Roman" w:hAnsi="Arial" w:cs="Arial"/>
                <w:color w:val="000000"/>
                <w:sz w:val="24"/>
                <w:szCs w:val="24"/>
                <w:lang w:val="uk-UA"/>
              </w:rPr>
              <w:t xml:space="preserve">Індивідуальний підхід до дітей з ООП, як засіб та основна умова </w:t>
            </w:r>
            <w:r w:rsidRPr="00BE3D4E">
              <w:rPr>
                <w:rFonts w:ascii="Arial" w:eastAsia="Times New Roman" w:hAnsi="Arial" w:cs="Arial"/>
                <w:color w:val="000000"/>
                <w:sz w:val="24"/>
                <w:szCs w:val="24"/>
                <w:lang w:val="uk-UA"/>
              </w:rPr>
              <w:lastRenderedPageBreak/>
              <w:t>реалізації корекційної спрямованості навчання</w:t>
            </w:r>
          </w:p>
        </w:tc>
        <w:tc>
          <w:tcPr>
            <w:tcW w:w="992"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lastRenderedPageBreak/>
              <w:t>30</w:t>
            </w:r>
          </w:p>
        </w:tc>
        <w:tc>
          <w:tcPr>
            <w:tcW w:w="2693"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 xml:space="preserve">Вчителі спеціальних закладів освіти </w:t>
            </w:r>
            <w:r w:rsidRPr="00BE3D4E">
              <w:rPr>
                <w:rFonts w:ascii="Arial" w:hAnsi="Arial" w:cs="Arial"/>
                <w:sz w:val="24"/>
                <w:szCs w:val="24"/>
                <w:lang w:val="uk-UA"/>
              </w:rPr>
              <w:lastRenderedPageBreak/>
              <w:t>(вчителі спецшкіл-інтернатів)</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lastRenderedPageBreak/>
              <w:t>2022</w:t>
            </w:r>
          </w:p>
        </w:tc>
      </w:tr>
      <w:tr w:rsidR="00BE3D4E" w:rsidRPr="00BE3D4E" w:rsidTr="008D0A63">
        <w:trPr>
          <w:jc w:val="center"/>
        </w:trPr>
        <w:tc>
          <w:tcPr>
            <w:tcW w:w="10376" w:type="dxa"/>
            <w:gridSpan w:val="5"/>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
                <w:sz w:val="24"/>
                <w:szCs w:val="24"/>
                <w:lang w:val="uk-UA"/>
              </w:rPr>
              <w:lastRenderedPageBreak/>
              <w:t>Вчителі-логопеди, вчителі-дефектологи</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eastAsia="Times New Roman" w:hAnsi="Arial" w:cs="Arial"/>
                <w:color w:val="000000"/>
                <w:sz w:val="24"/>
                <w:szCs w:val="24"/>
                <w:lang w:val="uk-UA"/>
              </w:rPr>
            </w:pPr>
            <w:r w:rsidRPr="00BE3D4E">
              <w:rPr>
                <w:rFonts w:ascii="Arial" w:eastAsia="Times New Roman" w:hAnsi="Arial" w:cs="Arial"/>
                <w:color w:val="000000"/>
                <w:sz w:val="24"/>
                <w:szCs w:val="24"/>
                <w:lang w:val="uk-UA"/>
              </w:rPr>
              <w:t>Сучасні підходи до організації психолого-педагогічного діагностичного обстеження мовлення дітей з особливими освітніми потребами</w:t>
            </w:r>
          </w:p>
        </w:tc>
        <w:tc>
          <w:tcPr>
            <w:tcW w:w="992"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eastAsia="Times New Roman" w:hAnsi="Arial" w:cs="Arial"/>
                <w:color w:val="000000"/>
                <w:sz w:val="24"/>
                <w:szCs w:val="24"/>
                <w:lang w:val="uk-UA"/>
              </w:rPr>
            </w:pPr>
            <w:r w:rsidRPr="00BE3D4E">
              <w:rPr>
                <w:rFonts w:ascii="Arial" w:eastAsia="Times New Roman" w:hAnsi="Arial" w:cs="Arial"/>
                <w:color w:val="000000"/>
                <w:sz w:val="24"/>
                <w:szCs w:val="24"/>
                <w:lang w:val="uk-UA"/>
              </w:rPr>
              <w:t>Вчителі-логопеди, вчителі-дефектологи</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2020</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eastAsia="Times New Roman" w:hAnsi="Arial" w:cs="Arial"/>
                <w:color w:val="000000"/>
                <w:sz w:val="24"/>
                <w:szCs w:val="24"/>
                <w:lang w:val="uk-UA"/>
              </w:rPr>
            </w:pPr>
            <w:r w:rsidRPr="00BE3D4E">
              <w:rPr>
                <w:rFonts w:ascii="Arial" w:eastAsia="Times New Roman" w:hAnsi="Arial" w:cs="Arial"/>
                <w:color w:val="000000"/>
                <w:sz w:val="24"/>
                <w:szCs w:val="24"/>
                <w:lang w:val="uk-UA"/>
              </w:rPr>
              <w:t>Розвивальні та проективні методики в діагностичній та корекційній роботі</w:t>
            </w:r>
          </w:p>
        </w:tc>
        <w:tc>
          <w:tcPr>
            <w:tcW w:w="992"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eastAsia="Times New Roman" w:hAnsi="Arial" w:cs="Arial"/>
                <w:color w:val="000000"/>
                <w:sz w:val="24"/>
                <w:szCs w:val="24"/>
                <w:lang w:val="uk-UA"/>
              </w:rPr>
            </w:pPr>
            <w:r w:rsidRPr="00BE3D4E">
              <w:rPr>
                <w:rFonts w:ascii="Arial" w:eastAsia="Times New Roman" w:hAnsi="Arial" w:cs="Arial"/>
                <w:color w:val="000000"/>
                <w:sz w:val="24"/>
                <w:szCs w:val="24"/>
                <w:lang w:val="uk-UA"/>
              </w:rPr>
              <w:t>Вчителі-логопеди, вчителі-дефектологи</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2021</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sz w:val="24"/>
                <w:szCs w:val="24"/>
                <w:lang w:val="uk-UA"/>
              </w:rPr>
            </w:pPr>
            <w:r w:rsidRPr="00BE3D4E">
              <w:rPr>
                <w:rFonts w:ascii="Arial" w:eastAsia="Times New Roman" w:hAnsi="Arial" w:cs="Arial"/>
                <w:color w:val="000000"/>
                <w:sz w:val="24"/>
                <w:szCs w:val="24"/>
                <w:lang w:val="uk-UA"/>
              </w:rPr>
              <w:t>Психологічні компетентності вчителя-дефектолога</w:t>
            </w:r>
          </w:p>
        </w:tc>
        <w:tc>
          <w:tcPr>
            <w:tcW w:w="992"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bCs/>
                <w:sz w:val="24"/>
                <w:szCs w:val="24"/>
                <w:lang w:val="uk-UA"/>
              </w:rPr>
              <w:t>30</w:t>
            </w:r>
          </w:p>
        </w:tc>
        <w:tc>
          <w:tcPr>
            <w:tcW w:w="2693" w:type="dxa"/>
          </w:tcPr>
          <w:p w:rsidR="00BE3D4E" w:rsidRPr="00BE3D4E" w:rsidRDefault="00BE3D4E" w:rsidP="00FA2E3E">
            <w:pPr>
              <w:pStyle w:val="aa"/>
              <w:jc w:val="center"/>
              <w:rPr>
                <w:rFonts w:ascii="Arial" w:hAnsi="Arial" w:cs="Arial"/>
                <w:sz w:val="24"/>
                <w:szCs w:val="24"/>
                <w:lang w:val="uk-UA"/>
              </w:rPr>
            </w:pPr>
            <w:r w:rsidRPr="00BE3D4E">
              <w:rPr>
                <w:rFonts w:ascii="Arial" w:eastAsia="Times New Roman" w:hAnsi="Arial" w:cs="Arial"/>
                <w:color w:val="000000"/>
                <w:sz w:val="24"/>
                <w:szCs w:val="24"/>
                <w:lang w:val="uk-UA"/>
              </w:rPr>
              <w:t>Вчителі-логопеди, вчителі-дефектологи</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2022</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sz w:val="24"/>
                <w:szCs w:val="24"/>
                <w:lang w:val="uk-UA"/>
              </w:rPr>
            </w:pPr>
            <w:r w:rsidRPr="00BE3D4E">
              <w:rPr>
                <w:rFonts w:ascii="Arial" w:eastAsia="Times New Roman" w:hAnsi="Arial" w:cs="Arial"/>
                <w:color w:val="000000"/>
                <w:sz w:val="24"/>
                <w:szCs w:val="24"/>
                <w:lang w:val="uk-UA"/>
              </w:rPr>
              <w:t>Порушення писемного мовлення в дітей з ООП</w:t>
            </w:r>
          </w:p>
        </w:tc>
        <w:tc>
          <w:tcPr>
            <w:tcW w:w="992"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30</w:t>
            </w:r>
          </w:p>
        </w:tc>
        <w:tc>
          <w:tcPr>
            <w:tcW w:w="2693" w:type="dxa"/>
          </w:tcPr>
          <w:p w:rsidR="00BE3D4E" w:rsidRPr="00BE3D4E" w:rsidRDefault="00BE3D4E" w:rsidP="00FA2E3E">
            <w:pPr>
              <w:pStyle w:val="aa"/>
              <w:jc w:val="center"/>
              <w:rPr>
                <w:rFonts w:ascii="Arial" w:hAnsi="Arial" w:cs="Arial"/>
                <w:sz w:val="24"/>
                <w:szCs w:val="24"/>
                <w:lang w:val="uk-UA"/>
              </w:rPr>
            </w:pPr>
            <w:r w:rsidRPr="00BE3D4E">
              <w:rPr>
                <w:rFonts w:ascii="Arial" w:eastAsia="Times New Roman" w:hAnsi="Arial" w:cs="Arial"/>
                <w:color w:val="000000"/>
                <w:sz w:val="24"/>
                <w:szCs w:val="24"/>
                <w:lang w:val="uk-UA"/>
              </w:rPr>
              <w:t>Вчителі-логопеди, вчителі-дефектологи</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2022</w:t>
            </w:r>
          </w:p>
        </w:tc>
      </w:tr>
      <w:tr w:rsidR="00BE3D4E" w:rsidRPr="00BE3D4E" w:rsidTr="008D0A63">
        <w:trPr>
          <w:jc w:val="center"/>
        </w:trPr>
        <w:tc>
          <w:tcPr>
            <w:tcW w:w="10376" w:type="dxa"/>
            <w:gridSpan w:val="5"/>
          </w:tcPr>
          <w:p w:rsidR="00BE3D4E" w:rsidRPr="00BE3D4E" w:rsidRDefault="00BE3D4E" w:rsidP="00FA2E3E">
            <w:pPr>
              <w:pStyle w:val="aa"/>
              <w:jc w:val="center"/>
              <w:rPr>
                <w:rFonts w:ascii="Arial" w:hAnsi="Arial" w:cs="Arial"/>
                <w:b/>
                <w:bCs/>
                <w:sz w:val="24"/>
                <w:szCs w:val="24"/>
                <w:lang w:val="uk-UA"/>
              </w:rPr>
            </w:pPr>
            <w:r w:rsidRPr="00BE3D4E">
              <w:rPr>
                <w:rFonts w:ascii="Arial" w:hAnsi="Arial" w:cs="Arial"/>
                <w:b/>
                <w:bCs/>
                <w:sz w:val="24"/>
                <w:szCs w:val="24"/>
                <w:lang w:val="uk-UA"/>
              </w:rPr>
              <w:t>Вчителі «Культури добросусідства»</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sz w:val="24"/>
                <w:szCs w:val="24"/>
                <w:lang w:val="uk-UA"/>
              </w:rPr>
            </w:pPr>
            <w:r w:rsidRPr="00BE3D4E">
              <w:rPr>
                <w:rFonts w:ascii="Arial" w:hAnsi="Arial" w:cs="Arial"/>
                <w:sz w:val="24"/>
                <w:szCs w:val="24"/>
                <w:lang w:val="uk-UA"/>
              </w:rPr>
              <w:t xml:space="preserve">Особливості викладання наскрізного інтегрованого курсу «Культура добросусідства» у 5-6 </w:t>
            </w:r>
            <w:proofErr w:type="spellStart"/>
            <w:r w:rsidRPr="00BE3D4E">
              <w:rPr>
                <w:rFonts w:ascii="Arial" w:hAnsi="Arial" w:cs="Arial"/>
                <w:sz w:val="24"/>
                <w:szCs w:val="24"/>
                <w:lang w:val="uk-UA"/>
              </w:rPr>
              <w:t>кл</w:t>
            </w:r>
            <w:proofErr w:type="spellEnd"/>
            <w:r w:rsidRPr="00BE3D4E">
              <w:rPr>
                <w:rFonts w:ascii="Arial" w:hAnsi="Arial" w:cs="Arial"/>
                <w:sz w:val="24"/>
                <w:szCs w:val="24"/>
                <w:lang w:val="uk-UA"/>
              </w:rPr>
              <w:t>.</w:t>
            </w:r>
          </w:p>
        </w:tc>
        <w:tc>
          <w:tcPr>
            <w:tcW w:w="992"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Вчителі «Культури добросусідства»</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2022</w:t>
            </w:r>
          </w:p>
        </w:tc>
      </w:tr>
      <w:tr w:rsidR="00BE3D4E" w:rsidRPr="00BE3D4E" w:rsidTr="008D0A63">
        <w:trPr>
          <w:jc w:val="center"/>
        </w:trPr>
        <w:tc>
          <w:tcPr>
            <w:tcW w:w="10376" w:type="dxa"/>
            <w:gridSpan w:val="5"/>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
                <w:sz w:val="24"/>
                <w:szCs w:val="24"/>
                <w:lang w:val="uk-UA"/>
              </w:rPr>
              <w:t>Асистенти вчителя, вихователя</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vAlign w:val="center"/>
          </w:tcPr>
          <w:p w:rsidR="00BE3D4E" w:rsidRPr="00BE3D4E" w:rsidRDefault="00BE3D4E" w:rsidP="00FA2E3E">
            <w:pPr>
              <w:pStyle w:val="ab"/>
              <w:spacing w:before="0" w:beforeAutospacing="0" w:after="0" w:afterAutospacing="0" w:line="100" w:lineRule="atLeast"/>
              <w:rPr>
                <w:rFonts w:ascii="Arial" w:hAnsi="Arial" w:cs="Arial"/>
                <w:lang w:val="uk-UA"/>
              </w:rPr>
            </w:pPr>
            <w:r w:rsidRPr="00BE3D4E">
              <w:rPr>
                <w:rFonts w:ascii="Arial" w:hAnsi="Arial" w:cs="Arial"/>
                <w:color w:val="000000"/>
                <w:lang w:val="uk-UA"/>
              </w:rPr>
              <w:t>Особистісний розвиток, навчання та виховання дітей з особливими освітніми потребами в закладах загальної дошкільної та середньої освіти</w:t>
            </w:r>
          </w:p>
        </w:tc>
        <w:tc>
          <w:tcPr>
            <w:tcW w:w="992" w:type="dxa"/>
            <w:vAlign w:val="center"/>
          </w:tcPr>
          <w:p w:rsidR="00BE3D4E" w:rsidRPr="00BE3D4E" w:rsidRDefault="00BE3D4E" w:rsidP="00FA2E3E">
            <w:pPr>
              <w:pStyle w:val="ab"/>
              <w:spacing w:before="0" w:beforeAutospacing="0" w:after="0" w:afterAutospacing="0" w:line="100" w:lineRule="atLeast"/>
              <w:jc w:val="center"/>
              <w:rPr>
                <w:rFonts w:ascii="Arial" w:hAnsi="Arial" w:cs="Arial"/>
                <w:lang w:val="uk-UA"/>
              </w:rPr>
            </w:pPr>
            <w:r w:rsidRPr="00BE3D4E">
              <w:rPr>
                <w:rFonts w:ascii="Arial" w:hAnsi="Arial" w:cs="Arial"/>
                <w:color w:val="000000"/>
                <w:lang w:val="uk-UA"/>
              </w:rPr>
              <w:t>30</w:t>
            </w:r>
          </w:p>
        </w:tc>
        <w:tc>
          <w:tcPr>
            <w:tcW w:w="2693" w:type="dxa"/>
            <w:vAlign w:val="center"/>
          </w:tcPr>
          <w:p w:rsidR="00BE3D4E" w:rsidRPr="00BE3D4E" w:rsidRDefault="00BE3D4E" w:rsidP="00FA2E3E">
            <w:pPr>
              <w:pStyle w:val="ab"/>
              <w:spacing w:before="0" w:beforeAutospacing="0" w:after="0" w:afterAutospacing="0" w:line="100" w:lineRule="atLeast"/>
              <w:rPr>
                <w:rFonts w:ascii="Arial" w:hAnsi="Arial" w:cs="Arial"/>
                <w:lang w:val="uk-UA"/>
              </w:rPr>
            </w:pPr>
            <w:r w:rsidRPr="00BE3D4E">
              <w:rPr>
                <w:rFonts w:ascii="Arial" w:hAnsi="Arial" w:cs="Arial"/>
                <w:color w:val="000000"/>
                <w:lang w:val="uk-UA"/>
              </w:rPr>
              <w:t>Асистенти вчителя, вихователя</w:t>
            </w:r>
          </w:p>
        </w:tc>
        <w:tc>
          <w:tcPr>
            <w:tcW w:w="1985" w:type="dxa"/>
            <w:vAlign w:val="center"/>
          </w:tcPr>
          <w:p w:rsidR="00BE3D4E" w:rsidRPr="00BE3D4E" w:rsidRDefault="00BE3D4E" w:rsidP="00FA2E3E">
            <w:pPr>
              <w:pStyle w:val="ab"/>
              <w:spacing w:before="0" w:beforeAutospacing="0" w:after="0" w:afterAutospacing="0" w:line="100" w:lineRule="atLeast"/>
              <w:jc w:val="center"/>
              <w:rPr>
                <w:rFonts w:ascii="Arial" w:hAnsi="Arial" w:cs="Arial"/>
                <w:lang w:val="uk-UA"/>
              </w:rPr>
            </w:pPr>
            <w:r w:rsidRPr="00BE3D4E">
              <w:rPr>
                <w:rFonts w:ascii="Arial" w:hAnsi="Arial" w:cs="Arial"/>
                <w:color w:val="000000"/>
                <w:lang w:val="uk-UA"/>
              </w:rPr>
              <w:t>2021</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vAlign w:val="center"/>
          </w:tcPr>
          <w:p w:rsidR="00BE3D4E" w:rsidRPr="00BE3D4E" w:rsidRDefault="00BE3D4E" w:rsidP="00FA2E3E">
            <w:pPr>
              <w:pStyle w:val="ab"/>
              <w:spacing w:before="0" w:beforeAutospacing="0" w:after="0" w:afterAutospacing="0" w:line="100" w:lineRule="atLeast"/>
              <w:rPr>
                <w:rFonts w:ascii="Arial" w:hAnsi="Arial" w:cs="Arial"/>
                <w:lang w:val="uk-UA"/>
              </w:rPr>
            </w:pPr>
            <w:r w:rsidRPr="00BE3D4E">
              <w:rPr>
                <w:rFonts w:ascii="Arial" w:hAnsi="Arial" w:cs="Arial"/>
                <w:color w:val="000000"/>
                <w:lang w:val="uk-UA"/>
              </w:rPr>
              <w:t>Психолого-педагогічна характеристика дітей з ООП та особливості роботи з ними в умовах інклюзивного закладу освіти</w:t>
            </w:r>
          </w:p>
        </w:tc>
        <w:tc>
          <w:tcPr>
            <w:tcW w:w="992" w:type="dxa"/>
            <w:vAlign w:val="center"/>
          </w:tcPr>
          <w:p w:rsidR="00BE3D4E" w:rsidRPr="00BE3D4E" w:rsidRDefault="00BE3D4E" w:rsidP="00FA2E3E">
            <w:pPr>
              <w:pStyle w:val="ab"/>
              <w:spacing w:before="0" w:beforeAutospacing="0" w:after="0" w:afterAutospacing="0" w:line="100" w:lineRule="atLeast"/>
              <w:jc w:val="center"/>
              <w:rPr>
                <w:rFonts w:ascii="Arial" w:hAnsi="Arial" w:cs="Arial"/>
                <w:lang w:val="uk-UA"/>
              </w:rPr>
            </w:pPr>
            <w:r w:rsidRPr="00BE3D4E">
              <w:rPr>
                <w:rFonts w:ascii="Arial" w:hAnsi="Arial" w:cs="Arial"/>
                <w:color w:val="000000"/>
                <w:lang w:val="uk-UA"/>
              </w:rPr>
              <w:t>30</w:t>
            </w:r>
          </w:p>
        </w:tc>
        <w:tc>
          <w:tcPr>
            <w:tcW w:w="2693" w:type="dxa"/>
            <w:vAlign w:val="center"/>
          </w:tcPr>
          <w:p w:rsidR="00BE3D4E" w:rsidRPr="00BE3D4E" w:rsidRDefault="00BE3D4E" w:rsidP="00FA2E3E">
            <w:pPr>
              <w:pStyle w:val="ab"/>
              <w:spacing w:before="0" w:beforeAutospacing="0" w:after="0" w:afterAutospacing="0" w:line="100" w:lineRule="atLeast"/>
              <w:rPr>
                <w:rFonts w:ascii="Arial" w:hAnsi="Arial" w:cs="Arial"/>
                <w:lang w:val="uk-UA"/>
              </w:rPr>
            </w:pPr>
            <w:r w:rsidRPr="00BE3D4E">
              <w:rPr>
                <w:rFonts w:ascii="Arial" w:hAnsi="Arial" w:cs="Arial"/>
                <w:color w:val="000000"/>
                <w:lang w:val="uk-UA"/>
              </w:rPr>
              <w:t>Асистенти вчителя, вихователя</w:t>
            </w:r>
          </w:p>
        </w:tc>
        <w:tc>
          <w:tcPr>
            <w:tcW w:w="1985" w:type="dxa"/>
            <w:vAlign w:val="center"/>
          </w:tcPr>
          <w:p w:rsidR="00BE3D4E" w:rsidRPr="00BE3D4E" w:rsidRDefault="00BE3D4E" w:rsidP="00FA2E3E">
            <w:pPr>
              <w:pStyle w:val="ab"/>
              <w:spacing w:before="0" w:beforeAutospacing="0" w:after="0" w:afterAutospacing="0" w:line="100" w:lineRule="atLeast"/>
              <w:jc w:val="center"/>
              <w:rPr>
                <w:rFonts w:ascii="Arial" w:hAnsi="Arial" w:cs="Arial"/>
                <w:lang w:val="uk-UA"/>
              </w:rPr>
            </w:pPr>
            <w:r w:rsidRPr="00BE3D4E">
              <w:rPr>
                <w:rFonts w:ascii="Arial" w:hAnsi="Arial" w:cs="Arial"/>
                <w:color w:val="000000"/>
                <w:lang w:val="uk-UA"/>
              </w:rPr>
              <w:t>2022</w:t>
            </w:r>
          </w:p>
        </w:tc>
      </w:tr>
      <w:tr w:rsidR="00BE3D4E" w:rsidRPr="00BE3D4E" w:rsidTr="008D0A63">
        <w:trPr>
          <w:jc w:val="center"/>
        </w:trPr>
        <w:tc>
          <w:tcPr>
            <w:tcW w:w="10376" w:type="dxa"/>
            <w:gridSpan w:val="5"/>
          </w:tcPr>
          <w:p w:rsidR="00BE3D4E" w:rsidRPr="00BE3D4E" w:rsidRDefault="00BE3D4E" w:rsidP="00FA2E3E">
            <w:pPr>
              <w:pStyle w:val="aa"/>
              <w:jc w:val="center"/>
              <w:rPr>
                <w:rFonts w:ascii="Arial" w:hAnsi="Arial" w:cs="Arial"/>
                <w:b/>
                <w:sz w:val="24"/>
                <w:szCs w:val="24"/>
                <w:lang w:val="uk-UA"/>
              </w:rPr>
            </w:pPr>
            <w:r w:rsidRPr="00BE3D4E">
              <w:rPr>
                <w:rFonts w:ascii="Arial" w:hAnsi="Arial" w:cs="Arial"/>
                <w:b/>
                <w:sz w:val="24"/>
                <w:szCs w:val="24"/>
                <w:lang w:val="uk-UA"/>
              </w:rPr>
              <w:t>Педагоги-організатори, культорганізатори</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sz w:val="24"/>
                <w:szCs w:val="24"/>
                <w:lang w:val="uk-UA"/>
              </w:rPr>
            </w:pPr>
            <w:r w:rsidRPr="00BE3D4E">
              <w:rPr>
                <w:rFonts w:ascii="Arial" w:hAnsi="Arial" w:cs="Arial"/>
                <w:sz w:val="24"/>
                <w:szCs w:val="24"/>
                <w:lang w:val="uk-UA"/>
              </w:rPr>
              <w:t>Організація учнівського самоврядування і змістовного дозвілля на засадах педагогіки партнерства</w:t>
            </w:r>
          </w:p>
        </w:tc>
        <w:tc>
          <w:tcPr>
            <w:tcW w:w="992"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Педагоги-організатори, культорганізатори</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2020</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bCs/>
                <w:sz w:val="24"/>
                <w:szCs w:val="24"/>
                <w:lang w:val="uk-UA"/>
              </w:rPr>
            </w:pPr>
            <w:proofErr w:type="spellStart"/>
            <w:r w:rsidRPr="00BE3D4E">
              <w:rPr>
                <w:rFonts w:ascii="Arial" w:hAnsi="Arial" w:cs="Arial"/>
                <w:bCs/>
                <w:sz w:val="24"/>
                <w:szCs w:val="24"/>
                <w:lang w:val="uk-UA"/>
              </w:rPr>
              <w:t>Коучингові</w:t>
            </w:r>
            <w:proofErr w:type="spellEnd"/>
            <w:r w:rsidRPr="00BE3D4E">
              <w:rPr>
                <w:rFonts w:ascii="Arial" w:hAnsi="Arial" w:cs="Arial"/>
                <w:bCs/>
                <w:sz w:val="24"/>
                <w:szCs w:val="24"/>
                <w:lang w:val="uk-UA"/>
              </w:rPr>
              <w:t xml:space="preserve"> підходи і технології в роботі педагога-організатора для формування навичок ХХІ ст..</w:t>
            </w:r>
          </w:p>
        </w:tc>
        <w:tc>
          <w:tcPr>
            <w:tcW w:w="992"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Педагоги-організатори, культорганізатори</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2021</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sz w:val="24"/>
                <w:szCs w:val="24"/>
                <w:lang w:val="uk-UA"/>
              </w:rPr>
            </w:pPr>
            <w:r w:rsidRPr="00BE3D4E">
              <w:rPr>
                <w:rFonts w:ascii="Arial" w:hAnsi="Arial" w:cs="Arial"/>
                <w:sz w:val="24"/>
                <w:szCs w:val="24"/>
                <w:lang w:val="uk-UA"/>
              </w:rPr>
              <w:t>Інтерактивні  виховні технології в роботі педагога-організатора</w:t>
            </w:r>
          </w:p>
        </w:tc>
        <w:tc>
          <w:tcPr>
            <w:tcW w:w="992"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Педагоги-організатори, культорганізатори</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2022</w:t>
            </w:r>
          </w:p>
        </w:tc>
      </w:tr>
      <w:tr w:rsidR="00BE3D4E" w:rsidRPr="00BE3D4E" w:rsidTr="008D0A63">
        <w:trPr>
          <w:jc w:val="center"/>
        </w:trPr>
        <w:tc>
          <w:tcPr>
            <w:tcW w:w="10376" w:type="dxa"/>
            <w:gridSpan w:val="5"/>
          </w:tcPr>
          <w:p w:rsidR="00BE3D4E" w:rsidRPr="00BE3D4E" w:rsidRDefault="00BE3D4E" w:rsidP="00FA2E3E">
            <w:pPr>
              <w:pStyle w:val="aa"/>
              <w:jc w:val="center"/>
              <w:rPr>
                <w:rFonts w:ascii="Arial" w:hAnsi="Arial" w:cs="Arial"/>
                <w:b/>
                <w:sz w:val="24"/>
                <w:szCs w:val="24"/>
                <w:lang w:val="uk-UA"/>
              </w:rPr>
            </w:pPr>
            <w:r w:rsidRPr="00BE3D4E">
              <w:rPr>
                <w:rFonts w:ascii="Arial" w:hAnsi="Arial" w:cs="Arial"/>
                <w:b/>
                <w:sz w:val="24"/>
                <w:szCs w:val="24"/>
                <w:lang w:val="uk-UA"/>
              </w:rPr>
              <w:t>Практичні психологи</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widowControl w:val="0"/>
              <w:pBdr>
                <w:top w:val="nil"/>
                <w:left w:val="nil"/>
                <w:bottom w:val="nil"/>
                <w:right w:val="nil"/>
                <w:between w:val="nil"/>
              </w:pBdr>
              <w:rPr>
                <w:rFonts w:ascii="Arial" w:hAnsi="Arial" w:cs="Arial"/>
                <w:sz w:val="24"/>
                <w:szCs w:val="24"/>
                <w:lang w:val="uk-UA"/>
              </w:rPr>
            </w:pPr>
            <w:r w:rsidRPr="00BE3D4E">
              <w:rPr>
                <w:rFonts w:ascii="Arial" w:hAnsi="Arial" w:cs="Arial"/>
                <w:sz w:val="24"/>
                <w:szCs w:val="24"/>
                <w:lang w:val="uk-UA"/>
              </w:rPr>
              <w:t>Актуальні напрями діяльності практичного психолога</w:t>
            </w:r>
          </w:p>
        </w:tc>
        <w:tc>
          <w:tcPr>
            <w:tcW w:w="992"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Практичні психологи, вчителі психології</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2020</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bCs/>
                <w:sz w:val="24"/>
                <w:szCs w:val="24"/>
                <w:lang w:val="uk-UA"/>
              </w:rPr>
            </w:pPr>
            <w:r w:rsidRPr="00BE3D4E">
              <w:rPr>
                <w:rFonts w:ascii="Arial" w:hAnsi="Arial" w:cs="Arial"/>
                <w:bCs/>
                <w:sz w:val="24"/>
                <w:szCs w:val="24"/>
                <w:lang w:val="uk-UA"/>
              </w:rPr>
              <w:t>Психологічний супровід створення безпечного середовища у закладі освіти</w:t>
            </w:r>
          </w:p>
        </w:tc>
        <w:tc>
          <w:tcPr>
            <w:tcW w:w="992"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 xml:space="preserve">30 </w:t>
            </w:r>
          </w:p>
        </w:tc>
        <w:tc>
          <w:tcPr>
            <w:tcW w:w="2693"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Практичні психологи, вчителі психології</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2021</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sz w:val="24"/>
                <w:szCs w:val="24"/>
                <w:lang w:val="uk-UA"/>
              </w:rPr>
            </w:pPr>
            <w:r w:rsidRPr="00BE3D4E">
              <w:rPr>
                <w:rFonts w:ascii="Arial" w:hAnsi="Arial" w:cs="Arial"/>
                <w:sz w:val="24"/>
                <w:szCs w:val="24"/>
                <w:lang w:val="uk-UA"/>
              </w:rPr>
              <w:t xml:space="preserve">Розвиток </w:t>
            </w:r>
            <w:proofErr w:type="spellStart"/>
            <w:r w:rsidRPr="00BE3D4E">
              <w:rPr>
                <w:rFonts w:ascii="Arial" w:hAnsi="Arial" w:cs="Arial"/>
                <w:sz w:val="24"/>
                <w:szCs w:val="24"/>
                <w:lang w:val="uk-UA"/>
              </w:rPr>
              <w:t>емоційно</w:t>
            </w:r>
            <w:proofErr w:type="spellEnd"/>
            <w:r w:rsidRPr="00BE3D4E">
              <w:rPr>
                <w:rFonts w:ascii="Arial" w:hAnsi="Arial" w:cs="Arial"/>
                <w:sz w:val="24"/>
                <w:szCs w:val="24"/>
                <w:lang w:val="uk-UA"/>
              </w:rPr>
              <w:t xml:space="preserve">-етичної компетентності практичного психолога </w:t>
            </w:r>
          </w:p>
        </w:tc>
        <w:tc>
          <w:tcPr>
            <w:tcW w:w="992"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 xml:space="preserve">Практичні психологи, вчителі психології </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2022</w:t>
            </w:r>
          </w:p>
        </w:tc>
      </w:tr>
      <w:tr w:rsidR="00BE3D4E" w:rsidRPr="00BE3D4E" w:rsidTr="008D0A63">
        <w:trPr>
          <w:jc w:val="center"/>
        </w:trPr>
        <w:tc>
          <w:tcPr>
            <w:tcW w:w="10376" w:type="dxa"/>
            <w:gridSpan w:val="5"/>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
                <w:sz w:val="24"/>
                <w:szCs w:val="24"/>
                <w:lang w:val="uk-UA"/>
              </w:rPr>
              <w:t>Соціальна педагогіка</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sz w:val="24"/>
                <w:szCs w:val="24"/>
                <w:lang w:val="uk-UA"/>
              </w:rPr>
            </w:pPr>
            <w:r w:rsidRPr="00BE3D4E">
              <w:rPr>
                <w:rFonts w:ascii="Arial" w:hAnsi="Arial" w:cs="Arial"/>
                <w:sz w:val="24"/>
                <w:szCs w:val="24"/>
                <w:lang w:val="uk-UA"/>
              </w:rPr>
              <w:t>Актуальні напрями діяльності соціального педагога</w:t>
            </w:r>
          </w:p>
        </w:tc>
        <w:tc>
          <w:tcPr>
            <w:tcW w:w="992"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Соціальні педагоги</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2020</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sz w:val="24"/>
                <w:szCs w:val="24"/>
                <w:lang w:val="uk-UA"/>
              </w:rPr>
            </w:pPr>
            <w:r w:rsidRPr="00BE3D4E">
              <w:rPr>
                <w:rFonts w:ascii="Arial" w:hAnsi="Arial" w:cs="Arial"/>
                <w:sz w:val="24"/>
                <w:szCs w:val="24"/>
                <w:lang w:val="uk-UA"/>
              </w:rPr>
              <w:t>Розвиток професійної компетентності соціального педагога в закладі освіти</w:t>
            </w:r>
          </w:p>
        </w:tc>
        <w:tc>
          <w:tcPr>
            <w:tcW w:w="992"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Соціальні педагоги</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2021</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sz w:val="24"/>
                <w:szCs w:val="24"/>
                <w:lang w:val="uk-UA"/>
              </w:rPr>
            </w:pPr>
            <w:r w:rsidRPr="00BE3D4E">
              <w:rPr>
                <w:rFonts w:ascii="Arial" w:hAnsi="Arial" w:cs="Arial"/>
                <w:sz w:val="24"/>
                <w:szCs w:val="24"/>
                <w:lang w:val="uk-UA"/>
              </w:rPr>
              <w:t xml:space="preserve">Розвиток </w:t>
            </w:r>
            <w:proofErr w:type="spellStart"/>
            <w:r w:rsidRPr="00BE3D4E">
              <w:rPr>
                <w:rFonts w:ascii="Arial" w:hAnsi="Arial" w:cs="Arial"/>
                <w:sz w:val="24"/>
                <w:szCs w:val="24"/>
                <w:lang w:val="uk-UA"/>
              </w:rPr>
              <w:t>Hard</w:t>
            </w:r>
            <w:proofErr w:type="spellEnd"/>
            <w:r w:rsidRPr="00BE3D4E">
              <w:rPr>
                <w:rFonts w:ascii="Arial" w:hAnsi="Arial" w:cs="Arial"/>
                <w:sz w:val="24"/>
                <w:szCs w:val="24"/>
                <w:lang w:val="uk-UA"/>
              </w:rPr>
              <w:t xml:space="preserve"> </w:t>
            </w:r>
            <w:proofErr w:type="spellStart"/>
            <w:r w:rsidRPr="00BE3D4E">
              <w:rPr>
                <w:rFonts w:ascii="Arial" w:hAnsi="Arial" w:cs="Arial"/>
                <w:sz w:val="24"/>
                <w:szCs w:val="24"/>
                <w:lang w:val="uk-UA"/>
              </w:rPr>
              <w:t>Skills</w:t>
            </w:r>
            <w:proofErr w:type="spellEnd"/>
            <w:r w:rsidRPr="00BE3D4E">
              <w:rPr>
                <w:rFonts w:ascii="Arial" w:hAnsi="Arial" w:cs="Arial"/>
                <w:sz w:val="24"/>
                <w:szCs w:val="24"/>
                <w:lang w:val="uk-UA"/>
              </w:rPr>
              <w:t xml:space="preserve"> та </w:t>
            </w:r>
            <w:proofErr w:type="spellStart"/>
            <w:r w:rsidRPr="00BE3D4E">
              <w:rPr>
                <w:rFonts w:ascii="Arial" w:hAnsi="Arial" w:cs="Arial"/>
                <w:sz w:val="24"/>
                <w:szCs w:val="24"/>
                <w:lang w:val="uk-UA"/>
              </w:rPr>
              <w:t>Soft</w:t>
            </w:r>
            <w:proofErr w:type="spellEnd"/>
            <w:r w:rsidRPr="00BE3D4E">
              <w:rPr>
                <w:rFonts w:ascii="Arial" w:hAnsi="Arial" w:cs="Arial"/>
                <w:sz w:val="24"/>
                <w:szCs w:val="24"/>
                <w:lang w:val="uk-UA"/>
              </w:rPr>
              <w:t xml:space="preserve"> </w:t>
            </w:r>
            <w:proofErr w:type="spellStart"/>
            <w:r w:rsidRPr="00BE3D4E">
              <w:rPr>
                <w:rFonts w:ascii="Arial" w:hAnsi="Arial" w:cs="Arial"/>
                <w:sz w:val="24"/>
                <w:szCs w:val="24"/>
                <w:lang w:val="uk-UA"/>
              </w:rPr>
              <w:t>Skills</w:t>
            </w:r>
            <w:proofErr w:type="spellEnd"/>
            <w:r w:rsidRPr="00BE3D4E">
              <w:rPr>
                <w:rFonts w:ascii="Arial" w:hAnsi="Arial" w:cs="Arial"/>
                <w:sz w:val="24"/>
                <w:szCs w:val="24"/>
                <w:lang w:val="uk-UA"/>
              </w:rPr>
              <w:t xml:space="preserve"> (професійних і особистісних навичок) соціальних педагогів</w:t>
            </w:r>
          </w:p>
        </w:tc>
        <w:tc>
          <w:tcPr>
            <w:tcW w:w="992"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Соціальні педагоги</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2022</w:t>
            </w:r>
          </w:p>
        </w:tc>
      </w:tr>
      <w:tr w:rsidR="00BE3D4E" w:rsidRPr="00BE3D4E" w:rsidTr="008D0A63">
        <w:trPr>
          <w:jc w:val="center"/>
        </w:trPr>
        <w:tc>
          <w:tcPr>
            <w:tcW w:w="10376" w:type="dxa"/>
            <w:gridSpan w:val="5"/>
          </w:tcPr>
          <w:p w:rsidR="00BE3D4E" w:rsidRPr="00BE3D4E" w:rsidRDefault="00BE3D4E" w:rsidP="00FA2E3E">
            <w:pPr>
              <w:pStyle w:val="aa"/>
              <w:jc w:val="center"/>
              <w:rPr>
                <w:rFonts w:ascii="Arial" w:hAnsi="Arial" w:cs="Arial"/>
                <w:b/>
                <w:bCs/>
                <w:sz w:val="24"/>
                <w:szCs w:val="24"/>
                <w:lang w:val="uk-UA"/>
              </w:rPr>
            </w:pPr>
            <w:r w:rsidRPr="00BE3D4E">
              <w:rPr>
                <w:rFonts w:ascii="Arial" w:hAnsi="Arial" w:cs="Arial"/>
                <w:b/>
                <w:bCs/>
                <w:sz w:val="24"/>
                <w:szCs w:val="24"/>
                <w:lang w:val="uk-UA"/>
              </w:rPr>
              <w:t>Вихователі ГПД</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bCs/>
                <w:sz w:val="24"/>
                <w:szCs w:val="24"/>
                <w:lang w:val="uk-UA"/>
              </w:rPr>
            </w:pPr>
            <w:r w:rsidRPr="00BE3D4E">
              <w:rPr>
                <w:rFonts w:ascii="Arial" w:hAnsi="Arial" w:cs="Arial"/>
                <w:bCs/>
                <w:sz w:val="24"/>
                <w:szCs w:val="24"/>
                <w:lang w:val="uk-UA"/>
              </w:rPr>
              <w:t>Формування навичок інформаційно-цифрової комунікації в роботі педагога вихователя</w:t>
            </w:r>
          </w:p>
        </w:tc>
        <w:tc>
          <w:tcPr>
            <w:tcW w:w="992"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Вихователі ГПД</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2020</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bCs/>
                <w:sz w:val="24"/>
                <w:szCs w:val="24"/>
                <w:lang w:val="uk-UA"/>
              </w:rPr>
            </w:pPr>
            <w:r w:rsidRPr="00BE3D4E">
              <w:rPr>
                <w:rFonts w:ascii="Arial" w:hAnsi="Arial" w:cs="Arial"/>
                <w:bCs/>
                <w:sz w:val="24"/>
                <w:szCs w:val="24"/>
                <w:lang w:val="uk-UA"/>
              </w:rPr>
              <w:t>Формування навичок ефективної комунікації в роботі педагога вихователя</w:t>
            </w:r>
          </w:p>
        </w:tc>
        <w:tc>
          <w:tcPr>
            <w:tcW w:w="992"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Вихователі ГПД</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2021</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sz w:val="24"/>
                <w:szCs w:val="24"/>
                <w:lang w:val="uk-UA"/>
              </w:rPr>
            </w:pPr>
            <w:r w:rsidRPr="00BE3D4E">
              <w:rPr>
                <w:rFonts w:ascii="Arial" w:hAnsi="Arial" w:cs="Arial"/>
                <w:sz w:val="24"/>
                <w:szCs w:val="24"/>
                <w:lang w:val="uk-UA"/>
              </w:rPr>
              <w:t>Нові орієнтири у формуванні навичок ефективної комунікації в роботі педагога-вихователя</w:t>
            </w:r>
          </w:p>
        </w:tc>
        <w:tc>
          <w:tcPr>
            <w:tcW w:w="992"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Вихователі ГПД</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2022</w:t>
            </w:r>
          </w:p>
        </w:tc>
      </w:tr>
      <w:tr w:rsidR="00BE3D4E" w:rsidRPr="00BE3D4E" w:rsidTr="008D0A63">
        <w:trPr>
          <w:jc w:val="center"/>
        </w:trPr>
        <w:tc>
          <w:tcPr>
            <w:tcW w:w="10376" w:type="dxa"/>
            <w:gridSpan w:val="5"/>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
                <w:sz w:val="24"/>
                <w:szCs w:val="24"/>
                <w:lang w:val="uk-UA"/>
              </w:rPr>
              <w:t>Вихователі ЗЗСО</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sz w:val="24"/>
                <w:szCs w:val="24"/>
                <w:lang w:val="uk-UA"/>
              </w:rPr>
            </w:pPr>
            <w:r w:rsidRPr="00BE3D4E">
              <w:rPr>
                <w:rFonts w:ascii="Arial" w:hAnsi="Arial" w:cs="Arial"/>
                <w:sz w:val="24"/>
                <w:szCs w:val="24"/>
                <w:lang w:val="uk-UA"/>
              </w:rPr>
              <w:t>Розвиток комунікативної компетентності учасників педагогічного процесу закладу загальної середньої освіти</w:t>
            </w:r>
          </w:p>
        </w:tc>
        <w:tc>
          <w:tcPr>
            <w:tcW w:w="992"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Вихователі ЗЗСО</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2020</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sz w:val="24"/>
                <w:szCs w:val="24"/>
                <w:lang w:val="uk-UA"/>
              </w:rPr>
            </w:pPr>
            <w:r w:rsidRPr="00BE3D4E">
              <w:rPr>
                <w:rFonts w:ascii="Arial" w:hAnsi="Arial" w:cs="Arial"/>
                <w:sz w:val="24"/>
                <w:szCs w:val="24"/>
                <w:lang w:val="uk-UA"/>
              </w:rPr>
              <w:t xml:space="preserve">Формування професійних </w:t>
            </w:r>
            <w:proofErr w:type="spellStart"/>
            <w:r w:rsidRPr="00BE3D4E">
              <w:rPr>
                <w:rFonts w:ascii="Arial" w:hAnsi="Arial" w:cs="Arial"/>
                <w:sz w:val="24"/>
                <w:szCs w:val="24"/>
                <w:lang w:val="uk-UA"/>
              </w:rPr>
              <w:t>компетентностей</w:t>
            </w:r>
            <w:proofErr w:type="spellEnd"/>
            <w:r w:rsidRPr="00BE3D4E">
              <w:rPr>
                <w:rFonts w:ascii="Arial" w:hAnsi="Arial" w:cs="Arial"/>
                <w:sz w:val="24"/>
                <w:szCs w:val="24"/>
                <w:lang w:val="uk-UA"/>
              </w:rPr>
              <w:t xml:space="preserve"> вихователя</w:t>
            </w:r>
          </w:p>
        </w:tc>
        <w:tc>
          <w:tcPr>
            <w:tcW w:w="992"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Вихователі ЗЗСО</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2021</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bCs/>
                <w:sz w:val="24"/>
                <w:szCs w:val="24"/>
                <w:lang w:val="uk-UA"/>
              </w:rPr>
            </w:pPr>
            <w:r w:rsidRPr="00BE3D4E">
              <w:rPr>
                <w:rFonts w:ascii="Arial" w:hAnsi="Arial" w:cs="Arial"/>
                <w:bCs/>
                <w:sz w:val="24"/>
                <w:szCs w:val="24"/>
                <w:lang w:val="uk-UA"/>
              </w:rPr>
              <w:t xml:space="preserve">Реалізація </w:t>
            </w:r>
            <w:proofErr w:type="spellStart"/>
            <w:r w:rsidRPr="00BE3D4E">
              <w:rPr>
                <w:rFonts w:ascii="Arial" w:hAnsi="Arial" w:cs="Arial"/>
                <w:bCs/>
                <w:sz w:val="24"/>
                <w:szCs w:val="24"/>
                <w:lang w:val="uk-UA"/>
              </w:rPr>
              <w:t>компетентнісного</w:t>
            </w:r>
            <w:proofErr w:type="spellEnd"/>
            <w:r w:rsidRPr="00BE3D4E">
              <w:rPr>
                <w:rFonts w:ascii="Arial" w:hAnsi="Arial" w:cs="Arial"/>
                <w:bCs/>
                <w:sz w:val="24"/>
                <w:szCs w:val="24"/>
                <w:lang w:val="uk-UA"/>
              </w:rPr>
              <w:t xml:space="preserve"> підходу у роботі вихователя</w:t>
            </w:r>
          </w:p>
        </w:tc>
        <w:tc>
          <w:tcPr>
            <w:tcW w:w="992"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Вихователі ЗЗСО</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2022</w:t>
            </w:r>
          </w:p>
        </w:tc>
      </w:tr>
      <w:tr w:rsidR="00BE3D4E" w:rsidRPr="00BE3D4E" w:rsidTr="008D0A63">
        <w:trPr>
          <w:jc w:val="center"/>
        </w:trPr>
        <w:tc>
          <w:tcPr>
            <w:tcW w:w="10376" w:type="dxa"/>
            <w:gridSpan w:val="5"/>
          </w:tcPr>
          <w:p w:rsidR="00BE3D4E" w:rsidRPr="00BE3D4E" w:rsidRDefault="00BE3D4E" w:rsidP="00FA2E3E">
            <w:pPr>
              <w:pStyle w:val="aa"/>
              <w:jc w:val="center"/>
              <w:rPr>
                <w:rFonts w:ascii="Arial" w:hAnsi="Arial" w:cs="Arial"/>
                <w:b/>
                <w:sz w:val="24"/>
                <w:szCs w:val="24"/>
                <w:lang w:val="uk-UA"/>
              </w:rPr>
            </w:pPr>
            <w:r w:rsidRPr="00BE3D4E">
              <w:rPr>
                <w:rFonts w:ascii="Arial" w:hAnsi="Arial" w:cs="Arial"/>
                <w:b/>
                <w:sz w:val="24"/>
                <w:szCs w:val="24"/>
                <w:lang w:val="uk-UA"/>
              </w:rPr>
              <w:t>Вихователі СЗО</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sz w:val="24"/>
                <w:szCs w:val="24"/>
                <w:lang w:val="uk-UA"/>
              </w:rPr>
            </w:pPr>
            <w:r w:rsidRPr="00BE3D4E">
              <w:rPr>
                <w:rFonts w:ascii="Arial" w:hAnsi="Arial" w:cs="Arial"/>
                <w:sz w:val="24"/>
                <w:szCs w:val="24"/>
                <w:lang w:val="uk-UA"/>
              </w:rPr>
              <w:t xml:space="preserve">Використання </w:t>
            </w:r>
            <w:proofErr w:type="spellStart"/>
            <w:r w:rsidRPr="00BE3D4E">
              <w:rPr>
                <w:rFonts w:ascii="Arial" w:hAnsi="Arial" w:cs="Arial"/>
                <w:sz w:val="24"/>
                <w:szCs w:val="24"/>
                <w:lang w:val="uk-UA"/>
              </w:rPr>
              <w:t>ґаджетів</w:t>
            </w:r>
            <w:proofErr w:type="spellEnd"/>
            <w:r w:rsidRPr="00BE3D4E">
              <w:rPr>
                <w:rFonts w:ascii="Arial" w:hAnsi="Arial" w:cs="Arial"/>
                <w:sz w:val="24"/>
                <w:szCs w:val="24"/>
                <w:lang w:val="uk-UA"/>
              </w:rPr>
              <w:t xml:space="preserve"> в освітньому процесі</w:t>
            </w:r>
          </w:p>
        </w:tc>
        <w:tc>
          <w:tcPr>
            <w:tcW w:w="992"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Вихователі СЗО</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2020</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sz w:val="24"/>
                <w:szCs w:val="24"/>
                <w:lang w:val="uk-UA"/>
              </w:rPr>
            </w:pPr>
            <w:r w:rsidRPr="00BE3D4E">
              <w:rPr>
                <w:rFonts w:ascii="Arial" w:hAnsi="Arial" w:cs="Arial"/>
                <w:sz w:val="24"/>
                <w:szCs w:val="24"/>
                <w:lang w:val="uk-UA"/>
              </w:rPr>
              <w:t>Особиста траєкторія розвитку вихователя спеціального закладу освіти</w:t>
            </w:r>
          </w:p>
        </w:tc>
        <w:tc>
          <w:tcPr>
            <w:tcW w:w="992"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Вихователі СЗО</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2021</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sz w:val="24"/>
                <w:szCs w:val="24"/>
                <w:lang w:val="uk-UA"/>
              </w:rPr>
            </w:pPr>
            <w:r w:rsidRPr="00BE3D4E">
              <w:rPr>
                <w:rFonts w:ascii="Arial" w:hAnsi="Arial" w:cs="Arial"/>
                <w:sz w:val="24"/>
                <w:szCs w:val="24"/>
                <w:lang w:val="uk-UA"/>
              </w:rPr>
              <w:t xml:space="preserve">Нові орієнтири виховної діяльності: </w:t>
            </w:r>
            <w:proofErr w:type="spellStart"/>
            <w:r w:rsidRPr="00BE3D4E">
              <w:rPr>
                <w:rFonts w:ascii="Arial" w:hAnsi="Arial" w:cs="Arial"/>
                <w:sz w:val="24"/>
                <w:szCs w:val="24"/>
                <w:lang w:val="uk-UA"/>
              </w:rPr>
              <w:t>компетентнісний</w:t>
            </w:r>
            <w:proofErr w:type="spellEnd"/>
            <w:r w:rsidRPr="00BE3D4E">
              <w:rPr>
                <w:rFonts w:ascii="Arial" w:hAnsi="Arial" w:cs="Arial"/>
                <w:sz w:val="24"/>
                <w:szCs w:val="24"/>
                <w:lang w:val="uk-UA"/>
              </w:rPr>
              <w:t xml:space="preserve"> підхід у роботі вихователя спеціального закладу освіти</w:t>
            </w:r>
          </w:p>
        </w:tc>
        <w:tc>
          <w:tcPr>
            <w:tcW w:w="992"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Вихователі СЗО</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2022</w:t>
            </w:r>
          </w:p>
        </w:tc>
      </w:tr>
      <w:tr w:rsidR="00BE3D4E" w:rsidRPr="00BE3D4E" w:rsidTr="008D0A63">
        <w:trPr>
          <w:jc w:val="center"/>
        </w:trPr>
        <w:tc>
          <w:tcPr>
            <w:tcW w:w="10376" w:type="dxa"/>
            <w:gridSpan w:val="5"/>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
                <w:sz w:val="24"/>
                <w:szCs w:val="24"/>
                <w:lang w:val="uk-UA"/>
              </w:rPr>
              <w:t>Керівники гуртків</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sz w:val="24"/>
                <w:szCs w:val="24"/>
                <w:lang w:val="uk-UA"/>
              </w:rPr>
            </w:pPr>
            <w:r w:rsidRPr="00BE3D4E">
              <w:rPr>
                <w:rFonts w:ascii="Arial" w:hAnsi="Arial" w:cs="Arial"/>
                <w:sz w:val="24"/>
                <w:szCs w:val="24"/>
                <w:lang w:val="uk-UA"/>
              </w:rPr>
              <w:t>Розвиток творчих здібностей учнів на гурткових заняттях</w:t>
            </w:r>
          </w:p>
        </w:tc>
        <w:tc>
          <w:tcPr>
            <w:tcW w:w="992"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Керівники гуртків</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2021</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sz w:val="24"/>
                <w:szCs w:val="24"/>
                <w:lang w:val="uk-UA"/>
              </w:rPr>
            </w:pPr>
            <w:r w:rsidRPr="00BE3D4E">
              <w:rPr>
                <w:rFonts w:ascii="Arial" w:hAnsi="Arial" w:cs="Arial"/>
                <w:sz w:val="24"/>
                <w:szCs w:val="24"/>
                <w:lang w:val="uk-UA"/>
              </w:rPr>
              <w:t>Діяльнісний підхід у гуртковій роботі: методика ігрового навчання</w:t>
            </w:r>
          </w:p>
        </w:tc>
        <w:tc>
          <w:tcPr>
            <w:tcW w:w="992"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Керівники гуртків</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2022</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b/>
                <w:sz w:val="24"/>
                <w:szCs w:val="24"/>
                <w:lang w:val="uk-UA"/>
              </w:rPr>
            </w:pPr>
            <w:r w:rsidRPr="00BE3D4E">
              <w:rPr>
                <w:rFonts w:ascii="Arial" w:hAnsi="Arial" w:cs="Arial"/>
                <w:bCs/>
                <w:sz w:val="24"/>
                <w:szCs w:val="24"/>
                <w:lang w:val="uk-UA"/>
              </w:rPr>
              <w:t>Професійний розвиток керівника гуманітарного гуртка в умовах упровадження Нової української школи</w:t>
            </w:r>
          </w:p>
        </w:tc>
        <w:tc>
          <w:tcPr>
            <w:tcW w:w="992"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Керівники гуманітарних гуртків</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2021</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bCs/>
                <w:sz w:val="24"/>
                <w:szCs w:val="24"/>
                <w:lang w:val="uk-UA"/>
              </w:rPr>
            </w:pPr>
            <w:r w:rsidRPr="00BE3D4E">
              <w:rPr>
                <w:rFonts w:ascii="Arial" w:hAnsi="Arial" w:cs="Arial"/>
                <w:bCs/>
                <w:sz w:val="24"/>
                <w:szCs w:val="24"/>
                <w:lang w:val="uk-UA"/>
              </w:rPr>
              <w:t xml:space="preserve">Новітні орієнтири гурткової роботи. Варіант1.   Туристично-краєзнавчі гуртки. Варіант 2. Еколого-натуралістичні гуртки» авторів  </w:t>
            </w:r>
          </w:p>
        </w:tc>
        <w:tc>
          <w:tcPr>
            <w:tcW w:w="992"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Керівники еколого-натуралістичних і туристично-краєзнавчих гуртків</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2021</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sz w:val="24"/>
                <w:szCs w:val="24"/>
                <w:lang w:val="uk-UA"/>
              </w:rPr>
            </w:pPr>
            <w:r w:rsidRPr="00BE3D4E">
              <w:rPr>
                <w:rFonts w:ascii="Arial" w:hAnsi="Arial" w:cs="Arial"/>
                <w:sz w:val="24"/>
                <w:szCs w:val="24"/>
                <w:lang w:val="uk-UA"/>
              </w:rPr>
              <w:t xml:space="preserve">Інноваційні технології </w:t>
            </w:r>
            <w:proofErr w:type="spellStart"/>
            <w:r w:rsidRPr="00BE3D4E">
              <w:rPr>
                <w:rFonts w:ascii="Arial" w:hAnsi="Arial" w:cs="Arial"/>
                <w:sz w:val="24"/>
                <w:szCs w:val="24"/>
                <w:lang w:val="uk-UA"/>
              </w:rPr>
              <w:t>позашкілля</w:t>
            </w:r>
            <w:proofErr w:type="spellEnd"/>
            <w:r w:rsidRPr="00BE3D4E">
              <w:rPr>
                <w:rFonts w:ascii="Arial" w:hAnsi="Arial" w:cs="Arial"/>
                <w:sz w:val="24"/>
                <w:szCs w:val="24"/>
                <w:lang w:val="uk-UA"/>
              </w:rPr>
              <w:t xml:space="preserve"> ХХІ століття.</w:t>
            </w:r>
          </w:p>
        </w:tc>
        <w:tc>
          <w:tcPr>
            <w:tcW w:w="992"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Керівники технічних гуртків</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2021</w:t>
            </w:r>
          </w:p>
        </w:tc>
      </w:tr>
      <w:tr w:rsidR="00BE3D4E" w:rsidRPr="00BE3D4E" w:rsidTr="008D0A63">
        <w:trPr>
          <w:jc w:val="center"/>
        </w:trPr>
        <w:tc>
          <w:tcPr>
            <w:tcW w:w="10376" w:type="dxa"/>
            <w:gridSpan w:val="5"/>
          </w:tcPr>
          <w:p w:rsidR="00BE3D4E" w:rsidRPr="00BE3D4E" w:rsidRDefault="00BE3D4E" w:rsidP="00FA2E3E">
            <w:pPr>
              <w:pStyle w:val="aa"/>
              <w:jc w:val="center"/>
              <w:rPr>
                <w:rFonts w:ascii="Arial" w:hAnsi="Arial" w:cs="Arial"/>
                <w:b/>
                <w:sz w:val="24"/>
                <w:szCs w:val="24"/>
                <w:lang w:val="uk-UA"/>
              </w:rPr>
            </w:pPr>
            <w:r w:rsidRPr="00BE3D4E">
              <w:rPr>
                <w:rFonts w:ascii="Arial" w:hAnsi="Arial" w:cs="Arial"/>
                <w:b/>
                <w:sz w:val="24"/>
                <w:szCs w:val="24"/>
                <w:lang w:val="uk-UA"/>
              </w:rPr>
              <w:t>Шкільний бібліотекар</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b/>
                <w:sz w:val="24"/>
                <w:szCs w:val="24"/>
                <w:lang w:val="uk-UA"/>
              </w:rPr>
            </w:pPr>
            <w:r w:rsidRPr="00BE3D4E">
              <w:rPr>
                <w:rFonts w:ascii="Arial" w:hAnsi="Arial" w:cs="Arial"/>
                <w:sz w:val="24"/>
                <w:szCs w:val="24"/>
                <w:lang w:val="uk-UA"/>
              </w:rPr>
              <w:t>Бібліотека як мультисервісний центр сучасного закладу загальної середньої освіти</w:t>
            </w:r>
          </w:p>
        </w:tc>
        <w:tc>
          <w:tcPr>
            <w:tcW w:w="992"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Шкільний бібліотекар</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2020</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b/>
                <w:sz w:val="24"/>
                <w:szCs w:val="24"/>
                <w:lang w:val="uk-UA"/>
              </w:rPr>
            </w:pPr>
            <w:r w:rsidRPr="00BE3D4E">
              <w:rPr>
                <w:rFonts w:ascii="Arial" w:hAnsi="Arial" w:cs="Arial"/>
                <w:bCs/>
                <w:sz w:val="24"/>
                <w:szCs w:val="24"/>
                <w:lang w:val="uk-UA"/>
              </w:rPr>
              <w:t xml:space="preserve">Професійний розвиток шкільного </w:t>
            </w:r>
            <w:proofErr w:type="spellStart"/>
            <w:r w:rsidRPr="00BE3D4E">
              <w:rPr>
                <w:rFonts w:ascii="Arial" w:hAnsi="Arial" w:cs="Arial"/>
                <w:bCs/>
                <w:sz w:val="24"/>
                <w:szCs w:val="24"/>
                <w:lang w:val="uk-UA"/>
              </w:rPr>
              <w:t>бібліотекаря</w:t>
            </w:r>
            <w:proofErr w:type="spellEnd"/>
            <w:r w:rsidRPr="00BE3D4E">
              <w:rPr>
                <w:rFonts w:ascii="Arial" w:hAnsi="Arial" w:cs="Arial"/>
                <w:bCs/>
                <w:sz w:val="24"/>
                <w:szCs w:val="24"/>
                <w:lang w:val="uk-UA"/>
              </w:rPr>
              <w:t xml:space="preserve"> в умовах упровадження Нової української школи</w:t>
            </w:r>
          </w:p>
        </w:tc>
        <w:tc>
          <w:tcPr>
            <w:tcW w:w="992"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Шкільний бібліотекар</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2021</w:t>
            </w:r>
          </w:p>
        </w:tc>
      </w:tr>
      <w:tr w:rsidR="00BE3D4E" w:rsidRPr="00BE3D4E" w:rsidTr="008D0A63">
        <w:trPr>
          <w:jc w:val="center"/>
        </w:trPr>
        <w:tc>
          <w:tcPr>
            <w:tcW w:w="10376" w:type="dxa"/>
            <w:gridSpan w:val="5"/>
          </w:tcPr>
          <w:p w:rsidR="00BE3D4E" w:rsidRPr="00BE3D4E" w:rsidRDefault="00BE3D4E" w:rsidP="00FA2E3E">
            <w:pPr>
              <w:pStyle w:val="aa"/>
              <w:jc w:val="center"/>
              <w:rPr>
                <w:rFonts w:ascii="Arial" w:hAnsi="Arial" w:cs="Arial"/>
                <w:b/>
                <w:bCs/>
                <w:sz w:val="24"/>
                <w:szCs w:val="24"/>
                <w:lang w:val="uk-UA"/>
              </w:rPr>
            </w:pPr>
            <w:r w:rsidRPr="00BE3D4E">
              <w:rPr>
                <w:rFonts w:ascii="Arial" w:hAnsi="Arial" w:cs="Arial"/>
                <w:b/>
                <w:bCs/>
                <w:sz w:val="24"/>
                <w:szCs w:val="24"/>
                <w:lang w:val="uk-UA"/>
              </w:rPr>
              <w:t>Загальноосвітні теми</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sz w:val="24"/>
                <w:szCs w:val="24"/>
                <w:lang w:val="uk-UA"/>
              </w:rPr>
            </w:pPr>
            <w:r w:rsidRPr="00BE3D4E">
              <w:rPr>
                <w:rFonts w:ascii="Arial" w:hAnsi="Arial" w:cs="Arial"/>
                <w:sz w:val="24"/>
                <w:szCs w:val="24"/>
                <w:lang w:val="uk-UA"/>
              </w:rPr>
              <w:t xml:space="preserve">Використання </w:t>
            </w:r>
            <w:proofErr w:type="spellStart"/>
            <w:r w:rsidRPr="00BE3D4E">
              <w:rPr>
                <w:rFonts w:ascii="Arial" w:hAnsi="Arial" w:cs="Arial"/>
                <w:sz w:val="24"/>
                <w:szCs w:val="24"/>
                <w:lang w:val="uk-UA"/>
              </w:rPr>
              <w:t>ґаджетів</w:t>
            </w:r>
            <w:proofErr w:type="spellEnd"/>
            <w:r w:rsidRPr="00BE3D4E">
              <w:rPr>
                <w:rFonts w:ascii="Arial" w:hAnsi="Arial" w:cs="Arial"/>
                <w:sz w:val="24"/>
                <w:szCs w:val="24"/>
                <w:lang w:val="uk-UA"/>
              </w:rPr>
              <w:t xml:space="preserve"> в освітньому процесі</w:t>
            </w:r>
          </w:p>
        </w:tc>
        <w:tc>
          <w:tcPr>
            <w:tcW w:w="992"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sz w:val="24"/>
                <w:szCs w:val="24"/>
                <w:lang w:val="uk-UA"/>
              </w:rPr>
            </w:pP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2020</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sz w:val="24"/>
                <w:szCs w:val="24"/>
                <w:lang w:val="uk-UA"/>
              </w:rPr>
            </w:pPr>
            <w:r w:rsidRPr="00BE3D4E">
              <w:rPr>
                <w:rFonts w:ascii="Arial" w:hAnsi="Arial" w:cs="Arial"/>
                <w:sz w:val="24"/>
                <w:szCs w:val="24"/>
                <w:lang w:val="uk-UA"/>
              </w:rPr>
              <w:t>Підприємливість та фінансова грамотність</w:t>
            </w:r>
          </w:p>
        </w:tc>
        <w:tc>
          <w:tcPr>
            <w:tcW w:w="992"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30</w:t>
            </w:r>
          </w:p>
        </w:tc>
        <w:tc>
          <w:tcPr>
            <w:tcW w:w="2693"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 xml:space="preserve"> </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2022</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bCs/>
                <w:sz w:val="24"/>
                <w:szCs w:val="24"/>
                <w:lang w:val="uk-UA"/>
              </w:rPr>
            </w:pPr>
            <w:r w:rsidRPr="00BE3D4E">
              <w:rPr>
                <w:rFonts w:ascii="Arial" w:hAnsi="Arial" w:cs="Arial"/>
                <w:bCs/>
                <w:sz w:val="24"/>
                <w:szCs w:val="24"/>
                <w:lang w:val="uk-UA"/>
              </w:rPr>
              <w:t xml:space="preserve">Профілактика інфекційних та неінфекційних захворювань. </w:t>
            </w:r>
          </w:p>
        </w:tc>
        <w:tc>
          <w:tcPr>
            <w:tcW w:w="992"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sz w:val="24"/>
                <w:szCs w:val="24"/>
                <w:lang w:val="uk-UA"/>
              </w:rPr>
            </w:pP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2021</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pStyle w:val="aa"/>
              <w:rPr>
                <w:rFonts w:ascii="Arial" w:hAnsi="Arial" w:cs="Arial"/>
                <w:sz w:val="24"/>
                <w:szCs w:val="24"/>
                <w:lang w:val="uk-UA"/>
              </w:rPr>
            </w:pPr>
            <w:r w:rsidRPr="00BE3D4E">
              <w:rPr>
                <w:rFonts w:ascii="Arial" w:hAnsi="Arial" w:cs="Arial"/>
                <w:sz w:val="24"/>
                <w:szCs w:val="24"/>
                <w:lang w:val="uk-UA"/>
              </w:rPr>
              <w:t>Розвиток комунікативної компетентності учасників педагогічного процесу</w:t>
            </w:r>
          </w:p>
        </w:tc>
        <w:tc>
          <w:tcPr>
            <w:tcW w:w="992"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sz w:val="24"/>
                <w:szCs w:val="24"/>
                <w:lang w:val="uk-UA"/>
              </w:rPr>
            </w:pP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2020</w:t>
            </w:r>
          </w:p>
        </w:tc>
      </w:tr>
      <w:tr w:rsidR="00BE3D4E" w:rsidRPr="00BE3D4E" w:rsidTr="008D0A63">
        <w:trPr>
          <w:jc w:val="center"/>
        </w:trPr>
        <w:tc>
          <w:tcPr>
            <w:tcW w:w="647"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4059" w:type="dxa"/>
          </w:tcPr>
          <w:p w:rsidR="00BE3D4E" w:rsidRPr="00BE3D4E" w:rsidRDefault="00BE3D4E" w:rsidP="00FA2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Arial" w:hAnsi="Arial" w:cs="Arial"/>
                <w:b/>
                <w:sz w:val="24"/>
                <w:szCs w:val="24"/>
                <w:lang w:val="uk-UA"/>
              </w:rPr>
            </w:pPr>
            <w:r w:rsidRPr="00BE3D4E">
              <w:rPr>
                <w:rFonts w:ascii="Arial" w:eastAsia="Times New Roman" w:hAnsi="Arial" w:cs="Arial"/>
                <w:color w:val="000000"/>
                <w:sz w:val="24"/>
                <w:szCs w:val="24"/>
                <w:lang w:val="uk-UA"/>
              </w:rPr>
              <w:t xml:space="preserve"> Емоційна компетентність учасників освітнього процесу</w:t>
            </w:r>
          </w:p>
          <w:p w:rsidR="00BE3D4E" w:rsidRPr="00BE3D4E" w:rsidRDefault="00BE3D4E" w:rsidP="00FA2E3E">
            <w:pPr>
              <w:pStyle w:val="aa"/>
              <w:rPr>
                <w:rFonts w:ascii="Arial" w:hAnsi="Arial" w:cs="Arial"/>
                <w:sz w:val="24"/>
                <w:szCs w:val="24"/>
                <w:lang w:val="uk-UA"/>
              </w:rPr>
            </w:pPr>
          </w:p>
        </w:tc>
        <w:tc>
          <w:tcPr>
            <w:tcW w:w="992"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sz w:val="24"/>
                <w:szCs w:val="24"/>
                <w:lang w:val="uk-UA"/>
              </w:rPr>
              <w:t>30</w:t>
            </w:r>
          </w:p>
        </w:tc>
        <w:tc>
          <w:tcPr>
            <w:tcW w:w="2693" w:type="dxa"/>
          </w:tcPr>
          <w:p w:rsidR="00BE3D4E" w:rsidRPr="00BE3D4E" w:rsidRDefault="00BE3D4E" w:rsidP="00FA2E3E">
            <w:pPr>
              <w:pStyle w:val="aa"/>
              <w:jc w:val="center"/>
              <w:rPr>
                <w:rFonts w:ascii="Arial" w:hAnsi="Arial" w:cs="Arial"/>
                <w:sz w:val="24"/>
                <w:szCs w:val="24"/>
                <w:lang w:val="uk-UA"/>
              </w:rPr>
            </w:pP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2022</w:t>
            </w:r>
          </w:p>
        </w:tc>
      </w:tr>
    </w:tbl>
    <w:p w:rsidR="00BE3D4E" w:rsidRPr="00BE3D4E" w:rsidRDefault="00BE3D4E" w:rsidP="00BE3D4E">
      <w:pPr>
        <w:rPr>
          <w:rFonts w:ascii="Arial" w:hAnsi="Arial" w:cs="Arial"/>
          <w:b/>
          <w:i/>
          <w:sz w:val="24"/>
          <w:szCs w:val="24"/>
        </w:rPr>
      </w:pPr>
    </w:p>
    <w:p w:rsidR="00BE3D4E" w:rsidRPr="00BE3D4E" w:rsidRDefault="00BE3D4E" w:rsidP="00BE3D4E">
      <w:pPr>
        <w:jc w:val="center"/>
        <w:rPr>
          <w:rFonts w:ascii="Arial" w:hAnsi="Arial" w:cs="Arial"/>
          <w:b/>
          <w:i/>
          <w:sz w:val="24"/>
          <w:szCs w:val="24"/>
        </w:rPr>
      </w:pPr>
      <w:r w:rsidRPr="00BE3D4E">
        <w:rPr>
          <w:rFonts w:ascii="Arial" w:hAnsi="Arial" w:cs="Arial"/>
          <w:b/>
          <w:i/>
          <w:sz w:val="24"/>
          <w:szCs w:val="24"/>
        </w:rPr>
        <w:t>8 годин</w:t>
      </w:r>
    </w:p>
    <w:tbl>
      <w:tblPr>
        <w:tblStyle w:val="a6"/>
        <w:tblW w:w="10427" w:type="dxa"/>
        <w:jc w:val="center"/>
        <w:tblInd w:w="-113" w:type="dxa"/>
        <w:tblLayout w:type="fixed"/>
        <w:tblLook w:val="04A0" w:firstRow="1" w:lastRow="0" w:firstColumn="1" w:lastColumn="0" w:noHBand="0" w:noVBand="1"/>
      </w:tblPr>
      <w:tblGrid>
        <w:gridCol w:w="675"/>
        <w:gridCol w:w="2977"/>
        <w:gridCol w:w="2483"/>
        <w:gridCol w:w="1985"/>
        <w:gridCol w:w="2307"/>
      </w:tblGrid>
      <w:tr w:rsidR="00BE3D4E" w:rsidRPr="00BE3D4E" w:rsidTr="00BE3D4E">
        <w:trPr>
          <w:jc w:val="center"/>
        </w:trPr>
        <w:tc>
          <w:tcPr>
            <w:tcW w:w="675"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b/>
                <w:sz w:val="24"/>
                <w:szCs w:val="24"/>
                <w:lang w:val="uk-UA"/>
              </w:rPr>
              <w:t>№</w:t>
            </w:r>
          </w:p>
        </w:tc>
        <w:tc>
          <w:tcPr>
            <w:tcW w:w="2977"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b/>
                <w:sz w:val="24"/>
                <w:szCs w:val="24"/>
                <w:lang w:val="uk-UA"/>
              </w:rPr>
              <w:t>Назва курсу</w:t>
            </w:r>
          </w:p>
        </w:tc>
        <w:tc>
          <w:tcPr>
            <w:tcW w:w="2483"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b/>
                <w:sz w:val="24"/>
                <w:szCs w:val="24"/>
                <w:lang w:val="uk-UA"/>
              </w:rPr>
              <w:t>Предмет</w:t>
            </w:r>
          </w:p>
        </w:tc>
        <w:tc>
          <w:tcPr>
            <w:tcW w:w="1985" w:type="dxa"/>
          </w:tcPr>
          <w:p w:rsidR="00BE3D4E" w:rsidRPr="00BE3D4E" w:rsidRDefault="00BE3D4E" w:rsidP="00FA2E3E">
            <w:pPr>
              <w:pStyle w:val="aa"/>
              <w:ind w:left="-108" w:right="-108"/>
              <w:jc w:val="center"/>
              <w:rPr>
                <w:rFonts w:ascii="Arial" w:hAnsi="Arial" w:cs="Arial"/>
                <w:b/>
                <w:sz w:val="24"/>
                <w:szCs w:val="24"/>
                <w:lang w:val="uk-UA"/>
              </w:rPr>
            </w:pPr>
            <w:r w:rsidRPr="00BE3D4E">
              <w:rPr>
                <w:rFonts w:ascii="Arial" w:hAnsi="Arial" w:cs="Arial"/>
                <w:b/>
                <w:sz w:val="24"/>
                <w:szCs w:val="24"/>
                <w:lang w:val="uk-UA"/>
              </w:rPr>
              <w:t xml:space="preserve">Розвиток професійних </w:t>
            </w:r>
            <w:proofErr w:type="spellStart"/>
            <w:r w:rsidRPr="00BE3D4E">
              <w:rPr>
                <w:rFonts w:ascii="Arial" w:hAnsi="Arial" w:cs="Arial"/>
                <w:b/>
                <w:sz w:val="24"/>
                <w:szCs w:val="24"/>
                <w:lang w:val="uk-UA"/>
              </w:rPr>
              <w:t>компетентностей</w:t>
            </w:r>
            <w:proofErr w:type="spellEnd"/>
            <w:r w:rsidRPr="00BE3D4E">
              <w:rPr>
                <w:rFonts w:ascii="Arial" w:hAnsi="Arial" w:cs="Arial"/>
                <w:b/>
                <w:sz w:val="24"/>
                <w:szCs w:val="24"/>
                <w:lang w:val="uk-UA"/>
              </w:rPr>
              <w:t>, визначених у Професійному стандарті вчителя</w:t>
            </w:r>
          </w:p>
        </w:tc>
        <w:tc>
          <w:tcPr>
            <w:tcW w:w="2307" w:type="dxa"/>
          </w:tcPr>
          <w:p w:rsidR="00BE3D4E" w:rsidRPr="00BE3D4E" w:rsidRDefault="00BE3D4E" w:rsidP="00FA2E3E">
            <w:pPr>
              <w:pStyle w:val="aa"/>
              <w:jc w:val="center"/>
              <w:rPr>
                <w:rFonts w:ascii="Arial" w:hAnsi="Arial" w:cs="Arial"/>
                <w:b/>
                <w:sz w:val="24"/>
                <w:szCs w:val="24"/>
                <w:lang w:val="uk-UA"/>
              </w:rPr>
            </w:pPr>
            <w:r w:rsidRPr="00BE3D4E">
              <w:rPr>
                <w:rFonts w:ascii="Arial" w:hAnsi="Arial" w:cs="Arial"/>
                <w:b/>
                <w:sz w:val="24"/>
                <w:szCs w:val="24"/>
                <w:lang w:val="uk-UA"/>
              </w:rPr>
              <w:t>Автори</w:t>
            </w: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BE3D4E" w:rsidP="00FA2E3E">
            <w:pPr>
              <w:pStyle w:val="aa"/>
              <w:rPr>
                <w:rFonts w:ascii="Arial" w:hAnsi="Arial" w:cs="Arial"/>
                <w:bCs/>
                <w:sz w:val="24"/>
                <w:szCs w:val="24"/>
                <w:lang w:val="uk-UA"/>
              </w:rPr>
            </w:pPr>
            <w:r w:rsidRPr="00BE3D4E">
              <w:rPr>
                <w:rFonts w:ascii="Arial" w:hAnsi="Arial" w:cs="Arial"/>
                <w:bCs/>
                <w:sz w:val="24"/>
                <w:szCs w:val="24"/>
                <w:lang w:val="uk-UA"/>
              </w:rPr>
              <w:t>SOFT SKILLS: критичне мислення – як розвивати в дітей і дорослих?</w:t>
            </w:r>
          </w:p>
        </w:tc>
        <w:tc>
          <w:tcPr>
            <w:tcW w:w="2483"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Вчителі початкових класів</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Предметно-методична</w:t>
            </w:r>
          </w:p>
        </w:tc>
        <w:tc>
          <w:tcPr>
            <w:tcW w:w="2307" w:type="dxa"/>
          </w:tcPr>
          <w:p w:rsidR="00BE3D4E" w:rsidRPr="00BE3D4E" w:rsidRDefault="00BE3D4E" w:rsidP="00FA2E3E">
            <w:pPr>
              <w:pStyle w:val="aa"/>
              <w:rPr>
                <w:rFonts w:ascii="Arial" w:hAnsi="Arial" w:cs="Arial"/>
                <w:bCs/>
                <w:sz w:val="24"/>
                <w:szCs w:val="24"/>
                <w:lang w:val="uk-UA"/>
              </w:rPr>
            </w:pPr>
            <w:proofErr w:type="spellStart"/>
            <w:r w:rsidRPr="00BE3D4E">
              <w:rPr>
                <w:rFonts w:ascii="Arial" w:hAnsi="Arial" w:cs="Arial"/>
                <w:bCs/>
                <w:sz w:val="24"/>
                <w:szCs w:val="24"/>
                <w:lang w:val="uk-UA"/>
              </w:rPr>
              <w:t>Лоїк</w:t>
            </w:r>
            <w:proofErr w:type="spellEnd"/>
            <w:r w:rsidRPr="00BE3D4E">
              <w:rPr>
                <w:rFonts w:ascii="Arial" w:hAnsi="Arial" w:cs="Arial"/>
                <w:bCs/>
                <w:sz w:val="24"/>
                <w:szCs w:val="24"/>
                <w:lang w:val="uk-UA"/>
              </w:rPr>
              <w:t xml:space="preserve"> Г.Б.</w:t>
            </w: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BE3D4E" w:rsidP="00FA2E3E">
            <w:pPr>
              <w:pStyle w:val="aa"/>
              <w:rPr>
                <w:rFonts w:ascii="Arial" w:hAnsi="Arial" w:cs="Arial"/>
                <w:bCs/>
                <w:sz w:val="24"/>
                <w:szCs w:val="24"/>
                <w:lang w:val="uk-UA"/>
              </w:rPr>
            </w:pPr>
            <w:r w:rsidRPr="00BE3D4E">
              <w:rPr>
                <w:rFonts w:ascii="Arial" w:hAnsi="Arial" w:cs="Arial"/>
                <w:bCs/>
                <w:sz w:val="24"/>
                <w:szCs w:val="24"/>
                <w:lang w:val="uk-UA"/>
              </w:rPr>
              <w:t>Особливості викладання вибіркового модуля «Тривимірне моделювання» в старшій школі»</w:t>
            </w:r>
          </w:p>
        </w:tc>
        <w:tc>
          <w:tcPr>
            <w:tcW w:w="2483"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Вчителі інформатики</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Предметно-методична</w:t>
            </w:r>
          </w:p>
        </w:tc>
        <w:tc>
          <w:tcPr>
            <w:tcW w:w="2307" w:type="dxa"/>
          </w:tcPr>
          <w:p w:rsidR="00BE3D4E" w:rsidRPr="00BE3D4E" w:rsidRDefault="00BE3D4E" w:rsidP="00FA2E3E">
            <w:pPr>
              <w:pStyle w:val="aa"/>
              <w:rPr>
                <w:rFonts w:ascii="Arial" w:hAnsi="Arial" w:cs="Arial"/>
                <w:bCs/>
                <w:sz w:val="24"/>
                <w:szCs w:val="24"/>
                <w:lang w:val="uk-UA"/>
              </w:rPr>
            </w:pPr>
            <w:proofErr w:type="spellStart"/>
            <w:r w:rsidRPr="00BE3D4E">
              <w:rPr>
                <w:rFonts w:ascii="Arial" w:hAnsi="Arial" w:cs="Arial"/>
                <w:bCs/>
                <w:sz w:val="24"/>
                <w:szCs w:val="24"/>
                <w:lang w:val="uk-UA"/>
              </w:rPr>
              <w:t>Палюшок</w:t>
            </w:r>
            <w:proofErr w:type="spellEnd"/>
            <w:r w:rsidRPr="00BE3D4E">
              <w:rPr>
                <w:rFonts w:ascii="Arial" w:hAnsi="Arial" w:cs="Arial"/>
                <w:bCs/>
                <w:sz w:val="24"/>
                <w:szCs w:val="24"/>
                <w:lang w:val="uk-UA"/>
              </w:rPr>
              <w:t xml:space="preserve"> Л.В.</w:t>
            </w: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BE3D4E" w:rsidP="00FA2E3E">
            <w:pPr>
              <w:pStyle w:val="aa"/>
              <w:rPr>
                <w:rFonts w:ascii="Arial" w:hAnsi="Arial" w:cs="Arial"/>
                <w:bCs/>
                <w:sz w:val="24"/>
                <w:szCs w:val="24"/>
                <w:lang w:val="uk-UA"/>
              </w:rPr>
            </w:pPr>
            <w:r w:rsidRPr="00BE3D4E">
              <w:rPr>
                <w:rFonts w:ascii="Arial" w:hAnsi="Arial" w:cs="Arial"/>
                <w:bCs/>
                <w:sz w:val="24"/>
                <w:szCs w:val="24"/>
                <w:lang w:val="uk-UA"/>
              </w:rPr>
              <w:t xml:space="preserve">Актуальність </w:t>
            </w:r>
            <w:proofErr w:type="spellStart"/>
            <w:r w:rsidRPr="00BE3D4E">
              <w:rPr>
                <w:rFonts w:ascii="Arial" w:hAnsi="Arial" w:cs="Arial"/>
                <w:bCs/>
                <w:sz w:val="24"/>
                <w:szCs w:val="24"/>
                <w:lang w:val="uk-UA"/>
              </w:rPr>
              <w:t>мудрости</w:t>
            </w:r>
            <w:proofErr w:type="spellEnd"/>
            <w:r w:rsidRPr="00BE3D4E">
              <w:rPr>
                <w:rFonts w:ascii="Arial" w:hAnsi="Arial" w:cs="Arial"/>
                <w:bCs/>
                <w:sz w:val="24"/>
                <w:szCs w:val="24"/>
                <w:lang w:val="uk-UA"/>
              </w:rPr>
              <w:t xml:space="preserve"> Г. Сковороди при творенні сучасного освітнього Простору</w:t>
            </w:r>
          </w:p>
        </w:tc>
        <w:tc>
          <w:tcPr>
            <w:tcW w:w="2483"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Для педагогічних працівників</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Предметно-методична</w:t>
            </w:r>
          </w:p>
        </w:tc>
        <w:tc>
          <w:tcPr>
            <w:tcW w:w="2307" w:type="dxa"/>
          </w:tcPr>
          <w:p w:rsidR="00BE3D4E" w:rsidRPr="00BE3D4E" w:rsidRDefault="00BE3D4E" w:rsidP="00FA2E3E">
            <w:pPr>
              <w:pStyle w:val="aa"/>
              <w:rPr>
                <w:rFonts w:ascii="Arial" w:hAnsi="Arial" w:cs="Arial"/>
                <w:bCs/>
                <w:sz w:val="24"/>
                <w:szCs w:val="24"/>
                <w:lang w:val="uk-UA"/>
              </w:rPr>
            </w:pPr>
            <w:r w:rsidRPr="00BE3D4E">
              <w:rPr>
                <w:rFonts w:ascii="Arial" w:hAnsi="Arial" w:cs="Arial"/>
                <w:bCs/>
                <w:sz w:val="24"/>
                <w:szCs w:val="24"/>
                <w:lang w:val="uk-UA"/>
              </w:rPr>
              <w:t>Банах О.В.</w:t>
            </w: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BE3D4E" w:rsidP="00FA2E3E">
            <w:pPr>
              <w:pStyle w:val="aa"/>
              <w:rPr>
                <w:rFonts w:ascii="Arial" w:hAnsi="Arial" w:cs="Arial"/>
                <w:sz w:val="24"/>
                <w:szCs w:val="24"/>
                <w:lang w:val="uk-UA"/>
              </w:rPr>
            </w:pPr>
            <w:r w:rsidRPr="00BE3D4E">
              <w:rPr>
                <w:rFonts w:ascii="Arial" w:eastAsia="Times New Roman" w:hAnsi="Arial" w:cs="Arial"/>
                <w:bCs/>
                <w:color w:val="000000"/>
                <w:sz w:val="24"/>
                <w:szCs w:val="24"/>
                <w:lang w:val="uk-UA" w:eastAsia="uk-UA"/>
              </w:rPr>
              <w:t>Як навчати дітей покоління Альфа: корисні поради для вчителя</w:t>
            </w:r>
          </w:p>
        </w:tc>
        <w:tc>
          <w:tcPr>
            <w:tcW w:w="2483" w:type="dxa"/>
          </w:tcPr>
          <w:p w:rsidR="00BE3D4E" w:rsidRPr="00BE3D4E" w:rsidRDefault="00BE3D4E" w:rsidP="00FA2E3E">
            <w:pPr>
              <w:pStyle w:val="aa"/>
              <w:jc w:val="center"/>
              <w:rPr>
                <w:rFonts w:ascii="Arial" w:eastAsia="Times New Roman" w:hAnsi="Arial" w:cs="Arial"/>
                <w:sz w:val="24"/>
                <w:szCs w:val="24"/>
                <w:lang w:val="uk-UA"/>
              </w:rPr>
            </w:pPr>
            <w:r w:rsidRPr="00BE3D4E">
              <w:rPr>
                <w:rFonts w:ascii="Arial" w:hAnsi="Arial" w:cs="Arial"/>
                <w:sz w:val="24"/>
                <w:szCs w:val="24"/>
                <w:lang w:val="uk-UA"/>
              </w:rPr>
              <w:t>Для учителів початкових класів</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Предметно-методична</w:t>
            </w:r>
          </w:p>
        </w:tc>
        <w:tc>
          <w:tcPr>
            <w:tcW w:w="2307" w:type="dxa"/>
          </w:tcPr>
          <w:p w:rsidR="00BE3D4E" w:rsidRPr="00BE3D4E" w:rsidRDefault="00BE3D4E" w:rsidP="00FA2E3E">
            <w:pPr>
              <w:rPr>
                <w:rFonts w:ascii="Arial" w:eastAsia="Times New Roman" w:hAnsi="Arial" w:cs="Arial"/>
                <w:bCs/>
                <w:color w:val="000000"/>
                <w:sz w:val="24"/>
                <w:szCs w:val="24"/>
                <w:lang w:val="uk-UA" w:eastAsia="uk-UA"/>
              </w:rPr>
            </w:pPr>
            <w:proofErr w:type="spellStart"/>
            <w:r w:rsidRPr="00BE3D4E">
              <w:rPr>
                <w:rFonts w:ascii="Arial" w:eastAsia="Times New Roman" w:hAnsi="Arial" w:cs="Arial"/>
                <w:bCs/>
                <w:color w:val="000000"/>
                <w:sz w:val="24"/>
                <w:szCs w:val="24"/>
                <w:lang w:val="uk-UA" w:eastAsia="uk-UA"/>
              </w:rPr>
              <w:t>Волощенко</w:t>
            </w:r>
            <w:proofErr w:type="spellEnd"/>
            <w:r w:rsidRPr="00BE3D4E">
              <w:rPr>
                <w:rFonts w:ascii="Arial" w:eastAsia="Times New Roman" w:hAnsi="Arial" w:cs="Arial"/>
                <w:bCs/>
                <w:color w:val="000000"/>
                <w:sz w:val="24"/>
                <w:szCs w:val="24"/>
                <w:lang w:val="uk-UA" w:eastAsia="uk-UA"/>
              </w:rPr>
              <w:t xml:space="preserve"> О.В.</w:t>
            </w:r>
          </w:p>
          <w:p w:rsidR="00BE3D4E" w:rsidRPr="00BE3D4E" w:rsidRDefault="00BE3D4E" w:rsidP="00FA2E3E">
            <w:pPr>
              <w:rPr>
                <w:rFonts w:ascii="Arial" w:eastAsia="Times New Roman" w:hAnsi="Arial" w:cs="Arial"/>
                <w:sz w:val="24"/>
                <w:szCs w:val="24"/>
                <w:lang w:val="uk-UA"/>
              </w:rPr>
            </w:pPr>
            <w:r w:rsidRPr="00BE3D4E">
              <w:rPr>
                <w:rFonts w:ascii="Arial" w:eastAsia="Times New Roman" w:hAnsi="Arial" w:cs="Arial"/>
                <w:bCs/>
                <w:color w:val="000000"/>
                <w:sz w:val="24"/>
                <w:szCs w:val="24"/>
                <w:lang w:val="uk-UA" w:eastAsia="uk-UA"/>
              </w:rPr>
              <w:t>Козак О.П.</w:t>
            </w: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BE3D4E" w:rsidP="00FA2E3E">
            <w:pPr>
              <w:pStyle w:val="aa"/>
              <w:rPr>
                <w:rFonts w:ascii="Arial" w:hAnsi="Arial" w:cs="Arial"/>
                <w:sz w:val="24"/>
                <w:szCs w:val="24"/>
                <w:lang w:val="uk-UA"/>
              </w:rPr>
            </w:pPr>
            <w:r w:rsidRPr="00BE3D4E">
              <w:rPr>
                <w:rFonts w:ascii="Arial" w:eastAsia="Times New Roman" w:hAnsi="Arial" w:cs="Arial"/>
                <w:bCs/>
                <w:color w:val="000000"/>
                <w:sz w:val="24"/>
                <w:szCs w:val="24"/>
                <w:lang w:val="uk-UA" w:eastAsia="uk-UA"/>
              </w:rPr>
              <w:t>Як оцінювати без оцінок: дієві практики формувального оцінювання</w:t>
            </w:r>
          </w:p>
        </w:tc>
        <w:tc>
          <w:tcPr>
            <w:tcW w:w="2483" w:type="dxa"/>
          </w:tcPr>
          <w:p w:rsidR="00BE3D4E" w:rsidRPr="00BE3D4E" w:rsidRDefault="00BE3D4E" w:rsidP="00FA2E3E">
            <w:pPr>
              <w:pStyle w:val="aa"/>
              <w:jc w:val="center"/>
              <w:rPr>
                <w:rFonts w:ascii="Arial" w:eastAsia="Times New Roman" w:hAnsi="Arial" w:cs="Arial"/>
                <w:sz w:val="24"/>
                <w:szCs w:val="24"/>
                <w:lang w:val="uk-UA"/>
              </w:rPr>
            </w:pPr>
            <w:r w:rsidRPr="00BE3D4E">
              <w:rPr>
                <w:rFonts w:ascii="Arial" w:hAnsi="Arial" w:cs="Arial"/>
                <w:sz w:val="24"/>
                <w:szCs w:val="24"/>
                <w:lang w:val="uk-UA"/>
              </w:rPr>
              <w:t>Для учителів початкових класів</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Предметно-методична</w:t>
            </w:r>
          </w:p>
        </w:tc>
        <w:tc>
          <w:tcPr>
            <w:tcW w:w="2307" w:type="dxa"/>
          </w:tcPr>
          <w:p w:rsidR="00BE3D4E" w:rsidRPr="00BE3D4E" w:rsidRDefault="00BE3D4E" w:rsidP="00FA2E3E">
            <w:pPr>
              <w:rPr>
                <w:rFonts w:ascii="Arial" w:eastAsia="Times New Roman" w:hAnsi="Arial" w:cs="Arial"/>
                <w:bCs/>
                <w:color w:val="000000"/>
                <w:sz w:val="24"/>
                <w:szCs w:val="24"/>
                <w:lang w:val="uk-UA" w:eastAsia="uk-UA"/>
              </w:rPr>
            </w:pPr>
            <w:proofErr w:type="spellStart"/>
            <w:r w:rsidRPr="00BE3D4E">
              <w:rPr>
                <w:rFonts w:ascii="Arial" w:eastAsia="Times New Roman" w:hAnsi="Arial" w:cs="Arial"/>
                <w:bCs/>
                <w:color w:val="000000"/>
                <w:sz w:val="24"/>
                <w:szCs w:val="24"/>
                <w:lang w:val="uk-UA" w:eastAsia="uk-UA"/>
              </w:rPr>
              <w:t>Волощенко</w:t>
            </w:r>
            <w:proofErr w:type="spellEnd"/>
            <w:r w:rsidRPr="00BE3D4E">
              <w:rPr>
                <w:rFonts w:ascii="Arial" w:eastAsia="Times New Roman" w:hAnsi="Arial" w:cs="Arial"/>
                <w:bCs/>
                <w:color w:val="000000"/>
                <w:sz w:val="24"/>
                <w:szCs w:val="24"/>
                <w:lang w:val="uk-UA" w:eastAsia="uk-UA"/>
              </w:rPr>
              <w:t xml:space="preserve"> О.В.</w:t>
            </w:r>
          </w:p>
          <w:p w:rsidR="00BE3D4E" w:rsidRPr="00BE3D4E" w:rsidRDefault="00BE3D4E" w:rsidP="00FA2E3E">
            <w:pPr>
              <w:rPr>
                <w:rFonts w:ascii="Arial" w:eastAsia="Times New Roman" w:hAnsi="Arial" w:cs="Arial"/>
                <w:sz w:val="24"/>
                <w:szCs w:val="24"/>
                <w:lang w:val="uk-UA"/>
              </w:rPr>
            </w:pPr>
            <w:r w:rsidRPr="00BE3D4E">
              <w:rPr>
                <w:rFonts w:ascii="Arial" w:eastAsia="Times New Roman" w:hAnsi="Arial" w:cs="Arial"/>
                <w:bCs/>
                <w:color w:val="000000"/>
                <w:sz w:val="24"/>
                <w:szCs w:val="24"/>
                <w:lang w:val="uk-UA" w:eastAsia="uk-UA"/>
              </w:rPr>
              <w:t>Козак О.П.</w:t>
            </w: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BE3D4E" w:rsidP="00FA2E3E">
            <w:pPr>
              <w:pStyle w:val="aa"/>
              <w:rPr>
                <w:rFonts w:ascii="Arial" w:hAnsi="Arial" w:cs="Arial"/>
                <w:sz w:val="24"/>
                <w:szCs w:val="24"/>
                <w:lang w:val="uk-UA"/>
              </w:rPr>
            </w:pPr>
            <w:r w:rsidRPr="00BE3D4E">
              <w:rPr>
                <w:rFonts w:ascii="Arial" w:hAnsi="Arial" w:cs="Arial"/>
                <w:bCs/>
                <w:iCs/>
                <w:sz w:val="24"/>
                <w:szCs w:val="24"/>
                <w:lang w:val="uk-UA"/>
              </w:rPr>
              <w:t xml:space="preserve">Формування </w:t>
            </w:r>
            <w:r w:rsidRPr="00BE3D4E">
              <w:rPr>
                <w:rFonts w:ascii="Arial" w:hAnsi="Arial" w:cs="Arial"/>
                <w:bCs/>
                <w:iCs/>
                <w:sz w:val="24"/>
                <w:szCs w:val="24"/>
                <w:lang w:val="uk-UA"/>
              </w:rPr>
              <w:lastRenderedPageBreak/>
              <w:t>дослідницьких умінь учнів початкової школи</w:t>
            </w:r>
          </w:p>
        </w:tc>
        <w:tc>
          <w:tcPr>
            <w:tcW w:w="2483" w:type="dxa"/>
          </w:tcPr>
          <w:p w:rsidR="00BE3D4E" w:rsidRPr="00BE3D4E" w:rsidRDefault="00BE3D4E" w:rsidP="00FA2E3E">
            <w:pPr>
              <w:pStyle w:val="aa"/>
              <w:jc w:val="center"/>
              <w:rPr>
                <w:rFonts w:ascii="Arial" w:eastAsia="Times New Roman" w:hAnsi="Arial" w:cs="Arial"/>
                <w:sz w:val="24"/>
                <w:szCs w:val="24"/>
                <w:lang w:val="uk-UA"/>
              </w:rPr>
            </w:pPr>
            <w:r w:rsidRPr="00BE3D4E">
              <w:rPr>
                <w:rFonts w:ascii="Arial" w:hAnsi="Arial" w:cs="Arial"/>
                <w:sz w:val="24"/>
                <w:szCs w:val="24"/>
                <w:lang w:val="uk-UA"/>
              </w:rPr>
              <w:lastRenderedPageBreak/>
              <w:t xml:space="preserve">Для учителів </w:t>
            </w:r>
            <w:r w:rsidRPr="00BE3D4E">
              <w:rPr>
                <w:rFonts w:ascii="Arial" w:hAnsi="Arial" w:cs="Arial"/>
                <w:sz w:val="24"/>
                <w:szCs w:val="24"/>
                <w:lang w:val="uk-UA"/>
              </w:rPr>
              <w:lastRenderedPageBreak/>
              <w:t>початкових класів</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lastRenderedPageBreak/>
              <w:t>Предметно-</w:t>
            </w:r>
            <w:r w:rsidRPr="00BE3D4E">
              <w:rPr>
                <w:rFonts w:ascii="Arial" w:hAnsi="Arial" w:cs="Arial"/>
                <w:bCs/>
                <w:sz w:val="24"/>
                <w:szCs w:val="24"/>
                <w:lang w:val="uk-UA"/>
              </w:rPr>
              <w:lastRenderedPageBreak/>
              <w:t>методична</w:t>
            </w:r>
          </w:p>
        </w:tc>
        <w:tc>
          <w:tcPr>
            <w:tcW w:w="2307" w:type="dxa"/>
          </w:tcPr>
          <w:p w:rsidR="00BE3D4E" w:rsidRPr="00BE3D4E" w:rsidRDefault="00BE3D4E" w:rsidP="00FA2E3E">
            <w:pPr>
              <w:rPr>
                <w:rFonts w:ascii="Arial" w:eastAsia="Times New Roman" w:hAnsi="Arial" w:cs="Arial"/>
                <w:bCs/>
                <w:color w:val="000000"/>
                <w:sz w:val="24"/>
                <w:szCs w:val="24"/>
                <w:lang w:val="uk-UA" w:eastAsia="uk-UA"/>
              </w:rPr>
            </w:pPr>
            <w:proofErr w:type="spellStart"/>
            <w:r w:rsidRPr="00BE3D4E">
              <w:rPr>
                <w:rFonts w:ascii="Arial" w:eastAsia="Times New Roman" w:hAnsi="Arial" w:cs="Arial"/>
                <w:bCs/>
                <w:color w:val="000000"/>
                <w:sz w:val="24"/>
                <w:szCs w:val="24"/>
                <w:lang w:val="uk-UA" w:eastAsia="uk-UA"/>
              </w:rPr>
              <w:lastRenderedPageBreak/>
              <w:t>Волощенко</w:t>
            </w:r>
            <w:proofErr w:type="spellEnd"/>
            <w:r w:rsidRPr="00BE3D4E">
              <w:rPr>
                <w:rFonts w:ascii="Arial" w:eastAsia="Times New Roman" w:hAnsi="Arial" w:cs="Arial"/>
                <w:bCs/>
                <w:color w:val="000000"/>
                <w:sz w:val="24"/>
                <w:szCs w:val="24"/>
                <w:lang w:val="uk-UA" w:eastAsia="uk-UA"/>
              </w:rPr>
              <w:t xml:space="preserve"> О.В.</w:t>
            </w:r>
          </w:p>
          <w:p w:rsidR="00BE3D4E" w:rsidRPr="00BE3D4E" w:rsidRDefault="00BE3D4E" w:rsidP="00FA2E3E">
            <w:pPr>
              <w:rPr>
                <w:rFonts w:ascii="Arial" w:eastAsia="Times New Roman" w:hAnsi="Arial" w:cs="Arial"/>
                <w:sz w:val="24"/>
                <w:szCs w:val="24"/>
                <w:lang w:val="uk-UA"/>
              </w:rPr>
            </w:pPr>
            <w:r w:rsidRPr="00BE3D4E">
              <w:rPr>
                <w:rFonts w:ascii="Arial" w:eastAsia="Times New Roman" w:hAnsi="Arial" w:cs="Arial"/>
                <w:bCs/>
                <w:color w:val="000000"/>
                <w:sz w:val="24"/>
                <w:szCs w:val="24"/>
                <w:lang w:val="uk-UA" w:eastAsia="uk-UA"/>
              </w:rPr>
              <w:lastRenderedPageBreak/>
              <w:t>Козак О.П.</w:t>
            </w: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BE3D4E" w:rsidP="00FA2E3E">
            <w:pPr>
              <w:pStyle w:val="aa"/>
              <w:rPr>
                <w:rFonts w:ascii="Arial" w:hAnsi="Arial" w:cs="Arial"/>
                <w:bCs/>
                <w:sz w:val="24"/>
                <w:szCs w:val="24"/>
                <w:lang w:val="uk-UA"/>
              </w:rPr>
            </w:pPr>
            <w:r w:rsidRPr="00BE3D4E">
              <w:rPr>
                <w:rFonts w:ascii="Arial" w:hAnsi="Arial" w:cs="Arial"/>
                <w:sz w:val="24"/>
                <w:szCs w:val="24"/>
                <w:lang w:val="uk-UA"/>
              </w:rPr>
              <w:t>Діяльнісний підхід до навчання зарубіжної літератури в 5-6 класах нової української школи</w:t>
            </w:r>
          </w:p>
        </w:tc>
        <w:tc>
          <w:tcPr>
            <w:tcW w:w="2483"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sz w:val="24"/>
                <w:szCs w:val="24"/>
                <w:lang w:val="uk-UA"/>
              </w:rPr>
              <w:t>Вчителі зарубіжної літератури</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Предметно-методична</w:t>
            </w:r>
          </w:p>
        </w:tc>
        <w:tc>
          <w:tcPr>
            <w:tcW w:w="2307" w:type="dxa"/>
          </w:tcPr>
          <w:p w:rsidR="00BE3D4E" w:rsidRPr="00BE3D4E" w:rsidRDefault="00BE3D4E" w:rsidP="00FA2E3E">
            <w:pPr>
              <w:pStyle w:val="aa"/>
              <w:rPr>
                <w:rFonts w:ascii="Arial" w:hAnsi="Arial" w:cs="Arial"/>
                <w:sz w:val="24"/>
                <w:szCs w:val="24"/>
                <w:lang w:val="uk-UA"/>
              </w:rPr>
            </w:pPr>
            <w:proofErr w:type="spellStart"/>
            <w:r w:rsidRPr="00BE3D4E">
              <w:rPr>
                <w:rFonts w:ascii="Arial" w:hAnsi="Arial" w:cs="Arial"/>
                <w:sz w:val="24"/>
                <w:szCs w:val="24"/>
                <w:lang w:val="uk-UA"/>
              </w:rPr>
              <w:t>Богосвятська</w:t>
            </w:r>
            <w:proofErr w:type="spellEnd"/>
            <w:r w:rsidRPr="00BE3D4E">
              <w:rPr>
                <w:rFonts w:ascii="Arial" w:hAnsi="Arial" w:cs="Arial"/>
                <w:sz w:val="24"/>
                <w:szCs w:val="24"/>
                <w:lang w:val="uk-UA"/>
              </w:rPr>
              <w:t xml:space="preserve"> А.-М.І.,</w:t>
            </w:r>
          </w:p>
          <w:p w:rsidR="00BE3D4E" w:rsidRPr="00BE3D4E" w:rsidRDefault="00BE3D4E" w:rsidP="00FA2E3E">
            <w:pPr>
              <w:pStyle w:val="aa"/>
              <w:rPr>
                <w:rFonts w:ascii="Arial" w:hAnsi="Arial" w:cs="Arial"/>
                <w:bCs/>
                <w:sz w:val="24"/>
                <w:szCs w:val="24"/>
                <w:lang w:val="uk-UA"/>
              </w:rPr>
            </w:pPr>
            <w:r w:rsidRPr="00BE3D4E">
              <w:rPr>
                <w:rFonts w:ascii="Arial" w:hAnsi="Arial" w:cs="Arial"/>
                <w:sz w:val="24"/>
                <w:szCs w:val="24"/>
                <w:lang w:val="uk-UA"/>
              </w:rPr>
              <w:t>Ковальова Л.Л.</w:t>
            </w: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BE3D4E" w:rsidP="00FA2E3E">
            <w:pPr>
              <w:pStyle w:val="aa"/>
              <w:rPr>
                <w:rFonts w:ascii="Arial" w:hAnsi="Arial" w:cs="Arial"/>
                <w:bCs/>
                <w:sz w:val="24"/>
                <w:szCs w:val="24"/>
                <w:lang w:val="uk-UA"/>
              </w:rPr>
            </w:pPr>
            <w:r w:rsidRPr="00BE3D4E">
              <w:rPr>
                <w:rFonts w:ascii="Arial" w:hAnsi="Arial" w:cs="Arial"/>
                <w:sz w:val="24"/>
                <w:szCs w:val="24"/>
                <w:lang w:val="uk-UA"/>
              </w:rPr>
              <w:t xml:space="preserve">Діяльнісний підхід до навчання </w:t>
            </w:r>
            <w:r w:rsidRPr="00BE3D4E">
              <w:rPr>
                <w:rFonts w:ascii="Arial" w:eastAsia="Times New Roman" w:hAnsi="Arial" w:cs="Arial"/>
                <w:sz w:val="24"/>
                <w:szCs w:val="24"/>
                <w:lang w:val="uk-UA"/>
              </w:rPr>
              <w:t>української мови в 5-6 класах нової української школи</w:t>
            </w:r>
          </w:p>
        </w:tc>
        <w:tc>
          <w:tcPr>
            <w:tcW w:w="2483" w:type="dxa"/>
          </w:tcPr>
          <w:p w:rsidR="00BE3D4E" w:rsidRPr="00BE3D4E" w:rsidRDefault="00BE3D4E" w:rsidP="00FA2E3E">
            <w:pPr>
              <w:pStyle w:val="aa"/>
              <w:jc w:val="center"/>
              <w:rPr>
                <w:rFonts w:ascii="Arial" w:hAnsi="Arial" w:cs="Arial"/>
                <w:bCs/>
                <w:sz w:val="24"/>
                <w:szCs w:val="24"/>
                <w:lang w:val="uk-UA"/>
              </w:rPr>
            </w:pPr>
            <w:r w:rsidRPr="00BE3D4E">
              <w:rPr>
                <w:rFonts w:ascii="Arial" w:eastAsia="Times New Roman" w:hAnsi="Arial" w:cs="Arial"/>
                <w:sz w:val="24"/>
                <w:szCs w:val="24"/>
                <w:lang w:val="uk-UA"/>
              </w:rPr>
              <w:t>Вчителі української мови і літератури</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Предметно-методична</w:t>
            </w:r>
          </w:p>
        </w:tc>
        <w:tc>
          <w:tcPr>
            <w:tcW w:w="2307" w:type="dxa"/>
          </w:tcPr>
          <w:p w:rsidR="00BE3D4E" w:rsidRPr="00BE3D4E" w:rsidRDefault="00BE3D4E" w:rsidP="00FA2E3E">
            <w:pPr>
              <w:rPr>
                <w:rFonts w:ascii="Arial" w:eastAsia="Times New Roman" w:hAnsi="Arial" w:cs="Arial"/>
                <w:sz w:val="24"/>
                <w:szCs w:val="24"/>
                <w:lang w:val="uk-UA"/>
              </w:rPr>
            </w:pPr>
            <w:proofErr w:type="spellStart"/>
            <w:r w:rsidRPr="00BE3D4E">
              <w:rPr>
                <w:rFonts w:ascii="Arial" w:eastAsia="Times New Roman" w:hAnsi="Arial" w:cs="Arial"/>
                <w:sz w:val="24"/>
                <w:szCs w:val="24"/>
                <w:lang w:val="uk-UA"/>
              </w:rPr>
              <w:t>Дільна</w:t>
            </w:r>
            <w:proofErr w:type="spellEnd"/>
            <w:r w:rsidRPr="00BE3D4E">
              <w:rPr>
                <w:rFonts w:ascii="Arial" w:eastAsia="Times New Roman" w:hAnsi="Arial" w:cs="Arial"/>
                <w:sz w:val="24"/>
                <w:szCs w:val="24"/>
                <w:lang w:val="uk-UA"/>
              </w:rPr>
              <w:t xml:space="preserve"> О.А.,</w:t>
            </w:r>
          </w:p>
          <w:p w:rsidR="00BE3D4E" w:rsidRPr="00BE3D4E" w:rsidRDefault="00BE3D4E" w:rsidP="00FA2E3E">
            <w:pPr>
              <w:pStyle w:val="aa"/>
              <w:rPr>
                <w:rFonts w:ascii="Arial" w:hAnsi="Arial" w:cs="Arial"/>
                <w:bCs/>
                <w:sz w:val="24"/>
                <w:szCs w:val="24"/>
                <w:lang w:val="uk-UA"/>
              </w:rPr>
            </w:pPr>
            <w:proofErr w:type="spellStart"/>
            <w:r w:rsidRPr="00BE3D4E">
              <w:rPr>
                <w:rFonts w:ascii="Arial" w:eastAsia="Times New Roman" w:hAnsi="Arial" w:cs="Arial"/>
                <w:sz w:val="24"/>
                <w:szCs w:val="24"/>
                <w:lang w:val="uk-UA"/>
              </w:rPr>
              <w:t>Должикова</w:t>
            </w:r>
            <w:proofErr w:type="spellEnd"/>
            <w:r w:rsidRPr="00BE3D4E">
              <w:rPr>
                <w:rFonts w:ascii="Arial" w:eastAsia="Times New Roman" w:hAnsi="Arial" w:cs="Arial"/>
                <w:sz w:val="24"/>
                <w:szCs w:val="24"/>
                <w:lang w:val="uk-UA"/>
              </w:rPr>
              <w:t xml:space="preserve"> Т.І.</w:t>
            </w: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BE3D4E" w:rsidP="00FA2E3E">
            <w:pPr>
              <w:pStyle w:val="aa"/>
              <w:rPr>
                <w:rFonts w:ascii="Arial" w:hAnsi="Arial" w:cs="Arial"/>
                <w:bCs/>
                <w:sz w:val="24"/>
                <w:szCs w:val="24"/>
                <w:lang w:val="uk-UA"/>
              </w:rPr>
            </w:pPr>
            <w:r w:rsidRPr="00BE3D4E">
              <w:rPr>
                <w:rFonts w:ascii="Arial" w:hAnsi="Arial" w:cs="Arial"/>
                <w:sz w:val="24"/>
                <w:szCs w:val="24"/>
                <w:lang w:val="uk-UA"/>
              </w:rPr>
              <w:t xml:space="preserve">Діяльнісний підхід до навчання </w:t>
            </w:r>
            <w:r w:rsidRPr="00BE3D4E">
              <w:rPr>
                <w:rFonts w:ascii="Arial" w:eastAsia="Times New Roman" w:hAnsi="Arial" w:cs="Arial"/>
                <w:sz w:val="24"/>
                <w:szCs w:val="24"/>
                <w:lang w:val="uk-UA"/>
              </w:rPr>
              <w:t>української літератури в 5-6 класах нової української школи</w:t>
            </w:r>
          </w:p>
        </w:tc>
        <w:tc>
          <w:tcPr>
            <w:tcW w:w="2483" w:type="dxa"/>
          </w:tcPr>
          <w:p w:rsidR="00BE3D4E" w:rsidRPr="00BE3D4E" w:rsidRDefault="00BE3D4E" w:rsidP="00FA2E3E">
            <w:pPr>
              <w:pStyle w:val="aa"/>
              <w:jc w:val="center"/>
              <w:rPr>
                <w:rFonts w:ascii="Arial" w:hAnsi="Arial" w:cs="Arial"/>
                <w:bCs/>
                <w:sz w:val="24"/>
                <w:szCs w:val="24"/>
                <w:lang w:val="uk-UA"/>
              </w:rPr>
            </w:pPr>
            <w:r w:rsidRPr="00BE3D4E">
              <w:rPr>
                <w:rFonts w:ascii="Arial" w:eastAsia="Times New Roman" w:hAnsi="Arial" w:cs="Arial"/>
                <w:sz w:val="24"/>
                <w:szCs w:val="24"/>
                <w:lang w:val="uk-UA"/>
              </w:rPr>
              <w:t>Вчителі української мови і літератури</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Предметно-методична</w:t>
            </w:r>
          </w:p>
        </w:tc>
        <w:tc>
          <w:tcPr>
            <w:tcW w:w="2307" w:type="dxa"/>
          </w:tcPr>
          <w:p w:rsidR="00BE3D4E" w:rsidRPr="00BE3D4E" w:rsidRDefault="00BE3D4E" w:rsidP="00FA2E3E">
            <w:pPr>
              <w:rPr>
                <w:rFonts w:ascii="Arial" w:eastAsia="Times New Roman" w:hAnsi="Arial" w:cs="Arial"/>
                <w:sz w:val="24"/>
                <w:szCs w:val="24"/>
                <w:lang w:val="uk-UA"/>
              </w:rPr>
            </w:pPr>
            <w:proofErr w:type="spellStart"/>
            <w:r w:rsidRPr="00BE3D4E">
              <w:rPr>
                <w:rFonts w:ascii="Arial" w:eastAsia="Times New Roman" w:hAnsi="Arial" w:cs="Arial"/>
                <w:sz w:val="24"/>
                <w:szCs w:val="24"/>
                <w:lang w:val="uk-UA"/>
              </w:rPr>
              <w:t>Дільна</w:t>
            </w:r>
            <w:proofErr w:type="spellEnd"/>
            <w:r w:rsidRPr="00BE3D4E">
              <w:rPr>
                <w:rFonts w:ascii="Arial" w:eastAsia="Times New Roman" w:hAnsi="Arial" w:cs="Arial"/>
                <w:sz w:val="24"/>
                <w:szCs w:val="24"/>
                <w:lang w:val="uk-UA"/>
              </w:rPr>
              <w:t xml:space="preserve"> О.А.,</w:t>
            </w:r>
          </w:p>
          <w:p w:rsidR="00BE3D4E" w:rsidRPr="00BE3D4E" w:rsidRDefault="00BE3D4E" w:rsidP="00FA2E3E">
            <w:pPr>
              <w:pStyle w:val="aa"/>
              <w:rPr>
                <w:rFonts w:ascii="Arial" w:hAnsi="Arial" w:cs="Arial"/>
                <w:bCs/>
                <w:sz w:val="24"/>
                <w:szCs w:val="24"/>
                <w:lang w:val="uk-UA"/>
              </w:rPr>
            </w:pPr>
            <w:proofErr w:type="spellStart"/>
            <w:r w:rsidRPr="00BE3D4E">
              <w:rPr>
                <w:rFonts w:ascii="Arial" w:eastAsia="Times New Roman" w:hAnsi="Arial" w:cs="Arial"/>
                <w:sz w:val="24"/>
                <w:szCs w:val="24"/>
                <w:lang w:val="uk-UA"/>
              </w:rPr>
              <w:t>Должикова</w:t>
            </w:r>
            <w:proofErr w:type="spellEnd"/>
            <w:r w:rsidRPr="00BE3D4E">
              <w:rPr>
                <w:rFonts w:ascii="Arial" w:eastAsia="Times New Roman" w:hAnsi="Arial" w:cs="Arial"/>
                <w:sz w:val="24"/>
                <w:szCs w:val="24"/>
                <w:lang w:val="uk-UA"/>
              </w:rPr>
              <w:t xml:space="preserve"> Т.І.</w:t>
            </w: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BE3D4E" w:rsidP="00FA2E3E">
            <w:pPr>
              <w:pStyle w:val="aa"/>
              <w:rPr>
                <w:rFonts w:ascii="Arial" w:hAnsi="Arial" w:cs="Arial"/>
                <w:bCs/>
                <w:sz w:val="24"/>
                <w:szCs w:val="24"/>
                <w:lang w:val="uk-UA"/>
              </w:rPr>
            </w:pPr>
            <w:r w:rsidRPr="00BE3D4E">
              <w:rPr>
                <w:rFonts w:ascii="Arial" w:hAnsi="Arial" w:cs="Arial"/>
                <w:sz w:val="24"/>
                <w:szCs w:val="24"/>
                <w:lang w:val="uk-UA"/>
              </w:rPr>
              <w:t>Діяльнісний підхід до навчання інтегрованого мовно-літературного курсу (українська мова, українська та зарубіжна літератури) в 5-6 класах нової української школи</w:t>
            </w:r>
          </w:p>
        </w:tc>
        <w:tc>
          <w:tcPr>
            <w:tcW w:w="2483" w:type="dxa"/>
          </w:tcPr>
          <w:p w:rsidR="00BE3D4E" w:rsidRPr="00BE3D4E" w:rsidRDefault="00BE3D4E" w:rsidP="00FA2E3E">
            <w:pPr>
              <w:pStyle w:val="aa"/>
              <w:jc w:val="center"/>
              <w:rPr>
                <w:rFonts w:ascii="Arial" w:hAnsi="Arial" w:cs="Arial"/>
                <w:bCs/>
                <w:sz w:val="24"/>
                <w:szCs w:val="24"/>
                <w:lang w:val="uk-UA"/>
              </w:rPr>
            </w:pPr>
            <w:r w:rsidRPr="00BE3D4E">
              <w:rPr>
                <w:rFonts w:ascii="Arial" w:eastAsia="Times New Roman" w:hAnsi="Arial" w:cs="Arial"/>
                <w:sz w:val="24"/>
                <w:szCs w:val="24"/>
                <w:lang w:val="uk-UA"/>
              </w:rPr>
              <w:t>Вчителі української мови і літератури, вчителі зарубіжної літератури</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Предметно-методична</w:t>
            </w:r>
          </w:p>
        </w:tc>
        <w:tc>
          <w:tcPr>
            <w:tcW w:w="2307" w:type="dxa"/>
          </w:tcPr>
          <w:p w:rsidR="00BE3D4E" w:rsidRPr="00BE3D4E" w:rsidRDefault="00BE3D4E" w:rsidP="00FA2E3E">
            <w:pPr>
              <w:rPr>
                <w:rFonts w:ascii="Arial" w:eastAsia="Times New Roman" w:hAnsi="Arial" w:cs="Arial"/>
                <w:sz w:val="24"/>
                <w:szCs w:val="24"/>
                <w:lang w:val="uk-UA"/>
              </w:rPr>
            </w:pPr>
            <w:proofErr w:type="spellStart"/>
            <w:r w:rsidRPr="00BE3D4E">
              <w:rPr>
                <w:rFonts w:ascii="Arial" w:eastAsia="Times New Roman" w:hAnsi="Arial" w:cs="Arial"/>
                <w:sz w:val="24"/>
                <w:szCs w:val="24"/>
                <w:lang w:val="uk-UA"/>
              </w:rPr>
              <w:t>Дільна</w:t>
            </w:r>
            <w:proofErr w:type="spellEnd"/>
            <w:r w:rsidRPr="00BE3D4E">
              <w:rPr>
                <w:rFonts w:ascii="Arial" w:eastAsia="Times New Roman" w:hAnsi="Arial" w:cs="Arial"/>
                <w:sz w:val="24"/>
                <w:szCs w:val="24"/>
                <w:lang w:val="uk-UA"/>
              </w:rPr>
              <w:t xml:space="preserve"> О.А.,</w:t>
            </w:r>
          </w:p>
          <w:p w:rsidR="00BE3D4E" w:rsidRPr="00BE3D4E" w:rsidRDefault="00BE3D4E" w:rsidP="00FA2E3E">
            <w:pPr>
              <w:rPr>
                <w:rFonts w:ascii="Arial" w:eastAsia="Times New Roman" w:hAnsi="Arial" w:cs="Arial"/>
                <w:sz w:val="24"/>
                <w:szCs w:val="24"/>
                <w:lang w:val="uk-UA"/>
              </w:rPr>
            </w:pPr>
            <w:proofErr w:type="spellStart"/>
            <w:r w:rsidRPr="00BE3D4E">
              <w:rPr>
                <w:rFonts w:ascii="Arial" w:eastAsia="Times New Roman" w:hAnsi="Arial" w:cs="Arial"/>
                <w:sz w:val="24"/>
                <w:szCs w:val="24"/>
                <w:lang w:val="uk-UA"/>
              </w:rPr>
              <w:t>Должикова</w:t>
            </w:r>
            <w:proofErr w:type="spellEnd"/>
            <w:r w:rsidRPr="00BE3D4E">
              <w:rPr>
                <w:rFonts w:ascii="Arial" w:eastAsia="Times New Roman" w:hAnsi="Arial" w:cs="Arial"/>
                <w:sz w:val="24"/>
                <w:szCs w:val="24"/>
                <w:lang w:val="uk-UA"/>
              </w:rPr>
              <w:t xml:space="preserve"> Т.І.,</w:t>
            </w:r>
          </w:p>
          <w:p w:rsidR="00BE3D4E" w:rsidRPr="00BE3D4E" w:rsidRDefault="00BE3D4E" w:rsidP="00FA2E3E">
            <w:pPr>
              <w:rPr>
                <w:rFonts w:ascii="Arial" w:eastAsia="Times New Roman" w:hAnsi="Arial" w:cs="Arial"/>
                <w:sz w:val="24"/>
                <w:szCs w:val="24"/>
                <w:lang w:val="uk-UA"/>
              </w:rPr>
            </w:pPr>
            <w:proofErr w:type="spellStart"/>
            <w:r w:rsidRPr="00BE3D4E">
              <w:rPr>
                <w:rFonts w:ascii="Arial" w:eastAsia="Times New Roman" w:hAnsi="Arial" w:cs="Arial"/>
                <w:sz w:val="24"/>
                <w:szCs w:val="24"/>
                <w:lang w:val="uk-UA"/>
              </w:rPr>
              <w:t>Пастушенко</w:t>
            </w:r>
            <w:proofErr w:type="spellEnd"/>
            <w:r w:rsidRPr="00BE3D4E">
              <w:rPr>
                <w:rFonts w:ascii="Arial" w:eastAsia="Times New Roman" w:hAnsi="Arial" w:cs="Arial"/>
                <w:sz w:val="24"/>
                <w:szCs w:val="24"/>
                <w:lang w:val="uk-UA"/>
              </w:rPr>
              <w:t xml:space="preserve"> Н.М.,</w:t>
            </w:r>
          </w:p>
          <w:p w:rsidR="00BE3D4E" w:rsidRPr="00BE3D4E" w:rsidRDefault="00BE3D4E" w:rsidP="00FA2E3E">
            <w:pPr>
              <w:pStyle w:val="aa"/>
              <w:rPr>
                <w:rFonts w:ascii="Arial" w:hAnsi="Arial" w:cs="Arial"/>
                <w:sz w:val="24"/>
                <w:szCs w:val="24"/>
                <w:lang w:val="uk-UA"/>
              </w:rPr>
            </w:pPr>
            <w:proofErr w:type="spellStart"/>
            <w:r w:rsidRPr="00BE3D4E">
              <w:rPr>
                <w:rFonts w:ascii="Arial" w:hAnsi="Arial" w:cs="Arial"/>
                <w:sz w:val="24"/>
                <w:szCs w:val="24"/>
                <w:lang w:val="uk-UA"/>
              </w:rPr>
              <w:t>Богосвятська</w:t>
            </w:r>
            <w:proofErr w:type="spellEnd"/>
            <w:r w:rsidRPr="00BE3D4E">
              <w:rPr>
                <w:rFonts w:ascii="Arial" w:hAnsi="Arial" w:cs="Arial"/>
                <w:sz w:val="24"/>
                <w:szCs w:val="24"/>
                <w:lang w:val="uk-UA"/>
              </w:rPr>
              <w:t xml:space="preserve"> А.-М.І.,</w:t>
            </w:r>
          </w:p>
          <w:p w:rsidR="00BE3D4E" w:rsidRPr="00BE3D4E" w:rsidRDefault="00BE3D4E" w:rsidP="00FA2E3E">
            <w:pPr>
              <w:pStyle w:val="aa"/>
              <w:rPr>
                <w:rFonts w:ascii="Arial" w:hAnsi="Arial" w:cs="Arial"/>
                <w:bCs/>
                <w:sz w:val="24"/>
                <w:szCs w:val="24"/>
                <w:lang w:val="uk-UA"/>
              </w:rPr>
            </w:pPr>
            <w:r w:rsidRPr="00BE3D4E">
              <w:rPr>
                <w:rFonts w:ascii="Arial" w:hAnsi="Arial" w:cs="Arial"/>
                <w:sz w:val="24"/>
                <w:szCs w:val="24"/>
                <w:lang w:val="uk-UA"/>
              </w:rPr>
              <w:t>Ковальова Л.Л.</w:t>
            </w: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BE3D4E" w:rsidP="00FA2E3E">
            <w:pPr>
              <w:pStyle w:val="aa"/>
              <w:rPr>
                <w:rFonts w:ascii="Arial" w:hAnsi="Arial" w:cs="Arial"/>
                <w:bCs/>
                <w:sz w:val="24"/>
                <w:szCs w:val="24"/>
                <w:lang w:val="uk-UA"/>
              </w:rPr>
            </w:pPr>
            <w:r w:rsidRPr="00BE3D4E">
              <w:rPr>
                <w:rFonts w:ascii="Arial" w:hAnsi="Arial" w:cs="Arial"/>
                <w:bCs/>
                <w:sz w:val="24"/>
                <w:szCs w:val="24"/>
                <w:lang w:val="uk-UA"/>
              </w:rPr>
              <w:t xml:space="preserve">Інтеграція громадянської освіти в </w:t>
            </w:r>
            <w:proofErr w:type="spellStart"/>
            <w:r w:rsidRPr="00BE3D4E">
              <w:rPr>
                <w:rFonts w:ascii="Arial" w:hAnsi="Arial" w:cs="Arial"/>
                <w:bCs/>
                <w:sz w:val="24"/>
                <w:szCs w:val="24"/>
                <w:lang w:val="uk-UA"/>
              </w:rPr>
              <w:t>уроки</w:t>
            </w:r>
            <w:proofErr w:type="spellEnd"/>
            <w:r w:rsidRPr="00BE3D4E">
              <w:rPr>
                <w:rFonts w:ascii="Arial" w:hAnsi="Arial" w:cs="Arial"/>
                <w:bCs/>
                <w:sz w:val="24"/>
                <w:szCs w:val="24"/>
                <w:lang w:val="uk-UA"/>
              </w:rPr>
              <w:t xml:space="preserve"> історії за модельними програмами нової української школи</w:t>
            </w:r>
          </w:p>
        </w:tc>
        <w:tc>
          <w:tcPr>
            <w:tcW w:w="2483"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Вчителі історії</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Предметно-методична</w:t>
            </w:r>
          </w:p>
        </w:tc>
        <w:tc>
          <w:tcPr>
            <w:tcW w:w="2307" w:type="dxa"/>
          </w:tcPr>
          <w:p w:rsidR="00BE3D4E" w:rsidRPr="00BE3D4E" w:rsidRDefault="00BE3D4E" w:rsidP="00FA2E3E">
            <w:pPr>
              <w:pStyle w:val="aa"/>
              <w:rPr>
                <w:rFonts w:ascii="Arial" w:hAnsi="Arial" w:cs="Arial"/>
                <w:bCs/>
                <w:sz w:val="24"/>
                <w:szCs w:val="24"/>
                <w:lang w:val="uk-UA"/>
              </w:rPr>
            </w:pPr>
            <w:r w:rsidRPr="00BE3D4E">
              <w:rPr>
                <w:rFonts w:ascii="Arial" w:hAnsi="Arial" w:cs="Arial"/>
                <w:bCs/>
                <w:sz w:val="24"/>
                <w:szCs w:val="24"/>
                <w:lang w:val="uk-UA"/>
              </w:rPr>
              <w:t>Васильків І.Д.</w:t>
            </w: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BE3D4E" w:rsidP="00FA2E3E">
            <w:pPr>
              <w:pStyle w:val="aa"/>
              <w:rPr>
                <w:rFonts w:ascii="Arial" w:hAnsi="Arial" w:cs="Arial"/>
                <w:bCs/>
                <w:sz w:val="24"/>
                <w:szCs w:val="24"/>
                <w:lang w:val="uk-UA"/>
              </w:rPr>
            </w:pPr>
            <w:r w:rsidRPr="00BE3D4E">
              <w:rPr>
                <w:rFonts w:ascii="Arial" w:hAnsi="Arial" w:cs="Arial"/>
                <w:bCs/>
                <w:sz w:val="24"/>
                <w:szCs w:val="24"/>
                <w:lang w:val="uk-UA"/>
              </w:rPr>
              <w:t>Демократичні виміри діяльнісного навчання громадянської освіти у новій українській школі: змістові та методичні аспекти</w:t>
            </w:r>
          </w:p>
        </w:tc>
        <w:tc>
          <w:tcPr>
            <w:tcW w:w="2483"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Вчителі предмета «Громадянська освіта»</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Предметно-методична</w:t>
            </w:r>
          </w:p>
        </w:tc>
        <w:tc>
          <w:tcPr>
            <w:tcW w:w="2307" w:type="dxa"/>
          </w:tcPr>
          <w:p w:rsidR="00BE3D4E" w:rsidRPr="00BE3D4E" w:rsidRDefault="00BE3D4E" w:rsidP="00FA2E3E">
            <w:pPr>
              <w:pStyle w:val="aa"/>
              <w:rPr>
                <w:rFonts w:ascii="Arial" w:hAnsi="Arial" w:cs="Arial"/>
                <w:bCs/>
                <w:sz w:val="24"/>
                <w:szCs w:val="24"/>
                <w:lang w:val="uk-UA"/>
              </w:rPr>
            </w:pPr>
            <w:proofErr w:type="spellStart"/>
            <w:r w:rsidRPr="00BE3D4E">
              <w:rPr>
                <w:rFonts w:ascii="Arial" w:hAnsi="Arial" w:cs="Arial"/>
                <w:sz w:val="24"/>
                <w:szCs w:val="24"/>
                <w:lang w:val="uk-UA"/>
              </w:rPr>
              <w:t>Гусаков</w:t>
            </w:r>
            <w:proofErr w:type="spellEnd"/>
            <w:r w:rsidRPr="00BE3D4E">
              <w:rPr>
                <w:rFonts w:ascii="Arial" w:hAnsi="Arial" w:cs="Arial"/>
                <w:sz w:val="24"/>
                <w:szCs w:val="24"/>
                <w:lang w:val="uk-UA"/>
              </w:rPr>
              <w:t xml:space="preserve"> І.М..</w:t>
            </w: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BE3D4E" w:rsidP="00FA2E3E">
            <w:pPr>
              <w:pStyle w:val="aa"/>
              <w:rPr>
                <w:rFonts w:ascii="Arial" w:hAnsi="Arial" w:cs="Arial"/>
                <w:bCs/>
                <w:sz w:val="24"/>
                <w:szCs w:val="24"/>
                <w:lang w:val="uk-UA"/>
              </w:rPr>
            </w:pPr>
            <w:r w:rsidRPr="00BE3D4E">
              <w:rPr>
                <w:rFonts w:ascii="Arial" w:hAnsi="Arial" w:cs="Arial"/>
                <w:bCs/>
                <w:sz w:val="24"/>
                <w:szCs w:val="24"/>
                <w:lang w:val="uk-UA"/>
              </w:rPr>
              <w:t>Наскрізна змістова лінія «Громадянська відповідальність» у новій українській школі: змістові та методичні аспекти</w:t>
            </w:r>
          </w:p>
        </w:tc>
        <w:tc>
          <w:tcPr>
            <w:tcW w:w="2483"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sz w:val="24"/>
                <w:szCs w:val="24"/>
                <w:lang w:val="uk-UA"/>
              </w:rPr>
              <w:t>Для педагогічних працівників</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Предметно-методична</w:t>
            </w:r>
          </w:p>
        </w:tc>
        <w:tc>
          <w:tcPr>
            <w:tcW w:w="2307" w:type="dxa"/>
          </w:tcPr>
          <w:p w:rsidR="00BE3D4E" w:rsidRPr="00BE3D4E" w:rsidRDefault="00BE3D4E" w:rsidP="00FA2E3E">
            <w:pPr>
              <w:pStyle w:val="aa"/>
              <w:rPr>
                <w:rFonts w:ascii="Arial" w:hAnsi="Arial" w:cs="Arial"/>
                <w:bCs/>
                <w:sz w:val="24"/>
                <w:szCs w:val="24"/>
                <w:lang w:val="uk-UA"/>
              </w:rPr>
            </w:pPr>
            <w:proofErr w:type="spellStart"/>
            <w:r w:rsidRPr="00BE3D4E">
              <w:rPr>
                <w:rFonts w:ascii="Arial" w:hAnsi="Arial" w:cs="Arial"/>
                <w:bCs/>
                <w:sz w:val="24"/>
                <w:szCs w:val="24"/>
                <w:lang w:val="uk-UA"/>
              </w:rPr>
              <w:t>Гусаков</w:t>
            </w:r>
            <w:proofErr w:type="spellEnd"/>
            <w:r w:rsidRPr="00BE3D4E">
              <w:rPr>
                <w:rFonts w:ascii="Arial" w:hAnsi="Arial" w:cs="Arial"/>
                <w:bCs/>
                <w:sz w:val="24"/>
                <w:szCs w:val="24"/>
                <w:lang w:val="uk-UA"/>
              </w:rPr>
              <w:t xml:space="preserve"> І.М.., Сохань Г.С.</w:t>
            </w: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BE3D4E" w:rsidP="00FA2E3E">
            <w:pPr>
              <w:pStyle w:val="aa"/>
              <w:rPr>
                <w:rFonts w:ascii="Arial" w:hAnsi="Arial" w:cs="Arial"/>
                <w:bCs/>
                <w:sz w:val="24"/>
                <w:szCs w:val="24"/>
                <w:lang w:val="uk-UA"/>
              </w:rPr>
            </w:pPr>
            <w:r w:rsidRPr="00BE3D4E">
              <w:rPr>
                <w:rFonts w:ascii="Arial" w:hAnsi="Arial" w:cs="Arial"/>
                <w:bCs/>
                <w:sz w:val="24"/>
                <w:szCs w:val="24"/>
                <w:lang w:val="uk-UA"/>
              </w:rPr>
              <w:t>Демократичні виміри діяльнісного навчання правознавства у новій українській школі: змістові та методичні аспекти</w:t>
            </w:r>
          </w:p>
        </w:tc>
        <w:tc>
          <w:tcPr>
            <w:tcW w:w="2483"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Вчителі правознавства</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Предметно-методична</w:t>
            </w:r>
          </w:p>
        </w:tc>
        <w:tc>
          <w:tcPr>
            <w:tcW w:w="2307" w:type="dxa"/>
          </w:tcPr>
          <w:p w:rsidR="00BE3D4E" w:rsidRPr="00BE3D4E" w:rsidRDefault="00BE3D4E" w:rsidP="00FA2E3E">
            <w:pPr>
              <w:pStyle w:val="aa"/>
              <w:rPr>
                <w:rFonts w:ascii="Arial" w:hAnsi="Arial" w:cs="Arial"/>
                <w:bCs/>
                <w:sz w:val="24"/>
                <w:szCs w:val="24"/>
                <w:lang w:val="uk-UA"/>
              </w:rPr>
            </w:pPr>
            <w:proofErr w:type="spellStart"/>
            <w:r w:rsidRPr="00BE3D4E">
              <w:rPr>
                <w:rFonts w:ascii="Arial" w:hAnsi="Arial" w:cs="Arial"/>
                <w:bCs/>
                <w:sz w:val="24"/>
                <w:szCs w:val="24"/>
                <w:lang w:val="uk-UA"/>
              </w:rPr>
              <w:t>Гусаков</w:t>
            </w:r>
            <w:proofErr w:type="spellEnd"/>
            <w:r w:rsidRPr="00BE3D4E">
              <w:rPr>
                <w:rFonts w:ascii="Arial" w:hAnsi="Arial" w:cs="Arial"/>
                <w:bCs/>
                <w:sz w:val="24"/>
                <w:szCs w:val="24"/>
                <w:lang w:val="uk-UA"/>
              </w:rPr>
              <w:t xml:space="preserve"> І.М.</w:t>
            </w: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BE3D4E" w:rsidP="00FA2E3E">
            <w:pPr>
              <w:pStyle w:val="aa"/>
              <w:rPr>
                <w:rFonts w:ascii="Arial" w:hAnsi="Arial" w:cs="Arial"/>
                <w:bCs/>
                <w:sz w:val="24"/>
                <w:szCs w:val="24"/>
                <w:lang w:val="uk-UA"/>
              </w:rPr>
            </w:pPr>
            <w:r w:rsidRPr="00BE3D4E">
              <w:rPr>
                <w:rFonts w:ascii="Arial" w:hAnsi="Arial" w:cs="Arial"/>
                <w:bCs/>
                <w:sz w:val="24"/>
                <w:szCs w:val="24"/>
                <w:lang w:val="uk-UA"/>
              </w:rPr>
              <w:t xml:space="preserve">Технології проблемного навчання на </w:t>
            </w:r>
            <w:proofErr w:type="spellStart"/>
            <w:r w:rsidRPr="00BE3D4E">
              <w:rPr>
                <w:rFonts w:ascii="Arial" w:hAnsi="Arial" w:cs="Arial"/>
                <w:bCs/>
                <w:sz w:val="24"/>
                <w:szCs w:val="24"/>
                <w:lang w:val="uk-UA"/>
              </w:rPr>
              <w:t>уроках</w:t>
            </w:r>
            <w:proofErr w:type="spellEnd"/>
            <w:r w:rsidRPr="00BE3D4E">
              <w:rPr>
                <w:rFonts w:ascii="Arial" w:hAnsi="Arial" w:cs="Arial"/>
                <w:bCs/>
                <w:sz w:val="24"/>
                <w:szCs w:val="24"/>
                <w:lang w:val="uk-UA"/>
              </w:rPr>
              <w:t xml:space="preserve"> етики в 5-6 класах нової української школи</w:t>
            </w:r>
          </w:p>
        </w:tc>
        <w:tc>
          <w:tcPr>
            <w:tcW w:w="2483"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sz w:val="24"/>
                <w:szCs w:val="24"/>
                <w:lang w:val="uk-UA"/>
              </w:rPr>
              <w:t>Вчителі етики</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Предметно-методична</w:t>
            </w:r>
          </w:p>
        </w:tc>
        <w:tc>
          <w:tcPr>
            <w:tcW w:w="2307" w:type="dxa"/>
          </w:tcPr>
          <w:p w:rsidR="00BE3D4E" w:rsidRPr="00BE3D4E" w:rsidRDefault="00BE3D4E" w:rsidP="00FA2E3E">
            <w:pPr>
              <w:pStyle w:val="aa"/>
              <w:rPr>
                <w:rFonts w:ascii="Arial" w:hAnsi="Arial" w:cs="Arial"/>
                <w:bCs/>
                <w:sz w:val="24"/>
                <w:szCs w:val="24"/>
                <w:lang w:val="uk-UA"/>
              </w:rPr>
            </w:pPr>
            <w:r w:rsidRPr="00BE3D4E">
              <w:rPr>
                <w:rFonts w:ascii="Arial" w:hAnsi="Arial" w:cs="Arial"/>
                <w:bCs/>
                <w:sz w:val="24"/>
                <w:szCs w:val="24"/>
                <w:lang w:val="uk-UA"/>
              </w:rPr>
              <w:t>Сохань Г.С.</w:t>
            </w: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BE3D4E" w:rsidP="00FA2E3E">
            <w:pPr>
              <w:pStyle w:val="aa"/>
              <w:rPr>
                <w:rFonts w:ascii="Arial" w:hAnsi="Arial" w:cs="Arial"/>
                <w:bCs/>
                <w:sz w:val="24"/>
                <w:szCs w:val="24"/>
                <w:lang w:val="uk-UA"/>
              </w:rPr>
            </w:pPr>
            <w:r w:rsidRPr="00BE3D4E">
              <w:rPr>
                <w:rFonts w:ascii="Arial" w:hAnsi="Arial" w:cs="Arial"/>
                <w:bCs/>
                <w:sz w:val="24"/>
                <w:szCs w:val="24"/>
                <w:lang w:val="uk-UA"/>
              </w:rPr>
              <w:t xml:space="preserve">Громадянська та історична освіта: діяльнісний підхід до навчання історії у 5-6 класах за модельними </w:t>
            </w:r>
            <w:r w:rsidRPr="00BE3D4E">
              <w:rPr>
                <w:rFonts w:ascii="Arial" w:hAnsi="Arial" w:cs="Arial"/>
                <w:bCs/>
                <w:sz w:val="24"/>
                <w:szCs w:val="24"/>
                <w:lang w:val="uk-UA"/>
              </w:rPr>
              <w:lastRenderedPageBreak/>
              <w:t>програмами нової української школи</w:t>
            </w:r>
          </w:p>
        </w:tc>
        <w:tc>
          <w:tcPr>
            <w:tcW w:w="2483" w:type="dxa"/>
          </w:tcPr>
          <w:p w:rsidR="00BE3D4E" w:rsidRPr="00BE3D4E" w:rsidRDefault="00BE3D4E" w:rsidP="00FA2E3E">
            <w:pPr>
              <w:pStyle w:val="aa"/>
              <w:jc w:val="center"/>
              <w:rPr>
                <w:rFonts w:ascii="Arial" w:hAnsi="Arial" w:cs="Arial"/>
                <w:bCs/>
                <w:sz w:val="24"/>
                <w:szCs w:val="24"/>
                <w:lang w:val="uk-UA"/>
              </w:rPr>
            </w:pPr>
            <w:r w:rsidRPr="00BE3D4E">
              <w:rPr>
                <w:rFonts w:ascii="Arial" w:eastAsia="Times New Roman" w:hAnsi="Arial" w:cs="Arial"/>
                <w:sz w:val="24"/>
                <w:szCs w:val="24"/>
                <w:lang w:val="uk-UA"/>
              </w:rPr>
              <w:lastRenderedPageBreak/>
              <w:t>Вчителі історії</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Предметно-методична</w:t>
            </w:r>
          </w:p>
        </w:tc>
        <w:tc>
          <w:tcPr>
            <w:tcW w:w="2307" w:type="dxa"/>
          </w:tcPr>
          <w:p w:rsidR="00BE3D4E" w:rsidRPr="00BE3D4E" w:rsidRDefault="00BE3D4E" w:rsidP="00FA2E3E">
            <w:pPr>
              <w:pStyle w:val="aa"/>
              <w:rPr>
                <w:rFonts w:ascii="Arial" w:hAnsi="Arial" w:cs="Arial"/>
                <w:bCs/>
                <w:sz w:val="24"/>
                <w:szCs w:val="24"/>
                <w:lang w:val="uk-UA"/>
              </w:rPr>
            </w:pPr>
            <w:r w:rsidRPr="00BE3D4E">
              <w:rPr>
                <w:rFonts w:ascii="Arial" w:hAnsi="Arial" w:cs="Arial"/>
                <w:bCs/>
                <w:sz w:val="24"/>
                <w:szCs w:val="24"/>
                <w:lang w:val="uk-UA"/>
              </w:rPr>
              <w:t>Васильків І.Д.</w:t>
            </w: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BE3D4E" w:rsidP="00FA2E3E">
            <w:pPr>
              <w:pStyle w:val="aa"/>
              <w:rPr>
                <w:rFonts w:ascii="Arial" w:hAnsi="Arial" w:cs="Arial"/>
                <w:bCs/>
                <w:sz w:val="24"/>
                <w:szCs w:val="24"/>
                <w:lang w:val="uk-UA"/>
              </w:rPr>
            </w:pPr>
            <w:r w:rsidRPr="00BE3D4E">
              <w:rPr>
                <w:rFonts w:ascii="Arial" w:hAnsi="Arial" w:cs="Arial"/>
                <w:bCs/>
                <w:sz w:val="24"/>
                <w:szCs w:val="24"/>
                <w:lang w:val="uk-UA"/>
              </w:rPr>
              <w:t xml:space="preserve">Кооперативне навчання на </w:t>
            </w:r>
            <w:proofErr w:type="spellStart"/>
            <w:r w:rsidRPr="00BE3D4E">
              <w:rPr>
                <w:rFonts w:ascii="Arial" w:hAnsi="Arial" w:cs="Arial"/>
                <w:bCs/>
                <w:sz w:val="24"/>
                <w:szCs w:val="24"/>
                <w:lang w:val="uk-UA"/>
              </w:rPr>
              <w:t>уроках</w:t>
            </w:r>
            <w:proofErr w:type="spellEnd"/>
            <w:r w:rsidRPr="00BE3D4E">
              <w:rPr>
                <w:rFonts w:ascii="Arial" w:hAnsi="Arial" w:cs="Arial"/>
                <w:bCs/>
                <w:sz w:val="24"/>
                <w:szCs w:val="24"/>
                <w:lang w:val="uk-UA"/>
              </w:rPr>
              <w:t xml:space="preserve"> християнської етики</w:t>
            </w:r>
          </w:p>
        </w:tc>
        <w:tc>
          <w:tcPr>
            <w:tcW w:w="2483" w:type="dxa"/>
          </w:tcPr>
          <w:p w:rsidR="00BE3D4E" w:rsidRPr="00BE3D4E" w:rsidRDefault="00BE3D4E" w:rsidP="00FA2E3E">
            <w:pPr>
              <w:pStyle w:val="aa"/>
              <w:jc w:val="center"/>
              <w:rPr>
                <w:rFonts w:ascii="Arial" w:hAnsi="Arial" w:cs="Arial"/>
                <w:bCs/>
                <w:sz w:val="24"/>
                <w:szCs w:val="24"/>
                <w:lang w:val="uk-UA"/>
              </w:rPr>
            </w:pPr>
            <w:r w:rsidRPr="00BE3D4E">
              <w:rPr>
                <w:rFonts w:ascii="Arial" w:eastAsia="Times New Roman" w:hAnsi="Arial" w:cs="Arial"/>
                <w:sz w:val="24"/>
                <w:szCs w:val="24"/>
                <w:lang w:val="uk-UA"/>
              </w:rPr>
              <w:t>Вчителі християнської етики</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Предметно-методична</w:t>
            </w:r>
          </w:p>
        </w:tc>
        <w:tc>
          <w:tcPr>
            <w:tcW w:w="2307" w:type="dxa"/>
          </w:tcPr>
          <w:p w:rsidR="00BE3D4E" w:rsidRPr="00BE3D4E" w:rsidRDefault="00BE3D4E" w:rsidP="00FA2E3E">
            <w:pPr>
              <w:pStyle w:val="aa"/>
              <w:rPr>
                <w:rFonts w:ascii="Arial" w:hAnsi="Arial" w:cs="Arial"/>
                <w:bCs/>
                <w:sz w:val="24"/>
                <w:szCs w:val="24"/>
                <w:lang w:val="uk-UA"/>
              </w:rPr>
            </w:pPr>
            <w:r w:rsidRPr="00BE3D4E">
              <w:rPr>
                <w:rFonts w:ascii="Arial" w:hAnsi="Arial" w:cs="Arial"/>
                <w:bCs/>
                <w:sz w:val="24"/>
                <w:szCs w:val="24"/>
                <w:lang w:val="uk-UA"/>
              </w:rPr>
              <w:t xml:space="preserve">Сохань Г.С., </w:t>
            </w:r>
            <w:proofErr w:type="spellStart"/>
            <w:r w:rsidRPr="00BE3D4E">
              <w:rPr>
                <w:rFonts w:ascii="Arial" w:hAnsi="Arial" w:cs="Arial"/>
                <w:bCs/>
                <w:sz w:val="24"/>
                <w:szCs w:val="24"/>
                <w:lang w:val="uk-UA"/>
              </w:rPr>
              <w:t>Гусаков</w:t>
            </w:r>
            <w:proofErr w:type="spellEnd"/>
            <w:r w:rsidRPr="00BE3D4E">
              <w:rPr>
                <w:rFonts w:ascii="Arial" w:hAnsi="Arial" w:cs="Arial"/>
                <w:bCs/>
                <w:sz w:val="24"/>
                <w:szCs w:val="24"/>
                <w:lang w:val="uk-UA"/>
              </w:rPr>
              <w:t xml:space="preserve"> І.М.</w:t>
            </w: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BE3D4E" w:rsidP="00FA2E3E">
            <w:pPr>
              <w:pStyle w:val="aa"/>
              <w:rPr>
                <w:rFonts w:ascii="Arial" w:hAnsi="Arial" w:cs="Arial"/>
                <w:bCs/>
                <w:sz w:val="24"/>
                <w:szCs w:val="24"/>
                <w:lang w:val="uk-UA"/>
              </w:rPr>
            </w:pPr>
            <w:r w:rsidRPr="00BE3D4E">
              <w:rPr>
                <w:rFonts w:ascii="Arial" w:hAnsi="Arial" w:cs="Arial"/>
                <w:bCs/>
                <w:sz w:val="24"/>
                <w:szCs w:val="24"/>
                <w:lang w:val="uk-UA"/>
              </w:rPr>
              <w:t xml:space="preserve">Педагогічний </w:t>
            </w:r>
            <w:proofErr w:type="spellStart"/>
            <w:r w:rsidRPr="00BE3D4E">
              <w:rPr>
                <w:rFonts w:ascii="Arial" w:hAnsi="Arial" w:cs="Arial"/>
                <w:bCs/>
                <w:sz w:val="24"/>
                <w:szCs w:val="24"/>
                <w:lang w:val="uk-UA"/>
              </w:rPr>
              <w:t>коучинг</w:t>
            </w:r>
            <w:proofErr w:type="spellEnd"/>
            <w:r w:rsidRPr="00BE3D4E">
              <w:rPr>
                <w:rFonts w:ascii="Arial" w:hAnsi="Arial" w:cs="Arial"/>
                <w:bCs/>
                <w:sz w:val="24"/>
                <w:szCs w:val="24"/>
                <w:lang w:val="uk-UA"/>
              </w:rPr>
              <w:t xml:space="preserve"> як ефективний інструмент виховання і розвитку особистості</w:t>
            </w:r>
          </w:p>
        </w:tc>
        <w:tc>
          <w:tcPr>
            <w:tcW w:w="2483"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Для педагогічних працівників</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Предметно-методична</w:t>
            </w:r>
          </w:p>
        </w:tc>
        <w:tc>
          <w:tcPr>
            <w:tcW w:w="2307" w:type="dxa"/>
          </w:tcPr>
          <w:p w:rsidR="00BE3D4E" w:rsidRPr="00BE3D4E" w:rsidRDefault="00BE3D4E" w:rsidP="00FA2E3E">
            <w:pPr>
              <w:pStyle w:val="aa"/>
              <w:rPr>
                <w:rFonts w:ascii="Arial" w:hAnsi="Arial" w:cs="Arial"/>
                <w:bCs/>
                <w:sz w:val="24"/>
                <w:szCs w:val="24"/>
                <w:lang w:val="uk-UA"/>
              </w:rPr>
            </w:pPr>
            <w:proofErr w:type="spellStart"/>
            <w:r w:rsidRPr="00BE3D4E">
              <w:rPr>
                <w:rFonts w:ascii="Arial" w:hAnsi="Arial" w:cs="Arial"/>
                <w:bCs/>
                <w:sz w:val="24"/>
                <w:szCs w:val="24"/>
                <w:lang w:val="uk-UA"/>
              </w:rPr>
              <w:t>Кудрик</w:t>
            </w:r>
            <w:proofErr w:type="spellEnd"/>
            <w:r w:rsidRPr="00BE3D4E">
              <w:rPr>
                <w:rFonts w:ascii="Arial" w:hAnsi="Arial" w:cs="Arial"/>
                <w:bCs/>
                <w:sz w:val="24"/>
                <w:szCs w:val="24"/>
                <w:lang w:val="uk-UA"/>
              </w:rPr>
              <w:t xml:space="preserve"> Л.Г.</w:t>
            </w: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BE3D4E" w:rsidP="00FA2E3E">
            <w:pPr>
              <w:pStyle w:val="aa"/>
              <w:rPr>
                <w:rFonts w:ascii="Arial" w:hAnsi="Arial" w:cs="Arial"/>
                <w:sz w:val="24"/>
                <w:szCs w:val="24"/>
                <w:lang w:val="uk-UA"/>
              </w:rPr>
            </w:pPr>
            <w:r w:rsidRPr="00BE3D4E">
              <w:rPr>
                <w:rFonts w:ascii="Arial" w:hAnsi="Arial" w:cs="Arial"/>
                <w:sz w:val="24"/>
                <w:szCs w:val="24"/>
                <w:lang w:val="uk-UA"/>
              </w:rPr>
              <w:t xml:space="preserve">Розвиток громадянських </w:t>
            </w:r>
            <w:proofErr w:type="spellStart"/>
            <w:r w:rsidRPr="00BE3D4E">
              <w:rPr>
                <w:rFonts w:ascii="Arial" w:hAnsi="Arial" w:cs="Arial"/>
                <w:sz w:val="24"/>
                <w:szCs w:val="24"/>
                <w:lang w:val="uk-UA"/>
              </w:rPr>
              <w:t>компетентностей</w:t>
            </w:r>
            <w:proofErr w:type="spellEnd"/>
            <w:r w:rsidRPr="00BE3D4E">
              <w:rPr>
                <w:rFonts w:ascii="Arial" w:hAnsi="Arial" w:cs="Arial"/>
                <w:sz w:val="24"/>
                <w:szCs w:val="24"/>
                <w:lang w:val="uk-UA"/>
              </w:rPr>
              <w:t xml:space="preserve"> учнів</w:t>
            </w:r>
          </w:p>
        </w:tc>
        <w:tc>
          <w:tcPr>
            <w:tcW w:w="2483" w:type="dxa"/>
          </w:tcPr>
          <w:p w:rsidR="00BE3D4E" w:rsidRPr="00BE3D4E" w:rsidRDefault="00BE3D4E" w:rsidP="00FA2E3E">
            <w:pPr>
              <w:pStyle w:val="aa"/>
              <w:jc w:val="center"/>
              <w:rPr>
                <w:rFonts w:ascii="Arial" w:eastAsia="Times New Roman" w:hAnsi="Arial" w:cs="Arial"/>
                <w:sz w:val="24"/>
                <w:szCs w:val="24"/>
                <w:lang w:val="uk-UA"/>
              </w:rPr>
            </w:pPr>
            <w:r w:rsidRPr="00BE3D4E">
              <w:rPr>
                <w:rFonts w:ascii="Arial" w:eastAsia="Times New Roman" w:hAnsi="Arial" w:cs="Arial"/>
                <w:sz w:val="24"/>
                <w:szCs w:val="24"/>
                <w:lang w:val="uk-UA"/>
              </w:rPr>
              <w:t>Для педагогічних працівників</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Предметно-методична</w:t>
            </w:r>
          </w:p>
        </w:tc>
        <w:tc>
          <w:tcPr>
            <w:tcW w:w="2307" w:type="dxa"/>
          </w:tcPr>
          <w:p w:rsidR="00BE3D4E" w:rsidRPr="00BE3D4E" w:rsidRDefault="00BE3D4E" w:rsidP="00FA2E3E">
            <w:pPr>
              <w:rPr>
                <w:rFonts w:ascii="Arial" w:eastAsia="Times New Roman" w:hAnsi="Arial" w:cs="Arial"/>
                <w:sz w:val="24"/>
                <w:szCs w:val="24"/>
                <w:lang w:val="uk-UA"/>
              </w:rPr>
            </w:pPr>
            <w:r w:rsidRPr="00BE3D4E">
              <w:rPr>
                <w:rFonts w:ascii="Arial" w:eastAsia="Times New Roman" w:hAnsi="Arial" w:cs="Arial"/>
                <w:sz w:val="24"/>
                <w:szCs w:val="24"/>
                <w:lang w:val="uk-UA"/>
              </w:rPr>
              <w:t xml:space="preserve">Сохань Г.С., </w:t>
            </w:r>
            <w:proofErr w:type="spellStart"/>
            <w:r w:rsidRPr="00BE3D4E">
              <w:rPr>
                <w:rFonts w:ascii="Arial" w:eastAsia="Times New Roman" w:hAnsi="Arial" w:cs="Arial"/>
                <w:sz w:val="24"/>
                <w:szCs w:val="24"/>
                <w:lang w:val="uk-UA"/>
              </w:rPr>
              <w:t>Гусаков</w:t>
            </w:r>
            <w:proofErr w:type="spellEnd"/>
            <w:r w:rsidRPr="00BE3D4E">
              <w:rPr>
                <w:rFonts w:ascii="Arial" w:eastAsia="Times New Roman" w:hAnsi="Arial" w:cs="Arial"/>
                <w:sz w:val="24"/>
                <w:szCs w:val="24"/>
                <w:lang w:val="uk-UA"/>
              </w:rPr>
              <w:t xml:space="preserve"> І.М.</w:t>
            </w: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BE3D4E" w:rsidP="00FA2E3E">
            <w:pPr>
              <w:pStyle w:val="aa"/>
              <w:rPr>
                <w:rFonts w:ascii="Arial" w:hAnsi="Arial" w:cs="Arial"/>
                <w:sz w:val="24"/>
                <w:szCs w:val="24"/>
                <w:lang w:val="uk-UA"/>
              </w:rPr>
            </w:pPr>
            <w:r w:rsidRPr="00BE3D4E">
              <w:rPr>
                <w:rFonts w:ascii="Arial" w:hAnsi="Arial" w:cs="Arial"/>
                <w:sz w:val="24"/>
                <w:szCs w:val="24"/>
                <w:lang w:val="uk-UA"/>
              </w:rPr>
              <w:t>Демократичний урок у сучасній школі: методика проведення</w:t>
            </w:r>
          </w:p>
        </w:tc>
        <w:tc>
          <w:tcPr>
            <w:tcW w:w="2483" w:type="dxa"/>
          </w:tcPr>
          <w:p w:rsidR="00BE3D4E" w:rsidRPr="00BE3D4E" w:rsidRDefault="00BE3D4E" w:rsidP="00FA2E3E">
            <w:pPr>
              <w:pStyle w:val="aa"/>
              <w:jc w:val="center"/>
              <w:rPr>
                <w:rFonts w:ascii="Arial" w:eastAsia="Times New Roman" w:hAnsi="Arial" w:cs="Arial"/>
                <w:sz w:val="24"/>
                <w:szCs w:val="24"/>
                <w:lang w:val="uk-UA"/>
              </w:rPr>
            </w:pPr>
            <w:r w:rsidRPr="00BE3D4E">
              <w:rPr>
                <w:rFonts w:ascii="Arial" w:eastAsia="Times New Roman" w:hAnsi="Arial" w:cs="Arial"/>
                <w:sz w:val="24"/>
                <w:szCs w:val="24"/>
                <w:lang w:val="uk-UA"/>
              </w:rPr>
              <w:t>Для педагогічних працівників</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Предметно-методична</w:t>
            </w:r>
          </w:p>
        </w:tc>
        <w:tc>
          <w:tcPr>
            <w:tcW w:w="2307" w:type="dxa"/>
          </w:tcPr>
          <w:p w:rsidR="00BE3D4E" w:rsidRPr="00BE3D4E" w:rsidRDefault="00BE3D4E" w:rsidP="00FA2E3E">
            <w:pPr>
              <w:rPr>
                <w:rFonts w:ascii="Arial" w:eastAsia="Times New Roman" w:hAnsi="Arial" w:cs="Arial"/>
                <w:sz w:val="24"/>
                <w:szCs w:val="24"/>
                <w:lang w:val="uk-UA"/>
              </w:rPr>
            </w:pPr>
            <w:r w:rsidRPr="00BE3D4E">
              <w:rPr>
                <w:rFonts w:ascii="Arial" w:eastAsia="Times New Roman" w:hAnsi="Arial" w:cs="Arial"/>
                <w:sz w:val="24"/>
                <w:szCs w:val="24"/>
                <w:lang w:val="uk-UA"/>
              </w:rPr>
              <w:t xml:space="preserve">Сохань Г.С., </w:t>
            </w:r>
            <w:proofErr w:type="spellStart"/>
            <w:r w:rsidRPr="00BE3D4E">
              <w:rPr>
                <w:rFonts w:ascii="Arial" w:eastAsia="Times New Roman" w:hAnsi="Arial" w:cs="Arial"/>
                <w:sz w:val="24"/>
                <w:szCs w:val="24"/>
                <w:lang w:val="uk-UA"/>
              </w:rPr>
              <w:t>Гусаков</w:t>
            </w:r>
            <w:proofErr w:type="spellEnd"/>
            <w:r w:rsidRPr="00BE3D4E">
              <w:rPr>
                <w:rFonts w:ascii="Arial" w:eastAsia="Times New Roman" w:hAnsi="Arial" w:cs="Arial"/>
                <w:sz w:val="24"/>
                <w:szCs w:val="24"/>
                <w:lang w:val="uk-UA"/>
              </w:rPr>
              <w:t xml:space="preserve"> І.М.</w:t>
            </w: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BE3D4E" w:rsidP="00FA2E3E">
            <w:pPr>
              <w:pStyle w:val="aa"/>
              <w:rPr>
                <w:rFonts w:ascii="Arial" w:hAnsi="Arial" w:cs="Arial"/>
                <w:sz w:val="24"/>
                <w:szCs w:val="24"/>
                <w:lang w:val="uk-UA"/>
              </w:rPr>
            </w:pPr>
            <w:r w:rsidRPr="00BE3D4E">
              <w:rPr>
                <w:rFonts w:ascii="Arial" w:hAnsi="Arial" w:cs="Arial"/>
                <w:sz w:val="24"/>
                <w:szCs w:val="24"/>
                <w:lang w:val="uk-UA"/>
              </w:rPr>
              <w:t>Особливості викладання предметів суспільствознавчої освіти у мультикультурному середовищі</w:t>
            </w:r>
          </w:p>
        </w:tc>
        <w:tc>
          <w:tcPr>
            <w:tcW w:w="2483" w:type="dxa"/>
          </w:tcPr>
          <w:p w:rsidR="00BE3D4E" w:rsidRPr="00BE3D4E" w:rsidRDefault="00BE3D4E" w:rsidP="00FA2E3E">
            <w:pPr>
              <w:pStyle w:val="aa"/>
              <w:jc w:val="center"/>
              <w:rPr>
                <w:rFonts w:ascii="Arial" w:eastAsia="Times New Roman" w:hAnsi="Arial" w:cs="Arial"/>
                <w:sz w:val="24"/>
                <w:szCs w:val="24"/>
                <w:lang w:val="uk-UA"/>
              </w:rPr>
            </w:pPr>
            <w:r w:rsidRPr="00BE3D4E">
              <w:rPr>
                <w:rFonts w:ascii="Arial" w:eastAsia="Times New Roman" w:hAnsi="Arial" w:cs="Arial"/>
                <w:sz w:val="24"/>
                <w:szCs w:val="24"/>
                <w:lang w:val="uk-UA"/>
              </w:rPr>
              <w:t>Для педагогічних працівників</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Предметно-методична</w:t>
            </w:r>
          </w:p>
        </w:tc>
        <w:tc>
          <w:tcPr>
            <w:tcW w:w="2307" w:type="dxa"/>
          </w:tcPr>
          <w:p w:rsidR="00BE3D4E" w:rsidRPr="00BE3D4E" w:rsidRDefault="00BE3D4E" w:rsidP="00FA2E3E">
            <w:pPr>
              <w:ind w:left="-130" w:right="-108"/>
              <w:rPr>
                <w:rFonts w:ascii="Arial" w:eastAsia="Times New Roman" w:hAnsi="Arial" w:cs="Arial"/>
                <w:sz w:val="24"/>
                <w:szCs w:val="24"/>
                <w:lang w:val="uk-UA"/>
              </w:rPr>
            </w:pPr>
            <w:proofErr w:type="spellStart"/>
            <w:r w:rsidRPr="00BE3D4E">
              <w:rPr>
                <w:rFonts w:ascii="Arial" w:eastAsia="Times New Roman" w:hAnsi="Arial" w:cs="Arial"/>
                <w:sz w:val="24"/>
                <w:szCs w:val="24"/>
                <w:lang w:val="uk-UA"/>
              </w:rPr>
              <w:t>Стасюк</w:t>
            </w:r>
            <w:proofErr w:type="spellEnd"/>
            <w:r w:rsidRPr="00BE3D4E">
              <w:rPr>
                <w:rFonts w:ascii="Arial" w:eastAsia="Times New Roman" w:hAnsi="Arial" w:cs="Arial"/>
                <w:sz w:val="24"/>
                <w:szCs w:val="24"/>
                <w:lang w:val="uk-UA"/>
              </w:rPr>
              <w:t xml:space="preserve"> Г.Є., </w:t>
            </w:r>
            <w:proofErr w:type="spellStart"/>
            <w:r w:rsidRPr="00BE3D4E">
              <w:rPr>
                <w:rFonts w:ascii="Arial" w:eastAsia="Times New Roman" w:hAnsi="Arial" w:cs="Arial"/>
                <w:sz w:val="24"/>
                <w:szCs w:val="24"/>
                <w:lang w:val="uk-UA"/>
              </w:rPr>
              <w:t>Дмитришин</w:t>
            </w:r>
            <w:proofErr w:type="spellEnd"/>
            <w:r w:rsidRPr="00BE3D4E">
              <w:rPr>
                <w:rFonts w:ascii="Arial" w:eastAsia="Times New Roman" w:hAnsi="Arial" w:cs="Arial"/>
                <w:sz w:val="24"/>
                <w:szCs w:val="24"/>
                <w:lang w:val="uk-UA"/>
              </w:rPr>
              <w:t xml:space="preserve"> О.В.</w:t>
            </w: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BE3D4E" w:rsidP="00FA2E3E">
            <w:pPr>
              <w:pStyle w:val="aa"/>
              <w:rPr>
                <w:rFonts w:ascii="Arial" w:hAnsi="Arial" w:cs="Arial"/>
                <w:bCs/>
                <w:sz w:val="24"/>
                <w:szCs w:val="24"/>
                <w:lang w:val="uk-UA"/>
              </w:rPr>
            </w:pPr>
            <w:r w:rsidRPr="00BE3D4E">
              <w:rPr>
                <w:rFonts w:ascii="Arial" w:hAnsi="Arial" w:cs="Arial"/>
                <w:bCs/>
                <w:sz w:val="24"/>
                <w:szCs w:val="24"/>
                <w:lang w:val="uk-UA"/>
              </w:rPr>
              <w:t xml:space="preserve">Розвиток дивергентного мислення та методика тренінгів як набуття </w:t>
            </w:r>
            <w:proofErr w:type="spellStart"/>
            <w:r w:rsidRPr="00BE3D4E">
              <w:rPr>
                <w:rFonts w:ascii="Arial" w:hAnsi="Arial" w:cs="Arial"/>
                <w:bCs/>
                <w:sz w:val="24"/>
                <w:szCs w:val="24"/>
                <w:lang w:val="uk-UA"/>
              </w:rPr>
              <w:t>професійно</w:t>
            </w:r>
            <w:proofErr w:type="spellEnd"/>
            <w:r w:rsidRPr="00BE3D4E">
              <w:rPr>
                <w:rFonts w:ascii="Arial" w:hAnsi="Arial" w:cs="Arial"/>
                <w:bCs/>
                <w:sz w:val="24"/>
                <w:szCs w:val="24"/>
                <w:lang w:val="uk-UA"/>
              </w:rPr>
              <w:t>-педагогічної компетентності.</w:t>
            </w:r>
          </w:p>
        </w:tc>
        <w:tc>
          <w:tcPr>
            <w:tcW w:w="2483"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 xml:space="preserve">Вчителі                   природничих дисциплін  </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Предметно-методична</w:t>
            </w:r>
          </w:p>
        </w:tc>
        <w:tc>
          <w:tcPr>
            <w:tcW w:w="2307" w:type="dxa"/>
          </w:tcPr>
          <w:p w:rsidR="00BE3D4E" w:rsidRPr="00BE3D4E" w:rsidRDefault="00BE3D4E" w:rsidP="00FA2E3E">
            <w:pPr>
              <w:pStyle w:val="aa"/>
              <w:rPr>
                <w:rFonts w:ascii="Arial" w:hAnsi="Arial" w:cs="Arial"/>
                <w:bCs/>
                <w:sz w:val="24"/>
                <w:szCs w:val="24"/>
                <w:lang w:val="uk-UA"/>
              </w:rPr>
            </w:pPr>
            <w:proofErr w:type="spellStart"/>
            <w:r w:rsidRPr="00BE3D4E">
              <w:rPr>
                <w:rFonts w:ascii="Arial" w:hAnsi="Arial" w:cs="Arial"/>
                <w:bCs/>
                <w:sz w:val="24"/>
                <w:szCs w:val="24"/>
                <w:lang w:val="uk-UA"/>
              </w:rPr>
              <w:t>Савчин</w:t>
            </w:r>
            <w:proofErr w:type="spellEnd"/>
            <w:r w:rsidRPr="00BE3D4E">
              <w:rPr>
                <w:rFonts w:ascii="Arial" w:hAnsi="Arial" w:cs="Arial"/>
                <w:bCs/>
                <w:sz w:val="24"/>
                <w:szCs w:val="24"/>
                <w:lang w:val="uk-UA"/>
              </w:rPr>
              <w:t xml:space="preserve"> М.М.</w:t>
            </w: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BE3D4E" w:rsidP="00FA2E3E">
            <w:pPr>
              <w:pStyle w:val="aa"/>
              <w:rPr>
                <w:rFonts w:ascii="Arial" w:hAnsi="Arial" w:cs="Arial"/>
                <w:bCs/>
                <w:sz w:val="24"/>
                <w:szCs w:val="24"/>
                <w:lang w:val="uk-UA"/>
              </w:rPr>
            </w:pPr>
            <w:r w:rsidRPr="00BE3D4E">
              <w:rPr>
                <w:rFonts w:ascii="Arial" w:hAnsi="Arial" w:cs="Arial"/>
                <w:bCs/>
                <w:sz w:val="24"/>
                <w:szCs w:val="24"/>
                <w:lang w:val="uk-UA"/>
              </w:rPr>
              <w:t>Досліди та експерименти як чинники розкриття таємниць природи</w:t>
            </w:r>
          </w:p>
        </w:tc>
        <w:tc>
          <w:tcPr>
            <w:tcW w:w="2483"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Вчителі фізики та астрономії</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Предметно-методична</w:t>
            </w:r>
          </w:p>
        </w:tc>
        <w:tc>
          <w:tcPr>
            <w:tcW w:w="2307" w:type="dxa"/>
          </w:tcPr>
          <w:p w:rsidR="00BE3D4E" w:rsidRPr="00BE3D4E" w:rsidRDefault="00BE3D4E" w:rsidP="00FA2E3E">
            <w:pPr>
              <w:pStyle w:val="aa"/>
              <w:rPr>
                <w:rFonts w:ascii="Arial" w:hAnsi="Arial" w:cs="Arial"/>
                <w:bCs/>
                <w:sz w:val="24"/>
                <w:szCs w:val="24"/>
                <w:lang w:val="uk-UA"/>
              </w:rPr>
            </w:pPr>
            <w:r w:rsidRPr="00BE3D4E">
              <w:rPr>
                <w:rFonts w:ascii="Arial" w:hAnsi="Arial" w:cs="Arial"/>
                <w:sz w:val="24"/>
                <w:szCs w:val="24"/>
                <w:lang w:val="uk-UA"/>
              </w:rPr>
              <w:t>Максимович З.Ю.</w:t>
            </w: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BE3D4E" w:rsidP="00FA2E3E">
            <w:pPr>
              <w:pStyle w:val="aa"/>
              <w:rPr>
                <w:rFonts w:ascii="Arial" w:hAnsi="Arial" w:cs="Arial"/>
                <w:bCs/>
                <w:sz w:val="24"/>
                <w:szCs w:val="24"/>
                <w:lang w:val="uk-UA"/>
              </w:rPr>
            </w:pPr>
            <w:r w:rsidRPr="00BE3D4E">
              <w:rPr>
                <w:rFonts w:ascii="Arial" w:hAnsi="Arial" w:cs="Arial"/>
                <w:bCs/>
                <w:sz w:val="24"/>
                <w:szCs w:val="24"/>
                <w:lang w:val="uk-UA"/>
              </w:rPr>
              <w:t xml:space="preserve">Формування громадянської. компетентності школярів на </w:t>
            </w:r>
            <w:proofErr w:type="spellStart"/>
            <w:r w:rsidRPr="00BE3D4E">
              <w:rPr>
                <w:rFonts w:ascii="Arial" w:hAnsi="Arial" w:cs="Arial"/>
                <w:bCs/>
                <w:sz w:val="24"/>
                <w:szCs w:val="24"/>
                <w:lang w:val="uk-UA"/>
              </w:rPr>
              <w:t>уроках</w:t>
            </w:r>
            <w:proofErr w:type="spellEnd"/>
            <w:r w:rsidRPr="00BE3D4E">
              <w:rPr>
                <w:rFonts w:ascii="Arial" w:hAnsi="Arial" w:cs="Arial"/>
                <w:bCs/>
                <w:sz w:val="24"/>
                <w:szCs w:val="24"/>
                <w:lang w:val="uk-UA"/>
              </w:rPr>
              <w:t xml:space="preserve"> "Пізнаємо природу" 5-6 класи (інтегрований курс)</w:t>
            </w:r>
          </w:p>
        </w:tc>
        <w:tc>
          <w:tcPr>
            <w:tcW w:w="2483" w:type="dxa"/>
          </w:tcPr>
          <w:p w:rsidR="00BE3D4E" w:rsidRPr="00BE3D4E" w:rsidRDefault="00BE3D4E" w:rsidP="00FA2E3E">
            <w:pPr>
              <w:pStyle w:val="aa"/>
              <w:jc w:val="center"/>
              <w:rPr>
                <w:rFonts w:ascii="Arial" w:hAnsi="Arial" w:cs="Arial"/>
                <w:bCs/>
                <w:sz w:val="24"/>
                <w:szCs w:val="24"/>
                <w:lang w:val="uk-UA"/>
              </w:rPr>
            </w:pPr>
            <w:r w:rsidRPr="00BE3D4E">
              <w:rPr>
                <w:rFonts w:ascii="Arial" w:eastAsia="Times New Roman" w:hAnsi="Arial" w:cs="Arial"/>
                <w:sz w:val="24"/>
                <w:szCs w:val="24"/>
                <w:lang w:val="uk-UA"/>
              </w:rPr>
              <w:t>Вчителі  курсу "Пізнаємо природу" 5</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Предметно-методична</w:t>
            </w:r>
          </w:p>
        </w:tc>
        <w:tc>
          <w:tcPr>
            <w:tcW w:w="2307" w:type="dxa"/>
          </w:tcPr>
          <w:p w:rsidR="00BE3D4E" w:rsidRPr="00BE3D4E" w:rsidRDefault="00BE3D4E" w:rsidP="00FA2E3E">
            <w:pPr>
              <w:pStyle w:val="aa"/>
              <w:rPr>
                <w:rFonts w:ascii="Arial" w:hAnsi="Arial" w:cs="Arial"/>
                <w:bCs/>
                <w:sz w:val="24"/>
                <w:szCs w:val="24"/>
                <w:lang w:val="uk-UA"/>
              </w:rPr>
            </w:pPr>
            <w:proofErr w:type="spellStart"/>
            <w:r w:rsidRPr="00BE3D4E">
              <w:rPr>
                <w:rFonts w:ascii="Arial" w:hAnsi="Arial" w:cs="Arial"/>
                <w:bCs/>
                <w:sz w:val="24"/>
                <w:szCs w:val="24"/>
                <w:lang w:val="uk-UA"/>
              </w:rPr>
              <w:t>Турчинська</w:t>
            </w:r>
            <w:proofErr w:type="spellEnd"/>
            <w:r w:rsidRPr="00BE3D4E">
              <w:rPr>
                <w:rFonts w:ascii="Arial" w:hAnsi="Arial" w:cs="Arial"/>
                <w:bCs/>
                <w:sz w:val="24"/>
                <w:szCs w:val="24"/>
                <w:lang w:val="uk-UA"/>
              </w:rPr>
              <w:t xml:space="preserve"> О.М.</w:t>
            </w: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BE3D4E" w:rsidP="00FA2E3E">
            <w:pPr>
              <w:pStyle w:val="aa"/>
              <w:rPr>
                <w:rFonts w:ascii="Arial" w:hAnsi="Arial" w:cs="Arial"/>
                <w:bCs/>
                <w:sz w:val="24"/>
                <w:szCs w:val="24"/>
                <w:lang w:val="uk-UA"/>
              </w:rPr>
            </w:pPr>
            <w:r w:rsidRPr="00BE3D4E">
              <w:rPr>
                <w:rFonts w:ascii="Arial" w:hAnsi="Arial" w:cs="Arial"/>
                <w:bCs/>
                <w:sz w:val="24"/>
                <w:szCs w:val="24"/>
                <w:lang w:val="uk-UA"/>
              </w:rPr>
              <w:t>Педагогічні та світоглядні можливості  курсу «Вивчаючи міжнародне гуманітарне право» у старших класах ЗЗСО.</w:t>
            </w:r>
          </w:p>
        </w:tc>
        <w:tc>
          <w:tcPr>
            <w:tcW w:w="2483"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Вчителі суспільствознавчих дисциплін</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Предметно-методична</w:t>
            </w:r>
          </w:p>
        </w:tc>
        <w:tc>
          <w:tcPr>
            <w:tcW w:w="2307" w:type="dxa"/>
          </w:tcPr>
          <w:p w:rsidR="00BE3D4E" w:rsidRPr="00BE3D4E" w:rsidRDefault="00BE3D4E" w:rsidP="00FA2E3E">
            <w:pPr>
              <w:pStyle w:val="aa"/>
              <w:rPr>
                <w:rFonts w:ascii="Arial" w:hAnsi="Arial" w:cs="Arial"/>
                <w:bCs/>
                <w:sz w:val="24"/>
                <w:szCs w:val="24"/>
                <w:lang w:val="uk-UA"/>
              </w:rPr>
            </w:pPr>
            <w:r w:rsidRPr="00BE3D4E">
              <w:rPr>
                <w:rFonts w:ascii="Arial" w:hAnsi="Arial" w:cs="Arial"/>
                <w:bCs/>
                <w:sz w:val="24"/>
                <w:szCs w:val="24"/>
                <w:lang w:val="uk-UA"/>
              </w:rPr>
              <w:t>Костюк І.А.,   Синя І. А.</w:t>
            </w: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BE3D4E" w:rsidP="00FA2E3E">
            <w:pPr>
              <w:pStyle w:val="aa"/>
              <w:rPr>
                <w:rFonts w:ascii="Arial" w:hAnsi="Arial" w:cs="Arial"/>
                <w:bCs/>
                <w:sz w:val="24"/>
                <w:szCs w:val="24"/>
                <w:lang w:val="uk-UA"/>
              </w:rPr>
            </w:pPr>
            <w:r w:rsidRPr="00BE3D4E">
              <w:rPr>
                <w:rFonts w:ascii="Arial" w:hAnsi="Arial" w:cs="Arial"/>
                <w:bCs/>
                <w:sz w:val="24"/>
                <w:szCs w:val="24"/>
                <w:lang w:val="uk-UA"/>
              </w:rPr>
              <w:t xml:space="preserve">Домашні завдання у шкільному курсі </w:t>
            </w:r>
            <w:proofErr w:type="spellStart"/>
            <w:r w:rsidRPr="00BE3D4E">
              <w:rPr>
                <w:rFonts w:ascii="Arial" w:hAnsi="Arial" w:cs="Arial"/>
                <w:bCs/>
                <w:sz w:val="24"/>
                <w:szCs w:val="24"/>
                <w:lang w:val="uk-UA"/>
              </w:rPr>
              <w:t>історії:мета</w:t>
            </w:r>
            <w:proofErr w:type="spellEnd"/>
            <w:r w:rsidRPr="00BE3D4E">
              <w:rPr>
                <w:rFonts w:ascii="Arial" w:hAnsi="Arial" w:cs="Arial"/>
                <w:bCs/>
                <w:sz w:val="24"/>
                <w:szCs w:val="24"/>
                <w:lang w:val="uk-UA"/>
              </w:rPr>
              <w:t>, реалізація, результативність</w:t>
            </w:r>
          </w:p>
        </w:tc>
        <w:tc>
          <w:tcPr>
            <w:tcW w:w="2483"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Вчителі історії</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Предметно-методична</w:t>
            </w:r>
          </w:p>
        </w:tc>
        <w:tc>
          <w:tcPr>
            <w:tcW w:w="2307" w:type="dxa"/>
          </w:tcPr>
          <w:p w:rsidR="00BE3D4E" w:rsidRPr="00BE3D4E" w:rsidRDefault="00BE3D4E" w:rsidP="00FA2E3E">
            <w:pPr>
              <w:pStyle w:val="aa"/>
              <w:rPr>
                <w:rFonts w:ascii="Arial" w:hAnsi="Arial" w:cs="Arial"/>
                <w:bCs/>
                <w:sz w:val="24"/>
                <w:szCs w:val="24"/>
                <w:lang w:val="uk-UA"/>
              </w:rPr>
            </w:pPr>
            <w:r w:rsidRPr="00BE3D4E">
              <w:rPr>
                <w:rFonts w:ascii="Arial" w:hAnsi="Arial" w:cs="Arial"/>
                <w:bCs/>
                <w:sz w:val="24"/>
                <w:szCs w:val="24"/>
                <w:lang w:val="uk-UA"/>
              </w:rPr>
              <w:t>Костюк І.А.</w:t>
            </w: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BE3D4E" w:rsidP="00FA2E3E">
            <w:pPr>
              <w:pStyle w:val="aa"/>
              <w:rPr>
                <w:rFonts w:ascii="Arial" w:hAnsi="Arial" w:cs="Arial"/>
                <w:bCs/>
                <w:sz w:val="24"/>
                <w:szCs w:val="24"/>
                <w:lang w:val="uk-UA"/>
              </w:rPr>
            </w:pPr>
            <w:r w:rsidRPr="00BE3D4E">
              <w:rPr>
                <w:rFonts w:ascii="Arial" w:hAnsi="Arial" w:cs="Arial"/>
                <w:bCs/>
                <w:sz w:val="24"/>
                <w:szCs w:val="24"/>
                <w:lang w:val="uk-UA"/>
              </w:rPr>
              <w:t>Європейські приклади навчальних стратегій для поглиблення мотивації  вивчення історії та розвитку історичного мислення</w:t>
            </w:r>
          </w:p>
        </w:tc>
        <w:tc>
          <w:tcPr>
            <w:tcW w:w="2483"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Вчителі історії</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Предметно-методична</w:t>
            </w:r>
          </w:p>
        </w:tc>
        <w:tc>
          <w:tcPr>
            <w:tcW w:w="2307" w:type="dxa"/>
          </w:tcPr>
          <w:p w:rsidR="00BE3D4E" w:rsidRPr="00BE3D4E" w:rsidRDefault="00BE3D4E" w:rsidP="00FA2E3E">
            <w:pPr>
              <w:pStyle w:val="aa"/>
              <w:rPr>
                <w:rFonts w:ascii="Arial" w:hAnsi="Arial" w:cs="Arial"/>
                <w:bCs/>
                <w:sz w:val="24"/>
                <w:szCs w:val="24"/>
                <w:lang w:val="uk-UA"/>
              </w:rPr>
            </w:pPr>
            <w:r w:rsidRPr="00BE3D4E">
              <w:rPr>
                <w:rFonts w:ascii="Arial" w:hAnsi="Arial" w:cs="Arial"/>
                <w:bCs/>
                <w:sz w:val="24"/>
                <w:szCs w:val="24"/>
                <w:lang w:val="uk-UA"/>
              </w:rPr>
              <w:t>Костюк І.А.</w:t>
            </w: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BE3D4E" w:rsidP="00FA2E3E">
            <w:pPr>
              <w:pStyle w:val="aa"/>
              <w:rPr>
                <w:rFonts w:ascii="Arial" w:hAnsi="Arial" w:cs="Arial"/>
                <w:bCs/>
                <w:sz w:val="24"/>
                <w:szCs w:val="24"/>
                <w:lang w:val="uk-UA"/>
              </w:rPr>
            </w:pPr>
            <w:r w:rsidRPr="00BE3D4E">
              <w:rPr>
                <w:rFonts w:ascii="Arial" w:hAnsi="Arial" w:cs="Arial"/>
                <w:bCs/>
                <w:sz w:val="24"/>
                <w:szCs w:val="24"/>
                <w:lang w:val="uk-UA"/>
              </w:rPr>
              <w:t xml:space="preserve">Наука та релігія: </w:t>
            </w:r>
          </w:p>
          <w:p w:rsidR="00BE3D4E" w:rsidRPr="00BE3D4E" w:rsidRDefault="00BE3D4E" w:rsidP="00FA2E3E">
            <w:pPr>
              <w:pStyle w:val="aa"/>
              <w:rPr>
                <w:rFonts w:ascii="Arial" w:hAnsi="Arial" w:cs="Arial"/>
                <w:bCs/>
                <w:sz w:val="24"/>
                <w:szCs w:val="24"/>
                <w:lang w:val="uk-UA"/>
              </w:rPr>
            </w:pPr>
            <w:r w:rsidRPr="00BE3D4E">
              <w:rPr>
                <w:rFonts w:ascii="Arial" w:hAnsi="Arial" w:cs="Arial"/>
                <w:bCs/>
                <w:sz w:val="24"/>
                <w:szCs w:val="24"/>
                <w:lang w:val="uk-UA"/>
              </w:rPr>
              <w:t xml:space="preserve">від протистояння до </w:t>
            </w:r>
            <w:proofErr w:type="spellStart"/>
            <w:r w:rsidRPr="00BE3D4E">
              <w:rPr>
                <w:rFonts w:ascii="Arial" w:hAnsi="Arial" w:cs="Arial"/>
                <w:bCs/>
                <w:sz w:val="24"/>
                <w:szCs w:val="24"/>
                <w:lang w:val="uk-UA"/>
              </w:rPr>
              <w:lastRenderedPageBreak/>
              <w:t>взаємодоповнення</w:t>
            </w:r>
            <w:proofErr w:type="spellEnd"/>
          </w:p>
        </w:tc>
        <w:tc>
          <w:tcPr>
            <w:tcW w:w="2483"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lastRenderedPageBreak/>
              <w:t>Для педагогічних працівників</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Предметно-методична</w:t>
            </w:r>
          </w:p>
        </w:tc>
        <w:tc>
          <w:tcPr>
            <w:tcW w:w="2307" w:type="dxa"/>
          </w:tcPr>
          <w:p w:rsidR="00BE3D4E" w:rsidRPr="00BE3D4E" w:rsidRDefault="00BE3D4E" w:rsidP="00FA2E3E">
            <w:pPr>
              <w:pStyle w:val="aa"/>
              <w:rPr>
                <w:rFonts w:ascii="Arial" w:hAnsi="Arial" w:cs="Arial"/>
                <w:bCs/>
                <w:sz w:val="24"/>
                <w:szCs w:val="24"/>
                <w:lang w:val="uk-UA"/>
              </w:rPr>
            </w:pPr>
            <w:proofErr w:type="spellStart"/>
            <w:r w:rsidRPr="00BE3D4E">
              <w:rPr>
                <w:rFonts w:ascii="Arial" w:hAnsi="Arial" w:cs="Arial"/>
                <w:bCs/>
                <w:sz w:val="24"/>
                <w:szCs w:val="24"/>
                <w:lang w:val="uk-UA"/>
              </w:rPr>
              <w:t>Завійський</w:t>
            </w:r>
            <w:proofErr w:type="spellEnd"/>
            <w:r w:rsidRPr="00BE3D4E">
              <w:rPr>
                <w:rFonts w:ascii="Arial" w:hAnsi="Arial" w:cs="Arial"/>
                <w:bCs/>
                <w:sz w:val="24"/>
                <w:szCs w:val="24"/>
                <w:lang w:val="uk-UA"/>
              </w:rPr>
              <w:t xml:space="preserve"> Р.П., </w:t>
            </w:r>
            <w:proofErr w:type="spellStart"/>
            <w:r w:rsidRPr="00BE3D4E">
              <w:rPr>
                <w:rFonts w:ascii="Arial" w:hAnsi="Arial" w:cs="Arial"/>
                <w:bCs/>
                <w:sz w:val="24"/>
                <w:szCs w:val="24"/>
                <w:lang w:val="uk-UA"/>
              </w:rPr>
              <w:t>Дмитришин</w:t>
            </w:r>
            <w:proofErr w:type="spellEnd"/>
            <w:r w:rsidRPr="00BE3D4E">
              <w:rPr>
                <w:rFonts w:ascii="Arial" w:hAnsi="Arial" w:cs="Arial"/>
                <w:bCs/>
                <w:sz w:val="24"/>
                <w:szCs w:val="24"/>
                <w:lang w:val="uk-UA"/>
              </w:rPr>
              <w:t xml:space="preserve"> О.В.</w:t>
            </w: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BE3D4E" w:rsidP="00FA2E3E">
            <w:pPr>
              <w:pStyle w:val="aa"/>
              <w:rPr>
                <w:rFonts w:ascii="Arial" w:hAnsi="Arial" w:cs="Arial"/>
                <w:sz w:val="24"/>
                <w:szCs w:val="24"/>
                <w:lang w:val="uk-UA"/>
              </w:rPr>
            </w:pPr>
            <w:r w:rsidRPr="00BE3D4E">
              <w:rPr>
                <w:rFonts w:ascii="Arial" w:hAnsi="Arial" w:cs="Arial"/>
                <w:sz w:val="24"/>
                <w:szCs w:val="24"/>
                <w:lang w:val="uk-UA"/>
              </w:rPr>
              <w:t>Цифровий простір учителя в Новій українській школі</w:t>
            </w:r>
          </w:p>
        </w:tc>
        <w:tc>
          <w:tcPr>
            <w:tcW w:w="2483" w:type="dxa"/>
          </w:tcPr>
          <w:p w:rsidR="00BE3D4E" w:rsidRPr="00BE3D4E" w:rsidRDefault="00BE3D4E" w:rsidP="00FA2E3E">
            <w:pPr>
              <w:pStyle w:val="aa"/>
              <w:jc w:val="center"/>
              <w:rPr>
                <w:rFonts w:ascii="Arial" w:eastAsia="Times New Roman" w:hAnsi="Arial" w:cs="Arial"/>
                <w:sz w:val="24"/>
                <w:szCs w:val="24"/>
                <w:lang w:val="uk-UA"/>
              </w:rPr>
            </w:pPr>
            <w:r w:rsidRPr="00BE3D4E">
              <w:rPr>
                <w:rFonts w:ascii="Arial" w:eastAsia="Times New Roman" w:hAnsi="Arial" w:cs="Arial"/>
                <w:sz w:val="24"/>
                <w:szCs w:val="24"/>
                <w:lang w:val="uk-UA"/>
              </w:rPr>
              <w:t>Для педагогічних працівників</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Предметно-методична</w:t>
            </w:r>
          </w:p>
        </w:tc>
        <w:tc>
          <w:tcPr>
            <w:tcW w:w="2307" w:type="dxa"/>
          </w:tcPr>
          <w:p w:rsidR="00BE3D4E" w:rsidRPr="00BE3D4E" w:rsidRDefault="00BE3D4E" w:rsidP="00FA2E3E">
            <w:pPr>
              <w:rPr>
                <w:rFonts w:ascii="Arial" w:eastAsia="Times New Roman" w:hAnsi="Arial" w:cs="Arial"/>
                <w:sz w:val="24"/>
                <w:szCs w:val="24"/>
                <w:lang w:val="uk-UA"/>
              </w:rPr>
            </w:pPr>
            <w:proofErr w:type="spellStart"/>
            <w:r w:rsidRPr="00BE3D4E">
              <w:rPr>
                <w:rFonts w:ascii="Arial" w:eastAsia="Times New Roman" w:hAnsi="Arial" w:cs="Arial"/>
                <w:sz w:val="24"/>
                <w:szCs w:val="24"/>
                <w:lang w:val="uk-UA"/>
              </w:rPr>
              <w:t>Суховерська</w:t>
            </w:r>
            <w:proofErr w:type="spellEnd"/>
            <w:r w:rsidRPr="00BE3D4E">
              <w:rPr>
                <w:rFonts w:ascii="Arial" w:eastAsia="Times New Roman" w:hAnsi="Arial" w:cs="Arial"/>
                <w:sz w:val="24"/>
                <w:szCs w:val="24"/>
                <w:lang w:val="uk-UA"/>
              </w:rPr>
              <w:t xml:space="preserve"> І. І.,  </w:t>
            </w:r>
            <w:proofErr w:type="spellStart"/>
            <w:r w:rsidRPr="00BE3D4E">
              <w:rPr>
                <w:rFonts w:ascii="Arial" w:eastAsia="Times New Roman" w:hAnsi="Arial" w:cs="Arial"/>
                <w:sz w:val="24"/>
                <w:szCs w:val="24"/>
                <w:lang w:val="uk-UA"/>
              </w:rPr>
              <w:t>Якимик</w:t>
            </w:r>
            <w:proofErr w:type="spellEnd"/>
            <w:r w:rsidRPr="00BE3D4E">
              <w:rPr>
                <w:rFonts w:ascii="Arial" w:eastAsia="Times New Roman" w:hAnsi="Arial" w:cs="Arial"/>
                <w:sz w:val="24"/>
                <w:szCs w:val="24"/>
                <w:lang w:val="uk-UA"/>
              </w:rPr>
              <w:t xml:space="preserve"> О.І., Синя І.А.</w:t>
            </w: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BE3D4E" w:rsidP="00FA2E3E">
            <w:pPr>
              <w:pStyle w:val="aa"/>
              <w:rPr>
                <w:rFonts w:ascii="Arial" w:hAnsi="Arial" w:cs="Arial"/>
                <w:bCs/>
                <w:sz w:val="24"/>
                <w:szCs w:val="24"/>
                <w:lang w:val="uk-UA"/>
              </w:rPr>
            </w:pPr>
            <w:proofErr w:type="spellStart"/>
            <w:r w:rsidRPr="00BE3D4E">
              <w:rPr>
                <w:rFonts w:ascii="Arial" w:hAnsi="Arial" w:cs="Arial"/>
                <w:bCs/>
                <w:sz w:val="24"/>
                <w:szCs w:val="24"/>
                <w:lang w:val="uk-UA"/>
              </w:rPr>
              <w:t>Оцінювально</w:t>
            </w:r>
            <w:proofErr w:type="spellEnd"/>
            <w:r w:rsidRPr="00BE3D4E">
              <w:rPr>
                <w:rFonts w:ascii="Arial" w:hAnsi="Arial" w:cs="Arial"/>
                <w:bCs/>
                <w:sz w:val="24"/>
                <w:szCs w:val="24"/>
                <w:lang w:val="uk-UA"/>
              </w:rPr>
              <w:t>-аналітична компетентність учителів історії: формувальне оцінювання в 5-6 класах  нової української школи</w:t>
            </w:r>
          </w:p>
        </w:tc>
        <w:tc>
          <w:tcPr>
            <w:tcW w:w="2483"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sz w:val="24"/>
                <w:szCs w:val="24"/>
                <w:lang w:val="uk-UA"/>
              </w:rPr>
              <w:t>Вчителі історії</w:t>
            </w:r>
          </w:p>
        </w:tc>
        <w:tc>
          <w:tcPr>
            <w:tcW w:w="1985" w:type="dxa"/>
          </w:tcPr>
          <w:p w:rsidR="00BE3D4E" w:rsidRPr="00BE3D4E" w:rsidRDefault="00BE3D4E" w:rsidP="00FA2E3E">
            <w:pPr>
              <w:pStyle w:val="aa"/>
              <w:jc w:val="center"/>
              <w:rPr>
                <w:rFonts w:ascii="Arial" w:hAnsi="Arial" w:cs="Arial"/>
                <w:bCs/>
                <w:sz w:val="24"/>
                <w:szCs w:val="24"/>
                <w:lang w:val="uk-UA"/>
              </w:rPr>
            </w:pPr>
            <w:proofErr w:type="spellStart"/>
            <w:r w:rsidRPr="00BE3D4E">
              <w:rPr>
                <w:rFonts w:ascii="Arial" w:hAnsi="Arial" w:cs="Arial"/>
                <w:bCs/>
                <w:sz w:val="24"/>
                <w:szCs w:val="24"/>
                <w:lang w:val="uk-UA"/>
              </w:rPr>
              <w:t>Оцінювально</w:t>
            </w:r>
            <w:proofErr w:type="spellEnd"/>
            <w:r w:rsidRPr="00BE3D4E">
              <w:rPr>
                <w:rFonts w:ascii="Arial" w:hAnsi="Arial" w:cs="Arial"/>
                <w:bCs/>
                <w:sz w:val="24"/>
                <w:szCs w:val="24"/>
                <w:lang w:val="uk-UA"/>
              </w:rPr>
              <w:t>-аналітична</w:t>
            </w:r>
          </w:p>
        </w:tc>
        <w:tc>
          <w:tcPr>
            <w:tcW w:w="2307" w:type="dxa"/>
          </w:tcPr>
          <w:p w:rsidR="00BE3D4E" w:rsidRPr="00BE3D4E" w:rsidRDefault="00BE3D4E" w:rsidP="00FA2E3E">
            <w:pPr>
              <w:pStyle w:val="aa"/>
              <w:rPr>
                <w:rFonts w:ascii="Arial" w:hAnsi="Arial" w:cs="Arial"/>
                <w:bCs/>
                <w:sz w:val="24"/>
                <w:szCs w:val="24"/>
                <w:lang w:val="uk-UA"/>
              </w:rPr>
            </w:pPr>
            <w:r w:rsidRPr="00BE3D4E">
              <w:rPr>
                <w:rFonts w:ascii="Arial" w:hAnsi="Arial" w:cs="Arial"/>
                <w:bCs/>
                <w:sz w:val="24"/>
                <w:szCs w:val="24"/>
                <w:lang w:val="uk-UA"/>
              </w:rPr>
              <w:t>Васильків І.Д.</w:t>
            </w: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BE3D4E" w:rsidP="00FA2E3E">
            <w:pPr>
              <w:pStyle w:val="aa"/>
              <w:rPr>
                <w:rFonts w:ascii="Arial" w:hAnsi="Arial" w:cs="Arial"/>
                <w:bCs/>
                <w:sz w:val="24"/>
                <w:szCs w:val="24"/>
                <w:lang w:val="uk-UA"/>
              </w:rPr>
            </w:pPr>
            <w:r w:rsidRPr="00BE3D4E">
              <w:rPr>
                <w:rFonts w:ascii="Arial" w:hAnsi="Arial" w:cs="Arial"/>
                <w:bCs/>
                <w:sz w:val="24"/>
                <w:szCs w:val="24"/>
                <w:lang w:val="uk-UA"/>
              </w:rPr>
              <w:t>Інструменти і техніки ефективного навчання і оцінювання (2021)</w:t>
            </w:r>
          </w:p>
        </w:tc>
        <w:tc>
          <w:tcPr>
            <w:tcW w:w="2483" w:type="dxa"/>
          </w:tcPr>
          <w:p w:rsidR="00BE3D4E" w:rsidRPr="00BE3D4E" w:rsidRDefault="00BE3D4E" w:rsidP="00FA2E3E">
            <w:pPr>
              <w:pStyle w:val="aa"/>
              <w:jc w:val="center"/>
              <w:rPr>
                <w:rFonts w:ascii="Arial" w:hAnsi="Arial" w:cs="Arial"/>
                <w:sz w:val="24"/>
                <w:szCs w:val="24"/>
                <w:lang w:val="uk-UA"/>
              </w:rPr>
            </w:pPr>
            <w:r w:rsidRPr="00BE3D4E">
              <w:rPr>
                <w:rFonts w:ascii="Arial" w:hAnsi="Arial" w:cs="Arial"/>
                <w:sz w:val="24"/>
                <w:szCs w:val="24"/>
                <w:lang w:val="uk-UA"/>
              </w:rPr>
              <w:t>Для педагогічних працівників</w:t>
            </w:r>
          </w:p>
        </w:tc>
        <w:tc>
          <w:tcPr>
            <w:tcW w:w="1985" w:type="dxa"/>
          </w:tcPr>
          <w:p w:rsidR="00BE3D4E" w:rsidRPr="00BE3D4E" w:rsidRDefault="00BE3D4E" w:rsidP="00FA2E3E">
            <w:pPr>
              <w:pStyle w:val="aa"/>
              <w:jc w:val="center"/>
              <w:rPr>
                <w:rFonts w:ascii="Arial" w:hAnsi="Arial" w:cs="Arial"/>
                <w:bCs/>
                <w:sz w:val="24"/>
                <w:szCs w:val="24"/>
                <w:lang w:val="uk-UA"/>
              </w:rPr>
            </w:pPr>
            <w:proofErr w:type="spellStart"/>
            <w:r w:rsidRPr="00BE3D4E">
              <w:rPr>
                <w:rFonts w:ascii="Arial" w:hAnsi="Arial" w:cs="Arial"/>
                <w:bCs/>
                <w:sz w:val="24"/>
                <w:szCs w:val="24"/>
                <w:lang w:val="uk-UA"/>
              </w:rPr>
              <w:t>Оцінювально</w:t>
            </w:r>
            <w:proofErr w:type="spellEnd"/>
            <w:r w:rsidRPr="00BE3D4E">
              <w:rPr>
                <w:rFonts w:ascii="Arial" w:hAnsi="Arial" w:cs="Arial"/>
                <w:bCs/>
                <w:sz w:val="24"/>
                <w:szCs w:val="24"/>
                <w:lang w:val="uk-UA"/>
              </w:rPr>
              <w:t>-аналітична</w:t>
            </w:r>
          </w:p>
        </w:tc>
        <w:tc>
          <w:tcPr>
            <w:tcW w:w="2307" w:type="dxa"/>
          </w:tcPr>
          <w:p w:rsidR="00BE3D4E" w:rsidRPr="00BE3D4E" w:rsidRDefault="00BE3D4E" w:rsidP="00FA2E3E">
            <w:pPr>
              <w:pStyle w:val="aa"/>
              <w:rPr>
                <w:rFonts w:ascii="Arial" w:hAnsi="Arial" w:cs="Arial"/>
                <w:bCs/>
                <w:sz w:val="24"/>
                <w:szCs w:val="24"/>
                <w:lang w:val="uk-UA"/>
              </w:rPr>
            </w:pPr>
            <w:r w:rsidRPr="00BE3D4E">
              <w:rPr>
                <w:rFonts w:ascii="Arial" w:hAnsi="Arial" w:cs="Arial"/>
                <w:bCs/>
                <w:sz w:val="24"/>
                <w:szCs w:val="24"/>
                <w:lang w:val="uk-UA"/>
              </w:rPr>
              <w:t>Васильків І.Д.</w:t>
            </w: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BE3D4E" w:rsidP="00FA2E3E">
            <w:pPr>
              <w:pStyle w:val="aa"/>
              <w:rPr>
                <w:rFonts w:ascii="Arial" w:hAnsi="Arial" w:cs="Arial"/>
                <w:bCs/>
                <w:sz w:val="24"/>
                <w:szCs w:val="24"/>
                <w:lang w:val="uk-UA"/>
              </w:rPr>
            </w:pPr>
            <w:r w:rsidRPr="00BE3D4E">
              <w:rPr>
                <w:rFonts w:ascii="Arial" w:hAnsi="Arial" w:cs="Arial"/>
                <w:bCs/>
                <w:sz w:val="24"/>
                <w:szCs w:val="24"/>
                <w:lang w:val="uk-UA"/>
              </w:rPr>
              <w:t xml:space="preserve">Якість освіти, як комплексна оціночна категорія. </w:t>
            </w:r>
          </w:p>
        </w:tc>
        <w:tc>
          <w:tcPr>
            <w:tcW w:w="2483"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sz w:val="24"/>
                <w:szCs w:val="24"/>
                <w:lang w:val="uk-UA"/>
              </w:rPr>
              <w:t>Директори та заступники директорів ЗЗСО</w:t>
            </w:r>
          </w:p>
        </w:tc>
        <w:tc>
          <w:tcPr>
            <w:tcW w:w="1985" w:type="dxa"/>
          </w:tcPr>
          <w:p w:rsidR="00BE3D4E" w:rsidRPr="00BE3D4E" w:rsidRDefault="00BE3D4E" w:rsidP="00FA2E3E">
            <w:pPr>
              <w:pStyle w:val="aa"/>
              <w:jc w:val="center"/>
              <w:rPr>
                <w:rFonts w:ascii="Arial" w:hAnsi="Arial" w:cs="Arial"/>
                <w:bCs/>
                <w:sz w:val="24"/>
                <w:szCs w:val="24"/>
                <w:lang w:val="uk-UA"/>
              </w:rPr>
            </w:pPr>
            <w:proofErr w:type="spellStart"/>
            <w:r w:rsidRPr="00BE3D4E">
              <w:rPr>
                <w:rFonts w:ascii="Arial" w:hAnsi="Arial" w:cs="Arial"/>
                <w:bCs/>
                <w:sz w:val="24"/>
                <w:szCs w:val="24"/>
                <w:lang w:val="uk-UA"/>
              </w:rPr>
              <w:t>Оцінювально</w:t>
            </w:r>
            <w:proofErr w:type="spellEnd"/>
            <w:r w:rsidRPr="00BE3D4E">
              <w:rPr>
                <w:rFonts w:ascii="Arial" w:hAnsi="Arial" w:cs="Arial"/>
                <w:bCs/>
                <w:sz w:val="24"/>
                <w:szCs w:val="24"/>
                <w:lang w:val="uk-UA"/>
              </w:rPr>
              <w:t>-аналітична</w:t>
            </w:r>
          </w:p>
        </w:tc>
        <w:tc>
          <w:tcPr>
            <w:tcW w:w="2307" w:type="dxa"/>
          </w:tcPr>
          <w:p w:rsidR="00BE3D4E" w:rsidRPr="00BE3D4E" w:rsidRDefault="00BE3D4E" w:rsidP="00FA2E3E">
            <w:pPr>
              <w:pStyle w:val="aa"/>
              <w:rPr>
                <w:rFonts w:ascii="Arial" w:hAnsi="Arial" w:cs="Arial"/>
                <w:bCs/>
                <w:sz w:val="24"/>
                <w:szCs w:val="24"/>
                <w:lang w:val="uk-UA"/>
              </w:rPr>
            </w:pPr>
            <w:r w:rsidRPr="00BE3D4E">
              <w:rPr>
                <w:rFonts w:ascii="Arial" w:hAnsi="Arial" w:cs="Arial"/>
                <w:sz w:val="24"/>
                <w:szCs w:val="24"/>
                <w:lang w:val="uk-UA"/>
              </w:rPr>
              <w:t>Бабій Г. Я.</w:t>
            </w: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BE3D4E" w:rsidP="00FA2E3E">
            <w:pPr>
              <w:pStyle w:val="aa"/>
              <w:rPr>
                <w:rFonts w:ascii="Arial" w:hAnsi="Arial" w:cs="Arial"/>
                <w:bCs/>
                <w:sz w:val="24"/>
                <w:szCs w:val="24"/>
                <w:lang w:val="uk-UA"/>
              </w:rPr>
            </w:pPr>
            <w:r w:rsidRPr="00BE3D4E">
              <w:rPr>
                <w:rFonts w:ascii="Arial" w:eastAsia="Times New Roman" w:hAnsi="Arial" w:cs="Arial"/>
                <w:bCs/>
                <w:color w:val="222222"/>
                <w:sz w:val="24"/>
                <w:szCs w:val="24"/>
                <w:lang w:val="uk-UA" w:eastAsia="uk-UA"/>
              </w:rPr>
              <w:t>Атестація педагогічних працівників: виклики сьогодення та перспективи змін. Сертифікація</w:t>
            </w:r>
          </w:p>
        </w:tc>
        <w:tc>
          <w:tcPr>
            <w:tcW w:w="2483"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color w:val="222222"/>
                <w:sz w:val="24"/>
                <w:szCs w:val="24"/>
                <w:shd w:val="clear" w:color="auto" w:fill="FFFFFF"/>
                <w:lang w:val="uk-UA"/>
              </w:rPr>
              <w:t>Керівники і  заступники керівників закладів освіти, педагогічні працівники закладів  освіти і установ </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color w:val="222222"/>
                <w:sz w:val="24"/>
                <w:szCs w:val="24"/>
                <w:shd w:val="clear" w:color="auto" w:fill="FFFFFF"/>
                <w:lang w:val="uk-UA"/>
              </w:rPr>
              <w:t>Здатність до навчання впродовж життя.</w:t>
            </w:r>
          </w:p>
        </w:tc>
        <w:tc>
          <w:tcPr>
            <w:tcW w:w="2307" w:type="dxa"/>
          </w:tcPr>
          <w:p w:rsidR="00BE3D4E" w:rsidRPr="00BE3D4E" w:rsidRDefault="00BE3D4E" w:rsidP="00FA2E3E">
            <w:pPr>
              <w:pStyle w:val="aa"/>
              <w:rPr>
                <w:rFonts w:ascii="Arial" w:hAnsi="Arial" w:cs="Arial"/>
                <w:bCs/>
                <w:sz w:val="24"/>
                <w:szCs w:val="24"/>
                <w:lang w:val="uk-UA"/>
              </w:rPr>
            </w:pPr>
            <w:r w:rsidRPr="00BE3D4E">
              <w:rPr>
                <w:rFonts w:ascii="Arial" w:hAnsi="Arial" w:cs="Arial"/>
                <w:color w:val="222222"/>
                <w:sz w:val="24"/>
                <w:szCs w:val="24"/>
                <w:shd w:val="clear" w:color="auto" w:fill="FFFFFF"/>
                <w:lang w:val="uk-UA"/>
              </w:rPr>
              <w:t>Козлова Л.Г.</w:t>
            </w: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BE3D4E" w:rsidP="00FA2E3E">
            <w:pPr>
              <w:pStyle w:val="aa"/>
              <w:rPr>
                <w:rFonts w:ascii="Arial" w:hAnsi="Arial" w:cs="Arial"/>
                <w:bCs/>
                <w:sz w:val="24"/>
                <w:szCs w:val="24"/>
                <w:lang w:val="uk-UA"/>
              </w:rPr>
            </w:pPr>
            <w:r w:rsidRPr="00BE3D4E">
              <w:rPr>
                <w:rFonts w:ascii="Arial" w:hAnsi="Arial" w:cs="Arial"/>
                <w:sz w:val="24"/>
                <w:szCs w:val="24"/>
                <w:lang w:val="uk-UA"/>
              </w:rPr>
              <w:t>Організаційно-правові засади управління в ЗЗСО, та їх правовий статус.</w:t>
            </w:r>
          </w:p>
        </w:tc>
        <w:tc>
          <w:tcPr>
            <w:tcW w:w="2483"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sz w:val="24"/>
                <w:szCs w:val="24"/>
                <w:lang w:val="uk-UA"/>
              </w:rPr>
              <w:t>Директори та заступники директорів ЗЗСО</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Організаційна</w:t>
            </w:r>
          </w:p>
        </w:tc>
        <w:tc>
          <w:tcPr>
            <w:tcW w:w="2307" w:type="dxa"/>
          </w:tcPr>
          <w:p w:rsidR="00BE3D4E" w:rsidRPr="00BE3D4E" w:rsidRDefault="00BE3D4E" w:rsidP="00FA2E3E">
            <w:pPr>
              <w:pStyle w:val="aa"/>
              <w:rPr>
                <w:rFonts w:ascii="Arial" w:hAnsi="Arial" w:cs="Arial"/>
                <w:bCs/>
                <w:sz w:val="24"/>
                <w:szCs w:val="24"/>
                <w:lang w:val="uk-UA"/>
              </w:rPr>
            </w:pPr>
            <w:r w:rsidRPr="00BE3D4E">
              <w:rPr>
                <w:rFonts w:ascii="Arial" w:hAnsi="Arial" w:cs="Arial"/>
                <w:sz w:val="24"/>
                <w:szCs w:val="24"/>
                <w:lang w:val="uk-UA"/>
              </w:rPr>
              <w:t>Бабій Г.Я.</w:t>
            </w: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BE3D4E" w:rsidP="00FA2E3E">
            <w:pPr>
              <w:pStyle w:val="aa"/>
              <w:rPr>
                <w:rFonts w:ascii="Arial" w:hAnsi="Arial" w:cs="Arial"/>
                <w:bCs/>
                <w:sz w:val="24"/>
                <w:szCs w:val="24"/>
                <w:lang w:val="uk-UA"/>
              </w:rPr>
            </w:pPr>
            <w:r w:rsidRPr="00BE3D4E">
              <w:rPr>
                <w:rFonts w:ascii="Arial" w:hAnsi="Arial" w:cs="Arial"/>
                <w:bCs/>
                <w:sz w:val="24"/>
                <w:szCs w:val="24"/>
                <w:lang w:val="uk-UA"/>
              </w:rPr>
              <w:t xml:space="preserve">Специфіка фінансово-економічних відносин у сфері загальної середньої освіти. </w:t>
            </w:r>
          </w:p>
        </w:tc>
        <w:tc>
          <w:tcPr>
            <w:tcW w:w="2483"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Директори ЗЗСО</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Організаційна</w:t>
            </w:r>
          </w:p>
        </w:tc>
        <w:tc>
          <w:tcPr>
            <w:tcW w:w="2307" w:type="dxa"/>
          </w:tcPr>
          <w:p w:rsidR="00BE3D4E" w:rsidRPr="00BE3D4E" w:rsidRDefault="00BE3D4E" w:rsidP="00FA2E3E">
            <w:pPr>
              <w:pStyle w:val="aa"/>
              <w:rPr>
                <w:rFonts w:ascii="Arial" w:hAnsi="Arial" w:cs="Arial"/>
                <w:bCs/>
                <w:sz w:val="24"/>
                <w:szCs w:val="24"/>
                <w:lang w:val="uk-UA"/>
              </w:rPr>
            </w:pPr>
            <w:r w:rsidRPr="00BE3D4E">
              <w:rPr>
                <w:rFonts w:ascii="Arial" w:hAnsi="Arial" w:cs="Arial"/>
                <w:sz w:val="24"/>
                <w:szCs w:val="24"/>
                <w:lang w:val="uk-UA"/>
              </w:rPr>
              <w:t>Бабій Г. Я.</w:t>
            </w: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BE3D4E" w:rsidP="00FA2E3E">
            <w:pPr>
              <w:pStyle w:val="aa"/>
              <w:rPr>
                <w:rFonts w:ascii="Arial" w:hAnsi="Arial" w:cs="Arial"/>
                <w:bCs/>
                <w:sz w:val="24"/>
                <w:szCs w:val="24"/>
                <w:lang w:val="uk-UA"/>
              </w:rPr>
            </w:pPr>
            <w:r w:rsidRPr="00BE3D4E">
              <w:rPr>
                <w:rFonts w:ascii="Arial" w:hAnsi="Arial" w:cs="Arial"/>
                <w:bCs/>
                <w:sz w:val="24"/>
                <w:szCs w:val="24"/>
                <w:lang w:val="uk-UA"/>
              </w:rPr>
              <w:t xml:space="preserve">Цифрова школа» або 8 простих кроків до </w:t>
            </w:r>
            <w:proofErr w:type="spellStart"/>
            <w:r w:rsidRPr="00BE3D4E">
              <w:rPr>
                <w:rFonts w:ascii="Arial" w:hAnsi="Arial" w:cs="Arial"/>
                <w:bCs/>
                <w:sz w:val="24"/>
                <w:szCs w:val="24"/>
                <w:lang w:val="uk-UA"/>
              </w:rPr>
              <w:t>цифровізації</w:t>
            </w:r>
            <w:proofErr w:type="spellEnd"/>
            <w:r w:rsidRPr="00BE3D4E">
              <w:rPr>
                <w:rFonts w:ascii="Arial" w:hAnsi="Arial" w:cs="Arial"/>
                <w:bCs/>
                <w:sz w:val="24"/>
                <w:szCs w:val="24"/>
                <w:lang w:val="uk-UA"/>
              </w:rPr>
              <w:t xml:space="preserve"> освітнього процесу</w:t>
            </w:r>
          </w:p>
        </w:tc>
        <w:tc>
          <w:tcPr>
            <w:tcW w:w="2483"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Всі категорії</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 xml:space="preserve">Інформаційно-цифрова </w:t>
            </w:r>
          </w:p>
        </w:tc>
        <w:tc>
          <w:tcPr>
            <w:tcW w:w="2307" w:type="dxa"/>
          </w:tcPr>
          <w:p w:rsidR="00BE3D4E" w:rsidRPr="00BE3D4E" w:rsidRDefault="00BE3D4E" w:rsidP="00FA2E3E">
            <w:pPr>
              <w:pStyle w:val="aa"/>
              <w:rPr>
                <w:rFonts w:ascii="Arial" w:hAnsi="Arial" w:cs="Arial"/>
                <w:bCs/>
                <w:sz w:val="24"/>
                <w:szCs w:val="24"/>
                <w:lang w:val="uk-UA"/>
              </w:rPr>
            </w:pPr>
            <w:proofErr w:type="spellStart"/>
            <w:r w:rsidRPr="00BE3D4E">
              <w:rPr>
                <w:rFonts w:ascii="Arial" w:hAnsi="Arial" w:cs="Arial"/>
                <w:bCs/>
                <w:sz w:val="24"/>
                <w:szCs w:val="24"/>
                <w:lang w:val="uk-UA"/>
              </w:rPr>
              <w:t>Пазюк</w:t>
            </w:r>
            <w:proofErr w:type="spellEnd"/>
            <w:r w:rsidRPr="00BE3D4E">
              <w:rPr>
                <w:rFonts w:ascii="Arial" w:hAnsi="Arial" w:cs="Arial"/>
                <w:bCs/>
                <w:sz w:val="24"/>
                <w:szCs w:val="24"/>
                <w:lang w:val="uk-UA"/>
              </w:rPr>
              <w:t xml:space="preserve"> С.З.</w:t>
            </w: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vAlign w:val="bottom"/>
          </w:tcPr>
          <w:p w:rsidR="00BE3D4E" w:rsidRPr="00BE3D4E" w:rsidRDefault="00BE3D4E" w:rsidP="00FA2E3E">
            <w:pPr>
              <w:pStyle w:val="aa"/>
              <w:rPr>
                <w:rFonts w:ascii="Arial" w:hAnsi="Arial" w:cs="Arial"/>
                <w:bCs/>
                <w:sz w:val="24"/>
                <w:szCs w:val="24"/>
                <w:lang w:val="uk-UA"/>
              </w:rPr>
            </w:pPr>
            <w:proofErr w:type="spellStart"/>
            <w:r w:rsidRPr="00BE3D4E">
              <w:rPr>
                <w:rFonts w:ascii="Arial" w:hAnsi="Arial" w:cs="Arial"/>
                <w:bCs/>
                <w:sz w:val="24"/>
                <w:szCs w:val="24"/>
                <w:lang w:val="uk-UA"/>
              </w:rPr>
              <w:t>Google</w:t>
            </w:r>
            <w:proofErr w:type="spellEnd"/>
            <w:r w:rsidRPr="00BE3D4E">
              <w:rPr>
                <w:rFonts w:ascii="Arial" w:hAnsi="Arial" w:cs="Arial"/>
                <w:bCs/>
                <w:sz w:val="24"/>
                <w:szCs w:val="24"/>
                <w:lang w:val="uk-UA"/>
              </w:rPr>
              <w:t>-сервіси в роботі педагога</w:t>
            </w:r>
          </w:p>
        </w:tc>
        <w:tc>
          <w:tcPr>
            <w:tcW w:w="2483" w:type="dxa"/>
          </w:tcPr>
          <w:p w:rsidR="00BE3D4E" w:rsidRPr="00BE3D4E" w:rsidRDefault="00BE3D4E" w:rsidP="00FA2E3E">
            <w:pPr>
              <w:pStyle w:val="aa"/>
              <w:rPr>
                <w:rFonts w:ascii="Arial" w:hAnsi="Arial" w:cs="Arial"/>
                <w:bCs/>
                <w:sz w:val="24"/>
                <w:szCs w:val="24"/>
                <w:lang w:val="uk-UA"/>
              </w:rPr>
            </w:pPr>
            <w:r w:rsidRPr="00BE3D4E">
              <w:rPr>
                <w:rFonts w:ascii="Arial" w:hAnsi="Arial" w:cs="Arial"/>
                <w:bCs/>
                <w:sz w:val="24"/>
                <w:szCs w:val="24"/>
                <w:lang w:val="uk-UA"/>
              </w:rPr>
              <w:t>Всі категорії</w:t>
            </w:r>
          </w:p>
        </w:tc>
        <w:tc>
          <w:tcPr>
            <w:tcW w:w="1985" w:type="dxa"/>
          </w:tcPr>
          <w:p w:rsidR="00BE3D4E" w:rsidRPr="00BE3D4E" w:rsidRDefault="00BE3D4E" w:rsidP="00FA2E3E">
            <w:pPr>
              <w:pStyle w:val="aa"/>
              <w:rPr>
                <w:rFonts w:ascii="Arial" w:hAnsi="Arial" w:cs="Arial"/>
                <w:bCs/>
                <w:sz w:val="24"/>
                <w:szCs w:val="24"/>
                <w:lang w:val="uk-UA"/>
              </w:rPr>
            </w:pPr>
            <w:r w:rsidRPr="00BE3D4E">
              <w:rPr>
                <w:rFonts w:ascii="Arial" w:hAnsi="Arial" w:cs="Arial"/>
                <w:bCs/>
                <w:sz w:val="24"/>
                <w:szCs w:val="24"/>
                <w:lang w:val="uk-UA"/>
              </w:rPr>
              <w:t xml:space="preserve">Інформаційно-цифрова </w:t>
            </w:r>
          </w:p>
        </w:tc>
        <w:tc>
          <w:tcPr>
            <w:tcW w:w="2307" w:type="dxa"/>
          </w:tcPr>
          <w:p w:rsidR="00BE3D4E" w:rsidRPr="00BE3D4E" w:rsidRDefault="00BE3D4E" w:rsidP="00FA2E3E">
            <w:pPr>
              <w:pStyle w:val="aa"/>
              <w:rPr>
                <w:rFonts w:ascii="Arial" w:hAnsi="Arial" w:cs="Arial"/>
                <w:bCs/>
                <w:sz w:val="24"/>
                <w:szCs w:val="24"/>
                <w:lang w:val="uk-UA"/>
              </w:rPr>
            </w:pPr>
            <w:proofErr w:type="spellStart"/>
            <w:r w:rsidRPr="00BE3D4E">
              <w:rPr>
                <w:rFonts w:ascii="Arial" w:hAnsi="Arial" w:cs="Arial"/>
                <w:bCs/>
                <w:sz w:val="24"/>
                <w:szCs w:val="24"/>
                <w:lang w:val="uk-UA"/>
              </w:rPr>
              <w:t>Гарматій</w:t>
            </w:r>
            <w:proofErr w:type="spellEnd"/>
            <w:r w:rsidRPr="00BE3D4E">
              <w:rPr>
                <w:rFonts w:ascii="Arial" w:hAnsi="Arial" w:cs="Arial"/>
                <w:bCs/>
                <w:sz w:val="24"/>
                <w:szCs w:val="24"/>
                <w:lang w:val="uk-UA"/>
              </w:rPr>
              <w:t xml:space="preserve"> Ю.П.</w:t>
            </w: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BE3D4E" w:rsidP="00FA2E3E">
            <w:pPr>
              <w:pStyle w:val="aa"/>
              <w:rPr>
                <w:rFonts w:ascii="Arial" w:hAnsi="Arial" w:cs="Arial"/>
                <w:bCs/>
                <w:sz w:val="24"/>
                <w:szCs w:val="24"/>
                <w:lang w:val="uk-UA"/>
              </w:rPr>
            </w:pPr>
            <w:r w:rsidRPr="00BE3D4E">
              <w:rPr>
                <w:rFonts w:ascii="Arial" w:hAnsi="Arial" w:cs="Arial"/>
                <w:color w:val="222222"/>
                <w:sz w:val="24"/>
                <w:szCs w:val="24"/>
                <w:shd w:val="clear" w:color="auto" w:fill="FFFFFF"/>
                <w:lang w:val="uk-UA"/>
              </w:rPr>
              <w:t xml:space="preserve">Інтеграція </w:t>
            </w:r>
            <w:proofErr w:type="spellStart"/>
            <w:r w:rsidRPr="00BE3D4E">
              <w:rPr>
                <w:rFonts w:ascii="Arial" w:hAnsi="Arial" w:cs="Arial"/>
                <w:color w:val="222222"/>
                <w:sz w:val="24"/>
                <w:szCs w:val="24"/>
                <w:shd w:val="clear" w:color="auto" w:fill="FFFFFF"/>
                <w:lang w:val="uk-UA"/>
              </w:rPr>
              <w:t>інфомедійної</w:t>
            </w:r>
            <w:proofErr w:type="spellEnd"/>
            <w:r w:rsidRPr="00BE3D4E">
              <w:rPr>
                <w:rFonts w:ascii="Arial" w:hAnsi="Arial" w:cs="Arial"/>
                <w:color w:val="222222"/>
                <w:sz w:val="24"/>
                <w:szCs w:val="24"/>
                <w:shd w:val="clear" w:color="auto" w:fill="FFFFFF"/>
                <w:lang w:val="uk-UA"/>
              </w:rPr>
              <w:t xml:space="preserve"> грамотності в навчальні предмети мовно-літературної, громадянської та історичної галузей 5-6 класів НУШ</w:t>
            </w:r>
          </w:p>
        </w:tc>
        <w:tc>
          <w:tcPr>
            <w:tcW w:w="2483"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sz w:val="24"/>
                <w:szCs w:val="24"/>
                <w:lang w:val="uk-UA"/>
              </w:rPr>
              <w:t xml:space="preserve">Вчителі </w:t>
            </w:r>
            <w:r w:rsidRPr="00BE3D4E">
              <w:rPr>
                <w:rFonts w:ascii="Arial" w:hAnsi="Arial" w:cs="Arial"/>
                <w:color w:val="222222"/>
                <w:sz w:val="24"/>
                <w:szCs w:val="24"/>
                <w:shd w:val="clear" w:color="auto" w:fill="FFFFFF"/>
                <w:lang w:val="uk-UA"/>
              </w:rPr>
              <w:t>мовно-літературної, громадянської та історичної освітніх галузей</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Інформаційно-цифрова</w:t>
            </w:r>
          </w:p>
        </w:tc>
        <w:tc>
          <w:tcPr>
            <w:tcW w:w="2307" w:type="dxa"/>
          </w:tcPr>
          <w:p w:rsidR="00BE3D4E" w:rsidRPr="00BE3D4E" w:rsidRDefault="00BE3D4E" w:rsidP="00FA2E3E">
            <w:pPr>
              <w:pStyle w:val="aa"/>
              <w:rPr>
                <w:rFonts w:ascii="Arial" w:hAnsi="Arial" w:cs="Arial"/>
                <w:bCs/>
                <w:sz w:val="24"/>
                <w:szCs w:val="24"/>
                <w:lang w:val="uk-UA"/>
              </w:rPr>
            </w:pPr>
            <w:r w:rsidRPr="00BE3D4E">
              <w:rPr>
                <w:rFonts w:ascii="Arial" w:hAnsi="Arial" w:cs="Arial"/>
                <w:sz w:val="24"/>
                <w:szCs w:val="24"/>
                <w:lang w:val="uk-UA"/>
              </w:rPr>
              <w:t>Третяк Н.В.</w:t>
            </w: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BE3D4E" w:rsidP="00FA2E3E">
            <w:pPr>
              <w:pStyle w:val="aa"/>
              <w:rPr>
                <w:rFonts w:ascii="Arial" w:hAnsi="Arial" w:cs="Arial"/>
                <w:bCs/>
                <w:sz w:val="24"/>
                <w:szCs w:val="24"/>
                <w:lang w:val="uk-UA"/>
              </w:rPr>
            </w:pPr>
            <w:r w:rsidRPr="00BE3D4E">
              <w:rPr>
                <w:rFonts w:ascii="Arial" w:hAnsi="Arial" w:cs="Arial"/>
                <w:bCs/>
                <w:sz w:val="24"/>
                <w:szCs w:val="24"/>
                <w:lang w:val="uk-UA"/>
              </w:rPr>
              <w:t>Виховання культури безпечної поведінки учнів у всесвітній мережі Інтернет</w:t>
            </w:r>
          </w:p>
        </w:tc>
        <w:tc>
          <w:tcPr>
            <w:tcW w:w="2483"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Для педагогічних працівників</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інформаційно-цифрова</w:t>
            </w:r>
          </w:p>
        </w:tc>
        <w:tc>
          <w:tcPr>
            <w:tcW w:w="2307" w:type="dxa"/>
          </w:tcPr>
          <w:p w:rsidR="00BE3D4E" w:rsidRPr="00BE3D4E" w:rsidRDefault="00BE3D4E" w:rsidP="00FA2E3E">
            <w:pPr>
              <w:pStyle w:val="aa"/>
              <w:rPr>
                <w:rFonts w:ascii="Arial" w:hAnsi="Arial" w:cs="Arial"/>
                <w:bCs/>
                <w:sz w:val="24"/>
                <w:szCs w:val="24"/>
                <w:lang w:val="uk-UA"/>
              </w:rPr>
            </w:pPr>
            <w:proofErr w:type="spellStart"/>
            <w:r w:rsidRPr="00BE3D4E">
              <w:rPr>
                <w:rFonts w:ascii="Arial" w:hAnsi="Arial" w:cs="Arial"/>
                <w:bCs/>
                <w:sz w:val="24"/>
                <w:szCs w:val="24"/>
                <w:lang w:val="uk-UA"/>
              </w:rPr>
              <w:t>Стасюк</w:t>
            </w:r>
            <w:proofErr w:type="spellEnd"/>
            <w:r w:rsidRPr="00BE3D4E">
              <w:rPr>
                <w:rFonts w:ascii="Arial" w:hAnsi="Arial" w:cs="Arial"/>
                <w:bCs/>
                <w:sz w:val="24"/>
                <w:szCs w:val="24"/>
                <w:lang w:val="uk-UA"/>
              </w:rPr>
              <w:t xml:space="preserve"> Г.Є., </w:t>
            </w:r>
            <w:proofErr w:type="spellStart"/>
            <w:r w:rsidRPr="00BE3D4E">
              <w:rPr>
                <w:rFonts w:ascii="Arial" w:hAnsi="Arial" w:cs="Arial"/>
                <w:bCs/>
                <w:sz w:val="24"/>
                <w:szCs w:val="24"/>
                <w:lang w:val="uk-UA"/>
              </w:rPr>
              <w:t>Дмитришин</w:t>
            </w:r>
            <w:proofErr w:type="spellEnd"/>
            <w:r w:rsidRPr="00BE3D4E">
              <w:rPr>
                <w:rFonts w:ascii="Arial" w:hAnsi="Arial" w:cs="Arial"/>
                <w:bCs/>
                <w:sz w:val="24"/>
                <w:szCs w:val="24"/>
                <w:lang w:val="uk-UA"/>
              </w:rPr>
              <w:t xml:space="preserve"> О.В</w:t>
            </w: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BE3D4E" w:rsidP="00FA2E3E">
            <w:pPr>
              <w:pStyle w:val="aa"/>
              <w:rPr>
                <w:rFonts w:ascii="Arial" w:hAnsi="Arial" w:cs="Arial"/>
                <w:bCs/>
                <w:sz w:val="24"/>
                <w:szCs w:val="24"/>
                <w:lang w:val="uk-UA"/>
              </w:rPr>
            </w:pPr>
            <w:proofErr w:type="spellStart"/>
            <w:r w:rsidRPr="00BE3D4E">
              <w:rPr>
                <w:rFonts w:ascii="Arial" w:hAnsi="Arial" w:cs="Arial"/>
                <w:bCs/>
                <w:sz w:val="24"/>
                <w:szCs w:val="24"/>
                <w:lang w:val="uk-UA"/>
              </w:rPr>
              <w:t>Медіапросвіта</w:t>
            </w:r>
            <w:proofErr w:type="spellEnd"/>
            <w:r w:rsidRPr="00BE3D4E">
              <w:rPr>
                <w:rFonts w:ascii="Arial" w:hAnsi="Arial" w:cs="Arial"/>
                <w:bCs/>
                <w:sz w:val="24"/>
                <w:szCs w:val="24"/>
                <w:lang w:val="uk-UA"/>
              </w:rPr>
              <w:t xml:space="preserve"> й </w:t>
            </w:r>
            <w:proofErr w:type="spellStart"/>
            <w:r w:rsidRPr="00BE3D4E">
              <w:rPr>
                <w:rFonts w:ascii="Arial" w:hAnsi="Arial" w:cs="Arial"/>
                <w:bCs/>
                <w:sz w:val="24"/>
                <w:szCs w:val="24"/>
                <w:lang w:val="uk-UA"/>
              </w:rPr>
              <w:t>медіаграмотність</w:t>
            </w:r>
            <w:proofErr w:type="spellEnd"/>
            <w:r w:rsidRPr="00BE3D4E">
              <w:rPr>
                <w:rFonts w:ascii="Arial" w:hAnsi="Arial" w:cs="Arial"/>
                <w:bCs/>
                <w:sz w:val="24"/>
                <w:szCs w:val="24"/>
                <w:lang w:val="uk-UA"/>
              </w:rPr>
              <w:t xml:space="preserve"> в освітньому процесі</w:t>
            </w:r>
          </w:p>
        </w:tc>
        <w:tc>
          <w:tcPr>
            <w:tcW w:w="2483"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Для педагогічних працівників</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інформаційно-цифрова</w:t>
            </w:r>
          </w:p>
        </w:tc>
        <w:tc>
          <w:tcPr>
            <w:tcW w:w="2307" w:type="dxa"/>
          </w:tcPr>
          <w:p w:rsidR="00BE3D4E" w:rsidRPr="00BE3D4E" w:rsidRDefault="00BE3D4E" w:rsidP="00FA2E3E">
            <w:pPr>
              <w:pStyle w:val="aa"/>
              <w:rPr>
                <w:rFonts w:ascii="Arial" w:hAnsi="Arial" w:cs="Arial"/>
                <w:bCs/>
                <w:sz w:val="24"/>
                <w:szCs w:val="24"/>
                <w:lang w:val="uk-UA"/>
              </w:rPr>
            </w:pPr>
            <w:proofErr w:type="spellStart"/>
            <w:r w:rsidRPr="00BE3D4E">
              <w:rPr>
                <w:rFonts w:ascii="Arial" w:hAnsi="Arial" w:cs="Arial"/>
                <w:bCs/>
                <w:sz w:val="24"/>
                <w:szCs w:val="24"/>
                <w:lang w:val="uk-UA"/>
              </w:rPr>
              <w:t>Олексюк</w:t>
            </w:r>
            <w:proofErr w:type="spellEnd"/>
            <w:r w:rsidRPr="00BE3D4E">
              <w:rPr>
                <w:rFonts w:ascii="Arial" w:hAnsi="Arial" w:cs="Arial"/>
                <w:bCs/>
                <w:sz w:val="24"/>
                <w:szCs w:val="24"/>
                <w:lang w:val="uk-UA"/>
              </w:rPr>
              <w:t xml:space="preserve"> І.Б.</w:t>
            </w: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BE3D4E" w:rsidP="00FA2E3E">
            <w:pPr>
              <w:pStyle w:val="aa"/>
              <w:rPr>
                <w:rFonts w:ascii="Arial" w:hAnsi="Arial" w:cs="Arial"/>
                <w:bCs/>
                <w:sz w:val="24"/>
                <w:szCs w:val="24"/>
                <w:lang w:val="uk-UA"/>
              </w:rPr>
            </w:pPr>
            <w:proofErr w:type="spellStart"/>
            <w:r w:rsidRPr="00BE3D4E">
              <w:rPr>
                <w:rFonts w:ascii="Arial" w:hAnsi="Arial" w:cs="Arial"/>
                <w:bCs/>
                <w:sz w:val="24"/>
                <w:szCs w:val="24"/>
                <w:lang w:val="uk-UA"/>
              </w:rPr>
              <w:t>ClassLearningBook</w:t>
            </w:r>
            <w:proofErr w:type="spellEnd"/>
            <w:r w:rsidRPr="00BE3D4E">
              <w:rPr>
                <w:rFonts w:ascii="Arial" w:hAnsi="Arial" w:cs="Arial"/>
                <w:bCs/>
                <w:sz w:val="24"/>
                <w:szCs w:val="24"/>
                <w:lang w:val="uk-UA"/>
              </w:rPr>
              <w:t xml:space="preserve"> – інструментарій шкільних уроків природничих </w:t>
            </w:r>
            <w:r w:rsidRPr="00BE3D4E">
              <w:rPr>
                <w:rFonts w:ascii="Arial" w:hAnsi="Arial" w:cs="Arial"/>
                <w:bCs/>
                <w:sz w:val="24"/>
                <w:szCs w:val="24"/>
                <w:lang w:val="uk-UA"/>
              </w:rPr>
              <w:lastRenderedPageBreak/>
              <w:t>дисциплін</w:t>
            </w:r>
          </w:p>
        </w:tc>
        <w:tc>
          <w:tcPr>
            <w:tcW w:w="2483"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lastRenderedPageBreak/>
              <w:t xml:space="preserve">Вчителі                   природничих дисциплін  </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Інформаційно-цифрова</w:t>
            </w:r>
          </w:p>
        </w:tc>
        <w:tc>
          <w:tcPr>
            <w:tcW w:w="2307" w:type="dxa"/>
          </w:tcPr>
          <w:p w:rsidR="00BE3D4E" w:rsidRPr="00BE3D4E" w:rsidRDefault="00BE3D4E" w:rsidP="00FA2E3E">
            <w:pPr>
              <w:pStyle w:val="aa"/>
              <w:rPr>
                <w:rFonts w:ascii="Arial" w:hAnsi="Arial" w:cs="Arial"/>
                <w:bCs/>
                <w:sz w:val="24"/>
                <w:szCs w:val="24"/>
                <w:lang w:val="uk-UA"/>
              </w:rPr>
            </w:pPr>
            <w:r w:rsidRPr="00BE3D4E">
              <w:rPr>
                <w:rFonts w:ascii="Arial" w:hAnsi="Arial" w:cs="Arial"/>
                <w:bCs/>
                <w:sz w:val="24"/>
                <w:szCs w:val="24"/>
                <w:lang w:val="uk-UA"/>
              </w:rPr>
              <w:t>Максимович З.Ю,</w:t>
            </w: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BE3D4E" w:rsidP="00FA2E3E">
            <w:pPr>
              <w:pStyle w:val="aa"/>
              <w:rPr>
                <w:rFonts w:ascii="Arial" w:hAnsi="Arial" w:cs="Arial"/>
                <w:bCs/>
                <w:sz w:val="24"/>
                <w:szCs w:val="24"/>
                <w:lang w:val="uk-UA"/>
              </w:rPr>
            </w:pPr>
            <w:r w:rsidRPr="00BE3D4E">
              <w:rPr>
                <w:rFonts w:ascii="Arial" w:hAnsi="Arial" w:cs="Arial"/>
                <w:bCs/>
                <w:sz w:val="24"/>
                <w:szCs w:val="24"/>
                <w:lang w:val="uk-UA"/>
              </w:rPr>
              <w:t>Онлайн-безпека та дотримання принципів академічної доброчесності педагогічних працівників в період змішаного навчання</w:t>
            </w:r>
          </w:p>
        </w:tc>
        <w:tc>
          <w:tcPr>
            <w:tcW w:w="2483"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Для педагогічних працівників</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Інформаційно-цифрова</w:t>
            </w:r>
          </w:p>
        </w:tc>
        <w:tc>
          <w:tcPr>
            <w:tcW w:w="2307" w:type="dxa"/>
          </w:tcPr>
          <w:p w:rsidR="00BE3D4E" w:rsidRPr="00BE3D4E" w:rsidRDefault="00BE3D4E" w:rsidP="00FA2E3E">
            <w:pPr>
              <w:pStyle w:val="aa"/>
              <w:rPr>
                <w:rFonts w:ascii="Arial" w:hAnsi="Arial" w:cs="Arial"/>
                <w:bCs/>
                <w:sz w:val="24"/>
                <w:szCs w:val="24"/>
                <w:lang w:val="uk-UA"/>
              </w:rPr>
            </w:pPr>
            <w:proofErr w:type="spellStart"/>
            <w:r w:rsidRPr="00BE3D4E">
              <w:rPr>
                <w:rFonts w:ascii="Arial" w:hAnsi="Arial" w:cs="Arial"/>
                <w:bCs/>
                <w:sz w:val="24"/>
                <w:szCs w:val="24"/>
                <w:lang w:val="uk-UA"/>
              </w:rPr>
              <w:t>Цогла</w:t>
            </w:r>
            <w:proofErr w:type="spellEnd"/>
            <w:r w:rsidRPr="00BE3D4E">
              <w:rPr>
                <w:rFonts w:ascii="Arial" w:hAnsi="Arial" w:cs="Arial"/>
                <w:bCs/>
                <w:sz w:val="24"/>
                <w:szCs w:val="24"/>
                <w:lang w:val="uk-UA"/>
              </w:rPr>
              <w:t xml:space="preserve"> О.О.</w:t>
            </w: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BE3D4E" w:rsidP="00FA2E3E">
            <w:pPr>
              <w:pStyle w:val="aa"/>
              <w:rPr>
                <w:rFonts w:ascii="Arial" w:hAnsi="Arial" w:cs="Arial"/>
                <w:bCs/>
                <w:sz w:val="24"/>
                <w:szCs w:val="24"/>
                <w:lang w:val="uk-UA"/>
              </w:rPr>
            </w:pPr>
            <w:proofErr w:type="spellStart"/>
            <w:r w:rsidRPr="00BE3D4E">
              <w:rPr>
                <w:rFonts w:ascii="Arial" w:hAnsi="Arial" w:cs="Arial"/>
                <w:color w:val="000000"/>
                <w:sz w:val="24"/>
                <w:szCs w:val="24"/>
                <w:lang w:val="uk-UA"/>
              </w:rPr>
              <w:t>Сторітелінг</w:t>
            </w:r>
            <w:proofErr w:type="spellEnd"/>
            <w:r w:rsidRPr="00BE3D4E">
              <w:rPr>
                <w:rFonts w:ascii="Arial" w:hAnsi="Arial" w:cs="Arial"/>
                <w:color w:val="000000"/>
                <w:sz w:val="24"/>
                <w:szCs w:val="24"/>
                <w:lang w:val="uk-UA"/>
              </w:rPr>
              <w:t xml:space="preserve"> як ефективний метод формування комунікативної компетентності</w:t>
            </w:r>
          </w:p>
        </w:tc>
        <w:tc>
          <w:tcPr>
            <w:tcW w:w="2483"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sz w:val="24"/>
                <w:szCs w:val="24"/>
                <w:lang w:val="uk-UA"/>
              </w:rPr>
              <w:t>Для педагогічних працівників</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Мовно-комунікативна</w:t>
            </w:r>
          </w:p>
        </w:tc>
        <w:tc>
          <w:tcPr>
            <w:tcW w:w="2307" w:type="dxa"/>
          </w:tcPr>
          <w:p w:rsidR="00BE3D4E" w:rsidRPr="00BE3D4E" w:rsidRDefault="00BE3D4E" w:rsidP="00FA2E3E">
            <w:pPr>
              <w:pStyle w:val="aa"/>
              <w:rPr>
                <w:rFonts w:ascii="Arial" w:hAnsi="Arial" w:cs="Arial"/>
                <w:bCs/>
                <w:sz w:val="24"/>
                <w:szCs w:val="24"/>
                <w:lang w:val="uk-UA"/>
              </w:rPr>
            </w:pPr>
            <w:r w:rsidRPr="00BE3D4E">
              <w:rPr>
                <w:rFonts w:ascii="Arial" w:hAnsi="Arial" w:cs="Arial"/>
                <w:sz w:val="24"/>
                <w:szCs w:val="24"/>
                <w:lang w:val="uk-UA"/>
              </w:rPr>
              <w:t>Ковальова Л.Л.</w:t>
            </w: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BE3D4E" w:rsidP="00FA2E3E">
            <w:pPr>
              <w:pStyle w:val="aa"/>
              <w:rPr>
                <w:rFonts w:ascii="Arial" w:hAnsi="Arial" w:cs="Arial"/>
                <w:bCs/>
                <w:sz w:val="24"/>
                <w:szCs w:val="24"/>
                <w:lang w:val="uk-UA"/>
              </w:rPr>
            </w:pPr>
            <w:r w:rsidRPr="00BE3D4E">
              <w:rPr>
                <w:rFonts w:ascii="Arial" w:hAnsi="Arial" w:cs="Arial"/>
                <w:color w:val="000000"/>
                <w:sz w:val="24"/>
                <w:szCs w:val="24"/>
                <w:lang w:val="uk-UA"/>
              </w:rPr>
              <w:t>Культура мовлення сучасного педагога</w:t>
            </w:r>
          </w:p>
        </w:tc>
        <w:tc>
          <w:tcPr>
            <w:tcW w:w="2483"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sz w:val="24"/>
                <w:szCs w:val="24"/>
                <w:lang w:val="uk-UA"/>
              </w:rPr>
              <w:t>Для педагогічних працівників</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Мовно-комунікативна</w:t>
            </w:r>
          </w:p>
        </w:tc>
        <w:tc>
          <w:tcPr>
            <w:tcW w:w="2307" w:type="dxa"/>
          </w:tcPr>
          <w:p w:rsidR="00BE3D4E" w:rsidRPr="00BE3D4E" w:rsidRDefault="00BE3D4E" w:rsidP="00FA2E3E">
            <w:pPr>
              <w:pStyle w:val="aa"/>
              <w:rPr>
                <w:rFonts w:ascii="Arial" w:hAnsi="Arial" w:cs="Arial"/>
                <w:bCs/>
                <w:sz w:val="24"/>
                <w:szCs w:val="24"/>
                <w:lang w:val="uk-UA"/>
              </w:rPr>
            </w:pPr>
            <w:proofErr w:type="spellStart"/>
            <w:r w:rsidRPr="00BE3D4E">
              <w:rPr>
                <w:rFonts w:ascii="Arial" w:hAnsi="Arial" w:cs="Arial"/>
                <w:sz w:val="24"/>
                <w:szCs w:val="24"/>
                <w:lang w:val="uk-UA"/>
              </w:rPr>
              <w:t>Дільна</w:t>
            </w:r>
            <w:proofErr w:type="spellEnd"/>
            <w:r w:rsidRPr="00BE3D4E">
              <w:rPr>
                <w:rFonts w:ascii="Arial" w:hAnsi="Arial" w:cs="Arial"/>
                <w:sz w:val="24"/>
                <w:szCs w:val="24"/>
                <w:lang w:val="uk-UA"/>
              </w:rPr>
              <w:t xml:space="preserve"> О.А.</w:t>
            </w: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BE3D4E" w:rsidP="00FA2E3E">
            <w:pPr>
              <w:pStyle w:val="aa"/>
              <w:rPr>
                <w:rFonts w:ascii="Arial" w:hAnsi="Arial" w:cs="Arial"/>
                <w:bCs/>
                <w:sz w:val="24"/>
                <w:szCs w:val="24"/>
                <w:lang w:val="uk-UA"/>
              </w:rPr>
            </w:pPr>
            <w:r w:rsidRPr="00BE3D4E">
              <w:rPr>
                <w:rFonts w:ascii="Arial" w:hAnsi="Arial" w:cs="Arial"/>
                <w:color w:val="000000"/>
                <w:sz w:val="24"/>
                <w:szCs w:val="24"/>
                <w:lang w:val="uk-UA"/>
              </w:rPr>
              <w:t>Як стати компетентним мовцем: п’ять кроків до мети</w:t>
            </w:r>
          </w:p>
        </w:tc>
        <w:tc>
          <w:tcPr>
            <w:tcW w:w="2483"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sz w:val="24"/>
                <w:szCs w:val="24"/>
                <w:lang w:val="uk-UA"/>
              </w:rPr>
              <w:t>Для педагогічних працівників</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Мовно-комунікативна</w:t>
            </w:r>
          </w:p>
        </w:tc>
        <w:tc>
          <w:tcPr>
            <w:tcW w:w="2307" w:type="dxa"/>
          </w:tcPr>
          <w:p w:rsidR="00BE3D4E" w:rsidRPr="00BE3D4E" w:rsidRDefault="00BE3D4E" w:rsidP="00FA2E3E">
            <w:pPr>
              <w:pStyle w:val="aa"/>
              <w:rPr>
                <w:rFonts w:ascii="Arial" w:hAnsi="Arial" w:cs="Arial"/>
                <w:bCs/>
                <w:sz w:val="24"/>
                <w:szCs w:val="24"/>
                <w:lang w:val="uk-UA"/>
              </w:rPr>
            </w:pPr>
            <w:proofErr w:type="spellStart"/>
            <w:r w:rsidRPr="00BE3D4E">
              <w:rPr>
                <w:rFonts w:ascii="Arial" w:hAnsi="Arial" w:cs="Arial"/>
                <w:sz w:val="24"/>
                <w:szCs w:val="24"/>
                <w:lang w:val="uk-UA"/>
              </w:rPr>
              <w:t>Должикова</w:t>
            </w:r>
            <w:proofErr w:type="spellEnd"/>
            <w:r w:rsidRPr="00BE3D4E">
              <w:rPr>
                <w:rFonts w:ascii="Arial" w:hAnsi="Arial" w:cs="Arial"/>
                <w:sz w:val="24"/>
                <w:szCs w:val="24"/>
                <w:lang w:val="uk-UA"/>
              </w:rPr>
              <w:t xml:space="preserve"> Т.І.</w:t>
            </w: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BE3D4E" w:rsidP="00FA2E3E">
            <w:pPr>
              <w:pStyle w:val="aa"/>
              <w:rPr>
                <w:rFonts w:ascii="Arial" w:hAnsi="Arial" w:cs="Arial"/>
                <w:bCs/>
                <w:sz w:val="24"/>
                <w:szCs w:val="24"/>
                <w:lang w:val="uk-UA"/>
              </w:rPr>
            </w:pPr>
            <w:r w:rsidRPr="00BE3D4E">
              <w:rPr>
                <w:rFonts w:ascii="Arial" w:hAnsi="Arial" w:cs="Arial"/>
                <w:bCs/>
                <w:sz w:val="24"/>
                <w:szCs w:val="24"/>
                <w:lang w:val="uk-UA"/>
              </w:rPr>
              <w:t>Комунікативна компетентність педагога-</w:t>
            </w:r>
            <w:proofErr w:type="spellStart"/>
            <w:r w:rsidRPr="00BE3D4E">
              <w:rPr>
                <w:rFonts w:ascii="Arial" w:hAnsi="Arial" w:cs="Arial"/>
                <w:bCs/>
                <w:sz w:val="24"/>
                <w:szCs w:val="24"/>
                <w:lang w:val="uk-UA"/>
              </w:rPr>
              <w:t>коуча</w:t>
            </w:r>
            <w:proofErr w:type="spellEnd"/>
          </w:p>
        </w:tc>
        <w:tc>
          <w:tcPr>
            <w:tcW w:w="2483"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Для педагогічних працівників</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мовно-комунікативна</w:t>
            </w:r>
          </w:p>
        </w:tc>
        <w:tc>
          <w:tcPr>
            <w:tcW w:w="2307" w:type="dxa"/>
          </w:tcPr>
          <w:p w:rsidR="00BE3D4E" w:rsidRPr="00BE3D4E" w:rsidRDefault="00BE3D4E" w:rsidP="00FA2E3E">
            <w:pPr>
              <w:pStyle w:val="aa"/>
              <w:rPr>
                <w:rFonts w:ascii="Arial" w:hAnsi="Arial" w:cs="Arial"/>
                <w:bCs/>
                <w:sz w:val="24"/>
                <w:szCs w:val="24"/>
                <w:lang w:val="uk-UA"/>
              </w:rPr>
            </w:pPr>
            <w:proofErr w:type="spellStart"/>
            <w:r w:rsidRPr="00BE3D4E">
              <w:rPr>
                <w:rFonts w:ascii="Arial" w:hAnsi="Arial" w:cs="Arial"/>
                <w:bCs/>
                <w:sz w:val="24"/>
                <w:szCs w:val="24"/>
                <w:lang w:val="uk-UA"/>
              </w:rPr>
              <w:t>Кудрик</w:t>
            </w:r>
            <w:proofErr w:type="spellEnd"/>
            <w:r w:rsidRPr="00BE3D4E">
              <w:rPr>
                <w:rFonts w:ascii="Arial" w:hAnsi="Arial" w:cs="Arial"/>
                <w:bCs/>
                <w:sz w:val="24"/>
                <w:szCs w:val="24"/>
                <w:lang w:val="uk-UA"/>
              </w:rPr>
              <w:t xml:space="preserve"> Л.Г.</w:t>
            </w: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BE3D4E" w:rsidP="00FA2E3E">
            <w:pPr>
              <w:pStyle w:val="aa"/>
              <w:rPr>
                <w:rFonts w:ascii="Arial" w:hAnsi="Arial" w:cs="Arial"/>
                <w:bCs/>
                <w:sz w:val="24"/>
                <w:szCs w:val="24"/>
                <w:lang w:val="uk-UA"/>
              </w:rPr>
            </w:pPr>
            <w:r w:rsidRPr="00BE3D4E">
              <w:rPr>
                <w:rFonts w:ascii="Arial" w:hAnsi="Arial" w:cs="Arial"/>
                <w:bCs/>
                <w:sz w:val="24"/>
                <w:szCs w:val="24"/>
                <w:lang w:val="uk-UA"/>
              </w:rPr>
              <w:t xml:space="preserve">Метод  </w:t>
            </w:r>
            <w:proofErr w:type="spellStart"/>
            <w:r w:rsidRPr="00BE3D4E">
              <w:rPr>
                <w:rFonts w:ascii="Arial" w:hAnsi="Arial" w:cs="Arial"/>
                <w:bCs/>
                <w:sz w:val="24"/>
                <w:szCs w:val="24"/>
                <w:lang w:val="uk-UA"/>
              </w:rPr>
              <w:t>проєктів</w:t>
            </w:r>
            <w:proofErr w:type="spellEnd"/>
            <w:r w:rsidRPr="00BE3D4E">
              <w:rPr>
                <w:rFonts w:ascii="Arial" w:hAnsi="Arial" w:cs="Arial"/>
                <w:bCs/>
                <w:sz w:val="24"/>
                <w:szCs w:val="24"/>
                <w:lang w:val="uk-UA"/>
              </w:rPr>
              <w:t xml:space="preserve"> у  Новій українській школі в умовах дистанційного навчання</w:t>
            </w:r>
          </w:p>
        </w:tc>
        <w:tc>
          <w:tcPr>
            <w:tcW w:w="2483"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Педагогічні працівники закладів загальної</w:t>
            </w:r>
          </w:p>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 xml:space="preserve">середньої освіти </w:t>
            </w:r>
          </w:p>
        </w:tc>
        <w:tc>
          <w:tcPr>
            <w:tcW w:w="1985" w:type="dxa"/>
          </w:tcPr>
          <w:p w:rsidR="00BE3D4E" w:rsidRPr="00BE3D4E" w:rsidRDefault="00BE3D4E" w:rsidP="00FA2E3E">
            <w:pPr>
              <w:pStyle w:val="aa"/>
              <w:jc w:val="center"/>
              <w:rPr>
                <w:rFonts w:ascii="Arial" w:hAnsi="Arial" w:cs="Arial"/>
                <w:bCs/>
                <w:sz w:val="24"/>
                <w:szCs w:val="24"/>
                <w:lang w:val="uk-UA"/>
              </w:rPr>
            </w:pPr>
            <w:proofErr w:type="spellStart"/>
            <w:r w:rsidRPr="00BE3D4E">
              <w:rPr>
                <w:rFonts w:ascii="Arial" w:hAnsi="Arial" w:cs="Arial"/>
                <w:bCs/>
                <w:sz w:val="24"/>
                <w:szCs w:val="24"/>
                <w:lang w:val="uk-UA"/>
              </w:rPr>
              <w:t>Проєктувальна</w:t>
            </w:r>
            <w:proofErr w:type="spellEnd"/>
            <w:r w:rsidRPr="00BE3D4E">
              <w:rPr>
                <w:rFonts w:ascii="Arial" w:hAnsi="Arial" w:cs="Arial"/>
                <w:bCs/>
                <w:sz w:val="24"/>
                <w:szCs w:val="24"/>
                <w:lang w:val="uk-UA"/>
              </w:rPr>
              <w:t>.</w:t>
            </w:r>
          </w:p>
        </w:tc>
        <w:tc>
          <w:tcPr>
            <w:tcW w:w="2307" w:type="dxa"/>
          </w:tcPr>
          <w:p w:rsidR="00BE3D4E" w:rsidRPr="00BE3D4E" w:rsidRDefault="00BE3D4E" w:rsidP="00FA2E3E">
            <w:pPr>
              <w:pStyle w:val="aa"/>
              <w:rPr>
                <w:rFonts w:ascii="Arial" w:hAnsi="Arial" w:cs="Arial"/>
                <w:bCs/>
                <w:sz w:val="24"/>
                <w:szCs w:val="24"/>
                <w:lang w:val="uk-UA"/>
              </w:rPr>
            </w:pPr>
            <w:proofErr w:type="spellStart"/>
            <w:r w:rsidRPr="00BE3D4E">
              <w:rPr>
                <w:rFonts w:ascii="Arial" w:hAnsi="Arial" w:cs="Arial"/>
                <w:bCs/>
                <w:sz w:val="24"/>
                <w:szCs w:val="24"/>
                <w:lang w:val="uk-UA"/>
              </w:rPr>
              <w:t>Саф’янюк</w:t>
            </w:r>
            <w:proofErr w:type="spellEnd"/>
            <w:r w:rsidRPr="00BE3D4E">
              <w:rPr>
                <w:rFonts w:ascii="Arial" w:hAnsi="Arial" w:cs="Arial"/>
                <w:bCs/>
                <w:sz w:val="24"/>
                <w:szCs w:val="24"/>
                <w:lang w:val="uk-UA"/>
              </w:rPr>
              <w:t xml:space="preserve"> З. Г.</w:t>
            </w: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BE3D4E" w:rsidP="00FA2E3E">
            <w:pPr>
              <w:pStyle w:val="aa"/>
              <w:rPr>
                <w:rFonts w:ascii="Arial" w:hAnsi="Arial" w:cs="Arial"/>
                <w:bCs/>
                <w:sz w:val="24"/>
                <w:szCs w:val="24"/>
                <w:lang w:val="uk-UA"/>
              </w:rPr>
            </w:pPr>
            <w:r w:rsidRPr="00BE3D4E">
              <w:rPr>
                <w:rFonts w:ascii="Arial" w:hAnsi="Arial" w:cs="Arial"/>
                <w:bCs/>
                <w:sz w:val="24"/>
                <w:szCs w:val="24"/>
                <w:lang w:val="uk-UA"/>
              </w:rPr>
              <w:t>Підприємливість і фінансова грамотність</w:t>
            </w:r>
          </w:p>
        </w:tc>
        <w:tc>
          <w:tcPr>
            <w:tcW w:w="2483"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Педагогічні працівники закладів загальної</w:t>
            </w:r>
          </w:p>
          <w:p w:rsidR="00BE3D4E" w:rsidRPr="00BE3D4E" w:rsidRDefault="00BE3D4E" w:rsidP="00FA2E3E">
            <w:pPr>
              <w:pStyle w:val="aa"/>
              <w:jc w:val="center"/>
              <w:rPr>
                <w:rFonts w:ascii="Arial" w:hAnsi="Arial" w:cs="Arial"/>
                <w:b/>
                <w:bCs/>
                <w:sz w:val="24"/>
                <w:szCs w:val="24"/>
                <w:lang w:val="uk-UA"/>
              </w:rPr>
            </w:pPr>
            <w:r w:rsidRPr="00BE3D4E">
              <w:rPr>
                <w:rFonts w:ascii="Arial" w:hAnsi="Arial" w:cs="Arial"/>
                <w:bCs/>
                <w:sz w:val="24"/>
                <w:szCs w:val="24"/>
                <w:lang w:val="uk-UA"/>
              </w:rPr>
              <w:t>середньої освіти</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 xml:space="preserve">Підприємницька </w:t>
            </w:r>
          </w:p>
        </w:tc>
        <w:tc>
          <w:tcPr>
            <w:tcW w:w="2307" w:type="dxa"/>
          </w:tcPr>
          <w:p w:rsidR="00BE3D4E" w:rsidRPr="00BE3D4E" w:rsidRDefault="00BE3D4E" w:rsidP="00FA2E3E">
            <w:pPr>
              <w:pStyle w:val="aa"/>
              <w:rPr>
                <w:rFonts w:ascii="Arial" w:hAnsi="Arial" w:cs="Arial"/>
                <w:bCs/>
                <w:sz w:val="24"/>
                <w:szCs w:val="24"/>
                <w:lang w:val="uk-UA"/>
              </w:rPr>
            </w:pPr>
            <w:r w:rsidRPr="00BE3D4E">
              <w:rPr>
                <w:rFonts w:ascii="Arial" w:hAnsi="Arial" w:cs="Arial"/>
                <w:bCs/>
                <w:sz w:val="24"/>
                <w:szCs w:val="24"/>
                <w:lang w:val="uk-UA"/>
              </w:rPr>
              <w:t>Шиян О.І.,</w:t>
            </w:r>
          </w:p>
          <w:p w:rsidR="00BE3D4E" w:rsidRPr="00BE3D4E" w:rsidRDefault="00BE3D4E" w:rsidP="00FA2E3E">
            <w:pPr>
              <w:pStyle w:val="aa"/>
              <w:rPr>
                <w:rFonts w:ascii="Arial" w:hAnsi="Arial" w:cs="Arial"/>
                <w:bCs/>
                <w:sz w:val="24"/>
                <w:szCs w:val="24"/>
                <w:lang w:val="uk-UA"/>
              </w:rPr>
            </w:pPr>
            <w:proofErr w:type="spellStart"/>
            <w:r w:rsidRPr="00BE3D4E">
              <w:rPr>
                <w:rFonts w:ascii="Arial" w:hAnsi="Arial" w:cs="Arial"/>
                <w:bCs/>
                <w:sz w:val="24"/>
                <w:szCs w:val="24"/>
                <w:lang w:val="uk-UA"/>
              </w:rPr>
              <w:t>Сухінська</w:t>
            </w:r>
            <w:proofErr w:type="spellEnd"/>
            <w:r w:rsidRPr="00BE3D4E">
              <w:rPr>
                <w:rFonts w:ascii="Arial" w:hAnsi="Arial" w:cs="Arial"/>
                <w:bCs/>
                <w:sz w:val="24"/>
                <w:szCs w:val="24"/>
                <w:lang w:val="uk-UA"/>
              </w:rPr>
              <w:t xml:space="preserve"> В. О</w:t>
            </w:r>
          </w:p>
          <w:p w:rsidR="00BE3D4E" w:rsidRPr="00BE3D4E" w:rsidRDefault="00BE3D4E" w:rsidP="00FA2E3E">
            <w:pPr>
              <w:pStyle w:val="aa"/>
              <w:rPr>
                <w:rFonts w:ascii="Arial" w:hAnsi="Arial" w:cs="Arial"/>
                <w:b/>
                <w:bCs/>
                <w:sz w:val="24"/>
                <w:szCs w:val="24"/>
                <w:lang w:val="uk-UA"/>
              </w:rPr>
            </w:pP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BE3D4E" w:rsidP="00FA2E3E">
            <w:pPr>
              <w:pStyle w:val="aa"/>
              <w:rPr>
                <w:rFonts w:ascii="Arial" w:hAnsi="Arial" w:cs="Arial"/>
                <w:bCs/>
                <w:sz w:val="24"/>
                <w:szCs w:val="24"/>
                <w:lang w:val="uk-UA"/>
              </w:rPr>
            </w:pPr>
            <w:r w:rsidRPr="00BE3D4E">
              <w:rPr>
                <w:rFonts w:ascii="Arial" w:hAnsi="Arial" w:cs="Arial"/>
                <w:bCs/>
                <w:sz w:val="24"/>
                <w:szCs w:val="24"/>
                <w:lang w:val="uk-UA"/>
              </w:rPr>
              <w:t xml:space="preserve">Розбудова безпечного і здорового освітнього середовища </w:t>
            </w:r>
          </w:p>
        </w:tc>
        <w:tc>
          <w:tcPr>
            <w:tcW w:w="2483"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sz w:val="24"/>
                <w:szCs w:val="24"/>
                <w:shd w:val="clear" w:color="auto" w:fill="FFFFFF"/>
                <w:lang w:val="uk-UA"/>
              </w:rPr>
              <w:t>Керівники і  заступники керівників закладів освіти, педагогічні працівники закладів  освіти і установ </w:t>
            </w:r>
          </w:p>
        </w:tc>
        <w:tc>
          <w:tcPr>
            <w:tcW w:w="1985" w:type="dxa"/>
          </w:tcPr>
          <w:p w:rsidR="00BE3D4E" w:rsidRPr="00BE3D4E" w:rsidRDefault="00BE3D4E" w:rsidP="00FA2E3E">
            <w:pPr>
              <w:pStyle w:val="aa"/>
              <w:ind w:left="-108"/>
              <w:jc w:val="center"/>
              <w:rPr>
                <w:rFonts w:ascii="Arial" w:hAnsi="Arial" w:cs="Arial"/>
                <w:bCs/>
                <w:sz w:val="24"/>
                <w:szCs w:val="24"/>
                <w:lang w:val="uk-UA"/>
              </w:rPr>
            </w:pPr>
            <w:proofErr w:type="spellStart"/>
            <w:r w:rsidRPr="00BE3D4E">
              <w:rPr>
                <w:rFonts w:ascii="Arial" w:hAnsi="Arial" w:cs="Arial"/>
                <w:bCs/>
                <w:sz w:val="24"/>
                <w:szCs w:val="24"/>
                <w:lang w:val="uk-UA"/>
              </w:rPr>
              <w:t>Здоровязбережувальна</w:t>
            </w:r>
            <w:proofErr w:type="spellEnd"/>
            <w:r w:rsidRPr="00BE3D4E">
              <w:rPr>
                <w:rFonts w:ascii="Arial" w:hAnsi="Arial" w:cs="Arial"/>
                <w:bCs/>
                <w:sz w:val="24"/>
                <w:szCs w:val="24"/>
                <w:lang w:val="uk-UA"/>
              </w:rPr>
              <w:t xml:space="preserve"> </w:t>
            </w:r>
          </w:p>
        </w:tc>
        <w:tc>
          <w:tcPr>
            <w:tcW w:w="2307" w:type="dxa"/>
          </w:tcPr>
          <w:p w:rsidR="00BE3D4E" w:rsidRPr="00BE3D4E" w:rsidRDefault="00BE3D4E" w:rsidP="00FA2E3E">
            <w:pPr>
              <w:pStyle w:val="aa"/>
              <w:rPr>
                <w:rFonts w:ascii="Arial" w:hAnsi="Arial" w:cs="Arial"/>
                <w:bCs/>
                <w:sz w:val="24"/>
                <w:szCs w:val="24"/>
                <w:lang w:val="uk-UA"/>
              </w:rPr>
            </w:pPr>
            <w:r w:rsidRPr="00BE3D4E">
              <w:rPr>
                <w:rFonts w:ascii="Arial" w:hAnsi="Arial" w:cs="Arial"/>
                <w:bCs/>
                <w:sz w:val="24"/>
                <w:szCs w:val="24"/>
                <w:lang w:val="uk-UA"/>
              </w:rPr>
              <w:t>Шиян О.І.,</w:t>
            </w:r>
          </w:p>
          <w:p w:rsidR="00BE3D4E" w:rsidRPr="00BE3D4E" w:rsidRDefault="00BE3D4E" w:rsidP="00FA2E3E">
            <w:pPr>
              <w:pStyle w:val="aa"/>
              <w:rPr>
                <w:rFonts w:ascii="Arial" w:hAnsi="Arial" w:cs="Arial"/>
                <w:bCs/>
                <w:sz w:val="24"/>
                <w:szCs w:val="24"/>
                <w:lang w:val="uk-UA"/>
              </w:rPr>
            </w:pPr>
            <w:proofErr w:type="spellStart"/>
            <w:r w:rsidRPr="00BE3D4E">
              <w:rPr>
                <w:rFonts w:ascii="Arial" w:hAnsi="Arial" w:cs="Arial"/>
                <w:bCs/>
                <w:sz w:val="24"/>
                <w:szCs w:val="24"/>
                <w:lang w:val="uk-UA"/>
              </w:rPr>
              <w:t>Сухінська</w:t>
            </w:r>
            <w:proofErr w:type="spellEnd"/>
            <w:r w:rsidRPr="00BE3D4E">
              <w:rPr>
                <w:rFonts w:ascii="Arial" w:hAnsi="Arial" w:cs="Arial"/>
                <w:bCs/>
                <w:sz w:val="24"/>
                <w:szCs w:val="24"/>
                <w:lang w:val="uk-UA"/>
              </w:rPr>
              <w:t xml:space="preserve"> В. О</w:t>
            </w:r>
          </w:p>
          <w:p w:rsidR="00BE3D4E" w:rsidRPr="00BE3D4E" w:rsidRDefault="00BE3D4E" w:rsidP="00FA2E3E">
            <w:pPr>
              <w:pStyle w:val="aa"/>
              <w:rPr>
                <w:rFonts w:ascii="Arial" w:hAnsi="Arial" w:cs="Arial"/>
                <w:b/>
                <w:bCs/>
                <w:sz w:val="24"/>
                <w:szCs w:val="24"/>
                <w:lang w:val="uk-UA"/>
              </w:rPr>
            </w:pP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BE3D4E" w:rsidP="00FA2E3E">
            <w:pPr>
              <w:pStyle w:val="aa"/>
              <w:rPr>
                <w:rFonts w:ascii="Arial" w:hAnsi="Arial" w:cs="Arial"/>
                <w:bCs/>
                <w:sz w:val="24"/>
                <w:szCs w:val="24"/>
                <w:lang w:val="uk-UA"/>
              </w:rPr>
            </w:pPr>
            <w:r w:rsidRPr="00BE3D4E">
              <w:rPr>
                <w:rFonts w:ascii="Arial" w:hAnsi="Arial" w:cs="Arial"/>
                <w:bCs/>
                <w:sz w:val="24"/>
                <w:szCs w:val="24"/>
                <w:lang w:val="uk-UA"/>
              </w:rPr>
              <w:t>Профілактика інфекційних захворювань: сучасні підходи</w:t>
            </w:r>
          </w:p>
        </w:tc>
        <w:tc>
          <w:tcPr>
            <w:tcW w:w="2483"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sz w:val="24"/>
                <w:szCs w:val="24"/>
                <w:shd w:val="clear" w:color="auto" w:fill="FFFFFF"/>
                <w:lang w:val="uk-UA"/>
              </w:rPr>
              <w:t>Керівники і  заступники керівників закладів освіти, педагогічні працівники закладів  освіти і установ </w:t>
            </w:r>
          </w:p>
        </w:tc>
        <w:tc>
          <w:tcPr>
            <w:tcW w:w="1985" w:type="dxa"/>
          </w:tcPr>
          <w:p w:rsidR="00BE3D4E" w:rsidRPr="00BE3D4E" w:rsidRDefault="00BE3D4E" w:rsidP="00FA2E3E">
            <w:pPr>
              <w:pStyle w:val="aa"/>
              <w:ind w:left="-108"/>
              <w:jc w:val="center"/>
              <w:rPr>
                <w:rFonts w:ascii="Arial" w:hAnsi="Arial" w:cs="Arial"/>
                <w:bCs/>
                <w:sz w:val="24"/>
                <w:szCs w:val="24"/>
                <w:lang w:val="uk-UA"/>
              </w:rPr>
            </w:pPr>
            <w:proofErr w:type="spellStart"/>
            <w:r w:rsidRPr="00BE3D4E">
              <w:rPr>
                <w:rFonts w:ascii="Arial" w:hAnsi="Arial" w:cs="Arial"/>
                <w:bCs/>
                <w:sz w:val="24"/>
                <w:szCs w:val="24"/>
                <w:lang w:val="uk-UA"/>
              </w:rPr>
              <w:t>Здоровязбережувальна</w:t>
            </w:r>
            <w:proofErr w:type="spellEnd"/>
            <w:r w:rsidRPr="00BE3D4E">
              <w:rPr>
                <w:rFonts w:ascii="Arial" w:hAnsi="Arial" w:cs="Arial"/>
                <w:bCs/>
                <w:sz w:val="24"/>
                <w:szCs w:val="24"/>
                <w:lang w:val="uk-UA"/>
              </w:rPr>
              <w:t xml:space="preserve"> </w:t>
            </w:r>
          </w:p>
        </w:tc>
        <w:tc>
          <w:tcPr>
            <w:tcW w:w="2307" w:type="dxa"/>
          </w:tcPr>
          <w:p w:rsidR="00BE3D4E" w:rsidRPr="00BE3D4E" w:rsidRDefault="00BE3D4E" w:rsidP="00FA2E3E">
            <w:pPr>
              <w:pStyle w:val="aa"/>
              <w:rPr>
                <w:rFonts w:ascii="Arial" w:hAnsi="Arial" w:cs="Arial"/>
                <w:bCs/>
                <w:sz w:val="24"/>
                <w:szCs w:val="24"/>
                <w:lang w:val="uk-UA"/>
              </w:rPr>
            </w:pPr>
            <w:r w:rsidRPr="00BE3D4E">
              <w:rPr>
                <w:rFonts w:ascii="Arial" w:hAnsi="Arial" w:cs="Arial"/>
                <w:bCs/>
                <w:sz w:val="24"/>
                <w:szCs w:val="24"/>
                <w:lang w:val="uk-UA"/>
              </w:rPr>
              <w:t>Шиян О.І.,</w:t>
            </w:r>
          </w:p>
          <w:p w:rsidR="00BE3D4E" w:rsidRPr="00BE3D4E" w:rsidRDefault="00BE3D4E" w:rsidP="00FA2E3E">
            <w:pPr>
              <w:pStyle w:val="aa"/>
              <w:rPr>
                <w:rFonts w:ascii="Arial" w:hAnsi="Arial" w:cs="Arial"/>
                <w:bCs/>
                <w:sz w:val="24"/>
                <w:szCs w:val="24"/>
                <w:lang w:val="uk-UA"/>
              </w:rPr>
            </w:pPr>
            <w:proofErr w:type="spellStart"/>
            <w:r w:rsidRPr="00BE3D4E">
              <w:rPr>
                <w:rFonts w:ascii="Arial" w:hAnsi="Arial" w:cs="Arial"/>
                <w:bCs/>
                <w:sz w:val="24"/>
                <w:szCs w:val="24"/>
                <w:lang w:val="uk-UA"/>
              </w:rPr>
              <w:t>Сухінська</w:t>
            </w:r>
            <w:proofErr w:type="spellEnd"/>
            <w:r w:rsidRPr="00BE3D4E">
              <w:rPr>
                <w:rFonts w:ascii="Arial" w:hAnsi="Arial" w:cs="Arial"/>
                <w:bCs/>
                <w:sz w:val="24"/>
                <w:szCs w:val="24"/>
                <w:lang w:val="uk-UA"/>
              </w:rPr>
              <w:t xml:space="preserve"> В. О</w:t>
            </w:r>
          </w:p>
          <w:p w:rsidR="00BE3D4E" w:rsidRPr="00BE3D4E" w:rsidRDefault="00BE3D4E" w:rsidP="00FA2E3E">
            <w:pPr>
              <w:pStyle w:val="aa"/>
              <w:rPr>
                <w:rFonts w:ascii="Arial" w:hAnsi="Arial" w:cs="Arial"/>
                <w:b/>
                <w:bCs/>
                <w:sz w:val="24"/>
                <w:szCs w:val="24"/>
                <w:lang w:val="uk-UA"/>
              </w:rPr>
            </w:pP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BE3D4E" w:rsidP="00FA2E3E">
            <w:pPr>
              <w:pStyle w:val="aa"/>
              <w:rPr>
                <w:rFonts w:ascii="Arial" w:hAnsi="Arial" w:cs="Arial"/>
                <w:bCs/>
                <w:sz w:val="24"/>
                <w:szCs w:val="24"/>
                <w:lang w:val="uk-UA"/>
              </w:rPr>
            </w:pPr>
            <w:r w:rsidRPr="00BE3D4E">
              <w:rPr>
                <w:rFonts w:ascii="Arial" w:hAnsi="Arial" w:cs="Arial"/>
                <w:bCs/>
                <w:sz w:val="24"/>
                <w:szCs w:val="24"/>
                <w:lang w:val="uk-UA"/>
              </w:rPr>
              <w:t xml:space="preserve">Нові орієнтири розвитку </w:t>
            </w:r>
            <w:proofErr w:type="spellStart"/>
            <w:r w:rsidRPr="00BE3D4E">
              <w:rPr>
                <w:rFonts w:ascii="Arial" w:hAnsi="Arial" w:cs="Arial"/>
                <w:bCs/>
                <w:sz w:val="24"/>
                <w:szCs w:val="24"/>
                <w:lang w:val="uk-UA"/>
              </w:rPr>
              <w:t>здоров'язбережувальної</w:t>
            </w:r>
            <w:proofErr w:type="spellEnd"/>
            <w:r w:rsidRPr="00BE3D4E">
              <w:rPr>
                <w:rFonts w:ascii="Arial" w:hAnsi="Arial" w:cs="Arial"/>
                <w:bCs/>
                <w:sz w:val="24"/>
                <w:szCs w:val="24"/>
                <w:lang w:val="uk-UA"/>
              </w:rPr>
              <w:t xml:space="preserve"> компетентності: діяльнісний підхід до вивчення медичних знань і </w:t>
            </w:r>
            <w:proofErr w:type="spellStart"/>
            <w:r w:rsidRPr="00BE3D4E">
              <w:rPr>
                <w:rFonts w:ascii="Arial" w:hAnsi="Arial" w:cs="Arial"/>
                <w:bCs/>
                <w:sz w:val="24"/>
                <w:szCs w:val="24"/>
                <w:lang w:val="uk-UA"/>
              </w:rPr>
              <w:t>домедичної</w:t>
            </w:r>
            <w:proofErr w:type="spellEnd"/>
            <w:r w:rsidRPr="00BE3D4E">
              <w:rPr>
                <w:rFonts w:ascii="Arial" w:hAnsi="Arial" w:cs="Arial"/>
                <w:bCs/>
                <w:sz w:val="24"/>
                <w:szCs w:val="24"/>
                <w:lang w:val="uk-UA"/>
              </w:rPr>
              <w:t xml:space="preserve"> допомоги</w:t>
            </w:r>
          </w:p>
        </w:tc>
        <w:tc>
          <w:tcPr>
            <w:tcW w:w="2483"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Для педагогічних працівників</w:t>
            </w:r>
          </w:p>
        </w:tc>
        <w:tc>
          <w:tcPr>
            <w:tcW w:w="1985" w:type="dxa"/>
          </w:tcPr>
          <w:p w:rsidR="00BE3D4E" w:rsidRPr="00BE3D4E" w:rsidRDefault="00BE3D4E" w:rsidP="00FA2E3E">
            <w:pPr>
              <w:pStyle w:val="aa"/>
              <w:jc w:val="center"/>
              <w:rPr>
                <w:rFonts w:ascii="Arial" w:hAnsi="Arial" w:cs="Arial"/>
                <w:bCs/>
                <w:sz w:val="24"/>
                <w:szCs w:val="24"/>
                <w:lang w:val="uk-UA"/>
              </w:rPr>
            </w:pPr>
            <w:proofErr w:type="spellStart"/>
            <w:r w:rsidRPr="00BE3D4E">
              <w:rPr>
                <w:rFonts w:ascii="Arial" w:hAnsi="Arial" w:cs="Arial"/>
                <w:bCs/>
                <w:sz w:val="24"/>
                <w:szCs w:val="24"/>
                <w:lang w:val="uk-UA"/>
              </w:rPr>
              <w:t>здоров’язбережувальна</w:t>
            </w:r>
            <w:proofErr w:type="spellEnd"/>
          </w:p>
        </w:tc>
        <w:tc>
          <w:tcPr>
            <w:tcW w:w="2307" w:type="dxa"/>
          </w:tcPr>
          <w:p w:rsidR="00BE3D4E" w:rsidRPr="00BE3D4E" w:rsidRDefault="00BE3D4E" w:rsidP="00FA2E3E">
            <w:pPr>
              <w:pStyle w:val="aa"/>
              <w:rPr>
                <w:rFonts w:ascii="Arial" w:hAnsi="Arial" w:cs="Arial"/>
                <w:bCs/>
                <w:sz w:val="24"/>
                <w:szCs w:val="24"/>
                <w:lang w:val="uk-UA"/>
              </w:rPr>
            </w:pPr>
            <w:proofErr w:type="spellStart"/>
            <w:r w:rsidRPr="00BE3D4E">
              <w:rPr>
                <w:rFonts w:ascii="Arial" w:hAnsi="Arial" w:cs="Arial"/>
                <w:bCs/>
                <w:sz w:val="24"/>
                <w:szCs w:val="24"/>
                <w:lang w:val="uk-UA"/>
              </w:rPr>
              <w:t>Полулях</w:t>
            </w:r>
            <w:proofErr w:type="spellEnd"/>
            <w:r w:rsidRPr="00BE3D4E">
              <w:rPr>
                <w:rFonts w:ascii="Arial" w:hAnsi="Arial" w:cs="Arial"/>
                <w:bCs/>
                <w:sz w:val="24"/>
                <w:szCs w:val="24"/>
                <w:lang w:val="uk-UA"/>
              </w:rPr>
              <w:t xml:space="preserve"> В.І.</w:t>
            </w: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BE3D4E" w:rsidP="00FA2E3E">
            <w:pPr>
              <w:pStyle w:val="aa"/>
              <w:rPr>
                <w:rFonts w:ascii="Arial" w:hAnsi="Arial" w:cs="Arial"/>
                <w:bCs/>
                <w:sz w:val="24"/>
                <w:szCs w:val="24"/>
                <w:lang w:val="uk-UA"/>
              </w:rPr>
            </w:pPr>
            <w:r w:rsidRPr="00BE3D4E">
              <w:rPr>
                <w:rFonts w:ascii="Arial" w:hAnsi="Arial" w:cs="Arial"/>
                <w:bCs/>
                <w:sz w:val="24"/>
                <w:szCs w:val="24"/>
                <w:lang w:val="uk-UA"/>
              </w:rPr>
              <w:t>Емоційний інтелект і профілактика професійного вигорання педагога</w:t>
            </w:r>
          </w:p>
        </w:tc>
        <w:tc>
          <w:tcPr>
            <w:tcW w:w="2483"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Для педагогічних працівників</w:t>
            </w:r>
          </w:p>
        </w:tc>
        <w:tc>
          <w:tcPr>
            <w:tcW w:w="1985" w:type="dxa"/>
          </w:tcPr>
          <w:p w:rsidR="00BE3D4E" w:rsidRPr="00BE3D4E" w:rsidRDefault="00BE3D4E" w:rsidP="00FA2E3E">
            <w:pPr>
              <w:pStyle w:val="aa"/>
              <w:jc w:val="center"/>
              <w:rPr>
                <w:rFonts w:ascii="Arial" w:hAnsi="Arial" w:cs="Arial"/>
                <w:bCs/>
                <w:sz w:val="24"/>
                <w:szCs w:val="24"/>
                <w:lang w:val="uk-UA"/>
              </w:rPr>
            </w:pPr>
            <w:proofErr w:type="spellStart"/>
            <w:r w:rsidRPr="00BE3D4E">
              <w:rPr>
                <w:rFonts w:ascii="Arial" w:hAnsi="Arial" w:cs="Arial"/>
                <w:bCs/>
                <w:sz w:val="24"/>
                <w:szCs w:val="24"/>
                <w:lang w:val="uk-UA"/>
              </w:rPr>
              <w:t>Емоційно</w:t>
            </w:r>
            <w:proofErr w:type="spellEnd"/>
            <w:r w:rsidRPr="00BE3D4E">
              <w:rPr>
                <w:rFonts w:ascii="Arial" w:hAnsi="Arial" w:cs="Arial"/>
                <w:bCs/>
                <w:sz w:val="24"/>
                <w:szCs w:val="24"/>
                <w:lang w:val="uk-UA"/>
              </w:rPr>
              <w:t>-етична</w:t>
            </w:r>
          </w:p>
        </w:tc>
        <w:tc>
          <w:tcPr>
            <w:tcW w:w="2307" w:type="dxa"/>
          </w:tcPr>
          <w:p w:rsidR="00BE3D4E" w:rsidRPr="00BE3D4E" w:rsidRDefault="00BE3D4E" w:rsidP="00FA2E3E">
            <w:pPr>
              <w:pStyle w:val="aa"/>
              <w:rPr>
                <w:rFonts w:ascii="Arial" w:hAnsi="Arial" w:cs="Arial"/>
                <w:bCs/>
                <w:sz w:val="24"/>
                <w:szCs w:val="24"/>
                <w:lang w:val="uk-UA"/>
              </w:rPr>
            </w:pPr>
            <w:proofErr w:type="spellStart"/>
            <w:r w:rsidRPr="00BE3D4E">
              <w:rPr>
                <w:rFonts w:ascii="Arial" w:hAnsi="Arial" w:cs="Arial"/>
                <w:bCs/>
                <w:sz w:val="24"/>
                <w:szCs w:val="24"/>
                <w:lang w:val="uk-UA"/>
              </w:rPr>
              <w:t>Кудрик</w:t>
            </w:r>
            <w:proofErr w:type="spellEnd"/>
            <w:r w:rsidRPr="00BE3D4E">
              <w:rPr>
                <w:rFonts w:ascii="Arial" w:hAnsi="Arial" w:cs="Arial"/>
                <w:bCs/>
                <w:sz w:val="24"/>
                <w:szCs w:val="24"/>
                <w:lang w:val="uk-UA"/>
              </w:rPr>
              <w:t xml:space="preserve"> Л.Г.</w:t>
            </w: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BE3D4E" w:rsidP="00FA2E3E">
            <w:pPr>
              <w:pStyle w:val="aa"/>
              <w:rPr>
                <w:rFonts w:ascii="Arial" w:hAnsi="Arial" w:cs="Arial"/>
                <w:bCs/>
                <w:sz w:val="24"/>
                <w:szCs w:val="24"/>
                <w:lang w:val="uk-UA"/>
              </w:rPr>
            </w:pPr>
            <w:r w:rsidRPr="00BE3D4E">
              <w:rPr>
                <w:rFonts w:ascii="Arial" w:hAnsi="Arial" w:cs="Arial"/>
                <w:bCs/>
                <w:sz w:val="24"/>
                <w:szCs w:val="24"/>
                <w:lang w:val="uk-UA"/>
              </w:rPr>
              <w:t>Моральні основи статевого виховання</w:t>
            </w:r>
          </w:p>
        </w:tc>
        <w:tc>
          <w:tcPr>
            <w:tcW w:w="2483"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Для педагогічних працівників</w:t>
            </w:r>
          </w:p>
        </w:tc>
        <w:tc>
          <w:tcPr>
            <w:tcW w:w="1985" w:type="dxa"/>
          </w:tcPr>
          <w:p w:rsidR="00BE3D4E" w:rsidRPr="00BE3D4E" w:rsidRDefault="00BE3D4E" w:rsidP="00FA2E3E">
            <w:pPr>
              <w:pStyle w:val="aa"/>
              <w:jc w:val="center"/>
              <w:rPr>
                <w:rFonts w:ascii="Arial" w:hAnsi="Arial" w:cs="Arial"/>
                <w:bCs/>
                <w:sz w:val="24"/>
                <w:szCs w:val="24"/>
                <w:lang w:val="uk-UA"/>
              </w:rPr>
            </w:pPr>
            <w:proofErr w:type="spellStart"/>
            <w:r w:rsidRPr="00BE3D4E">
              <w:rPr>
                <w:rFonts w:ascii="Arial" w:hAnsi="Arial" w:cs="Arial"/>
                <w:bCs/>
                <w:sz w:val="24"/>
                <w:szCs w:val="24"/>
                <w:lang w:val="uk-UA"/>
              </w:rPr>
              <w:t>емоційно</w:t>
            </w:r>
            <w:proofErr w:type="spellEnd"/>
            <w:r w:rsidRPr="00BE3D4E">
              <w:rPr>
                <w:rFonts w:ascii="Arial" w:hAnsi="Arial" w:cs="Arial"/>
                <w:bCs/>
                <w:sz w:val="24"/>
                <w:szCs w:val="24"/>
                <w:lang w:val="uk-UA"/>
              </w:rPr>
              <w:t>-етична</w:t>
            </w:r>
          </w:p>
        </w:tc>
        <w:tc>
          <w:tcPr>
            <w:tcW w:w="2307" w:type="dxa"/>
          </w:tcPr>
          <w:p w:rsidR="00BE3D4E" w:rsidRPr="00BE3D4E" w:rsidRDefault="00BE3D4E" w:rsidP="00FA2E3E">
            <w:pPr>
              <w:pStyle w:val="aa"/>
              <w:rPr>
                <w:rFonts w:ascii="Arial" w:hAnsi="Arial" w:cs="Arial"/>
                <w:bCs/>
                <w:sz w:val="24"/>
                <w:szCs w:val="24"/>
                <w:lang w:val="uk-UA"/>
              </w:rPr>
            </w:pPr>
            <w:r w:rsidRPr="00BE3D4E">
              <w:rPr>
                <w:rFonts w:ascii="Arial" w:hAnsi="Arial" w:cs="Arial"/>
                <w:bCs/>
                <w:sz w:val="24"/>
                <w:szCs w:val="24"/>
                <w:lang w:val="uk-UA"/>
              </w:rPr>
              <w:t>Новікова Н.І.</w:t>
            </w: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BE3D4E" w:rsidP="00FA2E3E">
            <w:pPr>
              <w:pStyle w:val="aa"/>
              <w:rPr>
                <w:rFonts w:ascii="Arial" w:hAnsi="Arial" w:cs="Arial"/>
                <w:bCs/>
                <w:sz w:val="24"/>
                <w:szCs w:val="24"/>
                <w:lang w:val="uk-UA"/>
              </w:rPr>
            </w:pPr>
            <w:r w:rsidRPr="00BE3D4E">
              <w:rPr>
                <w:rFonts w:ascii="Arial" w:hAnsi="Arial" w:cs="Arial"/>
                <w:bCs/>
                <w:sz w:val="24"/>
                <w:szCs w:val="24"/>
                <w:lang w:val="uk-UA"/>
              </w:rPr>
              <w:t>Освіта для сталого розвитку: цілі збалансованого розвитку</w:t>
            </w:r>
          </w:p>
        </w:tc>
        <w:tc>
          <w:tcPr>
            <w:tcW w:w="2483"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 xml:space="preserve">Вчителі                   природничих дисциплін  </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Прогностична</w:t>
            </w:r>
          </w:p>
        </w:tc>
        <w:tc>
          <w:tcPr>
            <w:tcW w:w="2307" w:type="dxa"/>
          </w:tcPr>
          <w:p w:rsidR="00BE3D4E" w:rsidRPr="00BE3D4E" w:rsidRDefault="00BE3D4E" w:rsidP="00FA2E3E">
            <w:pPr>
              <w:pStyle w:val="aa"/>
              <w:rPr>
                <w:rFonts w:ascii="Arial" w:hAnsi="Arial" w:cs="Arial"/>
                <w:bCs/>
                <w:sz w:val="24"/>
                <w:szCs w:val="24"/>
                <w:lang w:val="uk-UA"/>
              </w:rPr>
            </w:pPr>
            <w:r w:rsidRPr="00BE3D4E">
              <w:rPr>
                <w:rFonts w:ascii="Arial" w:hAnsi="Arial" w:cs="Arial"/>
                <w:bCs/>
                <w:sz w:val="24"/>
                <w:szCs w:val="24"/>
                <w:lang w:val="uk-UA"/>
              </w:rPr>
              <w:t>Зінкевич М.В.</w:t>
            </w: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BE3D4E" w:rsidP="00FA2E3E">
            <w:pPr>
              <w:pStyle w:val="aa"/>
              <w:rPr>
                <w:rFonts w:ascii="Arial" w:hAnsi="Arial" w:cs="Arial"/>
                <w:bCs/>
                <w:sz w:val="24"/>
                <w:szCs w:val="24"/>
                <w:lang w:val="uk-UA"/>
              </w:rPr>
            </w:pPr>
            <w:r w:rsidRPr="00BE3D4E">
              <w:rPr>
                <w:rFonts w:ascii="Arial" w:hAnsi="Arial" w:cs="Arial"/>
                <w:bCs/>
                <w:sz w:val="24"/>
                <w:szCs w:val="24"/>
                <w:lang w:val="uk-UA"/>
              </w:rPr>
              <w:t>Сучасне візуальне середовище навчальних проектів «SCRATCH»</w:t>
            </w:r>
          </w:p>
        </w:tc>
        <w:tc>
          <w:tcPr>
            <w:tcW w:w="2483"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Вчителі початкових класів</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hAnsi="Arial" w:cs="Arial"/>
                <w:bCs/>
                <w:sz w:val="24"/>
                <w:szCs w:val="24"/>
                <w:lang w:val="uk-UA"/>
              </w:rPr>
              <w:t>інноваційна</w:t>
            </w:r>
          </w:p>
        </w:tc>
        <w:tc>
          <w:tcPr>
            <w:tcW w:w="2307" w:type="dxa"/>
          </w:tcPr>
          <w:p w:rsidR="00BE3D4E" w:rsidRPr="00BE3D4E" w:rsidRDefault="00BE3D4E" w:rsidP="00FA2E3E">
            <w:pPr>
              <w:pStyle w:val="aa"/>
              <w:rPr>
                <w:rFonts w:ascii="Arial" w:hAnsi="Arial" w:cs="Arial"/>
                <w:bCs/>
                <w:sz w:val="24"/>
                <w:szCs w:val="24"/>
                <w:lang w:val="uk-UA"/>
              </w:rPr>
            </w:pPr>
            <w:proofErr w:type="spellStart"/>
            <w:r w:rsidRPr="00BE3D4E">
              <w:rPr>
                <w:rFonts w:ascii="Arial" w:hAnsi="Arial" w:cs="Arial"/>
                <w:bCs/>
                <w:sz w:val="24"/>
                <w:szCs w:val="24"/>
                <w:lang w:val="uk-UA"/>
              </w:rPr>
              <w:t>Лоїк</w:t>
            </w:r>
            <w:proofErr w:type="spellEnd"/>
            <w:r w:rsidRPr="00BE3D4E">
              <w:rPr>
                <w:rFonts w:ascii="Arial" w:hAnsi="Arial" w:cs="Arial"/>
                <w:bCs/>
                <w:sz w:val="24"/>
                <w:szCs w:val="24"/>
                <w:lang w:val="uk-UA"/>
              </w:rPr>
              <w:t xml:space="preserve"> Г.Б.</w:t>
            </w: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BE3D4E" w:rsidP="00FA2E3E">
            <w:pPr>
              <w:suppressAutoHyphens/>
              <w:spacing w:line="100" w:lineRule="atLeast"/>
              <w:rPr>
                <w:rFonts w:ascii="Arial" w:eastAsia="SimSun" w:hAnsi="Arial" w:cs="Arial"/>
                <w:sz w:val="24"/>
                <w:szCs w:val="24"/>
                <w:lang w:val="uk-UA" w:eastAsia="ar-SA"/>
              </w:rPr>
            </w:pPr>
            <w:r w:rsidRPr="00BE3D4E">
              <w:rPr>
                <w:rFonts w:ascii="Arial" w:eastAsia="SimSun" w:hAnsi="Arial" w:cs="Arial"/>
                <w:bCs/>
                <w:sz w:val="24"/>
                <w:szCs w:val="24"/>
                <w:lang w:val="uk-UA" w:eastAsia="ar-SA"/>
              </w:rPr>
              <w:t>Методи управління власними емоційними станами</w:t>
            </w:r>
          </w:p>
        </w:tc>
        <w:tc>
          <w:tcPr>
            <w:tcW w:w="2483" w:type="dxa"/>
          </w:tcPr>
          <w:p w:rsidR="00BE3D4E" w:rsidRPr="00BE3D4E" w:rsidRDefault="00BE3D4E" w:rsidP="00FA2E3E">
            <w:pPr>
              <w:suppressAutoHyphens/>
              <w:spacing w:line="100" w:lineRule="atLeast"/>
              <w:jc w:val="center"/>
              <w:rPr>
                <w:rFonts w:ascii="Arial" w:eastAsia="SimSun" w:hAnsi="Arial" w:cs="Arial"/>
                <w:bCs/>
                <w:sz w:val="24"/>
                <w:szCs w:val="24"/>
                <w:lang w:val="uk-UA" w:eastAsia="ar-SA"/>
              </w:rPr>
            </w:pPr>
            <w:r w:rsidRPr="00BE3D4E">
              <w:rPr>
                <w:rFonts w:ascii="Arial" w:eastAsia="SimSun" w:hAnsi="Arial" w:cs="Arial"/>
                <w:sz w:val="24"/>
                <w:szCs w:val="24"/>
                <w:lang w:val="uk-UA" w:eastAsia="ar-SA"/>
              </w:rPr>
              <w:t>Для педагогічних працівників</w:t>
            </w:r>
          </w:p>
        </w:tc>
        <w:tc>
          <w:tcPr>
            <w:tcW w:w="1985" w:type="dxa"/>
          </w:tcPr>
          <w:p w:rsidR="00BE3D4E" w:rsidRPr="00BE3D4E" w:rsidRDefault="00BE3D4E" w:rsidP="00FA2E3E">
            <w:pPr>
              <w:suppressAutoHyphens/>
              <w:spacing w:line="100" w:lineRule="atLeast"/>
              <w:jc w:val="both"/>
              <w:rPr>
                <w:rFonts w:ascii="Arial" w:eastAsia="SimSun" w:hAnsi="Arial" w:cs="Arial"/>
                <w:bCs/>
                <w:sz w:val="24"/>
                <w:szCs w:val="24"/>
                <w:lang w:val="uk-UA" w:eastAsia="ar-SA"/>
              </w:rPr>
            </w:pPr>
            <w:r w:rsidRPr="00BE3D4E">
              <w:rPr>
                <w:rFonts w:ascii="Arial" w:eastAsia="SimSun" w:hAnsi="Arial" w:cs="Arial"/>
                <w:bCs/>
                <w:sz w:val="24"/>
                <w:szCs w:val="24"/>
                <w:lang w:val="uk-UA" w:eastAsia="ar-SA"/>
              </w:rPr>
              <w:t xml:space="preserve">Психологічна </w:t>
            </w:r>
          </w:p>
        </w:tc>
        <w:tc>
          <w:tcPr>
            <w:tcW w:w="2307" w:type="dxa"/>
          </w:tcPr>
          <w:p w:rsidR="00BE3D4E" w:rsidRPr="00BE3D4E" w:rsidRDefault="00BE3D4E" w:rsidP="00FA2E3E">
            <w:pPr>
              <w:suppressAutoHyphens/>
              <w:spacing w:line="100" w:lineRule="atLeast"/>
              <w:rPr>
                <w:rFonts w:ascii="Arial" w:eastAsia="SimSun" w:hAnsi="Arial" w:cs="Arial"/>
                <w:bCs/>
                <w:sz w:val="24"/>
                <w:szCs w:val="24"/>
                <w:lang w:val="uk-UA" w:eastAsia="ar-SA"/>
              </w:rPr>
            </w:pPr>
            <w:r w:rsidRPr="00BE3D4E">
              <w:rPr>
                <w:rFonts w:ascii="Arial" w:eastAsia="SimSun" w:hAnsi="Arial" w:cs="Arial"/>
                <w:bCs/>
                <w:sz w:val="24"/>
                <w:szCs w:val="24"/>
                <w:lang w:val="uk-UA" w:eastAsia="ar-SA"/>
              </w:rPr>
              <w:t>Корнієнко І. О.,</w:t>
            </w:r>
          </w:p>
          <w:p w:rsidR="00BE3D4E" w:rsidRPr="00BE3D4E" w:rsidRDefault="00BE3D4E" w:rsidP="00FA2E3E">
            <w:pPr>
              <w:suppressAutoHyphens/>
              <w:spacing w:line="100" w:lineRule="atLeast"/>
              <w:rPr>
                <w:rFonts w:ascii="Arial" w:eastAsia="SimSun" w:hAnsi="Arial" w:cs="Arial"/>
                <w:sz w:val="24"/>
                <w:szCs w:val="24"/>
                <w:lang w:val="uk-UA" w:eastAsia="ar-SA"/>
              </w:rPr>
            </w:pPr>
            <w:r w:rsidRPr="00BE3D4E">
              <w:rPr>
                <w:rFonts w:ascii="Arial" w:eastAsia="SimSun" w:hAnsi="Arial" w:cs="Arial"/>
                <w:bCs/>
                <w:sz w:val="24"/>
                <w:szCs w:val="24"/>
                <w:lang w:val="uk-UA" w:eastAsia="ar-SA"/>
              </w:rPr>
              <w:t xml:space="preserve">Єфімова С. М., </w:t>
            </w:r>
            <w:proofErr w:type="spellStart"/>
            <w:r w:rsidRPr="00BE3D4E">
              <w:rPr>
                <w:rFonts w:ascii="Arial" w:eastAsia="SimSun" w:hAnsi="Arial" w:cs="Arial"/>
                <w:bCs/>
                <w:sz w:val="24"/>
                <w:szCs w:val="24"/>
                <w:lang w:val="uk-UA" w:eastAsia="ar-SA"/>
              </w:rPr>
              <w:t>Бамбурак</w:t>
            </w:r>
            <w:proofErr w:type="spellEnd"/>
            <w:r w:rsidRPr="00BE3D4E">
              <w:rPr>
                <w:rFonts w:ascii="Arial" w:eastAsia="SimSun" w:hAnsi="Arial" w:cs="Arial"/>
                <w:bCs/>
                <w:sz w:val="24"/>
                <w:szCs w:val="24"/>
                <w:lang w:val="uk-UA" w:eastAsia="ar-SA"/>
              </w:rPr>
              <w:t xml:space="preserve"> Н. М.</w:t>
            </w: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BE3D4E" w:rsidP="00FA2E3E">
            <w:pPr>
              <w:suppressAutoHyphens/>
              <w:spacing w:line="100" w:lineRule="atLeast"/>
              <w:rPr>
                <w:rFonts w:ascii="Arial" w:eastAsia="SimSun" w:hAnsi="Arial" w:cs="Arial"/>
                <w:sz w:val="24"/>
                <w:szCs w:val="24"/>
                <w:lang w:val="uk-UA" w:eastAsia="ar-SA"/>
              </w:rPr>
            </w:pPr>
            <w:r w:rsidRPr="00BE3D4E">
              <w:rPr>
                <w:rFonts w:ascii="Arial" w:eastAsia="SimSun" w:hAnsi="Arial" w:cs="Arial"/>
                <w:bCs/>
                <w:sz w:val="24"/>
                <w:szCs w:val="24"/>
                <w:lang w:val="uk-UA" w:eastAsia="ar-SA"/>
              </w:rPr>
              <w:t>Конструктивна взаємодія з учасниками освітнього процесу</w:t>
            </w:r>
          </w:p>
        </w:tc>
        <w:tc>
          <w:tcPr>
            <w:tcW w:w="2483" w:type="dxa"/>
          </w:tcPr>
          <w:p w:rsidR="00BE3D4E" w:rsidRPr="00BE3D4E" w:rsidRDefault="00BE3D4E" w:rsidP="00FA2E3E">
            <w:pPr>
              <w:suppressAutoHyphens/>
              <w:spacing w:line="100" w:lineRule="atLeast"/>
              <w:jc w:val="center"/>
              <w:rPr>
                <w:rFonts w:ascii="Arial" w:eastAsia="SimSun" w:hAnsi="Arial" w:cs="Arial"/>
                <w:bCs/>
                <w:sz w:val="24"/>
                <w:szCs w:val="24"/>
                <w:lang w:val="uk-UA" w:eastAsia="ar-SA"/>
              </w:rPr>
            </w:pPr>
            <w:r w:rsidRPr="00BE3D4E">
              <w:rPr>
                <w:rFonts w:ascii="Arial" w:eastAsia="SimSun" w:hAnsi="Arial" w:cs="Arial"/>
                <w:sz w:val="24"/>
                <w:szCs w:val="24"/>
                <w:lang w:val="uk-UA" w:eastAsia="ar-SA"/>
              </w:rPr>
              <w:t>Для педагогічних працівників</w:t>
            </w:r>
          </w:p>
        </w:tc>
        <w:tc>
          <w:tcPr>
            <w:tcW w:w="1985" w:type="dxa"/>
          </w:tcPr>
          <w:p w:rsidR="00BE3D4E" w:rsidRPr="00BE3D4E" w:rsidRDefault="00BE3D4E" w:rsidP="00FA2E3E">
            <w:pPr>
              <w:suppressAutoHyphens/>
              <w:spacing w:line="100" w:lineRule="atLeast"/>
              <w:jc w:val="both"/>
              <w:rPr>
                <w:rFonts w:ascii="Arial" w:eastAsia="SimSun" w:hAnsi="Arial" w:cs="Arial"/>
                <w:bCs/>
                <w:sz w:val="24"/>
                <w:szCs w:val="24"/>
                <w:lang w:val="uk-UA" w:eastAsia="ar-SA"/>
              </w:rPr>
            </w:pPr>
            <w:r w:rsidRPr="00BE3D4E">
              <w:rPr>
                <w:rFonts w:ascii="Arial" w:eastAsia="SimSun" w:hAnsi="Arial" w:cs="Arial"/>
                <w:bCs/>
                <w:sz w:val="24"/>
                <w:szCs w:val="24"/>
                <w:lang w:val="uk-UA" w:eastAsia="ar-SA"/>
              </w:rPr>
              <w:t xml:space="preserve">Психологічна </w:t>
            </w:r>
          </w:p>
        </w:tc>
        <w:tc>
          <w:tcPr>
            <w:tcW w:w="2307" w:type="dxa"/>
          </w:tcPr>
          <w:p w:rsidR="00BE3D4E" w:rsidRPr="00BE3D4E" w:rsidRDefault="00BE3D4E" w:rsidP="00FA2E3E">
            <w:pPr>
              <w:suppressAutoHyphens/>
              <w:spacing w:line="100" w:lineRule="atLeast"/>
              <w:rPr>
                <w:rFonts w:ascii="Arial" w:eastAsia="SimSun" w:hAnsi="Arial" w:cs="Arial"/>
                <w:bCs/>
                <w:sz w:val="24"/>
                <w:szCs w:val="24"/>
                <w:lang w:val="uk-UA" w:eastAsia="ar-SA"/>
              </w:rPr>
            </w:pPr>
            <w:r w:rsidRPr="00BE3D4E">
              <w:rPr>
                <w:rFonts w:ascii="Arial" w:eastAsia="SimSun" w:hAnsi="Arial" w:cs="Arial"/>
                <w:bCs/>
                <w:sz w:val="24"/>
                <w:szCs w:val="24"/>
                <w:lang w:val="uk-UA" w:eastAsia="ar-SA"/>
              </w:rPr>
              <w:t>Корнієнко І. О.,</w:t>
            </w:r>
          </w:p>
          <w:p w:rsidR="00BE3D4E" w:rsidRPr="00BE3D4E" w:rsidRDefault="00BE3D4E" w:rsidP="00FA2E3E">
            <w:pPr>
              <w:suppressAutoHyphens/>
              <w:spacing w:line="100" w:lineRule="atLeast"/>
              <w:rPr>
                <w:rFonts w:ascii="Arial" w:eastAsia="SimSun" w:hAnsi="Arial" w:cs="Arial"/>
                <w:sz w:val="24"/>
                <w:szCs w:val="24"/>
                <w:lang w:val="uk-UA" w:eastAsia="ar-SA"/>
              </w:rPr>
            </w:pPr>
            <w:r w:rsidRPr="00BE3D4E">
              <w:rPr>
                <w:rFonts w:ascii="Arial" w:eastAsia="SimSun" w:hAnsi="Arial" w:cs="Arial"/>
                <w:bCs/>
                <w:sz w:val="24"/>
                <w:szCs w:val="24"/>
                <w:lang w:val="uk-UA" w:eastAsia="ar-SA"/>
              </w:rPr>
              <w:t xml:space="preserve">Єфімова С. М., </w:t>
            </w:r>
            <w:proofErr w:type="spellStart"/>
            <w:r w:rsidRPr="00BE3D4E">
              <w:rPr>
                <w:rFonts w:ascii="Arial" w:eastAsia="SimSun" w:hAnsi="Arial" w:cs="Arial"/>
                <w:bCs/>
                <w:sz w:val="24"/>
                <w:szCs w:val="24"/>
                <w:lang w:val="uk-UA" w:eastAsia="ar-SA"/>
              </w:rPr>
              <w:t>Бамбурак</w:t>
            </w:r>
            <w:proofErr w:type="spellEnd"/>
            <w:r w:rsidRPr="00BE3D4E">
              <w:rPr>
                <w:rFonts w:ascii="Arial" w:eastAsia="SimSun" w:hAnsi="Arial" w:cs="Arial"/>
                <w:bCs/>
                <w:sz w:val="24"/>
                <w:szCs w:val="24"/>
                <w:lang w:val="uk-UA" w:eastAsia="ar-SA"/>
              </w:rPr>
              <w:t xml:space="preserve"> Н. М.</w:t>
            </w: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BE3D4E" w:rsidP="00FA2E3E">
            <w:pPr>
              <w:suppressAutoHyphens/>
              <w:spacing w:line="100" w:lineRule="atLeast"/>
              <w:rPr>
                <w:rFonts w:ascii="Arial" w:eastAsia="SimSun" w:hAnsi="Arial" w:cs="Arial"/>
                <w:sz w:val="24"/>
                <w:szCs w:val="24"/>
                <w:lang w:val="uk-UA" w:eastAsia="ar-SA"/>
              </w:rPr>
            </w:pPr>
            <w:r w:rsidRPr="00BE3D4E">
              <w:rPr>
                <w:rFonts w:ascii="Arial" w:eastAsia="SimSun" w:hAnsi="Arial" w:cs="Arial"/>
                <w:bCs/>
                <w:sz w:val="24"/>
                <w:szCs w:val="24"/>
                <w:lang w:val="uk-UA" w:eastAsia="ar-SA"/>
              </w:rPr>
              <w:t>Формування позитивної самооцінки та Я-ідентичності в дітей та учнів</w:t>
            </w:r>
          </w:p>
        </w:tc>
        <w:tc>
          <w:tcPr>
            <w:tcW w:w="2483" w:type="dxa"/>
          </w:tcPr>
          <w:p w:rsidR="00BE3D4E" w:rsidRPr="00BE3D4E" w:rsidRDefault="00BE3D4E" w:rsidP="00FA2E3E">
            <w:pPr>
              <w:suppressAutoHyphens/>
              <w:spacing w:line="100" w:lineRule="atLeast"/>
              <w:jc w:val="center"/>
              <w:rPr>
                <w:rFonts w:ascii="Arial" w:eastAsia="SimSun" w:hAnsi="Arial" w:cs="Arial"/>
                <w:bCs/>
                <w:sz w:val="24"/>
                <w:szCs w:val="24"/>
                <w:lang w:val="uk-UA" w:eastAsia="ar-SA"/>
              </w:rPr>
            </w:pPr>
            <w:r w:rsidRPr="00BE3D4E">
              <w:rPr>
                <w:rFonts w:ascii="Arial" w:eastAsia="SimSun" w:hAnsi="Arial" w:cs="Arial"/>
                <w:sz w:val="24"/>
                <w:szCs w:val="24"/>
                <w:lang w:val="uk-UA" w:eastAsia="ar-SA"/>
              </w:rPr>
              <w:t>Для педагогічних працівників</w:t>
            </w:r>
          </w:p>
        </w:tc>
        <w:tc>
          <w:tcPr>
            <w:tcW w:w="1985" w:type="dxa"/>
          </w:tcPr>
          <w:p w:rsidR="00BE3D4E" w:rsidRPr="00BE3D4E" w:rsidRDefault="00BE3D4E" w:rsidP="00FA2E3E">
            <w:pPr>
              <w:suppressAutoHyphens/>
              <w:spacing w:line="100" w:lineRule="atLeast"/>
              <w:jc w:val="both"/>
              <w:rPr>
                <w:rFonts w:ascii="Arial" w:eastAsia="SimSun" w:hAnsi="Arial" w:cs="Arial"/>
                <w:bCs/>
                <w:sz w:val="24"/>
                <w:szCs w:val="24"/>
                <w:lang w:val="uk-UA" w:eastAsia="ar-SA"/>
              </w:rPr>
            </w:pPr>
            <w:r w:rsidRPr="00BE3D4E">
              <w:rPr>
                <w:rFonts w:ascii="Arial" w:eastAsia="SimSun" w:hAnsi="Arial" w:cs="Arial"/>
                <w:bCs/>
                <w:sz w:val="24"/>
                <w:szCs w:val="24"/>
                <w:lang w:val="uk-UA" w:eastAsia="ar-SA"/>
              </w:rPr>
              <w:t xml:space="preserve">Психологічна </w:t>
            </w:r>
          </w:p>
        </w:tc>
        <w:tc>
          <w:tcPr>
            <w:tcW w:w="2307" w:type="dxa"/>
          </w:tcPr>
          <w:p w:rsidR="00BE3D4E" w:rsidRPr="00BE3D4E" w:rsidRDefault="00BE3D4E" w:rsidP="00FA2E3E">
            <w:pPr>
              <w:suppressAutoHyphens/>
              <w:spacing w:line="100" w:lineRule="atLeast"/>
              <w:rPr>
                <w:rFonts w:ascii="Arial" w:eastAsia="SimSun" w:hAnsi="Arial" w:cs="Arial"/>
                <w:bCs/>
                <w:sz w:val="24"/>
                <w:szCs w:val="24"/>
                <w:lang w:val="uk-UA" w:eastAsia="ar-SA"/>
              </w:rPr>
            </w:pPr>
            <w:r w:rsidRPr="00BE3D4E">
              <w:rPr>
                <w:rFonts w:ascii="Arial" w:eastAsia="SimSun" w:hAnsi="Arial" w:cs="Arial"/>
                <w:bCs/>
                <w:sz w:val="24"/>
                <w:szCs w:val="24"/>
                <w:lang w:val="uk-UA" w:eastAsia="ar-SA"/>
              </w:rPr>
              <w:t>Корнієнко І. О.,</w:t>
            </w:r>
          </w:p>
          <w:p w:rsidR="00BE3D4E" w:rsidRPr="00BE3D4E" w:rsidRDefault="00BE3D4E" w:rsidP="00FA2E3E">
            <w:pPr>
              <w:suppressAutoHyphens/>
              <w:spacing w:line="100" w:lineRule="atLeast"/>
              <w:rPr>
                <w:rFonts w:ascii="Arial" w:eastAsia="SimSun" w:hAnsi="Arial" w:cs="Arial"/>
                <w:sz w:val="24"/>
                <w:szCs w:val="24"/>
                <w:lang w:val="uk-UA" w:eastAsia="ar-SA"/>
              </w:rPr>
            </w:pPr>
            <w:r w:rsidRPr="00BE3D4E">
              <w:rPr>
                <w:rFonts w:ascii="Arial" w:eastAsia="SimSun" w:hAnsi="Arial" w:cs="Arial"/>
                <w:bCs/>
                <w:sz w:val="24"/>
                <w:szCs w:val="24"/>
                <w:lang w:val="uk-UA" w:eastAsia="ar-SA"/>
              </w:rPr>
              <w:t xml:space="preserve">Єфімова С. М., </w:t>
            </w:r>
            <w:proofErr w:type="spellStart"/>
            <w:r w:rsidRPr="00BE3D4E">
              <w:rPr>
                <w:rFonts w:ascii="Arial" w:eastAsia="SimSun" w:hAnsi="Arial" w:cs="Arial"/>
                <w:bCs/>
                <w:sz w:val="24"/>
                <w:szCs w:val="24"/>
                <w:lang w:val="uk-UA" w:eastAsia="ar-SA"/>
              </w:rPr>
              <w:t>Бамбурак</w:t>
            </w:r>
            <w:proofErr w:type="spellEnd"/>
            <w:r w:rsidRPr="00BE3D4E">
              <w:rPr>
                <w:rFonts w:ascii="Arial" w:eastAsia="SimSun" w:hAnsi="Arial" w:cs="Arial"/>
                <w:bCs/>
                <w:sz w:val="24"/>
                <w:szCs w:val="24"/>
                <w:lang w:val="uk-UA" w:eastAsia="ar-SA"/>
              </w:rPr>
              <w:t xml:space="preserve"> Н. М.</w:t>
            </w: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BE3D4E" w:rsidP="00FA2E3E">
            <w:pPr>
              <w:suppressAutoHyphens/>
              <w:spacing w:line="100" w:lineRule="atLeast"/>
              <w:rPr>
                <w:rFonts w:ascii="Arial" w:eastAsia="SimSun" w:hAnsi="Arial" w:cs="Arial"/>
                <w:sz w:val="24"/>
                <w:szCs w:val="24"/>
                <w:lang w:val="uk-UA" w:eastAsia="ar-SA"/>
              </w:rPr>
            </w:pPr>
            <w:r w:rsidRPr="00BE3D4E">
              <w:rPr>
                <w:rFonts w:ascii="Arial" w:eastAsia="SimSun" w:hAnsi="Arial" w:cs="Arial"/>
                <w:bCs/>
                <w:sz w:val="24"/>
                <w:szCs w:val="24"/>
                <w:lang w:val="uk-UA" w:eastAsia="ar-SA"/>
              </w:rPr>
              <w:t>Врахування вікових та індивідуально-типологічних особливостей учнів в освітньому процесі</w:t>
            </w:r>
          </w:p>
        </w:tc>
        <w:tc>
          <w:tcPr>
            <w:tcW w:w="2483" w:type="dxa"/>
          </w:tcPr>
          <w:p w:rsidR="00BE3D4E" w:rsidRPr="00BE3D4E" w:rsidRDefault="00BE3D4E" w:rsidP="00FA2E3E">
            <w:pPr>
              <w:suppressAutoHyphens/>
              <w:spacing w:line="100" w:lineRule="atLeast"/>
              <w:jc w:val="center"/>
              <w:rPr>
                <w:rFonts w:ascii="Arial" w:eastAsia="SimSun" w:hAnsi="Arial" w:cs="Arial"/>
                <w:bCs/>
                <w:sz w:val="24"/>
                <w:szCs w:val="24"/>
                <w:lang w:val="uk-UA" w:eastAsia="ar-SA"/>
              </w:rPr>
            </w:pPr>
            <w:r w:rsidRPr="00BE3D4E">
              <w:rPr>
                <w:rFonts w:ascii="Arial" w:eastAsia="SimSun" w:hAnsi="Arial" w:cs="Arial"/>
                <w:sz w:val="24"/>
                <w:szCs w:val="24"/>
                <w:lang w:val="uk-UA" w:eastAsia="ar-SA"/>
              </w:rPr>
              <w:t>Для педагогічних працівників</w:t>
            </w:r>
          </w:p>
        </w:tc>
        <w:tc>
          <w:tcPr>
            <w:tcW w:w="1985" w:type="dxa"/>
          </w:tcPr>
          <w:p w:rsidR="00BE3D4E" w:rsidRPr="00BE3D4E" w:rsidRDefault="00BE3D4E" w:rsidP="00FA2E3E">
            <w:pPr>
              <w:suppressAutoHyphens/>
              <w:spacing w:line="100" w:lineRule="atLeast"/>
              <w:jc w:val="both"/>
              <w:rPr>
                <w:rFonts w:ascii="Arial" w:eastAsia="SimSun" w:hAnsi="Arial" w:cs="Arial"/>
                <w:bCs/>
                <w:sz w:val="24"/>
                <w:szCs w:val="24"/>
                <w:lang w:val="uk-UA" w:eastAsia="ar-SA"/>
              </w:rPr>
            </w:pPr>
            <w:r w:rsidRPr="00BE3D4E">
              <w:rPr>
                <w:rFonts w:ascii="Arial" w:eastAsia="SimSun" w:hAnsi="Arial" w:cs="Arial"/>
                <w:bCs/>
                <w:sz w:val="24"/>
                <w:szCs w:val="24"/>
                <w:lang w:val="uk-UA" w:eastAsia="ar-SA"/>
              </w:rPr>
              <w:t xml:space="preserve">Психологічна </w:t>
            </w:r>
          </w:p>
        </w:tc>
        <w:tc>
          <w:tcPr>
            <w:tcW w:w="2307" w:type="dxa"/>
          </w:tcPr>
          <w:p w:rsidR="00BE3D4E" w:rsidRPr="00BE3D4E" w:rsidRDefault="00BE3D4E" w:rsidP="00FA2E3E">
            <w:pPr>
              <w:suppressAutoHyphens/>
              <w:spacing w:line="100" w:lineRule="atLeast"/>
              <w:rPr>
                <w:rFonts w:ascii="Arial" w:eastAsia="SimSun" w:hAnsi="Arial" w:cs="Arial"/>
                <w:bCs/>
                <w:sz w:val="24"/>
                <w:szCs w:val="24"/>
                <w:lang w:val="uk-UA" w:eastAsia="ar-SA"/>
              </w:rPr>
            </w:pPr>
            <w:r w:rsidRPr="00BE3D4E">
              <w:rPr>
                <w:rFonts w:ascii="Arial" w:eastAsia="SimSun" w:hAnsi="Arial" w:cs="Arial"/>
                <w:bCs/>
                <w:sz w:val="24"/>
                <w:szCs w:val="24"/>
                <w:lang w:val="uk-UA" w:eastAsia="ar-SA"/>
              </w:rPr>
              <w:t>Корнієнко І. О.,</w:t>
            </w:r>
          </w:p>
          <w:p w:rsidR="00BE3D4E" w:rsidRPr="00BE3D4E" w:rsidRDefault="00BE3D4E" w:rsidP="00FA2E3E">
            <w:pPr>
              <w:suppressAutoHyphens/>
              <w:spacing w:line="100" w:lineRule="atLeast"/>
              <w:rPr>
                <w:rFonts w:ascii="Arial" w:eastAsia="SimSun" w:hAnsi="Arial" w:cs="Arial"/>
                <w:sz w:val="24"/>
                <w:szCs w:val="24"/>
                <w:lang w:val="uk-UA" w:eastAsia="ar-SA"/>
              </w:rPr>
            </w:pPr>
            <w:r w:rsidRPr="00BE3D4E">
              <w:rPr>
                <w:rFonts w:ascii="Arial" w:eastAsia="SimSun" w:hAnsi="Arial" w:cs="Arial"/>
                <w:bCs/>
                <w:sz w:val="24"/>
                <w:szCs w:val="24"/>
                <w:lang w:val="uk-UA" w:eastAsia="ar-SA"/>
              </w:rPr>
              <w:t xml:space="preserve">Єфімова С. М., </w:t>
            </w:r>
            <w:proofErr w:type="spellStart"/>
            <w:r w:rsidRPr="00BE3D4E">
              <w:rPr>
                <w:rFonts w:ascii="Arial" w:eastAsia="SimSun" w:hAnsi="Arial" w:cs="Arial"/>
                <w:bCs/>
                <w:sz w:val="24"/>
                <w:szCs w:val="24"/>
                <w:lang w:val="uk-UA" w:eastAsia="ar-SA"/>
              </w:rPr>
              <w:t>Бамбурак</w:t>
            </w:r>
            <w:proofErr w:type="spellEnd"/>
            <w:r w:rsidRPr="00BE3D4E">
              <w:rPr>
                <w:rFonts w:ascii="Arial" w:eastAsia="SimSun" w:hAnsi="Arial" w:cs="Arial"/>
                <w:bCs/>
                <w:sz w:val="24"/>
                <w:szCs w:val="24"/>
                <w:lang w:val="uk-UA" w:eastAsia="ar-SA"/>
              </w:rPr>
              <w:t xml:space="preserve"> Н. М.</w:t>
            </w: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BE3D4E" w:rsidP="00FA2E3E">
            <w:pPr>
              <w:suppressAutoHyphens/>
              <w:jc w:val="both"/>
              <w:rPr>
                <w:rFonts w:ascii="Arial" w:eastAsia="SimSun" w:hAnsi="Arial" w:cs="Arial"/>
                <w:bCs/>
                <w:sz w:val="24"/>
                <w:szCs w:val="24"/>
                <w:lang w:val="uk-UA" w:eastAsia="ar-SA"/>
              </w:rPr>
            </w:pPr>
            <w:proofErr w:type="spellStart"/>
            <w:r w:rsidRPr="00BE3D4E">
              <w:rPr>
                <w:rFonts w:ascii="Arial" w:eastAsia="SimSun" w:hAnsi="Arial" w:cs="Arial"/>
                <w:bCs/>
                <w:sz w:val="24"/>
                <w:szCs w:val="24"/>
                <w:lang w:val="uk-UA" w:eastAsia="ar-SA"/>
              </w:rPr>
              <w:t>Психотехнології</w:t>
            </w:r>
            <w:proofErr w:type="spellEnd"/>
            <w:r w:rsidRPr="00BE3D4E">
              <w:rPr>
                <w:rFonts w:ascii="Arial" w:eastAsia="SimSun" w:hAnsi="Arial" w:cs="Arial"/>
                <w:bCs/>
                <w:sz w:val="24"/>
                <w:szCs w:val="24"/>
                <w:lang w:val="uk-UA" w:eastAsia="ar-SA"/>
              </w:rPr>
              <w:t xml:space="preserve"> протистояння емоційному впливу, нападу та маніпулюванню.</w:t>
            </w:r>
          </w:p>
          <w:p w:rsidR="00BE3D4E" w:rsidRPr="00BE3D4E" w:rsidRDefault="00BE3D4E" w:rsidP="00FA2E3E">
            <w:pPr>
              <w:suppressAutoHyphens/>
              <w:spacing w:line="100" w:lineRule="atLeast"/>
              <w:rPr>
                <w:rFonts w:ascii="Arial" w:eastAsia="SimSun" w:hAnsi="Arial" w:cs="Arial"/>
                <w:bCs/>
                <w:sz w:val="24"/>
                <w:szCs w:val="24"/>
                <w:lang w:val="uk-UA" w:eastAsia="ar-SA"/>
              </w:rPr>
            </w:pPr>
          </w:p>
        </w:tc>
        <w:tc>
          <w:tcPr>
            <w:tcW w:w="2483" w:type="dxa"/>
          </w:tcPr>
          <w:p w:rsidR="00BE3D4E" w:rsidRPr="00BE3D4E" w:rsidRDefault="00BE3D4E" w:rsidP="00FA2E3E">
            <w:pPr>
              <w:suppressAutoHyphens/>
              <w:spacing w:line="100" w:lineRule="atLeast"/>
              <w:jc w:val="center"/>
              <w:rPr>
                <w:rFonts w:ascii="Arial" w:eastAsia="SimSun" w:hAnsi="Arial" w:cs="Arial"/>
                <w:bCs/>
                <w:sz w:val="24"/>
                <w:szCs w:val="24"/>
                <w:lang w:val="uk-UA" w:eastAsia="ar-SA"/>
              </w:rPr>
            </w:pPr>
            <w:r w:rsidRPr="00BE3D4E">
              <w:rPr>
                <w:rFonts w:ascii="Arial" w:eastAsia="SimSun" w:hAnsi="Arial" w:cs="Arial"/>
                <w:sz w:val="24"/>
                <w:szCs w:val="24"/>
                <w:lang w:val="uk-UA" w:eastAsia="ar-SA"/>
              </w:rPr>
              <w:t>Для педагогічних працівників</w:t>
            </w:r>
          </w:p>
        </w:tc>
        <w:tc>
          <w:tcPr>
            <w:tcW w:w="1985" w:type="dxa"/>
          </w:tcPr>
          <w:p w:rsidR="00BE3D4E" w:rsidRPr="00BE3D4E" w:rsidRDefault="00BE3D4E" w:rsidP="00FA2E3E">
            <w:pPr>
              <w:suppressAutoHyphens/>
              <w:spacing w:line="100" w:lineRule="atLeast"/>
              <w:rPr>
                <w:rFonts w:ascii="Arial" w:eastAsia="SimSun" w:hAnsi="Arial" w:cs="Arial"/>
                <w:bCs/>
                <w:sz w:val="24"/>
                <w:szCs w:val="24"/>
                <w:lang w:val="uk-UA" w:eastAsia="ar-SA"/>
              </w:rPr>
            </w:pPr>
            <w:r w:rsidRPr="00BE3D4E">
              <w:rPr>
                <w:rFonts w:ascii="Arial" w:eastAsia="SimSun" w:hAnsi="Arial" w:cs="Arial"/>
                <w:bCs/>
                <w:sz w:val="24"/>
                <w:szCs w:val="24"/>
                <w:lang w:val="uk-UA" w:eastAsia="ar-SA"/>
              </w:rPr>
              <w:t xml:space="preserve">Психологічна </w:t>
            </w:r>
          </w:p>
        </w:tc>
        <w:tc>
          <w:tcPr>
            <w:tcW w:w="2307" w:type="dxa"/>
          </w:tcPr>
          <w:p w:rsidR="00BE3D4E" w:rsidRPr="00BE3D4E" w:rsidRDefault="00BE3D4E" w:rsidP="00FA2E3E">
            <w:pPr>
              <w:suppressAutoHyphens/>
              <w:spacing w:line="100" w:lineRule="atLeast"/>
              <w:rPr>
                <w:rFonts w:ascii="Arial" w:eastAsia="SimSun" w:hAnsi="Arial" w:cs="Arial"/>
                <w:bCs/>
                <w:sz w:val="24"/>
                <w:szCs w:val="24"/>
                <w:lang w:val="uk-UA" w:eastAsia="ar-SA"/>
              </w:rPr>
            </w:pPr>
            <w:r w:rsidRPr="00BE3D4E">
              <w:rPr>
                <w:rFonts w:ascii="Arial" w:eastAsia="SimSun" w:hAnsi="Arial" w:cs="Arial"/>
                <w:bCs/>
                <w:sz w:val="24"/>
                <w:szCs w:val="24"/>
                <w:lang w:val="uk-UA" w:eastAsia="ar-SA"/>
              </w:rPr>
              <w:t>Корнієнко І. О.,</w:t>
            </w:r>
          </w:p>
          <w:p w:rsidR="00BE3D4E" w:rsidRPr="00BE3D4E" w:rsidRDefault="00BE3D4E" w:rsidP="00FA2E3E">
            <w:pPr>
              <w:suppressAutoHyphens/>
              <w:spacing w:line="100" w:lineRule="atLeast"/>
              <w:rPr>
                <w:rFonts w:ascii="Arial" w:eastAsia="SimSun" w:hAnsi="Arial" w:cs="Arial"/>
                <w:sz w:val="24"/>
                <w:szCs w:val="24"/>
                <w:lang w:val="uk-UA" w:eastAsia="ar-SA"/>
              </w:rPr>
            </w:pPr>
            <w:r w:rsidRPr="00BE3D4E">
              <w:rPr>
                <w:rFonts w:ascii="Arial" w:eastAsia="SimSun" w:hAnsi="Arial" w:cs="Arial"/>
                <w:bCs/>
                <w:sz w:val="24"/>
                <w:szCs w:val="24"/>
                <w:lang w:val="uk-UA" w:eastAsia="ar-SA"/>
              </w:rPr>
              <w:t xml:space="preserve">Єфімова С. М., </w:t>
            </w:r>
            <w:proofErr w:type="spellStart"/>
            <w:r w:rsidRPr="00BE3D4E">
              <w:rPr>
                <w:rFonts w:ascii="Arial" w:eastAsia="SimSun" w:hAnsi="Arial" w:cs="Arial"/>
                <w:bCs/>
                <w:sz w:val="24"/>
                <w:szCs w:val="24"/>
                <w:lang w:val="uk-UA" w:eastAsia="ar-SA"/>
              </w:rPr>
              <w:t>Бамбурак</w:t>
            </w:r>
            <w:proofErr w:type="spellEnd"/>
            <w:r w:rsidRPr="00BE3D4E">
              <w:rPr>
                <w:rFonts w:ascii="Arial" w:eastAsia="SimSun" w:hAnsi="Arial" w:cs="Arial"/>
                <w:bCs/>
                <w:sz w:val="24"/>
                <w:szCs w:val="24"/>
                <w:lang w:val="uk-UA" w:eastAsia="ar-SA"/>
              </w:rPr>
              <w:t xml:space="preserve"> Н. М.</w:t>
            </w: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BE3D4E" w:rsidP="00FA2E3E">
            <w:pPr>
              <w:suppressAutoHyphens/>
              <w:spacing w:line="100" w:lineRule="atLeast"/>
              <w:rPr>
                <w:rFonts w:ascii="Arial" w:eastAsia="SimSun" w:hAnsi="Arial" w:cs="Arial"/>
                <w:sz w:val="24"/>
                <w:szCs w:val="24"/>
                <w:lang w:val="uk-UA" w:eastAsia="ar-SA"/>
              </w:rPr>
            </w:pPr>
            <w:proofErr w:type="spellStart"/>
            <w:r w:rsidRPr="00BE3D4E">
              <w:rPr>
                <w:rFonts w:ascii="Arial" w:eastAsia="SimSun" w:hAnsi="Arial" w:cs="Arial"/>
                <w:bCs/>
                <w:sz w:val="24"/>
                <w:szCs w:val="24"/>
                <w:lang w:val="uk-UA" w:eastAsia="ar-SA"/>
              </w:rPr>
              <w:t>Емоційно-фокусовані</w:t>
            </w:r>
            <w:proofErr w:type="spellEnd"/>
            <w:r w:rsidRPr="00BE3D4E">
              <w:rPr>
                <w:rFonts w:ascii="Arial" w:eastAsia="SimSun" w:hAnsi="Arial" w:cs="Arial"/>
                <w:bCs/>
                <w:sz w:val="24"/>
                <w:szCs w:val="24"/>
                <w:lang w:val="uk-UA" w:eastAsia="ar-SA"/>
              </w:rPr>
              <w:t xml:space="preserve"> техніки та </w:t>
            </w:r>
            <w:proofErr w:type="spellStart"/>
            <w:r w:rsidRPr="00BE3D4E">
              <w:rPr>
                <w:rFonts w:ascii="Arial" w:eastAsia="SimSun" w:hAnsi="Arial" w:cs="Arial"/>
                <w:bCs/>
                <w:sz w:val="24"/>
                <w:szCs w:val="24"/>
                <w:lang w:val="uk-UA" w:eastAsia="ar-SA"/>
              </w:rPr>
              <w:t>копінг</w:t>
            </w:r>
            <w:proofErr w:type="spellEnd"/>
            <w:r w:rsidRPr="00BE3D4E">
              <w:rPr>
                <w:rFonts w:ascii="Arial" w:eastAsia="SimSun" w:hAnsi="Arial" w:cs="Arial"/>
                <w:bCs/>
                <w:sz w:val="24"/>
                <w:szCs w:val="24"/>
                <w:lang w:val="uk-UA" w:eastAsia="ar-SA"/>
              </w:rPr>
              <w:t>-частки у наданні психологічної допомоги при порушені особистісного розвитку</w:t>
            </w:r>
          </w:p>
        </w:tc>
        <w:tc>
          <w:tcPr>
            <w:tcW w:w="2483" w:type="dxa"/>
          </w:tcPr>
          <w:p w:rsidR="00BE3D4E" w:rsidRPr="00BE3D4E" w:rsidRDefault="00BE3D4E" w:rsidP="00FA2E3E">
            <w:pPr>
              <w:suppressAutoHyphens/>
              <w:spacing w:line="100" w:lineRule="atLeast"/>
              <w:rPr>
                <w:rFonts w:ascii="Arial" w:eastAsia="SimSun" w:hAnsi="Arial" w:cs="Arial"/>
                <w:bCs/>
                <w:sz w:val="24"/>
                <w:szCs w:val="24"/>
                <w:lang w:val="uk-UA" w:eastAsia="ar-SA"/>
              </w:rPr>
            </w:pPr>
            <w:r w:rsidRPr="00BE3D4E">
              <w:rPr>
                <w:rFonts w:ascii="Arial" w:eastAsia="SimSun" w:hAnsi="Arial" w:cs="Arial"/>
                <w:sz w:val="24"/>
                <w:szCs w:val="24"/>
                <w:lang w:val="uk-UA" w:eastAsia="ar-SA"/>
              </w:rPr>
              <w:t>Для педагогічних працівників</w:t>
            </w:r>
          </w:p>
        </w:tc>
        <w:tc>
          <w:tcPr>
            <w:tcW w:w="1985" w:type="dxa"/>
          </w:tcPr>
          <w:p w:rsidR="00BE3D4E" w:rsidRPr="00BE3D4E" w:rsidRDefault="00BE3D4E" w:rsidP="00FA2E3E">
            <w:pPr>
              <w:suppressAutoHyphens/>
              <w:spacing w:line="100" w:lineRule="atLeast"/>
              <w:rPr>
                <w:rFonts w:ascii="Arial" w:eastAsia="SimSun" w:hAnsi="Arial" w:cs="Arial"/>
                <w:bCs/>
                <w:sz w:val="24"/>
                <w:szCs w:val="24"/>
                <w:lang w:val="uk-UA" w:eastAsia="ar-SA"/>
              </w:rPr>
            </w:pPr>
            <w:r w:rsidRPr="00BE3D4E">
              <w:rPr>
                <w:rFonts w:ascii="Arial" w:eastAsia="SimSun" w:hAnsi="Arial" w:cs="Arial"/>
                <w:bCs/>
                <w:sz w:val="24"/>
                <w:szCs w:val="24"/>
                <w:lang w:val="uk-UA" w:eastAsia="ar-SA"/>
              </w:rPr>
              <w:t xml:space="preserve">Психологічна </w:t>
            </w:r>
          </w:p>
        </w:tc>
        <w:tc>
          <w:tcPr>
            <w:tcW w:w="2307" w:type="dxa"/>
          </w:tcPr>
          <w:p w:rsidR="00BE3D4E" w:rsidRPr="00BE3D4E" w:rsidRDefault="00BE3D4E" w:rsidP="00FA2E3E">
            <w:pPr>
              <w:suppressAutoHyphens/>
              <w:spacing w:line="100" w:lineRule="atLeast"/>
              <w:rPr>
                <w:rFonts w:ascii="Arial" w:eastAsia="SimSun" w:hAnsi="Arial" w:cs="Arial"/>
                <w:bCs/>
                <w:sz w:val="24"/>
                <w:szCs w:val="24"/>
                <w:lang w:val="uk-UA" w:eastAsia="ar-SA"/>
              </w:rPr>
            </w:pPr>
            <w:r w:rsidRPr="00BE3D4E">
              <w:rPr>
                <w:rFonts w:ascii="Arial" w:eastAsia="SimSun" w:hAnsi="Arial" w:cs="Arial"/>
                <w:bCs/>
                <w:sz w:val="24"/>
                <w:szCs w:val="24"/>
                <w:lang w:val="uk-UA" w:eastAsia="ar-SA"/>
              </w:rPr>
              <w:t>Корнієнко І. О.,</w:t>
            </w:r>
          </w:p>
          <w:p w:rsidR="00BE3D4E" w:rsidRPr="00BE3D4E" w:rsidRDefault="00BE3D4E" w:rsidP="00FA2E3E">
            <w:pPr>
              <w:suppressAutoHyphens/>
              <w:spacing w:line="100" w:lineRule="atLeast"/>
              <w:rPr>
                <w:rFonts w:ascii="Arial" w:eastAsia="SimSun" w:hAnsi="Arial" w:cs="Arial"/>
                <w:sz w:val="24"/>
                <w:szCs w:val="24"/>
                <w:lang w:val="uk-UA" w:eastAsia="ar-SA"/>
              </w:rPr>
            </w:pPr>
            <w:r w:rsidRPr="00BE3D4E">
              <w:rPr>
                <w:rFonts w:ascii="Arial" w:eastAsia="SimSun" w:hAnsi="Arial" w:cs="Arial"/>
                <w:bCs/>
                <w:sz w:val="24"/>
                <w:szCs w:val="24"/>
                <w:lang w:val="uk-UA" w:eastAsia="ar-SA"/>
              </w:rPr>
              <w:t xml:space="preserve">Єфімова С. М., </w:t>
            </w:r>
            <w:proofErr w:type="spellStart"/>
            <w:r w:rsidRPr="00BE3D4E">
              <w:rPr>
                <w:rFonts w:ascii="Arial" w:eastAsia="SimSun" w:hAnsi="Arial" w:cs="Arial"/>
                <w:bCs/>
                <w:sz w:val="24"/>
                <w:szCs w:val="24"/>
                <w:lang w:val="uk-UA" w:eastAsia="ar-SA"/>
              </w:rPr>
              <w:t>Бамбурак</w:t>
            </w:r>
            <w:proofErr w:type="spellEnd"/>
            <w:r w:rsidRPr="00BE3D4E">
              <w:rPr>
                <w:rFonts w:ascii="Arial" w:eastAsia="SimSun" w:hAnsi="Arial" w:cs="Arial"/>
                <w:bCs/>
                <w:sz w:val="24"/>
                <w:szCs w:val="24"/>
                <w:lang w:val="uk-UA" w:eastAsia="ar-SA"/>
              </w:rPr>
              <w:t xml:space="preserve"> Н. М.</w:t>
            </w: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BE3D4E" w:rsidP="00FA2E3E">
            <w:pPr>
              <w:suppressAutoHyphens/>
              <w:spacing w:line="100" w:lineRule="atLeast"/>
              <w:rPr>
                <w:rFonts w:ascii="Arial" w:eastAsia="SimSun" w:hAnsi="Arial" w:cs="Arial"/>
                <w:sz w:val="24"/>
                <w:szCs w:val="24"/>
                <w:lang w:val="uk-UA" w:eastAsia="ar-SA"/>
              </w:rPr>
            </w:pPr>
            <w:r w:rsidRPr="00BE3D4E">
              <w:rPr>
                <w:rFonts w:ascii="Arial" w:eastAsia="SimSun" w:hAnsi="Arial" w:cs="Arial"/>
                <w:bCs/>
                <w:sz w:val="24"/>
                <w:szCs w:val="24"/>
                <w:lang w:val="uk-UA" w:eastAsia="ar-SA"/>
              </w:rPr>
              <w:t>Тренінгові технології в професійній діяльності педагогічних професій</w:t>
            </w:r>
          </w:p>
        </w:tc>
        <w:tc>
          <w:tcPr>
            <w:tcW w:w="2483" w:type="dxa"/>
          </w:tcPr>
          <w:p w:rsidR="00BE3D4E" w:rsidRPr="00BE3D4E" w:rsidRDefault="00BE3D4E" w:rsidP="00FA2E3E">
            <w:pPr>
              <w:suppressAutoHyphens/>
              <w:spacing w:line="100" w:lineRule="atLeast"/>
              <w:rPr>
                <w:rFonts w:ascii="Arial" w:eastAsia="SimSun" w:hAnsi="Arial" w:cs="Arial"/>
                <w:bCs/>
                <w:sz w:val="24"/>
                <w:szCs w:val="24"/>
                <w:lang w:val="uk-UA" w:eastAsia="ar-SA"/>
              </w:rPr>
            </w:pPr>
            <w:r w:rsidRPr="00BE3D4E">
              <w:rPr>
                <w:rFonts w:ascii="Arial" w:eastAsia="SimSun" w:hAnsi="Arial" w:cs="Arial"/>
                <w:sz w:val="24"/>
                <w:szCs w:val="24"/>
                <w:lang w:val="uk-UA" w:eastAsia="ar-SA"/>
              </w:rPr>
              <w:t>Для педагогічних працівників</w:t>
            </w:r>
          </w:p>
        </w:tc>
        <w:tc>
          <w:tcPr>
            <w:tcW w:w="1985" w:type="dxa"/>
          </w:tcPr>
          <w:p w:rsidR="00BE3D4E" w:rsidRPr="00BE3D4E" w:rsidRDefault="00BE3D4E" w:rsidP="00FA2E3E">
            <w:pPr>
              <w:suppressAutoHyphens/>
              <w:spacing w:line="100" w:lineRule="atLeast"/>
              <w:rPr>
                <w:rFonts w:ascii="Arial" w:eastAsia="SimSun" w:hAnsi="Arial" w:cs="Arial"/>
                <w:bCs/>
                <w:sz w:val="24"/>
                <w:szCs w:val="24"/>
                <w:lang w:val="uk-UA" w:eastAsia="ar-SA"/>
              </w:rPr>
            </w:pPr>
            <w:r w:rsidRPr="00BE3D4E">
              <w:rPr>
                <w:rFonts w:ascii="Arial" w:eastAsia="SimSun" w:hAnsi="Arial" w:cs="Arial"/>
                <w:bCs/>
                <w:sz w:val="24"/>
                <w:szCs w:val="24"/>
                <w:lang w:val="uk-UA" w:eastAsia="ar-SA"/>
              </w:rPr>
              <w:t xml:space="preserve">Психологічна </w:t>
            </w:r>
          </w:p>
        </w:tc>
        <w:tc>
          <w:tcPr>
            <w:tcW w:w="2307" w:type="dxa"/>
          </w:tcPr>
          <w:p w:rsidR="00BE3D4E" w:rsidRPr="00BE3D4E" w:rsidRDefault="00BE3D4E" w:rsidP="00FA2E3E">
            <w:pPr>
              <w:suppressAutoHyphens/>
              <w:spacing w:line="100" w:lineRule="atLeast"/>
              <w:rPr>
                <w:rFonts w:ascii="Arial" w:eastAsia="SimSun" w:hAnsi="Arial" w:cs="Arial"/>
                <w:bCs/>
                <w:sz w:val="24"/>
                <w:szCs w:val="24"/>
                <w:lang w:val="uk-UA" w:eastAsia="ar-SA"/>
              </w:rPr>
            </w:pPr>
            <w:r w:rsidRPr="00BE3D4E">
              <w:rPr>
                <w:rFonts w:ascii="Arial" w:eastAsia="SimSun" w:hAnsi="Arial" w:cs="Arial"/>
                <w:bCs/>
                <w:sz w:val="24"/>
                <w:szCs w:val="24"/>
                <w:lang w:val="uk-UA" w:eastAsia="ar-SA"/>
              </w:rPr>
              <w:t>Корнієнко І. О.,</w:t>
            </w:r>
          </w:p>
          <w:p w:rsidR="00BE3D4E" w:rsidRPr="00BE3D4E" w:rsidRDefault="00BE3D4E" w:rsidP="00FA2E3E">
            <w:pPr>
              <w:suppressAutoHyphens/>
              <w:spacing w:line="100" w:lineRule="atLeast"/>
              <w:rPr>
                <w:rFonts w:ascii="Arial" w:eastAsia="SimSun" w:hAnsi="Arial" w:cs="Arial"/>
                <w:sz w:val="24"/>
                <w:szCs w:val="24"/>
                <w:lang w:val="uk-UA" w:eastAsia="ar-SA"/>
              </w:rPr>
            </w:pPr>
            <w:r w:rsidRPr="00BE3D4E">
              <w:rPr>
                <w:rFonts w:ascii="Arial" w:eastAsia="SimSun" w:hAnsi="Arial" w:cs="Arial"/>
                <w:bCs/>
                <w:sz w:val="24"/>
                <w:szCs w:val="24"/>
                <w:lang w:val="uk-UA" w:eastAsia="ar-SA"/>
              </w:rPr>
              <w:t xml:space="preserve">Єфімова С. М., </w:t>
            </w:r>
            <w:proofErr w:type="spellStart"/>
            <w:r w:rsidRPr="00BE3D4E">
              <w:rPr>
                <w:rFonts w:ascii="Arial" w:eastAsia="SimSun" w:hAnsi="Arial" w:cs="Arial"/>
                <w:bCs/>
                <w:sz w:val="24"/>
                <w:szCs w:val="24"/>
                <w:lang w:val="uk-UA" w:eastAsia="ar-SA"/>
              </w:rPr>
              <w:t>Бамбурак</w:t>
            </w:r>
            <w:proofErr w:type="spellEnd"/>
            <w:r w:rsidRPr="00BE3D4E">
              <w:rPr>
                <w:rFonts w:ascii="Arial" w:eastAsia="SimSun" w:hAnsi="Arial" w:cs="Arial"/>
                <w:bCs/>
                <w:sz w:val="24"/>
                <w:szCs w:val="24"/>
                <w:lang w:val="uk-UA" w:eastAsia="ar-SA"/>
              </w:rPr>
              <w:t xml:space="preserve"> Н. М.</w:t>
            </w: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BE3D4E" w:rsidP="00FA2E3E">
            <w:pPr>
              <w:suppressAutoHyphens/>
              <w:spacing w:line="100" w:lineRule="atLeast"/>
              <w:rPr>
                <w:rFonts w:ascii="Arial" w:eastAsia="SimSun" w:hAnsi="Arial" w:cs="Arial"/>
                <w:sz w:val="24"/>
                <w:szCs w:val="24"/>
                <w:lang w:val="uk-UA" w:eastAsia="ar-SA"/>
              </w:rPr>
            </w:pPr>
            <w:r w:rsidRPr="00BE3D4E">
              <w:rPr>
                <w:rFonts w:ascii="Arial" w:eastAsia="SimSun" w:hAnsi="Arial" w:cs="Arial"/>
                <w:bCs/>
                <w:sz w:val="24"/>
                <w:szCs w:val="24"/>
                <w:lang w:val="uk-UA" w:eastAsia="ar-SA"/>
              </w:rPr>
              <w:t>Техніки відновлення ментального здоров'я працівників сфери людина-людина</w:t>
            </w:r>
          </w:p>
        </w:tc>
        <w:tc>
          <w:tcPr>
            <w:tcW w:w="2483" w:type="dxa"/>
          </w:tcPr>
          <w:p w:rsidR="00BE3D4E" w:rsidRPr="00BE3D4E" w:rsidRDefault="00BE3D4E" w:rsidP="00FA2E3E">
            <w:pPr>
              <w:suppressAutoHyphens/>
              <w:spacing w:line="100" w:lineRule="atLeast"/>
              <w:rPr>
                <w:rFonts w:ascii="Arial" w:eastAsia="SimSun" w:hAnsi="Arial" w:cs="Arial"/>
                <w:bCs/>
                <w:sz w:val="24"/>
                <w:szCs w:val="24"/>
                <w:lang w:val="uk-UA" w:eastAsia="ar-SA"/>
              </w:rPr>
            </w:pPr>
            <w:r w:rsidRPr="00BE3D4E">
              <w:rPr>
                <w:rFonts w:ascii="Arial" w:eastAsia="SimSun" w:hAnsi="Arial" w:cs="Arial"/>
                <w:sz w:val="24"/>
                <w:szCs w:val="24"/>
                <w:lang w:val="uk-UA" w:eastAsia="ar-SA"/>
              </w:rPr>
              <w:t>Для педагогічних працівників</w:t>
            </w:r>
          </w:p>
        </w:tc>
        <w:tc>
          <w:tcPr>
            <w:tcW w:w="1985" w:type="dxa"/>
          </w:tcPr>
          <w:p w:rsidR="00BE3D4E" w:rsidRPr="00BE3D4E" w:rsidRDefault="00BE3D4E" w:rsidP="00FA2E3E">
            <w:pPr>
              <w:suppressAutoHyphens/>
              <w:spacing w:line="100" w:lineRule="atLeast"/>
              <w:rPr>
                <w:rFonts w:ascii="Arial" w:eastAsia="SimSun" w:hAnsi="Arial" w:cs="Arial"/>
                <w:bCs/>
                <w:sz w:val="24"/>
                <w:szCs w:val="24"/>
                <w:lang w:val="uk-UA" w:eastAsia="ar-SA"/>
              </w:rPr>
            </w:pPr>
            <w:r w:rsidRPr="00BE3D4E">
              <w:rPr>
                <w:rFonts w:ascii="Arial" w:eastAsia="SimSun" w:hAnsi="Arial" w:cs="Arial"/>
                <w:bCs/>
                <w:sz w:val="24"/>
                <w:szCs w:val="24"/>
                <w:lang w:val="uk-UA" w:eastAsia="ar-SA"/>
              </w:rPr>
              <w:t xml:space="preserve">Психологічна </w:t>
            </w:r>
          </w:p>
        </w:tc>
        <w:tc>
          <w:tcPr>
            <w:tcW w:w="2307" w:type="dxa"/>
          </w:tcPr>
          <w:p w:rsidR="00BE3D4E" w:rsidRPr="00BE3D4E" w:rsidRDefault="00BE3D4E" w:rsidP="00FA2E3E">
            <w:pPr>
              <w:suppressAutoHyphens/>
              <w:spacing w:line="100" w:lineRule="atLeast"/>
              <w:rPr>
                <w:rFonts w:ascii="Arial" w:eastAsia="SimSun" w:hAnsi="Arial" w:cs="Arial"/>
                <w:bCs/>
                <w:sz w:val="24"/>
                <w:szCs w:val="24"/>
                <w:lang w:val="uk-UA" w:eastAsia="ar-SA"/>
              </w:rPr>
            </w:pPr>
            <w:r w:rsidRPr="00BE3D4E">
              <w:rPr>
                <w:rFonts w:ascii="Arial" w:eastAsia="SimSun" w:hAnsi="Arial" w:cs="Arial"/>
                <w:bCs/>
                <w:sz w:val="24"/>
                <w:szCs w:val="24"/>
                <w:lang w:val="uk-UA" w:eastAsia="ar-SA"/>
              </w:rPr>
              <w:t>Корнієнко І. О.,</w:t>
            </w:r>
          </w:p>
          <w:p w:rsidR="00BE3D4E" w:rsidRPr="00BE3D4E" w:rsidRDefault="00BE3D4E" w:rsidP="00FA2E3E">
            <w:pPr>
              <w:suppressAutoHyphens/>
              <w:spacing w:line="100" w:lineRule="atLeast"/>
              <w:rPr>
                <w:rFonts w:ascii="Arial" w:eastAsia="SimSun" w:hAnsi="Arial" w:cs="Arial"/>
                <w:sz w:val="24"/>
                <w:szCs w:val="24"/>
                <w:lang w:val="uk-UA" w:eastAsia="ar-SA"/>
              </w:rPr>
            </w:pPr>
            <w:r w:rsidRPr="00BE3D4E">
              <w:rPr>
                <w:rFonts w:ascii="Arial" w:eastAsia="SimSun" w:hAnsi="Arial" w:cs="Arial"/>
                <w:bCs/>
                <w:sz w:val="24"/>
                <w:szCs w:val="24"/>
                <w:lang w:val="uk-UA" w:eastAsia="ar-SA"/>
              </w:rPr>
              <w:t xml:space="preserve">Єфімова С. М., </w:t>
            </w:r>
            <w:proofErr w:type="spellStart"/>
            <w:r w:rsidRPr="00BE3D4E">
              <w:rPr>
                <w:rFonts w:ascii="Arial" w:eastAsia="SimSun" w:hAnsi="Arial" w:cs="Arial"/>
                <w:bCs/>
                <w:sz w:val="24"/>
                <w:szCs w:val="24"/>
                <w:lang w:val="uk-UA" w:eastAsia="ar-SA"/>
              </w:rPr>
              <w:t>Бамбурак</w:t>
            </w:r>
            <w:proofErr w:type="spellEnd"/>
            <w:r w:rsidRPr="00BE3D4E">
              <w:rPr>
                <w:rFonts w:ascii="Arial" w:eastAsia="SimSun" w:hAnsi="Arial" w:cs="Arial"/>
                <w:bCs/>
                <w:sz w:val="24"/>
                <w:szCs w:val="24"/>
                <w:lang w:val="uk-UA" w:eastAsia="ar-SA"/>
              </w:rPr>
              <w:t xml:space="preserve"> Н. М.</w:t>
            </w: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BE3D4E" w:rsidP="00FA2E3E">
            <w:pPr>
              <w:suppressAutoHyphens/>
              <w:spacing w:line="100" w:lineRule="atLeast"/>
              <w:rPr>
                <w:rFonts w:ascii="Arial" w:eastAsia="SimSun" w:hAnsi="Arial" w:cs="Arial"/>
                <w:sz w:val="24"/>
                <w:szCs w:val="24"/>
                <w:lang w:val="uk-UA" w:eastAsia="ar-SA"/>
              </w:rPr>
            </w:pPr>
            <w:r w:rsidRPr="00BE3D4E">
              <w:rPr>
                <w:rFonts w:ascii="Arial" w:eastAsia="SimSun" w:hAnsi="Arial" w:cs="Arial"/>
                <w:bCs/>
                <w:sz w:val="24"/>
                <w:szCs w:val="24"/>
                <w:lang w:val="uk-UA" w:eastAsia="ar-SA"/>
              </w:rPr>
              <w:t>Розлад з дефіцитом уваги та гіперактивністю: практичні рекомендації у здійсненні освітнього процесу</w:t>
            </w:r>
          </w:p>
        </w:tc>
        <w:tc>
          <w:tcPr>
            <w:tcW w:w="2483" w:type="dxa"/>
          </w:tcPr>
          <w:p w:rsidR="00BE3D4E" w:rsidRPr="00BE3D4E" w:rsidRDefault="00BE3D4E" w:rsidP="00FA2E3E">
            <w:pPr>
              <w:suppressAutoHyphens/>
              <w:spacing w:line="100" w:lineRule="atLeast"/>
              <w:rPr>
                <w:rFonts w:ascii="Arial" w:eastAsia="SimSun" w:hAnsi="Arial" w:cs="Arial"/>
                <w:bCs/>
                <w:sz w:val="24"/>
                <w:szCs w:val="24"/>
                <w:lang w:val="uk-UA" w:eastAsia="ar-SA"/>
              </w:rPr>
            </w:pPr>
            <w:r w:rsidRPr="00BE3D4E">
              <w:rPr>
                <w:rFonts w:ascii="Arial" w:eastAsia="SimSun" w:hAnsi="Arial" w:cs="Arial"/>
                <w:sz w:val="24"/>
                <w:szCs w:val="24"/>
                <w:lang w:val="uk-UA" w:eastAsia="ar-SA"/>
              </w:rPr>
              <w:t>Для педагогічних працівників</w:t>
            </w:r>
          </w:p>
        </w:tc>
        <w:tc>
          <w:tcPr>
            <w:tcW w:w="1985" w:type="dxa"/>
          </w:tcPr>
          <w:p w:rsidR="00BE3D4E" w:rsidRPr="00BE3D4E" w:rsidRDefault="00BE3D4E" w:rsidP="00FA2E3E">
            <w:pPr>
              <w:suppressAutoHyphens/>
              <w:spacing w:line="100" w:lineRule="atLeast"/>
              <w:rPr>
                <w:rFonts w:ascii="Arial" w:eastAsia="SimSun" w:hAnsi="Arial" w:cs="Arial"/>
                <w:bCs/>
                <w:sz w:val="24"/>
                <w:szCs w:val="24"/>
                <w:lang w:val="uk-UA" w:eastAsia="ar-SA"/>
              </w:rPr>
            </w:pPr>
            <w:r w:rsidRPr="00BE3D4E">
              <w:rPr>
                <w:rFonts w:ascii="Arial" w:eastAsia="SimSun" w:hAnsi="Arial" w:cs="Arial"/>
                <w:bCs/>
                <w:sz w:val="24"/>
                <w:szCs w:val="24"/>
                <w:lang w:val="uk-UA" w:eastAsia="ar-SA"/>
              </w:rPr>
              <w:t xml:space="preserve">Психологічна </w:t>
            </w:r>
          </w:p>
        </w:tc>
        <w:tc>
          <w:tcPr>
            <w:tcW w:w="2307" w:type="dxa"/>
          </w:tcPr>
          <w:p w:rsidR="00BE3D4E" w:rsidRPr="00BE3D4E" w:rsidRDefault="00BE3D4E" w:rsidP="00FA2E3E">
            <w:pPr>
              <w:suppressAutoHyphens/>
              <w:spacing w:line="100" w:lineRule="atLeast"/>
              <w:rPr>
                <w:rFonts w:ascii="Arial" w:eastAsia="SimSun" w:hAnsi="Arial" w:cs="Arial"/>
                <w:bCs/>
                <w:sz w:val="24"/>
                <w:szCs w:val="24"/>
                <w:lang w:val="uk-UA" w:eastAsia="ar-SA"/>
              </w:rPr>
            </w:pPr>
            <w:r w:rsidRPr="00BE3D4E">
              <w:rPr>
                <w:rFonts w:ascii="Arial" w:eastAsia="SimSun" w:hAnsi="Arial" w:cs="Arial"/>
                <w:bCs/>
                <w:sz w:val="24"/>
                <w:szCs w:val="24"/>
                <w:lang w:val="uk-UA" w:eastAsia="ar-SA"/>
              </w:rPr>
              <w:t>Корнієнко І. О.,</w:t>
            </w:r>
          </w:p>
          <w:p w:rsidR="00BE3D4E" w:rsidRPr="00BE3D4E" w:rsidRDefault="00BE3D4E" w:rsidP="00FA2E3E">
            <w:pPr>
              <w:suppressAutoHyphens/>
              <w:spacing w:line="100" w:lineRule="atLeast"/>
              <w:rPr>
                <w:rFonts w:ascii="Arial" w:eastAsia="SimSun" w:hAnsi="Arial" w:cs="Arial"/>
                <w:sz w:val="24"/>
                <w:szCs w:val="24"/>
                <w:lang w:val="uk-UA" w:eastAsia="ar-SA"/>
              </w:rPr>
            </w:pPr>
            <w:r w:rsidRPr="00BE3D4E">
              <w:rPr>
                <w:rFonts w:ascii="Arial" w:eastAsia="SimSun" w:hAnsi="Arial" w:cs="Arial"/>
                <w:bCs/>
                <w:sz w:val="24"/>
                <w:szCs w:val="24"/>
                <w:lang w:val="uk-UA" w:eastAsia="ar-SA"/>
              </w:rPr>
              <w:t xml:space="preserve">Єфімова С. М., </w:t>
            </w:r>
            <w:proofErr w:type="spellStart"/>
            <w:r w:rsidRPr="00BE3D4E">
              <w:rPr>
                <w:rFonts w:ascii="Arial" w:eastAsia="SimSun" w:hAnsi="Arial" w:cs="Arial"/>
                <w:bCs/>
                <w:sz w:val="24"/>
                <w:szCs w:val="24"/>
                <w:lang w:val="uk-UA" w:eastAsia="ar-SA"/>
              </w:rPr>
              <w:t>Бамбурак</w:t>
            </w:r>
            <w:proofErr w:type="spellEnd"/>
            <w:r w:rsidRPr="00BE3D4E">
              <w:rPr>
                <w:rFonts w:ascii="Arial" w:eastAsia="SimSun" w:hAnsi="Arial" w:cs="Arial"/>
                <w:bCs/>
                <w:sz w:val="24"/>
                <w:szCs w:val="24"/>
                <w:lang w:val="uk-UA" w:eastAsia="ar-SA"/>
              </w:rPr>
              <w:t xml:space="preserve"> Н. М.</w:t>
            </w: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BE3D4E" w:rsidP="00FA2E3E">
            <w:pPr>
              <w:suppressAutoHyphens/>
              <w:spacing w:line="100" w:lineRule="atLeast"/>
              <w:rPr>
                <w:rFonts w:ascii="Arial" w:eastAsia="SimSun" w:hAnsi="Arial" w:cs="Arial"/>
                <w:sz w:val="24"/>
                <w:szCs w:val="24"/>
                <w:lang w:val="uk-UA" w:eastAsia="ar-SA"/>
              </w:rPr>
            </w:pPr>
            <w:r w:rsidRPr="00BE3D4E">
              <w:rPr>
                <w:rFonts w:ascii="Arial" w:eastAsia="SimSun" w:hAnsi="Arial" w:cs="Arial"/>
                <w:sz w:val="24"/>
                <w:szCs w:val="24"/>
                <w:lang w:val="uk-UA" w:eastAsia="ar-SA"/>
              </w:rPr>
              <w:t>Конфлікти у професійній діяльності педагога та конструктивні шляхи їх вирішення</w:t>
            </w:r>
          </w:p>
        </w:tc>
        <w:tc>
          <w:tcPr>
            <w:tcW w:w="2483" w:type="dxa"/>
          </w:tcPr>
          <w:p w:rsidR="00BE3D4E" w:rsidRPr="00BE3D4E" w:rsidRDefault="00BE3D4E" w:rsidP="00FA2E3E">
            <w:pPr>
              <w:suppressAutoHyphens/>
              <w:spacing w:line="100" w:lineRule="atLeast"/>
              <w:rPr>
                <w:rFonts w:ascii="Arial" w:eastAsia="SimSun" w:hAnsi="Arial" w:cs="Arial"/>
                <w:bCs/>
                <w:sz w:val="24"/>
                <w:szCs w:val="24"/>
                <w:lang w:val="uk-UA" w:eastAsia="ar-SA"/>
              </w:rPr>
            </w:pPr>
            <w:r w:rsidRPr="00BE3D4E">
              <w:rPr>
                <w:rFonts w:ascii="Arial" w:eastAsia="SimSun" w:hAnsi="Arial" w:cs="Arial"/>
                <w:sz w:val="24"/>
                <w:szCs w:val="24"/>
                <w:lang w:val="uk-UA" w:eastAsia="ar-SA"/>
              </w:rPr>
              <w:t>Для педагогічних працівників</w:t>
            </w:r>
          </w:p>
        </w:tc>
        <w:tc>
          <w:tcPr>
            <w:tcW w:w="1985" w:type="dxa"/>
          </w:tcPr>
          <w:p w:rsidR="00BE3D4E" w:rsidRPr="00BE3D4E" w:rsidRDefault="00BE3D4E" w:rsidP="00FA2E3E">
            <w:pPr>
              <w:suppressAutoHyphens/>
              <w:spacing w:line="100" w:lineRule="atLeast"/>
              <w:rPr>
                <w:rFonts w:ascii="Arial" w:eastAsia="SimSun" w:hAnsi="Arial" w:cs="Arial"/>
                <w:bCs/>
                <w:sz w:val="24"/>
                <w:szCs w:val="24"/>
                <w:lang w:val="uk-UA" w:eastAsia="ar-SA"/>
              </w:rPr>
            </w:pPr>
            <w:r w:rsidRPr="00BE3D4E">
              <w:rPr>
                <w:rFonts w:ascii="Arial" w:eastAsia="SimSun" w:hAnsi="Arial" w:cs="Arial"/>
                <w:bCs/>
                <w:sz w:val="24"/>
                <w:szCs w:val="24"/>
                <w:lang w:val="uk-UA" w:eastAsia="ar-SA"/>
              </w:rPr>
              <w:t xml:space="preserve">Психологічна </w:t>
            </w:r>
          </w:p>
        </w:tc>
        <w:tc>
          <w:tcPr>
            <w:tcW w:w="2307" w:type="dxa"/>
          </w:tcPr>
          <w:p w:rsidR="00BE3D4E" w:rsidRPr="00BE3D4E" w:rsidRDefault="00BE3D4E" w:rsidP="00FA2E3E">
            <w:pPr>
              <w:suppressAutoHyphens/>
              <w:spacing w:line="100" w:lineRule="atLeast"/>
              <w:rPr>
                <w:rFonts w:ascii="Arial" w:eastAsia="SimSun" w:hAnsi="Arial" w:cs="Arial"/>
                <w:bCs/>
                <w:sz w:val="24"/>
                <w:szCs w:val="24"/>
                <w:lang w:val="uk-UA" w:eastAsia="ar-SA"/>
              </w:rPr>
            </w:pPr>
            <w:r w:rsidRPr="00BE3D4E">
              <w:rPr>
                <w:rFonts w:ascii="Arial" w:eastAsia="SimSun" w:hAnsi="Arial" w:cs="Arial"/>
                <w:bCs/>
                <w:sz w:val="24"/>
                <w:szCs w:val="24"/>
                <w:lang w:val="uk-UA" w:eastAsia="ar-SA"/>
              </w:rPr>
              <w:t>Корнієнко І. О.,</w:t>
            </w:r>
          </w:p>
          <w:p w:rsidR="00BE3D4E" w:rsidRPr="00BE3D4E" w:rsidRDefault="00BE3D4E" w:rsidP="00FA2E3E">
            <w:pPr>
              <w:suppressAutoHyphens/>
              <w:spacing w:line="100" w:lineRule="atLeast"/>
              <w:rPr>
                <w:rFonts w:ascii="Arial" w:eastAsia="SimSun" w:hAnsi="Arial" w:cs="Arial"/>
                <w:sz w:val="24"/>
                <w:szCs w:val="24"/>
                <w:lang w:val="uk-UA" w:eastAsia="ar-SA"/>
              </w:rPr>
            </w:pPr>
            <w:r w:rsidRPr="00BE3D4E">
              <w:rPr>
                <w:rFonts w:ascii="Arial" w:eastAsia="SimSun" w:hAnsi="Arial" w:cs="Arial"/>
                <w:bCs/>
                <w:sz w:val="24"/>
                <w:szCs w:val="24"/>
                <w:lang w:val="uk-UA" w:eastAsia="ar-SA"/>
              </w:rPr>
              <w:t xml:space="preserve">Єфімова С. М., </w:t>
            </w:r>
            <w:proofErr w:type="spellStart"/>
            <w:r w:rsidRPr="00BE3D4E">
              <w:rPr>
                <w:rFonts w:ascii="Arial" w:eastAsia="SimSun" w:hAnsi="Arial" w:cs="Arial"/>
                <w:bCs/>
                <w:sz w:val="24"/>
                <w:szCs w:val="24"/>
                <w:lang w:val="uk-UA" w:eastAsia="ar-SA"/>
              </w:rPr>
              <w:t>Бамбурак</w:t>
            </w:r>
            <w:proofErr w:type="spellEnd"/>
            <w:r w:rsidRPr="00BE3D4E">
              <w:rPr>
                <w:rFonts w:ascii="Arial" w:eastAsia="SimSun" w:hAnsi="Arial" w:cs="Arial"/>
                <w:bCs/>
                <w:sz w:val="24"/>
                <w:szCs w:val="24"/>
                <w:lang w:val="uk-UA" w:eastAsia="ar-SA"/>
              </w:rPr>
              <w:t xml:space="preserve"> Н. М.</w:t>
            </w: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BE3D4E" w:rsidP="00FA2E3E">
            <w:pPr>
              <w:suppressAutoHyphens/>
              <w:spacing w:line="100" w:lineRule="atLeast"/>
              <w:rPr>
                <w:rFonts w:ascii="Arial" w:eastAsia="SimSun" w:hAnsi="Arial" w:cs="Arial"/>
                <w:sz w:val="24"/>
                <w:szCs w:val="24"/>
                <w:lang w:val="uk-UA" w:eastAsia="ar-SA"/>
              </w:rPr>
            </w:pPr>
            <w:r w:rsidRPr="00BE3D4E">
              <w:rPr>
                <w:rFonts w:ascii="Arial" w:eastAsia="SimSun" w:hAnsi="Arial" w:cs="Arial"/>
                <w:sz w:val="24"/>
                <w:szCs w:val="24"/>
                <w:lang w:val="uk-UA" w:eastAsia="ar-SA"/>
              </w:rPr>
              <w:t xml:space="preserve">Психологія стресу. Профілактика </w:t>
            </w:r>
            <w:r w:rsidRPr="00BE3D4E">
              <w:rPr>
                <w:rFonts w:ascii="Arial" w:eastAsia="SimSun" w:hAnsi="Arial" w:cs="Arial"/>
                <w:sz w:val="24"/>
                <w:szCs w:val="24"/>
                <w:lang w:val="uk-UA" w:eastAsia="ar-SA"/>
              </w:rPr>
              <w:lastRenderedPageBreak/>
              <w:t>емоційного та професійного вигорання педагога</w:t>
            </w:r>
          </w:p>
        </w:tc>
        <w:tc>
          <w:tcPr>
            <w:tcW w:w="2483" w:type="dxa"/>
          </w:tcPr>
          <w:p w:rsidR="00BE3D4E" w:rsidRPr="00BE3D4E" w:rsidRDefault="00BE3D4E" w:rsidP="00FA2E3E">
            <w:pPr>
              <w:suppressAutoHyphens/>
              <w:spacing w:line="100" w:lineRule="atLeast"/>
              <w:rPr>
                <w:rFonts w:ascii="Arial" w:eastAsia="SimSun" w:hAnsi="Arial" w:cs="Arial"/>
                <w:bCs/>
                <w:sz w:val="24"/>
                <w:szCs w:val="24"/>
                <w:lang w:val="uk-UA" w:eastAsia="ar-SA"/>
              </w:rPr>
            </w:pPr>
            <w:r w:rsidRPr="00BE3D4E">
              <w:rPr>
                <w:rFonts w:ascii="Arial" w:eastAsia="SimSun" w:hAnsi="Arial" w:cs="Arial"/>
                <w:sz w:val="24"/>
                <w:szCs w:val="24"/>
                <w:lang w:val="uk-UA" w:eastAsia="ar-SA"/>
              </w:rPr>
              <w:lastRenderedPageBreak/>
              <w:t>Для педагогічних працівників</w:t>
            </w:r>
          </w:p>
        </w:tc>
        <w:tc>
          <w:tcPr>
            <w:tcW w:w="1985" w:type="dxa"/>
          </w:tcPr>
          <w:p w:rsidR="00BE3D4E" w:rsidRPr="00BE3D4E" w:rsidRDefault="00BE3D4E" w:rsidP="00FA2E3E">
            <w:pPr>
              <w:suppressAutoHyphens/>
              <w:spacing w:line="100" w:lineRule="atLeast"/>
              <w:rPr>
                <w:rFonts w:ascii="Arial" w:eastAsia="SimSun" w:hAnsi="Arial" w:cs="Arial"/>
                <w:bCs/>
                <w:sz w:val="24"/>
                <w:szCs w:val="24"/>
                <w:lang w:val="uk-UA" w:eastAsia="ar-SA"/>
              </w:rPr>
            </w:pPr>
            <w:r w:rsidRPr="00BE3D4E">
              <w:rPr>
                <w:rFonts w:ascii="Arial" w:eastAsia="SimSun" w:hAnsi="Arial" w:cs="Arial"/>
                <w:bCs/>
                <w:sz w:val="24"/>
                <w:szCs w:val="24"/>
                <w:lang w:val="uk-UA" w:eastAsia="ar-SA"/>
              </w:rPr>
              <w:t xml:space="preserve">Психологічна </w:t>
            </w:r>
          </w:p>
        </w:tc>
        <w:tc>
          <w:tcPr>
            <w:tcW w:w="2307" w:type="dxa"/>
          </w:tcPr>
          <w:p w:rsidR="00BE3D4E" w:rsidRPr="00BE3D4E" w:rsidRDefault="00BE3D4E" w:rsidP="00FA2E3E">
            <w:pPr>
              <w:suppressAutoHyphens/>
              <w:spacing w:line="100" w:lineRule="atLeast"/>
              <w:rPr>
                <w:rFonts w:ascii="Arial" w:eastAsia="SimSun" w:hAnsi="Arial" w:cs="Arial"/>
                <w:bCs/>
                <w:sz w:val="24"/>
                <w:szCs w:val="24"/>
                <w:lang w:val="uk-UA" w:eastAsia="ar-SA"/>
              </w:rPr>
            </w:pPr>
            <w:r w:rsidRPr="00BE3D4E">
              <w:rPr>
                <w:rFonts w:ascii="Arial" w:eastAsia="SimSun" w:hAnsi="Arial" w:cs="Arial"/>
                <w:bCs/>
                <w:sz w:val="24"/>
                <w:szCs w:val="24"/>
                <w:lang w:val="uk-UA" w:eastAsia="ar-SA"/>
              </w:rPr>
              <w:t>Корнієнко І. О.,</w:t>
            </w:r>
          </w:p>
          <w:p w:rsidR="00BE3D4E" w:rsidRPr="00BE3D4E" w:rsidRDefault="00BE3D4E" w:rsidP="00FA2E3E">
            <w:pPr>
              <w:suppressAutoHyphens/>
              <w:spacing w:line="100" w:lineRule="atLeast"/>
              <w:rPr>
                <w:rFonts w:ascii="Arial" w:eastAsia="SimSun" w:hAnsi="Arial" w:cs="Arial"/>
                <w:sz w:val="24"/>
                <w:szCs w:val="24"/>
                <w:lang w:val="uk-UA" w:eastAsia="ar-SA"/>
              </w:rPr>
            </w:pPr>
            <w:r w:rsidRPr="00BE3D4E">
              <w:rPr>
                <w:rFonts w:ascii="Arial" w:eastAsia="SimSun" w:hAnsi="Arial" w:cs="Arial"/>
                <w:bCs/>
                <w:sz w:val="24"/>
                <w:szCs w:val="24"/>
                <w:lang w:val="uk-UA" w:eastAsia="ar-SA"/>
              </w:rPr>
              <w:t xml:space="preserve">Єфімова С. М., </w:t>
            </w:r>
            <w:proofErr w:type="spellStart"/>
            <w:r w:rsidRPr="00BE3D4E">
              <w:rPr>
                <w:rFonts w:ascii="Arial" w:eastAsia="SimSun" w:hAnsi="Arial" w:cs="Arial"/>
                <w:bCs/>
                <w:sz w:val="24"/>
                <w:szCs w:val="24"/>
                <w:lang w:val="uk-UA" w:eastAsia="ar-SA"/>
              </w:rPr>
              <w:lastRenderedPageBreak/>
              <w:t>Бамбурак</w:t>
            </w:r>
            <w:proofErr w:type="spellEnd"/>
            <w:r w:rsidRPr="00BE3D4E">
              <w:rPr>
                <w:rFonts w:ascii="Arial" w:eastAsia="SimSun" w:hAnsi="Arial" w:cs="Arial"/>
                <w:bCs/>
                <w:sz w:val="24"/>
                <w:szCs w:val="24"/>
                <w:lang w:val="uk-UA" w:eastAsia="ar-SA"/>
              </w:rPr>
              <w:t xml:space="preserve"> Н. М.</w:t>
            </w: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BE3D4E" w:rsidP="00FA2E3E">
            <w:pPr>
              <w:suppressAutoHyphens/>
              <w:spacing w:line="100" w:lineRule="atLeast"/>
              <w:rPr>
                <w:rFonts w:ascii="Arial" w:eastAsia="SimSun" w:hAnsi="Arial" w:cs="Arial"/>
                <w:bCs/>
                <w:sz w:val="24"/>
                <w:szCs w:val="24"/>
                <w:lang w:val="uk-UA" w:eastAsia="ar-SA"/>
              </w:rPr>
            </w:pPr>
            <w:r w:rsidRPr="00BE3D4E">
              <w:rPr>
                <w:rFonts w:ascii="Arial" w:eastAsia="Times New Roman" w:hAnsi="Arial" w:cs="Arial"/>
                <w:color w:val="000000"/>
                <w:sz w:val="24"/>
                <w:szCs w:val="24"/>
                <w:lang w:val="uk-UA" w:eastAsia="ar-SA"/>
              </w:rPr>
              <w:t>Психолого-педагогічна характеристика дітей з ООП та особливості роботи з ними в умовах інклюзивного закладу освіти</w:t>
            </w:r>
          </w:p>
        </w:tc>
        <w:tc>
          <w:tcPr>
            <w:tcW w:w="2483" w:type="dxa"/>
          </w:tcPr>
          <w:p w:rsidR="00BE3D4E" w:rsidRPr="00BE3D4E" w:rsidRDefault="00BE3D4E" w:rsidP="00FA2E3E">
            <w:pPr>
              <w:suppressAutoHyphens/>
              <w:spacing w:line="100" w:lineRule="atLeast"/>
              <w:rPr>
                <w:rFonts w:ascii="Arial" w:eastAsia="SimSun" w:hAnsi="Arial" w:cs="Arial"/>
                <w:bCs/>
                <w:sz w:val="24"/>
                <w:szCs w:val="24"/>
                <w:lang w:val="uk-UA" w:eastAsia="ar-SA"/>
              </w:rPr>
            </w:pPr>
            <w:r w:rsidRPr="00BE3D4E">
              <w:rPr>
                <w:rFonts w:ascii="Arial" w:eastAsia="SimSun" w:hAnsi="Arial" w:cs="Arial"/>
                <w:bCs/>
                <w:sz w:val="24"/>
                <w:szCs w:val="24"/>
                <w:lang w:val="uk-UA" w:eastAsia="ar-SA"/>
              </w:rPr>
              <w:t>Асистенти вчителя, вихователя</w:t>
            </w:r>
          </w:p>
        </w:tc>
        <w:tc>
          <w:tcPr>
            <w:tcW w:w="1985" w:type="dxa"/>
          </w:tcPr>
          <w:p w:rsidR="00BE3D4E" w:rsidRPr="00BE3D4E" w:rsidRDefault="00BE3D4E" w:rsidP="00FA2E3E">
            <w:pPr>
              <w:suppressAutoHyphens/>
              <w:spacing w:line="100" w:lineRule="atLeast"/>
              <w:rPr>
                <w:rFonts w:ascii="Arial" w:eastAsia="SimSun" w:hAnsi="Arial" w:cs="Arial"/>
                <w:bCs/>
                <w:sz w:val="24"/>
                <w:szCs w:val="24"/>
                <w:lang w:val="uk-UA" w:eastAsia="ar-SA"/>
              </w:rPr>
            </w:pPr>
            <w:r w:rsidRPr="00BE3D4E">
              <w:rPr>
                <w:rFonts w:ascii="Arial" w:eastAsia="SimSun" w:hAnsi="Arial" w:cs="Arial"/>
                <w:bCs/>
                <w:sz w:val="24"/>
                <w:szCs w:val="24"/>
                <w:lang w:val="uk-UA" w:eastAsia="ar-SA"/>
              </w:rPr>
              <w:t xml:space="preserve">Психологічна </w:t>
            </w:r>
          </w:p>
        </w:tc>
        <w:tc>
          <w:tcPr>
            <w:tcW w:w="2307" w:type="dxa"/>
          </w:tcPr>
          <w:p w:rsidR="00BE3D4E" w:rsidRPr="00BE3D4E" w:rsidRDefault="00BE3D4E" w:rsidP="00FA2E3E">
            <w:pPr>
              <w:suppressAutoHyphens/>
              <w:spacing w:line="100" w:lineRule="atLeast"/>
              <w:rPr>
                <w:rFonts w:ascii="Arial" w:eastAsia="SimSun" w:hAnsi="Arial" w:cs="Arial"/>
                <w:sz w:val="24"/>
                <w:szCs w:val="24"/>
                <w:lang w:val="uk-UA" w:eastAsia="ar-SA"/>
              </w:rPr>
            </w:pPr>
            <w:proofErr w:type="spellStart"/>
            <w:r w:rsidRPr="00BE3D4E">
              <w:rPr>
                <w:rFonts w:ascii="Arial" w:eastAsia="SimSun" w:hAnsi="Arial" w:cs="Arial"/>
                <w:bCs/>
                <w:sz w:val="24"/>
                <w:szCs w:val="24"/>
                <w:lang w:val="uk-UA" w:eastAsia="ar-SA"/>
              </w:rPr>
              <w:t>Марунич</w:t>
            </w:r>
            <w:proofErr w:type="spellEnd"/>
            <w:r w:rsidRPr="00BE3D4E">
              <w:rPr>
                <w:rFonts w:ascii="Arial" w:eastAsia="SimSun" w:hAnsi="Arial" w:cs="Arial"/>
                <w:bCs/>
                <w:sz w:val="24"/>
                <w:szCs w:val="24"/>
                <w:lang w:val="uk-UA" w:eastAsia="ar-SA"/>
              </w:rPr>
              <w:t xml:space="preserve"> Л. А.</w:t>
            </w: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BE3D4E" w:rsidP="00FA2E3E">
            <w:pPr>
              <w:suppressAutoHyphens/>
              <w:spacing w:line="100" w:lineRule="atLeast"/>
              <w:rPr>
                <w:rFonts w:ascii="Arial" w:eastAsia="SimSun" w:hAnsi="Arial" w:cs="Arial"/>
                <w:bCs/>
                <w:sz w:val="24"/>
                <w:szCs w:val="24"/>
                <w:lang w:val="uk-UA" w:eastAsia="ar-SA"/>
              </w:rPr>
            </w:pPr>
            <w:r w:rsidRPr="00BE3D4E">
              <w:rPr>
                <w:rFonts w:ascii="Arial" w:eastAsia="Times New Roman" w:hAnsi="Arial" w:cs="Arial"/>
                <w:color w:val="000000"/>
                <w:sz w:val="24"/>
                <w:szCs w:val="24"/>
                <w:lang w:val="uk-UA" w:eastAsia="ar-SA"/>
              </w:rPr>
              <w:t>Особливості психолого-педагогічної взаємодії з дітьми з аутизмом</w:t>
            </w:r>
          </w:p>
        </w:tc>
        <w:tc>
          <w:tcPr>
            <w:tcW w:w="2483" w:type="dxa"/>
          </w:tcPr>
          <w:p w:rsidR="00BE3D4E" w:rsidRPr="00BE3D4E" w:rsidRDefault="00BE3D4E" w:rsidP="00FA2E3E">
            <w:pPr>
              <w:suppressAutoHyphens/>
              <w:spacing w:line="100" w:lineRule="atLeast"/>
              <w:rPr>
                <w:rFonts w:ascii="Arial" w:eastAsia="SimSun" w:hAnsi="Arial" w:cs="Arial"/>
                <w:bCs/>
                <w:sz w:val="24"/>
                <w:szCs w:val="24"/>
                <w:lang w:val="uk-UA" w:eastAsia="ar-SA"/>
              </w:rPr>
            </w:pPr>
            <w:r w:rsidRPr="00BE3D4E">
              <w:rPr>
                <w:rFonts w:ascii="Arial" w:eastAsia="SimSun" w:hAnsi="Arial" w:cs="Arial"/>
                <w:bCs/>
                <w:sz w:val="24"/>
                <w:szCs w:val="24"/>
                <w:lang w:val="uk-UA" w:eastAsia="ar-SA"/>
              </w:rPr>
              <w:t>Асистенти вчителя, вихователя</w:t>
            </w:r>
          </w:p>
        </w:tc>
        <w:tc>
          <w:tcPr>
            <w:tcW w:w="1985" w:type="dxa"/>
          </w:tcPr>
          <w:p w:rsidR="00BE3D4E" w:rsidRPr="00BE3D4E" w:rsidRDefault="00BE3D4E" w:rsidP="00FA2E3E">
            <w:pPr>
              <w:suppressAutoHyphens/>
              <w:spacing w:line="100" w:lineRule="atLeast"/>
              <w:rPr>
                <w:rFonts w:ascii="Arial" w:eastAsia="SimSun" w:hAnsi="Arial" w:cs="Arial"/>
                <w:bCs/>
                <w:sz w:val="24"/>
                <w:szCs w:val="24"/>
                <w:lang w:val="uk-UA" w:eastAsia="ar-SA"/>
              </w:rPr>
            </w:pPr>
            <w:r w:rsidRPr="00BE3D4E">
              <w:rPr>
                <w:rFonts w:ascii="Arial" w:eastAsia="SimSun" w:hAnsi="Arial" w:cs="Arial"/>
                <w:bCs/>
                <w:sz w:val="24"/>
                <w:szCs w:val="24"/>
                <w:lang w:val="uk-UA" w:eastAsia="ar-SA"/>
              </w:rPr>
              <w:t xml:space="preserve">Психологічна </w:t>
            </w:r>
          </w:p>
        </w:tc>
        <w:tc>
          <w:tcPr>
            <w:tcW w:w="2307" w:type="dxa"/>
          </w:tcPr>
          <w:p w:rsidR="00BE3D4E" w:rsidRPr="00BE3D4E" w:rsidRDefault="00BE3D4E" w:rsidP="00FA2E3E">
            <w:pPr>
              <w:suppressAutoHyphens/>
              <w:spacing w:line="100" w:lineRule="atLeast"/>
              <w:rPr>
                <w:rFonts w:ascii="Arial" w:eastAsia="SimSun" w:hAnsi="Arial" w:cs="Arial"/>
                <w:sz w:val="24"/>
                <w:szCs w:val="24"/>
                <w:lang w:val="uk-UA" w:eastAsia="ar-SA"/>
              </w:rPr>
            </w:pPr>
            <w:r w:rsidRPr="00BE3D4E">
              <w:rPr>
                <w:rFonts w:ascii="Arial" w:eastAsia="SimSun" w:hAnsi="Arial" w:cs="Arial"/>
                <w:bCs/>
                <w:sz w:val="24"/>
                <w:szCs w:val="24"/>
                <w:lang w:val="uk-UA" w:eastAsia="ar-SA"/>
              </w:rPr>
              <w:t>Химко М. Б.</w:t>
            </w: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BE3D4E" w:rsidP="00FA2E3E">
            <w:pPr>
              <w:shd w:val="clear" w:color="auto" w:fill="FFFFFF"/>
              <w:suppressAutoHyphens/>
              <w:spacing w:line="100" w:lineRule="atLeast"/>
              <w:rPr>
                <w:rFonts w:ascii="Arial" w:eastAsia="SimSun" w:hAnsi="Arial" w:cs="Arial"/>
                <w:sz w:val="24"/>
                <w:szCs w:val="24"/>
                <w:lang w:val="uk-UA" w:eastAsia="ar-SA"/>
              </w:rPr>
            </w:pPr>
            <w:r w:rsidRPr="00BE3D4E">
              <w:rPr>
                <w:rFonts w:ascii="Arial" w:eastAsia="Times New Roman" w:hAnsi="Arial" w:cs="Arial"/>
                <w:color w:val="000000"/>
                <w:sz w:val="24"/>
                <w:szCs w:val="24"/>
                <w:lang w:val="uk-UA" w:eastAsia="ar-SA"/>
              </w:rPr>
              <w:t xml:space="preserve">Формування позитивної комунікації в </w:t>
            </w:r>
            <w:proofErr w:type="spellStart"/>
            <w:r w:rsidRPr="00BE3D4E">
              <w:rPr>
                <w:rFonts w:ascii="Arial" w:eastAsia="Times New Roman" w:hAnsi="Arial" w:cs="Arial"/>
                <w:color w:val="000000"/>
                <w:sz w:val="24"/>
                <w:szCs w:val="24"/>
                <w:lang w:val="uk-UA" w:eastAsia="ar-SA"/>
              </w:rPr>
              <w:t>діаді</w:t>
            </w:r>
            <w:proofErr w:type="spellEnd"/>
            <w:r w:rsidRPr="00BE3D4E">
              <w:rPr>
                <w:rFonts w:ascii="Arial" w:eastAsia="Times New Roman" w:hAnsi="Arial" w:cs="Arial"/>
                <w:color w:val="000000"/>
                <w:sz w:val="24"/>
                <w:szCs w:val="24"/>
                <w:lang w:val="uk-UA" w:eastAsia="ar-SA"/>
              </w:rPr>
              <w:t xml:space="preserve"> вчитель-учень</w:t>
            </w:r>
          </w:p>
        </w:tc>
        <w:tc>
          <w:tcPr>
            <w:tcW w:w="2483" w:type="dxa"/>
          </w:tcPr>
          <w:p w:rsidR="00BE3D4E" w:rsidRPr="00BE3D4E" w:rsidRDefault="00BE3D4E" w:rsidP="00FA2E3E">
            <w:pPr>
              <w:suppressAutoHyphens/>
              <w:spacing w:line="100" w:lineRule="atLeast"/>
              <w:rPr>
                <w:rFonts w:ascii="Arial" w:eastAsia="SimSun" w:hAnsi="Arial" w:cs="Arial"/>
                <w:bCs/>
                <w:sz w:val="24"/>
                <w:szCs w:val="24"/>
                <w:lang w:val="uk-UA" w:eastAsia="ar-SA"/>
              </w:rPr>
            </w:pPr>
            <w:r w:rsidRPr="00BE3D4E">
              <w:rPr>
                <w:rFonts w:ascii="Arial" w:eastAsia="SimSun" w:hAnsi="Arial" w:cs="Arial"/>
                <w:sz w:val="24"/>
                <w:szCs w:val="24"/>
                <w:lang w:val="uk-UA" w:eastAsia="ar-SA"/>
              </w:rPr>
              <w:t>Для педагогічних працівників, а</w:t>
            </w:r>
            <w:r w:rsidRPr="00BE3D4E">
              <w:rPr>
                <w:rFonts w:ascii="Arial" w:eastAsia="SimSun" w:hAnsi="Arial" w:cs="Arial"/>
                <w:bCs/>
                <w:sz w:val="24"/>
                <w:szCs w:val="24"/>
                <w:lang w:val="uk-UA" w:eastAsia="ar-SA"/>
              </w:rPr>
              <w:t>систенти вчителя, вихователя</w:t>
            </w:r>
          </w:p>
        </w:tc>
        <w:tc>
          <w:tcPr>
            <w:tcW w:w="1985" w:type="dxa"/>
          </w:tcPr>
          <w:p w:rsidR="00BE3D4E" w:rsidRPr="00BE3D4E" w:rsidRDefault="00BE3D4E" w:rsidP="00FA2E3E">
            <w:pPr>
              <w:suppressAutoHyphens/>
              <w:spacing w:line="100" w:lineRule="atLeast"/>
              <w:rPr>
                <w:rFonts w:ascii="Arial" w:eastAsia="SimSun" w:hAnsi="Arial" w:cs="Arial"/>
                <w:bCs/>
                <w:sz w:val="24"/>
                <w:szCs w:val="24"/>
                <w:lang w:val="uk-UA" w:eastAsia="ar-SA"/>
              </w:rPr>
            </w:pPr>
            <w:r w:rsidRPr="00BE3D4E">
              <w:rPr>
                <w:rFonts w:ascii="Arial" w:eastAsia="SimSun" w:hAnsi="Arial" w:cs="Arial"/>
                <w:bCs/>
                <w:sz w:val="24"/>
                <w:szCs w:val="24"/>
                <w:lang w:val="uk-UA" w:eastAsia="ar-SA"/>
              </w:rPr>
              <w:t xml:space="preserve">Психологічна </w:t>
            </w:r>
          </w:p>
        </w:tc>
        <w:tc>
          <w:tcPr>
            <w:tcW w:w="2307" w:type="dxa"/>
          </w:tcPr>
          <w:p w:rsidR="00BE3D4E" w:rsidRPr="00BE3D4E" w:rsidRDefault="00BE3D4E" w:rsidP="00FA2E3E">
            <w:pPr>
              <w:suppressAutoHyphens/>
              <w:spacing w:line="100" w:lineRule="atLeast"/>
              <w:rPr>
                <w:rFonts w:ascii="Arial" w:eastAsia="SimSun" w:hAnsi="Arial" w:cs="Arial"/>
                <w:sz w:val="24"/>
                <w:szCs w:val="24"/>
                <w:lang w:val="uk-UA" w:eastAsia="ar-SA"/>
              </w:rPr>
            </w:pPr>
            <w:r w:rsidRPr="00BE3D4E">
              <w:rPr>
                <w:rFonts w:ascii="Arial" w:eastAsia="SimSun" w:hAnsi="Arial" w:cs="Arial"/>
                <w:bCs/>
                <w:sz w:val="24"/>
                <w:szCs w:val="24"/>
                <w:lang w:val="uk-UA" w:eastAsia="ar-SA"/>
              </w:rPr>
              <w:t>Химко М. Б.</w:t>
            </w: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BE3D4E" w:rsidP="00FA2E3E">
            <w:pPr>
              <w:shd w:val="clear" w:color="auto" w:fill="FFFFFF"/>
              <w:suppressAutoHyphens/>
              <w:rPr>
                <w:rFonts w:ascii="Arial" w:eastAsia="Times New Roman" w:hAnsi="Arial" w:cs="Arial"/>
                <w:color w:val="000000"/>
                <w:sz w:val="24"/>
                <w:szCs w:val="24"/>
                <w:lang w:val="uk-UA" w:eastAsia="ar-SA"/>
              </w:rPr>
            </w:pPr>
            <w:r w:rsidRPr="00BE3D4E">
              <w:rPr>
                <w:rFonts w:ascii="Arial" w:eastAsia="Times New Roman" w:hAnsi="Arial" w:cs="Arial"/>
                <w:color w:val="000000"/>
                <w:sz w:val="24"/>
                <w:szCs w:val="24"/>
                <w:lang w:val="uk-UA" w:eastAsia="ar-SA"/>
              </w:rPr>
              <w:t>Тренінг емоційної компетентності вчителя</w:t>
            </w:r>
          </w:p>
          <w:p w:rsidR="00BE3D4E" w:rsidRPr="00BE3D4E" w:rsidRDefault="00BE3D4E" w:rsidP="00FA2E3E">
            <w:pPr>
              <w:suppressAutoHyphens/>
              <w:spacing w:line="100" w:lineRule="atLeast"/>
              <w:rPr>
                <w:rFonts w:ascii="Arial" w:eastAsia="Times New Roman" w:hAnsi="Arial" w:cs="Arial"/>
                <w:color w:val="000000"/>
                <w:sz w:val="24"/>
                <w:szCs w:val="24"/>
                <w:lang w:val="uk-UA" w:eastAsia="ar-SA"/>
              </w:rPr>
            </w:pPr>
          </w:p>
        </w:tc>
        <w:tc>
          <w:tcPr>
            <w:tcW w:w="2483" w:type="dxa"/>
          </w:tcPr>
          <w:p w:rsidR="00BE3D4E" w:rsidRPr="00BE3D4E" w:rsidRDefault="00BE3D4E" w:rsidP="00FA2E3E">
            <w:pPr>
              <w:suppressAutoHyphens/>
              <w:spacing w:line="100" w:lineRule="atLeast"/>
              <w:rPr>
                <w:rFonts w:ascii="Arial" w:eastAsia="SimSun" w:hAnsi="Arial" w:cs="Arial"/>
                <w:bCs/>
                <w:sz w:val="24"/>
                <w:szCs w:val="24"/>
                <w:lang w:val="uk-UA" w:eastAsia="ar-SA"/>
              </w:rPr>
            </w:pPr>
            <w:r w:rsidRPr="00BE3D4E">
              <w:rPr>
                <w:rFonts w:ascii="Arial" w:eastAsia="SimSun" w:hAnsi="Arial" w:cs="Arial"/>
                <w:sz w:val="24"/>
                <w:szCs w:val="24"/>
                <w:lang w:val="uk-UA" w:eastAsia="ar-SA"/>
              </w:rPr>
              <w:t>Для педагогічних працівників</w:t>
            </w:r>
          </w:p>
        </w:tc>
        <w:tc>
          <w:tcPr>
            <w:tcW w:w="1985" w:type="dxa"/>
          </w:tcPr>
          <w:p w:rsidR="00BE3D4E" w:rsidRPr="00BE3D4E" w:rsidRDefault="00BE3D4E" w:rsidP="00FA2E3E">
            <w:pPr>
              <w:suppressAutoHyphens/>
              <w:spacing w:line="100" w:lineRule="atLeast"/>
              <w:rPr>
                <w:rFonts w:ascii="Arial" w:eastAsia="SimSun" w:hAnsi="Arial" w:cs="Arial"/>
                <w:bCs/>
                <w:sz w:val="24"/>
                <w:szCs w:val="24"/>
                <w:lang w:val="uk-UA" w:eastAsia="ar-SA"/>
              </w:rPr>
            </w:pPr>
            <w:r w:rsidRPr="00BE3D4E">
              <w:rPr>
                <w:rFonts w:ascii="Arial" w:eastAsia="SimSun" w:hAnsi="Arial" w:cs="Arial"/>
                <w:bCs/>
                <w:sz w:val="24"/>
                <w:szCs w:val="24"/>
                <w:lang w:val="uk-UA" w:eastAsia="ar-SA"/>
              </w:rPr>
              <w:t xml:space="preserve">Психологічна </w:t>
            </w:r>
          </w:p>
        </w:tc>
        <w:tc>
          <w:tcPr>
            <w:tcW w:w="2307" w:type="dxa"/>
          </w:tcPr>
          <w:p w:rsidR="00BE3D4E" w:rsidRPr="00BE3D4E" w:rsidRDefault="00BE3D4E" w:rsidP="00FA2E3E">
            <w:pPr>
              <w:suppressAutoHyphens/>
              <w:spacing w:line="100" w:lineRule="atLeast"/>
              <w:rPr>
                <w:rFonts w:ascii="Arial" w:eastAsia="SimSun" w:hAnsi="Arial" w:cs="Arial"/>
                <w:sz w:val="24"/>
                <w:szCs w:val="24"/>
                <w:lang w:val="uk-UA" w:eastAsia="ar-SA"/>
              </w:rPr>
            </w:pPr>
            <w:r w:rsidRPr="00BE3D4E">
              <w:rPr>
                <w:rFonts w:ascii="Arial" w:eastAsia="SimSun" w:hAnsi="Arial" w:cs="Arial"/>
                <w:bCs/>
                <w:sz w:val="24"/>
                <w:szCs w:val="24"/>
                <w:lang w:val="uk-UA" w:eastAsia="ar-SA"/>
              </w:rPr>
              <w:t>Химко М. Б.</w:t>
            </w: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BE3D4E" w:rsidP="00FA2E3E">
            <w:pPr>
              <w:shd w:val="clear" w:color="auto" w:fill="FFFFFF"/>
              <w:suppressAutoHyphens/>
              <w:rPr>
                <w:rFonts w:ascii="Arial" w:eastAsia="Times New Roman" w:hAnsi="Arial" w:cs="Arial"/>
                <w:color w:val="000000"/>
                <w:sz w:val="24"/>
                <w:szCs w:val="24"/>
                <w:lang w:val="uk-UA" w:eastAsia="ar-SA"/>
              </w:rPr>
            </w:pPr>
            <w:r w:rsidRPr="00BE3D4E">
              <w:rPr>
                <w:rFonts w:ascii="Arial" w:eastAsia="Times New Roman" w:hAnsi="Arial" w:cs="Arial"/>
                <w:color w:val="000000"/>
                <w:sz w:val="24"/>
                <w:szCs w:val="24"/>
                <w:lang w:val="uk-UA" w:eastAsia="ar-SA"/>
              </w:rPr>
              <w:t>Поведінкові проблеми учнів та шляхи їх вирішення</w:t>
            </w:r>
          </w:p>
          <w:p w:rsidR="00BE3D4E" w:rsidRPr="00BE3D4E" w:rsidRDefault="00BE3D4E" w:rsidP="00FA2E3E">
            <w:pPr>
              <w:suppressAutoHyphens/>
              <w:spacing w:line="100" w:lineRule="atLeast"/>
              <w:rPr>
                <w:rFonts w:ascii="Arial" w:eastAsia="Times New Roman" w:hAnsi="Arial" w:cs="Arial"/>
                <w:color w:val="000000"/>
                <w:sz w:val="24"/>
                <w:szCs w:val="24"/>
                <w:lang w:val="uk-UA" w:eastAsia="ar-SA"/>
              </w:rPr>
            </w:pPr>
          </w:p>
        </w:tc>
        <w:tc>
          <w:tcPr>
            <w:tcW w:w="2483" w:type="dxa"/>
          </w:tcPr>
          <w:p w:rsidR="00BE3D4E" w:rsidRPr="00BE3D4E" w:rsidRDefault="00BE3D4E" w:rsidP="00FA2E3E">
            <w:pPr>
              <w:suppressAutoHyphens/>
              <w:spacing w:line="100" w:lineRule="atLeast"/>
              <w:rPr>
                <w:rFonts w:ascii="Arial" w:eastAsia="SimSun" w:hAnsi="Arial" w:cs="Arial"/>
                <w:bCs/>
                <w:sz w:val="24"/>
                <w:szCs w:val="24"/>
                <w:lang w:val="uk-UA" w:eastAsia="ar-SA"/>
              </w:rPr>
            </w:pPr>
            <w:r w:rsidRPr="00BE3D4E">
              <w:rPr>
                <w:rFonts w:ascii="Arial" w:eastAsia="SimSun" w:hAnsi="Arial" w:cs="Arial"/>
                <w:sz w:val="24"/>
                <w:szCs w:val="24"/>
                <w:lang w:val="uk-UA" w:eastAsia="ar-SA"/>
              </w:rPr>
              <w:t>Для педагогічних працівників</w:t>
            </w:r>
          </w:p>
        </w:tc>
        <w:tc>
          <w:tcPr>
            <w:tcW w:w="1985" w:type="dxa"/>
          </w:tcPr>
          <w:p w:rsidR="00BE3D4E" w:rsidRPr="00BE3D4E" w:rsidRDefault="00BE3D4E" w:rsidP="00FA2E3E">
            <w:pPr>
              <w:suppressAutoHyphens/>
              <w:spacing w:line="100" w:lineRule="atLeast"/>
              <w:rPr>
                <w:rFonts w:ascii="Arial" w:eastAsia="SimSun" w:hAnsi="Arial" w:cs="Arial"/>
                <w:bCs/>
                <w:sz w:val="24"/>
                <w:szCs w:val="24"/>
                <w:lang w:val="uk-UA" w:eastAsia="ar-SA"/>
              </w:rPr>
            </w:pPr>
            <w:r w:rsidRPr="00BE3D4E">
              <w:rPr>
                <w:rFonts w:ascii="Arial" w:eastAsia="SimSun" w:hAnsi="Arial" w:cs="Arial"/>
                <w:bCs/>
                <w:sz w:val="24"/>
                <w:szCs w:val="24"/>
                <w:lang w:val="uk-UA" w:eastAsia="ar-SA"/>
              </w:rPr>
              <w:t xml:space="preserve">Психологічна </w:t>
            </w:r>
          </w:p>
        </w:tc>
        <w:tc>
          <w:tcPr>
            <w:tcW w:w="2307" w:type="dxa"/>
          </w:tcPr>
          <w:p w:rsidR="00BE3D4E" w:rsidRPr="00BE3D4E" w:rsidRDefault="00BE3D4E" w:rsidP="00FA2E3E">
            <w:pPr>
              <w:suppressAutoHyphens/>
              <w:spacing w:line="100" w:lineRule="atLeast"/>
              <w:rPr>
                <w:rFonts w:ascii="Arial" w:eastAsia="SimSun" w:hAnsi="Arial" w:cs="Arial"/>
                <w:sz w:val="24"/>
                <w:szCs w:val="24"/>
                <w:lang w:val="uk-UA" w:eastAsia="ar-SA"/>
              </w:rPr>
            </w:pPr>
            <w:r w:rsidRPr="00BE3D4E">
              <w:rPr>
                <w:rFonts w:ascii="Arial" w:eastAsia="SimSun" w:hAnsi="Arial" w:cs="Arial"/>
                <w:bCs/>
                <w:sz w:val="24"/>
                <w:szCs w:val="24"/>
                <w:lang w:val="uk-UA" w:eastAsia="ar-SA"/>
              </w:rPr>
              <w:t>Химко М. Б.</w:t>
            </w: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BE3D4E" w:rsidP="00FA2E3E">
            <w:pPr>
              <w:shd w:val="clear" w:color="auto" w:fill="FFFFFF"/>
              <w:suppressAutoHyphens/>
              <w:spacing w:line="100" w:lineRule="atLeast"/>
              <w:rPr>
                <w:rFonts w:ascii="Arial" w:eastAsia="SimSun" w:hAnsi="Arial" w:cs="Arial"/>
                <w:bCs/>
                <w:sz w:val="24"/>
                <w:szCs w:val="24"/>
                <w:lang w:val="uk-UA" w:eastAsia="ar-SA"/>
              </w:rPr>
            </w:pPr>
            <w:r w:rsidRPr="00BE3D4E">
              <w:rPr>
                <w:rFonts w:ascii="Arial" w:eastAsia="Times New Roman" w:hAnsi="Arial" w:cs="Arial"/>
                <w:color w:val="000000"/>
                <w:sz w:val="24"/>
                <w:szCs w:val="24"/>
                <w:lang w:val="uk-UA" w:eastAsia="ar-SA"/>
              </w:rPr>
              <w:t>Психолого-педагогічний супровід батьків дитини з ООП</w:t>
            </w:r>
          </w:p>
        </w:tc>
        <w:tc>
          <w:tcPr>
            <w:tcW w:w="2483" w:type="dxa"/>
          </w:tcPr>
          <w:p w:rsidR="00BE3D4E" w:rsidRPr="00BE3D4E" w:rsidRDefault="00BE3D4E" w:rsidP="00FA2E3E">
            <w:pPr>
              <w:suppressAutoHyphens/>
              <w:spacing w:line="100" w:lineRule="atLeast"/>
              <w:rPr>
                <w:rFonts w:ascii="Arial" w:eastAsia="SimSun" w:hAnsi="Arial" w:cs="Arial"/>
                <w:bCs/>
                <w:sz w:val="24"/>
                <w:szCs w:val="24"/>
                <w:lang w:val="uk-UA" w:eastAsia="ar-SA"/>
              </w:rPr>
            </w:pPr>
            <w:r w:rsidRPr="00BE3D4E">
              <w:rPr>
                <w:rFonts w:ascii="Arial" w:eastAsia="SimSun" w:hAnsi="Arial" w:cs="Arial"/>
                <w:bCs/>
                <w:sz w:val="24"/>
                <w:szCs w:val="24"/>
                <w:lang w:val="uk-UA" w:eastAsia="ar-SA"/>
              </w:rPr>
              <w:t>Асистенти вчителя, вихователя</w:t>
            </w:r>
          </w:p>
        </w:tc>
        <w:tc>
          <w:tcPr>
            <w:tcW w:w="1985" w:type="dxa"/>
          </w:tcPr>
          <w:p w:rsidR="00BE3D4E" w:rsidRPr="00BE3D4E" w:rsidRDefault="00BE3D4E" w:rsidP="00FA2E3E">
            <w:pPr>
              <w:suppressAutoHyphens/>
              <w:spacing w:line="100" w:lineRule="atLeast"/>
              <w:rPr>
                <w:rFonts w:ascii="Arial" w:eastAsia="SimSun" w:hAnsi="Arial" w:cs="Arial"/>
                <w:bCs/>
                <w:sz w:val="24"/>
                <w:szCs w:val="24"/>
                <w:lang w:val="uk-UA" w:eastAsia="ar-SA"/>
              </w:rPr>
            </w:pPr>
            <w:r w:rsidRPr="00BE3D4E">
              <w:rPr>
                <w:rFonts w:ascii="Arial" w:eastAsia="SimSun" w:hAnsi="Arial" w:cs="Arial"/>
                <w:bCs/>
                <w:sz w:val="24"/>
                <w:szCs w:val="24"/>
                <w:lang w:val="uk-UA" w:eastAsia="ar-SA"/>
              </w:rPr>
              <w:t xml:space="preserve">Психологічна </w:t>
            </w:r>
          </w:p>
        </w:tc>
        <w:tc>
          <w:tcPr>
            <w:tcW w:w="2307" w:type="dxa"/>
          </w:tcPr>
          <w:p w:rsidR="00BE3D4E" w:rsidRPr="00BE3D4E" w:rsidRDefault="00BE3D4E" w:rsidP="00FA2E3E">
            <w:pPr>
              <w:suppressAutoHyphens/>
              <w:spacing w:line="100" w:lineRule="atLeast"/>
              <w:rPr>
                <w:rFonts w:ascii="Arial" w:eastAsia="SimSun" w:hAnsi="Arial" w:cs="Arial"/>
                <w:sz w:val="24"/>
                <w:szCs w:val="24"/>
                <w:lang w:val="uk-UA" w:eastAsia="ar-SA"/>
              </w:rPr>
            </w:pPr>
            <w:r w:rsidRPr="00BE3D4E">
              <w:rPr>
                <w:rFonts w:ascii="Arial" w:eastAsia="SimSun" w:hAnsi="Arial" w:cs="Arial"/>
                <w:bCs/>
                <w:sz w:val="24"/>
                <w:szCs w:val="24"/>
                <w:lang w:val="uk-UA" w:eastAsia="ar-SA"/>
              </w:rPr>
              <w:t>Химко М. Б.</w:t>
            </w: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BE3D4E" w:rsidP="00FA2E3E">
            <w:pPr>
              <w:shd w:val="clear" w:color="auto" w:fill="FFFFFF"/>
              <w:suppressAutoHyphens/>
              <w:rPr>
                <w:rFonts w:ascii="Arial" w:eastAsia="Times New Roman" w:hAnsi="Arial" w:cs="Arial"/>
                <w:color w:val="000000"/>
                <w:sz w:val="24"/>
                <w:szCs w:val="24"/>
                <w:lang w:val="uk-UA" w:eastAsia="ar-SA"/>
              </w:rPr>
            </w:pPr>
            <w:r w:rsidRPr="00BE3D4E">
              <w:rPr>
                <w:rFonts w:ascii="Arial" w:eastAsia="Times New Roman" w:hAnsi="Arial" w:cs="Arial"/>
                <w:color w:val="000000"/>
                <w:sz w:val="24"/>
                <w:szCs w:val="24"/>
                <w:lang w:val="uk-UA" w:eastAsia="ar-SA"/>
              </w:rPr>
              <w:t>Емоційна аптечка; кроки першої допомоги (тренінг-практикум)</w:t>
            </w:r>
          </w:p>
          <w:p w:rsidR="00BE3D4E" w:rsidRPr="00BE3D4E" w:rsidRDefault="00BE3D4E" w:rsidP="00FA2E3E">
            <w:pPr>
              <w:suppressAutoHyphens/>
              <w:spacing w:line="100" w:lineRule="atLeast"/>
              <w:rPr>
                <w:rFonts w:ascii="Arial" w:eastAsia="Times New Roman" w:hAnsi="Arial" w:cs="Arial"/>
                <w:color w:val="000000"/>
                <w:sz w:val="24"/>
                <w:szCs w:val="24"/>
                <w:lang w:val="uk-UA" w:eastAsia="ar-SA"/>
              </w:rPr>
            </w:pPr>
          </w:p>
        </w:tc>
        <w:tc>
          <w:tcPr>
            <w:tcW w:w="2483" w:type="dxa"/>
          </w:tcPr>
          <w:p w:rsidR="00BE3D4E" w:rsidRPr="00BE3D4E" w:rsidRDefault="00BE3D4E" w:rsidP="00FA2E3E">
            <w:pPr>
              <w:suppressAutoHyphens/>
              <w:spacing w:line="100" w:lineRule="atLeast"/>
              <w:rPr>
                <w:rFonts w:ascii="Arial" w:eastAsia="SimSun" w:hAnsi="Arial" w:cs="Arial"/>
                <w:bCs/>
                <w:sz w:val="24"/>
                <w:szCs w:val="24"/>
                <w:lang w:val="uk-UA" w:eastAsia="ar-SA"/>
              </w:rPr>
            </w:pPr>
            <w:r w:rsidRPr="00BE3D4E">
              <w:rPr>
                <w:rFonts w:ascii="Arial" w:eastAsia="SimSun" w:hAnsi="Arial" w:cs="Arial"/>
                <w:sz w:val="24"/>
                <w:szCs w:val="24"/>
                <w:lang w:val="uk-UA" w:eastAsia="ar-SA"/>
              </w:rPr>
              <w:t>Для педагогічних працівників</w:t>
            </w:r>
          </w:p>
        </w:tc>
        <w:tc>
          <w:tcPr>
            <w:tcW w:w="1985" w:type="dxa"/>
          </w:tcPr>
          <w:p w:rsidR="00BE3D4E" w:rsidRPr="00BE3D4E" w:rsidRDefault="00BE3D4E" w:rsidP="00FA2E3E">
            <w:pPr>
              <w:suppressAutoHyphens/>
              <w:spacing w:line="100" w:lineRule="atLeast"/>
              <w:rPr>
                <w:rFonts w:ascii="Arial" w:eastAsia="SimSun" w:hAnsi="Arial" w:cs="Arial"/>
                <w:bCs/>
                <w:sz w:val="24"/>
                <w:szCs w:val="24"/>
                <w:lang w:val="uk-UA" w:eastAsia="ar-SA"/>
              </w:rPr>
            </w:pPr>
            <w:r w:rsidRPr="00BE3D4E">
              <w:rPr>
                <w:rFonts w:ascii="Arial" w:eastAsia="SimSun" w:hAnsi="Arial" w:cs="Arial"/>
                <w:bCs/>
                <w:sz w:val="24"/>
                <w:szCs w:val="24"/>
                <w:lang w:val="uk-UA" w:eastAsia="ar-SA"/>
              </w:rPr>
              <w:t xml:space="preserve">Психологічна </w:t>
            </w:r>
          </w:p>
        </w:tc>
        <w:tc>
          <w:tcPr>
            <w:tcW w:w="2307" w:type="dxa"/>
          </w:tcPr>
          <w:p w:rsidR="00BE3D4E" w:rsidRPr="00BE3D4E" w:rsidRDefault="00BE3D4E" w:rsidP="00FA2E3E">
            <w:pPr>
              <w:suppressAutoHyphens/>
              <w:spacing w:line="100" w:lineRule="atLeast"/>
              <w:rPr>
                <w:rFonts w:ascii="Arial" w:eastAsia="SimSun" w:hAnsi="Arial" w:cs="Arial"/>
                <w:sz w:val="24"/>
                <w:szCs w:val="24"/>
                <w:lang w:val="uk-UA" w:eastAsia="ar-SA"/>
              </w:rPr>
            </w:pPr>
            <w:r w:rsidRPr="00BE3D4E">
              <w:rPr>
                <w:rFonts w:ascii="Arial" w:eastAsia="SimSun" w:hAnsi="Arial" w:cs="Arial"/>
                <w:bCs/>
                <w:sz w:val="24"/>
                <w:szCs w:val="24"/>
                <w:lang w:val="uk-UA" w:eastAsia="ar-SA"/>
              </w:rPr>
              <w:t>Химко М. Б.</w:t>
            </w: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BE3D4E" w:rsidP="00FA2E3E">
            <w:pPr>
              <w:shd w:val="clear" w:color="auto" w:fill="FFFFFF"/>
              <w:suppressAutoHyphens/>
              <w:spacing w:line="100" w:lineRule="atLeast"/>
              <w:rPr>
                <w:rFonts w:ascii="Arial" w:eastAsia="Times New Roman" w:hAnsi="Arial" w:cs="Arial"/>
                <w:color w:val="000000"/>
                <w:sz w:val="24"/>
                <w:szCs w:val="24"/>
                <w:lang w:val="uk-UA" w:eastAsia="ar-SA"/>
              </w:rPr>
            </w:pPr>
            <w:r w:rsidRPr="00BE3D4E">
              <w:rPr>
                <w:rFonts w:ascii="Arial" w:eastAsia="Times New Roman" w:hAnsi="Arial" w:cs="Arial"/>
                <w:color w:val="000000"/>
                <w:sz w:val="24"/>
                <w:szCs w:val="24"/>
                <w:lang w:val="uk-UA" w:eastAsia="ar-SA"/>
              </w:rPr>
              <w:t>Гіперактивна дитина в класі</w:t>
            </w:r>
          </w:p>
          <w:p w:rsidR="00BE3D4E" w:rsidRPr="00BE3D4E" w:rsidRDefault="00BE3D4E" w:rsidP="00FA2E3E">
            <w:pPr>
              <w:shd w:val="clear" w:color="auto" w:fill="FFFFFF"/>
              <w:suppressAutoHyphens/>
              <w:spacing w:line="100" w:lineRule="atLeast"/>
              <w:rPr>
                <w:rFonts w:ascii="Arial" w:eastAsia="Times New Roman" w:hAnsi="Arial" w:cs="Arial"/>
                <w:color w:val="000000"/>
                <w:sz w:val="24"/>
                <w:szCs w:val="24"/>
                <w:lang w:val="uk-UA" w:eastAsia="ar-SA"/>
              </w:rPr>
            </w:pPr>
          </w:p>
        </w:tc>
        <w:tc>
          <w:tcPr>
            <w:tcW w:w="2483" w:type="dxa"/>
          </w:tcPr>
          <w:p w:rsidR="00BE3D4E" w:rsidRPr="00BE3D4E" w:rsidRDefault="00BE3D4E" w:rsidP="00FA2E3E">
            <w:pPr>
              <w:suppressAutoHyphens/>
              <w:spacing w:line="100" w:lineRule="atLeast"/>
              <w:rPr>
                <w:rFonts w:ascii="Arial" w:eastAsia="SimSun" w:hAnsi="Arial" w:cs="Arial"/>
                <w:bCs/>
                <w:sz w:val="24"/>
                <w:szCs w:val="24"/>
                <w:lang w:val="uk-UA" w:eastAsia="ar-SA"/>
              </w:rPr>
            </w:pPr>
            <w:r w:rsidRPr="00BE3D4E">
              <w:rPr>
                <w:rFonts w:ascii="Arial" w:eastAsia="SimSun" w:hAnsi="Arial" w:cs="Arial"/>
                <w:sz w:val="24"/>
                <w:szCs w:val="24"/>
                <w:lang w:val="uk-UA" w:eastAsia="ar-SA"/>
              </w:rPr>
              <w:t>Для педагогічних працівників</w:t>
            </w:r>
          </w:p>
        </w:tc>
        <w:tc>
          <w:tcPr>
            <w:tcW w:w="1985" w:type="dxa"/>
          </w:tcPr>
          <w:p w:rsidR="00BE3D4E" w:rsidRPr="00BE3D4E" w:rsidRDefault="00BE3D4E" w:rsidP="00FA2E3E">
            <w:pPr>
              <w:suppressAutoHyphens/>
              <w:spacing w:line="100" w:lineRule="atLeast"/>
              <w:rPr>
                <w:rFonts w:ascii="Arial" w:eastAsia="SimSun" w:hAnsi="Arial" w:cs="Arial"/>
                <w:bCs/>
                <w:sz w:val="24"/>
                <w:szCs w:val="24"/>
                <w:lang w:val="uk-UA" w:eastAsia="ar-SA"/>
              </w:rPr>
            </w:pPr>
            <w:r w:rsidRPr="00BE3D4E">
              <w:rPr>
                <w:rFonts w:ascii="Arial" w:eastAsia="SimSun" w:hAnsi="Arial" w:cs="Arial"/>
                <w:bCs/>
                <w:sz w:val="24"/>
                <w:szCs w:val="24"/>
                <w:lang w:val="uk-UA" w:eastAsia="ar-SA"/>
              </w:rPr>
              <w:t xml:space="preserve">Психологічна </w:t>
            </w:r>
          </w:p>
        </w:tc>
        <w:tc>
          <w:tcPr>
            <w:tcW w:w="2307" w:type="dxa"/>
          </w:tcPr>
          <w:p w:rsidR="00BE3D4E" w:rsidRPr="00BE3D4E" w:rsidRDefault="00BE3D4E" w:rsidP="00FA2E3E">
            <w:pPr>
              <w:suppressAutoHyphens/>
              <w:spacing w:line="100" w:lineRule="atLeast"/>
              <w:rPr>
                <w:rFonts w:ascii="Arial" w:eastAsia="SimSun" w:hAnsi="Arial" w:cs="Arial"/>
                <w:sz w:val="24"/>
                <w:szCs w:val="24"/>
                <w:lang w:val="uk-UA" w:eastAsia="ar-SA"/>
              </w:rPr>
            </w:pPr>
            <w:r w:rsidRPr="00BE3D4E">
              <w:rPr>
                <w:rFonts w:ascii="Arial" w:eastAsia="SimSun" w:hAnsi="Arial" w:cs="Arial"/>
                <w:bCs/>
                <w:sz w:val="24"/>
                <w:szCs w:val="24"/>
                <w:lang w:val="uk-UA" w:eastAsia="ar-SA"/>
              </w:rPr>
              <w:t>Химко М. Б.</w:t>
            </w: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BE3D4E" w:rsidP="00FA2E3E">
            <w:pPr>
              <w:shd w:val="clear" w:color="auto" w:fill="FFFFFF"/>
              <w:suppressAutoHyphens/>
              <w:spacing w:line="100" w:lineRule="atLeast"/>
              <w:rPr>
                <w:rFonts w:ascii="Arial" w:eastAsia="SimSun" w:hAnsi="Arial" w:cs="Arial"/>
                <w:sz w:val="24"/>
                <w:szCs w:val="24"/>
                <w:lang w:val="uk-UA" w:eastAsia="ar-SA"/>
              </w:rPr>
            </w:pPr>
            <w:r w:rsidRPr="00BE3D4E">
              <w:rPr>
                <w:rFonts w:ascii="Arial" w:eastAsia="SimSun" w:hAnsi="Arial" w:cs="Arial"/>
                <w:sz w:val="24"/>
                <w:szCs w:val="24"/>
                <w:lang w:val="uk-UA" w:eastAsia="ar-SA"/>
              </w:rPr>
              <w:t>Складний учень в класі: тренінг формування взаємодії та мотивації</w:t>
            </w:r>
          </w:p>
        </w:tc>
        <w:tc>
          <w:tcPr>
            <w:tcW w:w="2483" w:type="dxa"/>
          </w:tcPr>
          <w:p w:rsidR="00BE3D4E" w:rsidRPr="00BE3D4E" w:rsidRDefault="00BE3D4E" w:rsidP="00FA2E3E">
            <w:pPr>
              <w:suppressAutoHyphens/>
              <w:spacing w:line="100" w:lineRule="atLeast"/>
              <w:rPr>
                <w:rFonts w:ascii="Arial" w:eastAsia="SimSun" w:hAnsi="Arial" w:cs="Arial"/>
                <w:bCs/>
                <w:sz w:val="24"/>
                <w:szCs w:val="24"/>
                <w:lang w:val="uk-UA" w:eastAsia="ar-SA"/>
              </w:rPr>
            </w:pPr>
            <w:r w:rsidRPr="00BE3D4E">
              <w:rPr>
                <w:rFonts w:ascii="Arial" w:eastAsia="SimSun" w:hAnsi="Arial" w:cs="Arial"/>
                <w:sz w:val="24"/>
                <w:szCs w:val="24"/>
                <w:lang w:val="uk-UA" w:eastAsia="ar-SA"/>
              </w:rPr>
              <w:t>Для педагогічних працівників</w:t>
            </w:r>
          </w:p>
        </w:tc>
        <w:tc>
          <w:tcPr>
            <w:tcW w:w="1985" w:type="dxa"/>
          </w:tcPr>
          <w:p w:rsidR="00BE3D4E" w:rsidRPr="00BE3D4E" w:rsidRDefault="00BE3D4E" w:rsidP="00FA2E3E">
            <w:pPr>
              <w:suppressAutoHyphens/>
              <w:spacing w:line="100" w:lineRule="atLeast"/>
              <w:rPr>
                <w:rFonts w:ascii="Arial" w:eastAsia="SimSun" w:hAnsi="Arial" w:cs="Arial"/>
                <w:bCs/>
                <w:sz w:val="24"/>
                <w:szCs w:val="24"/>
                <w:lang w:val="uk-UA" w:eastAsia="ar-SA"/>
              </w:rPr>
            </w:pPr>
            <w:r w:rsidRPr="00BE3D4E">
              <w:rPr>
                <w:rFonts w:ascii="Arial" w:eastAsia="SimSun" w:hAnsi="Arial" w:cs="Arial"/>
                <w:bCs/>
                <w:sz w:val="24"/>
                <w:szCs w:val="24"/>
                <w:lang w:val="uk-UA" w:eastAsia="ar-SA"/>
              </w:rPr>
              <w:t xml:space="preserve">Психологічна </w:t>
            </w:r>
          </w:p>
        </w:tc>
        <w:tc>
          <w:tcPr>
            <w:tcW w:w="2307" w:type="dxa"/>
          </w:tcPr>
          <w:p w:rsidR="00BE3D4E" w:rsidRPr="00BE3D4E" w:rsidRDefault="00BE3D4E" w:rsidP="00FA2E3E">
            <w:pPr>
              <w:suppressAutoHyphens/>
              <w:spacing w:line="100" w:lineRule="atLeast"/>
              <w:rPr>
                <w:rFonts w:ascii="Arial" w:eastAsia="SimSun" w:hAnsi="Arial" w:cs="Arial"/>
                <w:sz w:val="24"/>
                <w:szCs w:val="24"/>
                <w:lang w:val="uk-UA" w:eastAsia="ar-SA"/>
              </w:rPr>
            </w:pPr>
            <w:r w:rsidRPr="00BE3D4E">
              <w:rPr>
                <w:rFonts w:ascii="Arial" w:eastAsia="SimSun" w:hAnsi="Arial" w:cs="Arial"/>
                <w:bCs/>
                <w:sz w:val="24"/>
                <w:szCs w:val="24"/>
                <w:lang w:val="uk-UA" w:eastAsia="ar-SA"/>
              </w:rPr>
              <w:t>Химко М. Б.</w:t>
            </w: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A479A6" w:rsidP="00FA2E3E">
            <w:pPr>
              <w:pStyle w:val="aa"/>
              <w:rPr>
                <w:rFonts w:ascii="Arial" w:hAnsi="Arial" w:cs="Arial"/>
                <w:sz w:val="24"/>
                <w:szCs w:val="24"/>
                <w:lang w:val="uk-UA"/>
              </w:rPr>
            </w:pPr>
            <w:hyperlink r:id="rId10" w:history="1">
              <w:r w:rsidR="00BE3D4E" w:rsidRPr="00BE3D4E">
                <w:rPr>
                  <w:rFonts w:ascii="Arial" w:eastAsia="SimSun" w:hAnsi="Arial" w:cs="Arial"/>
                  <w:color w:val="000000" w:themeColor="text1"/>
                  <w:sz w:val="24"/>
                  <w:szCs w:val="24"/>
                  <w:lang w:val="uk-UA"/>
                </w:rPr>
                <w:t>Соціальні компетентності учасників освітнього процесу у створенні безпечного освітнього середовища: сутність, види, технологія розвитку</w:t>
              </w:r>
            </w:hyperlink>
          </w:p>
        </w:tc>
        <w:tc>
          <w:tcPr>
            <w:tcW w:w="2483" w:type="dxa"/>
          </w:tcPr>
          <w:p w:rsidR="00BE3D4E" w:rsidRPr="00BE3D4E" w:rsidRDefault="00BE3D4E" w:rsidP="00FA2E3E">
            <w:pPr>
              <w:pStyle w:val="aa"/>
              <w:jc w:val="center"/>
              <w:rPr>
                <w:rFonts w:ascii="Arial" w:eastAsia="Times New Roman" w:hAnsi="Arial" w:cs="Arial"/>
                <w:sz w:val="24"/>
                <w:szCs w:val="24"/>
                <w:lang w:val="uk-UA"/>
              </w:rPr>
            </w:pPr>
            <w:r w:rsidRPr="00BE3D4E">
              <w:rPr>
                <w:rFonts w:ascii="Arial" w:eastAsia="SimSun" w:hAnsi="Arial" w:cs="Arial"/>
                <w:sz w:val="24"/>
                <w:szCs w:val="24"/>
                <w:lang w:val="uk-UA" w:eastAsia="ar-SA"/>
              </w:rPr>
              <w:t>Для педагогічних працівників</w:t>
            </w:r>
          </w:p>
        </w:tc>
        <w:tc>
          <w:tcPr>
            <w:tcW w:w="1985" w:type="dxa"/>
          </w:tcPr>
          <w:p w:rsidR="00BE3D4E" w:rsidRPr="00BE3D4E" w:rsidRDefault="00BE3D4E" w:rsidP="00FA2E3E">
            <w:pPr>
              <w:pStyle w:val="aa"/>
              <w:jc w:val="center"/>
              <w:rPr>
                <w:rFonts w:ascii="Arial" w:hAnsi="Arial" w:cs="Arial"/>
                <w:bCs/>
                <w:sz w:val="24"/>
                <w:szCs w:val="24"/>
                <w:lang w:val="uk-UA"/>
              </w:rPr>
            </w:pPr>
            <w:r w:rsidRPr="00BE3D4E">
              <w:rPr>
                <w:rFonts w:ascii="Arial" w:eastAsia="SimSun" w:hAnsi="Arial" w:cs="Arial"/>
                <w:sz w:val="24"/>
                <w:szCs w:val="24"/>
                <w:lang w:val="uk-UA" w:eastAsia="ar-SA"/>
              </w:rPr>
              <w:t xml:space="preserve">Психологічна </w:t>
            </w:r>
          </w:p>
        </w:tc>
        <w:tc>
          <w:tcPr>
            <w:tcW w:w="2307" w:type="dxa"/>
          </w:tcPr>
          <w:p w:rsidR="00BE3D4E" w:rsidRPr="00BE3D4E" w:rsidRDefault="00BE3D4E" w:rsidP="00FA2E3E">
            <w:pPr>
              <w:rPr>
                <w:rFonts w:ascii="Arial" w:eastAsia="Times New Roman" w:hAnsi="Arial" w:cs="Arial"/>
                <w:sz w:val="24"/>
                <w:szCs w:val="24"/>
                <w:lang w:val="uk-UA"/>
              </w:rPr>
            </w:pPr>
            <w:proofErr w:type="spellStart"/>
            <w:r w:rsidRPr="00BE3D4E">
              <w:rPr>
                <w:rFonts w:ascii="Arial" w:eastAsia="SimSun" w:hAnsi="Arial" w:cs="Arial"/>
                <w:sz w:val="24"/>
                <w:szCs w:val="24"/>
                <w:lang w:val="uk-UA" w:eastAsia="ar-SA"/>
              </w:rPr>
              <w:t>Приведа</w:t>
            </w:r>
            <w:proofErr w:type="spellEnd"/>
            <w:r w:rsidRPr="00BE3D4E">
              <w:rPr>
                <w:rFonts w:ascii="Arial" w:eastAsia="SimSun" w:hAnsi="Arial" w:cs="Arial"/>
                <w:sz w:val="24"/>
                <w:szCs w:val="24"/>
                <w:lang w:val="uk-UA" w:eastAsia="ar-SA"/>
              </w:rPr>
              <w:t xml:space="preserve"> О.М.</w:t>
            </w: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BE3D4E" w:rsidP="00FA2E3E">
            <w:pPr>
              <w:suppressAutoHyphens/>
              <w:spacing w:line="100" w:lineRule="atLeast"/>
              <w:rPr>
                <w:rFonts w:ascii="Arial" w:eastAsia="SimSun" w:hAnsi="Arial" w:cs="Arial"/>
                <w:sz w:val="24"/>
                <w:szCs w:val="24"/>
                <w:lang w:val="uk-UA" w:eastAsia="ar-SA"/>
              </w:rPr>
            </w:pPr>
            <w:r w:rsidRPr="00BE3D4E">
              <w:rPr>
                <w:rFonts w:ascii="Arial" w:eastAsia="SimSun" w:hAnsi="Arial" w:cs="Arial"/>
                <w:sz w:val="24"/>
                <w:szCs w:val="24"/>
                <w:lang w:val="uk-UA" w:eastAsia="ar-SA"/>
              </w:rPr>
              <w:t xml:space="preserve">Навчання та виховання дітей з особливими освітніми потребами в умовах </w:t>
            </w:r>
            <w:proofErr w:type="spellStart"/>
            <w:r w:rsidRPr="00BE3D4E">
              <w:rPr>
                <w:rFonts w:ascii="Arial" w:eastAsia="SimSun" w:hAnsi="Arial" w:cs="Arial"/>
                <w:sz w:val="24"/>
                <w:szCs w:val="24"/>
                <w:lang w:val="uk-UA" w:eastAsia="ar-SA"/>
              </w:rPr>
              <w:t>інклюзивої</w:t>
            </w:r>
            <w:proofErr w:type="spellEnd"/>
            <w:r w:rsidRPr="00BE3D4E">
              <w:rPr>
                <w:rFonts w:ascii="Arial" w:eastAsia="SimSun" w:hAnsi="Arial" w:cs="Arial"/>
                <w:sz w:val="24"/>
                <w:szCs w:val="24"/>
                <w:lang w:val="uk-UA" w:eastAsia="ar-SA"/>
              </w:rPr>
              <w:t xml:space="preserve"> освіти</w:t>
            </w:r>
          </w:p>
        </w:tc>
        <w:tc>
          <w:tcPr>
            <w:tcW w:w="2483" w:type="dxa"/>
          </w:tcPr>
          <w:p w:rsidR="00BE3D4E" w:rsidRPr="00BE3D4E" w:rsidRDefault="00BE3D4E" w:rsidP="00FA2E3E">
            <w:pPr>
              <w:suppressAutoHyphens/>
              <w:spacing w:line="100" w:lineRule="atLeast"/>
              <w:rPr>
                <w:rFonts w:ascii="Arial" w:eastAsia="SimSun" w:hAnsi="Arial" w:cs="Arial"/>
                <w:sz w:val="24"/>
                <w:szCs w:val="24"/>
                <w:lang w:val="uk-UA" w:eastAsia="ar-SA"/>
              </w:rPr>
            </w:pPr>
            <w:r w:rsidRPr="00BE3D4E">
              <w:rPr>
                <w:rFonts w:ascii="Arial" w:eastAsia="SimSun" w:hAnsi="Arial" w:cs="Arial"/>
                <w:sz w:val="24"/>
                <w:szCs w:val="24"/>
                <w:lang w:val="uk-UA" w:eastAsia="ar-SA"/>
              </w:rPr>
              <w:t>Для педагогічних працівників</w:t>
            </w:r>
          </w:p>
        </w:tc>
        <w:tc>
          <w:tcPr>
            <w:tcW w:w="1985" w:type="dxa"/>
          </w:tcPr>
          <w:p w:rsidR="00BE3D4E" w:rsidRPr="00BE3D4E" w:rsidRDefault="00BE3D4E" w:rsidP="00FA2E3E">
            <w:pPr>
              <w:suppressAutoHyphens/>
              <w:spacing w:line="100" w:lineRule="atLeast"/>
              <w:rPr>
                <w:rFonts w:ascii="Arial" w:eastAsia="SimSun" w:hAnsi="Arial" w:cs="Arial"/>
                <w:bCs/>
                <w:sz w:val="24"/>
                <w:szCs w:val="24"/>
                <w:lang w:val="uk-UA" w:eastAsia="ar-SA"/>
              </w:rPr>
            </w:pPr>
            <w:r w:rsidRPr="00BE3D4E">
              <w:rPr>
                <w:rFonts w:ascii="Arial" w:eastAsia="SimSun" w:hAnsi="Arial" w:cs="Arial"/>
                <w:sz w:val="24"/>
                <w:szCs w:val="24"/>
                <w:lang w:val="uk-UA" w:eastAsia="ar-SA"/>
              </w:rPr>
              <w:t xml:space="preserve">Інклюзивна </w:t>
            </w:r>
          </w:p>
        </w:tc>
        <w:tc>
          <w:tcPr>
            <w:tcW w:w="2307" w:type="dxa"/>
          </w:tcPr>
          <w:p w:rsidR="00BE3D4E" w:rsidRPr="00BE3D4E" w:rsidRDefault="00BE3D4E" w:rsidP="00FA2E3E">
            <w:pPr>
              <w:suppressAutoHyphens/>
              <w:spacing w:line="100" w:lineRule="atLeast"/>
              <w:rPr>
                <w:rFonts w:ascii="Arial" w:eastAsia="SimSun" w:hAnsi="Arial" w:cs="Arial"/>
                <w:bCs/>
                <w:sz w:val="24"/>
                <w:szCs w:val="24"/>
                <w:lang w:val="uk-UA" w:eastAsia="ar-SA"/>
              </w:rPr>
            </w:pPr>
            <w:r w:rsidRPr="00BE3D4E">
              <w:rPr>
                <w:rFonts w:ascii="Arial" w:eastAsia="SimSun" w:hAnsi="Arial" w:cs="Arial"/>
                <w:bCs/>
                <w:sz w:val="24"/>
                <w:szCs w:val="24"/>
                <w:lang w:val="uk-UA" w:eastAsia="ar-SA"/>
              </w:rPr>
              <w:t>Корнієнко І. О.,</w:t>
            </w:r>
          </w:p>
          <w:p w:rsidR="00BE3D4E" w:rsidRPr="00BE3D4E" w:rsidRDefault="00BE3D4E" w:rsidP="00FA2E3E">
            <w:pPr>
              <w:suppressAutoHyphens/>
              <w:spacing w:line="100" w:lineRule="atLeast"/>
              <w:rPr>
                <w:rFonts w:ascii="Arial" w:eastAsia="SimSun" w:hAnsi="Arial" w:cs="Arial"/>
                <w:sz w:val="24"/>
                <w:szCs w:val="24"/>
                <w:lang w:val="uk-UA" w:eastAsia="ar-SA"/>
              </w:rPr>
            </w:pPr>
            <w:r w:rsidRPr="00BE3D4E">
              <w:rPr>
                <w:rFonts w:ascii="Arial" w:eastAsia="SimSun" w:hAnsi="Arial" w:cs="Arial"/>
                <w:bCs/>
                <w:sz w:val="24"/>
                <w:szCs w:val="24"/>
                <w:lang w:val="uk-UA" w:eastAsia="ar-SA"/>
              </w:rPr>
              <w:t xml:space="preserve">Єфімова С. М., </w:t>
            </w:r>
            <w:proofErr w:type="spellStart"/>
            <w:r w:rsidRPr="00BE3D4E">
              <w:rPr>
                <w:rFonts w:ascii="Arial" w:eastAsia="SimSun" w:hAnsi="Arial" w:cs="Arial"/>
                <w:bCs/>
                <w:sz w:val="24"/>
                <w:szCs w:val="24"/>
                <w:lang w:val="uk-UA" w:eastAsia="ar-SA"/>
              </w:rPr>
              <w:t>Бамбурак</w:t>
            </w:r>
            <w:proofErr w:type="spellEnd"/>
            <w:r w:rsidRPr="00BE3D4E">
              <w:rPr>
                <w:rFonts w:ascii="Arial" w:eastAsia="SimSun" w:hAnsi="Arial" w:cs="Arial"/>
                <w:bCs/>
                <w:sz w:val="24"/>
                <w:szCs w:val="24"/>
                <w:lang w:val="uk-UA" w:eastAsia="ar-SA"/>
              </w:rPr>
              <w:t xml:space="preserve"> Н. М., </w:t>
            </w:r>
            <w:proofErr w:type="spellStart"/>
            <w:r w:rsidRPr="00BE3D4E">
              <w:rPr>
                <w:rFonts w:ascii="Arial" w:eastAsia="SimSun" w:hAnsi="Arial" w:cs="Arial"/>
                <w:bCs/>
                <w:sz w:val="24"/>
                <w:szCs w:val="24"/>
                <w:lang w:val="uk-UA" w:eastAsia="ar-SA"/>
              </w:rPr>
              <w:t>Марунич</w:t>
            </w:r>
            <w:proofErr w:type="spellEnd"/>
            <w:r w:rsidRPr="00BE3D4E">
              <w:rPr>
                <w:rFonts w:ascii="Arial" w:eastAsia="SimSun" w:hAnsi="Arial" w:cs="Arial"/>
                <w:bCs/>
                <w:sz w:val="24"/>
                <w:szCs w:val="24"/>
                <w:lang w:val="uk-UA" w:eastAsia="ar-SA"/>
              </w:rPr>
              <w:t xml:space="preserve"> Л.А., Химко М.Б.</w:t>
            </w:r>
          </w:p>
        </w:tc>
      </w:tr>
      <w:tr w:rsidR="00BE3D4E" w:rsidRPr="00BE3D4E" w:rsidTr="00BE3D4E">
        <w:trPr>
          <w:jc w:val="center"/>
        </w:trPr>
        <w:tc>
          <w:tcPr>
            <w:tcW w:w="675" w:type="dxa"/>
          </w:tcPr>
          <w:p w:rsidR="00BE3D4E" w:rsidRPr="00BE3D4E" w:rsidRDefault="00BE3D4E" w:rsidP="00BE3D4E">
            <w:pPr>
              <w:pStyle w:val="aa"/>
              <w:numPr>
                <w:ilvl w:val="0"/>
                <w:numId w:val="5"/>
              </w:numPr>
              <w:ind w:left="0" w:firstLine="0"/>
              <w:jc w:val="center"/>
              <w:rPr>
                <w:rFonts w:ascii="Arial" w:hAnsi="Arial" w:cs="Arial"/>
                <w:b/>
                <w:sz w:val="24"/>
                <w:szCs w:val="24"/>
                <w:lang w:val="uk-UA"/>
              </w:rPr>
            </w:pPr>
          </w:p>
        </w:tc>
        <w:tc>
          <w:tcPr>
            <w:tcW w:w="2977" w:type="dxa"/>
          </w:tcPr>
          <w:p w:rsidR="00BE3D4E" w:rsidRPr="00BE3D4E" w:rsidRDefault="00BE3D4E" w:rsidP="00FA2E3E">
            <w:pPr>
              <w:suppressAutoHyphens/>
              <w:spacing w:line="100" w:lineRule="atLeast"/>
              <w:rPr>
                <w:rFonts w:ascii="Arial" w:eastAsia="SimSun" w:hAnsi="Arial" w:cs="Arial"/>
                <w:sz w:val="24"/>
                <w:szCs w:val="24"/>
                <w:lang w:val="uk-UA" w:eastAsia="ar-SA"/>
              </w:rPr>
            </w:pPr>
            <w:r w:rsidRPr="00BE3D4E">
              <w:rPr>
                <w:rFonts w:ascii="Arial" w:eastAsia="SimSun" w:hAnsi="Arial" w:cs="Arial"/>
                <w:sz w:val="24"/>
                <w:szCs w:val="24"/>
                <w:lang w:val="uk-UA" w:eastAsia="ar-SA"/>
              </w:rPr>
              <w:t>Мотивація та стимулювання учнів у класах з інклюзивним навчанням</w:t>
            </w:r>
          </w:p>
        </w:tc>
        <w:tc>
          <w:tcPr>
            <w:tcW w:w="2483" w:type="dxa"/>
          </w:tcPr>
          <w:p w:rsidR="00BE3D4E" w:rsidRPr="00BE3D4E" w:rsidRDefault="00BE3D4E" w:rsidP="00FA2E3E">
            <w:pPr>
              <w:suppressAutoHyphens/>
              <w:spacing w:line="100" w:lineRule="atLeast"/>
              <w:rPr>
                <w:rFonts w:ascii="Arial" w:eastAsia="SimSun" w:hAnsi="Arial" w:cs="Arial"/>
                <w:sz w:val="24"/>
                <w:szCs w:val="24"/>
                <w:lang w:val="uk-UA" w:eastAsia="ar-SA"/>
              </w:rPr>
            </w:pPr>
            <w:r w:rsidRPr="00BE3D4E">
              <w:rPr>
                <w:rFonts w:ascii="Arial" w:eastAsia="SimSun" w:hAnsi="Arial" w:cs="Arial"/>
                <w:sz w:val="24"/>
                <w:szCs w:val="24"/>
                <w:lang w:val="uk-UA" w:eastAsia="ar-SA"/>
              </w:rPr>
              <w:t>Для педагогічних працівників</w:t>
            </w:r>
          </w:p>
        </w:tc>
        <w:tc>
          <w:tcPr>
            <w:tcW w:w="1985" w:type="dxa"/>
          </w:tcPr>
          <w:p w:rsidR="00BE3D4E" w:rsidRPr="00BE3D4E" w:rsidRDefault="00BE3D4E" w:rsidP="00FA2E3E">
            <w:pPr>
              <w:suppressAutoHyphens/>
              <w:spacing w:line="100" w:lineRule="atLeast"/>
              <w:rPr>
                <w:rFonts w:ascii="Arial" w:eastAsia="SimSun" w:hAnsi="Arial" w:cs="Arial"/>
                <w:bCs/>
                <w:sz w:val="24"/>
                <w:szCs w:val="24"/>
                <w:lang w:val="uk-UA" w:eastAsia="ar-SA"/>
              </w:rPr>
            </w:pPr>
            <w:r w:rsidRPr="00BE3D4E">
              <w:rPr>
                <w:rFonts w:ascii="Arial" w:eastAsia="SimSun" w:hAnsi="Arial" w:cs="Arial"/>
                <w:sz w:val="24"/>
                <w:szCs w:val="24"/>
                <w:lang w:val="uk-UA" w:eastAsia="ar-SA"/>
              </w:rPr>
              <w:t xml:space="preserve">Інклюзивна </w:t>
            </w:r>
          </w:p>
        </w:tc>
        <w:tc>
          <w:tcPr>
            <w:tcW w:w="2307" w:type="dxa"/>
          </w:tcPr>
          <w:p w:rsidR="00BE3D4E" w:rsidRPr="00BE3D4E" w:rsidRDefault="00BE3D4E" w:rsidP="00FA2E3E">
            <w:pPr>
              <w:suppressAutoHyphens/>
              <w:spacing w:line="100" w:lineRule="atLeast"/>
              <w:rPr>
                <w:rFonts w:ascii="Arial" w:eastAsia="SimSun" w:hAnsi="Arial" w:cs="Arial"/>
                <w:bCs/>
                <w:sz w:val="24"/>
                <w:szCs w:val="24"/>
                <w:lang w:val="uk-UA" w:eastAsia="ar-SA"/>
              </w:rPr>
            </w:pPr>
            <w:r w:rsidRPr="00BE3D4E">
              <w:rPr>
                <w:rFonts w:ascii="Arial" w:eastAsia="SimSun" w:hAnsi="Arial" w:cs="Arial"/>
                <w:bCs/>
                <w:sz w:val="24"/>
                <w:szCs w:val="24"/>
                <w:lang w:val="uk-UA" w:eastAsia="ar-SA"/>
              </w:rPr>
              <w:t>Корнієнко І. О.,</w:t>
            </w:r>
          </w:p>
          <w:p w:rsidR="00BE3D4E" w:rsidRPr="00BE3D4E" w:rsidRDefault="00BE3D4E" w:rsidP="00FA2E3E">
            <w:pPr>
              <w:suppressAutoHyphens/>
              <w:spacing w:line="100" w:lineRule="atLeast"/>
              <w:rPr>
                <w:rFonts w:ascii="Arial" w:eastAsia="SimSun" w:hAnsi="Arial" w:cs="Arial"/>
                <w:sz w:val="24"/>
                <w:szCs w:val="24"/>
                <w:lang w:val="uk-UA" w:eastAsia="ar-SA"/>
              </w:rPr>
            </w:pPr>
            <w:r w:rsidRPr="00BE3D4E">
              <w:rPr>
                <w:rFonts w:ascii="Arial" w:eastAsia="SimSun" w:hAnsi="Arial" w:cs="Arial"/>
                <w:bCs/>
                <w:sz w:val="24"/>
                <w:szCs w:val="24"/>
                <w:lang w:val="uk-UA" w:eastAsia="ar-SA"/>
              </w:rPr>
              <w:t xml:space="preserve">Єфімова С. М., </w:t>
            </w:r>
            <w:proofErr w:type="spellStart"/>
            <w:r w:rsidRPr="00BE3D4E">
              <w:rPr>
                <w:rFonts w:ascii="Arial" w:eastAsia="SimSun" w:hAnsi="Arial" w:cs="Arial"/>
                <w:bCs/>
                <w:sz w:val="24"/>
                <w:szCs w:val="24"/>
                <w:lang w:val="uk-UA" w:eastAsia="ar-SA"/>
              </w:rPr>
              <w:t>Бамбурак</w:t>
            </w:r>
            <w:proofErr w:type="spellEnd"/>
            <w:r w:rsidRPr="00BE3D4E">
              <w:rPr>
                <w:rFonts w:ascii="Arial" w:eastAsia="SimSun" w:hAnsi="Arial" w:cs="Arial"/>
                <w:bCs/>
                <w:sz w:val="24"/>
                <w:szCs w:val="24"/>
                <w:lang w:val="uk-UA" w:eastAsia="ar-SA"/>
              </w:rPr>
              <w:t xml:space="preserve"> Н. М., </w:t>
            </w:r>
            <w:proofErr w:type="spellStart"/>
            <w:r w:rsidRPr="00BE3D4E">
              <w:rPr>
                <w:rFonts w:ascii="Arial" w:eastAsia="SimSun" w:hAnsi="Arial" w:cs="Arial"/>
                <w:bCs/>
                <w:sz w:val="24"/>
                <w:szCs w:val="24"/>
                <w:lang w:val="uk-UA" w:eastAsia="ar-SA"/>
              </w:rPr>
              <w:t>Марунич</w:t>
            </w:r>
            <w:proofErr w:type="spellEnd"/>
            <w:r w:rsidRPr="00BE3D4E">
              <w:rPr>
                <w:rFonts w:ascii="Arial" w:eastAsia="SimSun" w:hAnsi="Arial" w:cs="Arial"/>
                <w:bCs/>
                <w:sz w:val="24"/>
                <w:szCs w:val="24"/>
                <w:lang w:val="uk-UA" w:eastAsia="ar-SA"/>
              </w:rPr>
              <w:t xml:space="preserve"> Л.А., Химко М.Б.</w:t>
            </w:r>
          </w:p>
        </w:tc>
      </w:tr>
    </w:tbl>
    <w:p w:rsidR="00BE3D4E" w:rsidRPr="00BE3D4E" w:rsidRDefault="00BE3D4E" w:rsidP="00BE3D4E">
      <w:pPr>
        <w:rPr>
          <w:rFonts w:ascii="Arial" w:hAnsi="Arial" w:cs="Arial"/>
          <w:sz w:val="24"/>
          <w:szCs w:val="24"/>
        </w:rPr>
      </w:pPr>
    </w:p>
    <w:p w:rsidR="00721D50" w:rsidRPr="00BE3D4E" w:rsidRDefault="00721D50" w:rsidP="00954BC1">
      <w:pPr>
        <w:spacing w:after="0" w:line="240" w:lineRule="auto"/>
        <w:ind w:firstLine="720"/>
        <w:rPr>
          <w:rFonts w:ascii="Arial" w:hAnsi="Arial" w:cs="Arial"/>
          <w:b/>
          <w:sz w:val="24"/>
          <w:szCs w:val="24"/>
        </w:rPr>
      </w:pPr>
    </w:p>
    <w:sectPr w:rsidR="00721D50" w:rsidRPr="00BE3D4E" w:rsidSect="00721D50">
      <w:pgSz w:w="11906" w:h="16838"/>
      <w:pgMar w:top="850" w:right="566" w:bottom="85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font331">
    <w:altName w:val="Times New Roman"/>
    <w:charset w:val="CC"/>
    <w:family w:val="auto"/>
    <w:pitch w:val="variable"/>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CA269F"/>
    <w:multiLevelType w:val="hybridMultilevel"/>
    <w:tmpl w:val="409AD370"/>
    <w:lvl w:ilvl="0" w:tplc="F07EB5C0">
      <w:start w:val="1"/>
      <w:numFmt w:val="upperRoman"/>
      <w:lvlText w:val="%1."/>
      <w:lvlJc w:val="right"/>
      <w:pPr>
        <w:ind w:left="720" w:hanging="360"/>
      </w:pPr>
      <w:rPr>
        <w:i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3C49746D"/>
    <w:multiLevelType w:val="hybridMultilevel"/>
    <w:tmpl w:val="CE9E0AB0"/>
    <w:lvl w:ilvl="0" w:tplc="49747E7C">
      <w:start w:val="1"/>
      <w:numFmt w:val="decimal"/>
      <w:lvlText w:val="%1."/>
      <w:lvlJc w:val="left"/>
      <w:pPr>
        <w:ind w:left="1068" w:hanging="360"/>
      </w:pPr>
      <w:rPr>
        <w:rFonts w:hint="default"/>
        <w:b w:val="0"/>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2">
    <w:nsid w:val="40721328"/>
    <w:multiLevelType w:val="hybridMultilevel"/>
    <w:tmpl w:val="3A6A5F6C"/>
    <w:lvl w:ilvl="0" w:tplc="3066467C">
      <w:start w:val="1"/>
      <w:numFmt w:val="decimal"/>
      <w:lvlText w:val="%1."/>
      <w:lvlJc w:val="left"/>
      <w:pPr>
        <w:ind w:left="1080" w:hanging="360"/>
      </w:pPr>
      <w:rPr>
        <w:rFonts w:hint="default"/>
        <w:b w:val="0"/>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3">
    <w:nsid w:val="6566476B"/>
    <w:multiLevelType w:val="hybridMultilevel"/>
    <w:tmpl w:val="BD564056"/>
    <w:lvl w:ilvl="0" w:tplc="A3C421AA">
      <w:numFmt w:val="bullet"/>
      <w:lvlText w:val="-"/>
      <w:lvlJc w:val="left"/>
      <w:pPr>
        <w:ind w:left="786" w:hanging="360"/>
      </w:pPr>
      <w:rPr>
        <w:rFonts w:ascii="Times New Roman CYR" w:eastAsia="Times New Roman" w:hAnsi="Times New Roman CYR" w:cs="Times New Roman CYR"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4">
    <w:nsid w:val="78D313A7"/>
    <w:multiLevelType w:val="hybridMultilevel"/>
    <w:tmpl w:val="E384ECB6"/>
    <w:lvl w:ilvl="0" w:tplc="0BBA3300">
      <w:start w:val="201"/>
      <w:numFmt w:val="decimal"/>
      <w:lvlText w:val="%1."/>
      <w:lvlJc w:val="left"/>
      <w:pPr>
        <w:ind w:left="928"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BDE"/>
    <w:rsid w:val="00054B09"/>
    <w:rsid w:val="00065394"/>
    <w:rsid w:val="00070CED"/>
    <w:rsid w:val="0007494C"/>
    <w:rsid w:val="00074E20"/>
    <w:rsid w:val="00076F98"/>
    <w:rsid w:val="00084BDE"/>
    <w:rsid w:val="00091532"/>
    <w:rsid w:val="000A1D91"/>
    <w:rsid w:val="000B72D3"/>
    <w:rsid w:val="000E6597"/>
    <w:rsid w:val="00104867"/>
    <w:rsid w:val="00105AE3"/>
    <w:rsid w:val="001137AE"/>
    <w:rsid w:val="001435D3"/>
    <w:rsid w:val="00176369"/>
    <w:rsid w:val="00184CA8"/>
    <w:rsid w:val="00184F00"/>
    <w:rsid w:val="001B1BFD"/>
    <w:rsid w:val="001B2209"/>
    <w:rsid w:val="001C4661"/>
    <w:rsid w:val="001E69E6"/>
    <w:rsid w:val="001E732C"/>
    <w:rsid w:val="00216C89"/>
    <w:rsid w:val="002323E3"/>
    <w:rsid w:val="002545E1"/>
    <w:rsid w:val="00257B8D"/>
    <w:rsid w:val="002777F8"/>
    <w:rsid w:val="00280D6C"/>
    <w:rsid w:val="00281E3D"/>
    <w:rsid w:val="002C1924"/>
    <w:rsid w:val="002E2C06"/>
    <w:rsid w:val="002E683B"/>
    <w:rsid w:val="002F298A"/>
    <w:rsid w:val="002F501D"/>
    <w:rsid w:val="003043C1"/>
    <w:rsid w:val="003074C1"/>
    <w:rsid w:val="003240C9"/>
    <w:rsid w:val="00330DA4"/>
    <w:rsid w:val="0033308C"/>
    <w:rsid w:val="003460F1"/>
    <w:rsid w:val="003B3650"/>
    <w:rsid w:val="003F2C8C"/>
    <w:rsid w:val="003F5444"/>
    <w:rsid w:val="00417D27"/>
    <w:rsid w:val="00446CA6"/>
    <w:rsid w:val="00456547"/>
    <w:rsid w:val="00466C57"/>
    <w:rsid w:val="004745F3"/>
    <w:rsid w:val="00485DD6"/>
    <w:rsid w:val="004B5E7C"/>
    <w:rsid w:val="004D218A"/>
    <w:rsid w:val="00505984"/>
    <w:rsid w:val="005114E5"/>
    <w:rsid w:val="00517672"/>
    <w:rsid w:val="005204A7"/>
    <w:rsid w:val="00534FC7"/>
    <w:rsid w:val="005350D0"/>
    <w:rsid w:val="005824E3"/>
    <w:rsid w:val="00584EFA"/>
    <w:rsid w:val="00584F9D"/>
    <w:rsid w:val="005C3AFA"/>
    <w:rsid w:val="005C64D5"/>
    <w:rsid w:val="006170AB"/>
    <w:rsid w:val="006630B7"/>
    <w:rsid w:val="00675D83"/>
    <w:rsid w:val="006D622E"/>
    <w:rsid w:val="006D6790"/>
    <w:rsid w:val="006F0324"/>
    <w:rsid w:val="006F136F"/>
    <w:rsid w:val="007171C6"/>
    <w:rsid w:val="00721D50"/>
    <w:rsid w:val="00734AAA"/>
    <w:rsid w:val="00734B76"/>
    <w:rsid w:val="00756680"/>
    <w:rsid w:val="007A2272"/>
    <w:rsid w:val="007B4E1B"/>
    <w:rsid w:val="007C196E"/>
    <w:rsid w:val="007C739F"/>
    <w:rsid w:val="008077B4"/>
    <w:rsid w:val="00807875"/>
    <w:rsid w:val="00842F43"/>
    <w:rsid w:val="008532E5"/>
    <w:rsid w:val="008620BB"/>
    <w:rsid w:val="00883AB5"/>
    <w:rsid w:val="008B0CFD"/>
    <w:rsid w:val="008B50CE"/>
    <w:rsid w:val="008B53B6"/>
    <w:rsid w:val="008B769E"/>
    <w:rsid w:val="008D0A63"/>
    <w:rsid w:val="008D7BFC"/>
    <w:rsid w:val="008E17C6"/>
    <w:rsid w:val="008E64D1"/>
    <w:rsid w:val="00954BC1"/>
    <w:rsid w:val="00962B8F"/>
    <w:rsid w:val="009732EA"/>
    <w:rsid w:val="00974522"/>
    <w:rsid w:val="00980F16"/>
    <w:rsid w:val="009942C4"/>
    <w:rsid w:val="009C0A12"/>
    <w:rsid w:val="009D59AC"/>
    <w:rsid w:val="009F2C18"/>
    <w:rsid w:val="00A125DA"/>
    <w:rsid w:val="00A3751B"/>
    <w:rsid w:val="00A465FB"/>
    <w:rsid w:val="00A479A6"/>
    <w:rsid w:val="00A64A8A"/>
    <w:rsid w:val="00A93E99"/>
    <w:rsid w:val="00AA137D"/>
    <w:rsid w:val="00AA3BC3"/>
    <w:rsid w:val="00AD6271"/>
    <w:rsid w:val="00AD62ED"/>
    <w:rsid w:val="00AD7C39"/>
    <w:rsid w:val="00AE32BC"/>
    <w:rsid w:val="00AE617C"/>
    <w:rsid w:val="00AE7AD6"/>
    <w:rsid w:val="00B355F9"/>
    <w:rsid w:val="00B96965"/>
    <w:rsid w:val="00BA3CBA"/>
    <w:rsid w:val="00BB6DB1"/>
    <w:rsid w:val="00BD7621"/>
    <w:rsid w:val="00BE3D4E"/>
    <w:rsid w:val="00BE43B2"/>
    <w:rsid w:val="00C008A7"/>
    <w:rsid w:val="00C02259"/>
    <w:rsid w:val="00C04BD5"/>
    <w:rsid w:val="00C05BB5"/>
    <w:rsid w:val="00C219DB"/>
    <w:rsid w:val="00C22699"/>
    <w:rsid w:val="00C62FA1"/>
    <w:rsid w:val="00C700B6"/>
    <w:rsid w:val="00C8461B"/>
    <w:rsid w:val="00CB0280"/>
    <w:rsid w:val="00CB6FBF"/>
    <w:rsid w:val="00CE6EF5"/>
    <w:rsid w:val="00CF694D"/>
    <w:rsid w:val="00D117FF"/>
    <w:rsid w:val="00D356CC"/>
    <w:rsid w:val="00D36D5A"/>
    <w:rsid w:val="00D424C5"/>
    <w:rsid w:val="00D606D4"/>
    <w:rsid w:val="00D72384"/>
    <w:rsid w:val="00DA60B1"/>
    <w:rsid w:val="00DF019B"/>
    <w:rsid w:val="00DF6063"/>
    <w:rsid w:val="00E015ED"/>
    <w:rsid w:val="00E33855"/>
    <w:rsid w:val="00E460FC"/>
    <w:rsid w:val="00E510A4"/>
    <w:rsid w:val="00E52FE2"/>
    <w:rsid w:val="00E568C6"/>
    <w:rsid w:val="00E63F75"/>
    <w:rsid w:val="00E65D16"/>
    <w:rsid w:val="00E82D15"/>
    <w:rsid w:val="00E871D2"/>
    <w:rsid w:val="00E87A01"/>
    <w:rsid w:val="00E943F3"/>
    <w:rsid w:val="00E96639"/>
    <w:rsid w:val="00E979AA"/>
    <w:rsid w:val="00E97CA3"/>
    <w:rsid w:val="00EF59B7"/>
    <w:rsid w:val="00F1782A"/>
    <w:rsid w:val="00F216B5"/>
    <w:rsid w:val="00F22F0F"/>
    <w:rsid w:val="00F421CA"/>
    <w:rsid w:val="00F46482"/>
    <w:rsid w:val="00F63050"/>
    <w:rsid w:val="00F740CB"/>
    <w:rsid w:val="00F95E34"/>
    <w:rsid w:val="00FA2E3E"/>
    <w:rsid w:val="00FE31F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460F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460F1"/>
    <w:rPr>
      <w:rFonts w:ascii="Tahoma" w:hAnsi="Tahoma" w:cs="Tahoma"/>
      <w:sz w:val="16"/>
      <w:szCs w:val="16"/>
    </w:rPr>
  </w:style>
  <w:style w:type="paragraph" w:styleId="a5">
    <w:name w:val="List Paragraph"/>
    <w:basedOn w:val="a"/>
    <w:uiPriority w:val="34"/>
    <w:qFormat/>
    <w:rsid w:val="003460F1"/>
    <w:pPr>
      <w:ind w:left="720"/>
      <w:contextualSpacing/>
    </w:pPr>
    <w:rPr>
      <w:lang w:val="ru-RU"/>
    </w:rPr>
  </w:style>
  <w:style w:type="table" w:styleId="a6">
    <w:name w:val="Table Grid"/>
    <w:basedOn w:val="a1"/>
    <w:uiPriority w:val="39"/>
    <w:rsid w:val="003460F1"/>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rsid w:val="00A3751B"/>
    <w:pPr>
      <w:tabs>
        <w:tab w:val="center" w:pos="4320"/>
        <w:tab w:val="right" w:pos="8640"/>
      </w:tabs>
      <w:spacing w:after="0" w:line="288" w:lineRule="auto"/>
      <w:jc w:val="both"/>
    </w:pPr>
    <w:rPr>
      <w:rFonts w:ascii="Times New Roman CYR" w:eastAsia="Times New Roman" w:hAnsi="Times New Roman CYR" w:cs="Times New Roman"/>
      <w:sz w:val="26"/>
      <w:szCs w:val="20"/>
      <w:lang w:eastAsia="ru-RU"/>
    </w:rPr>
  </w:style>
  <w:style w:type="character" w:customStyle="1" w:styleId="a8">
    <w:name w:val="Верхний колонтитул Знак"/>
    <w:basedOn w:val="a0"/>
    <w:link w:val="a7"/>
    <w:rsid w:val="00A3751B"/>
    <w:rPr>
      <w:rFonts w:ascii="Times New Roman CYR" w:eastAsia="Times New Roman" w:hAnsi="Times New Roman CYR" w:cs="Times New Roman"/>
      <w:sz w:val="26"/>
      <w:szCs w:val="20"/>
      <w:lang w:eastAsia="ru-RU"/>
    </w:rPr>
  </w:style>
  <w:style w:type="character" w:styleId="a9">
    <w:name w:val="Hyperlink"/>
    <w:basedOn w:val="a0"/>
    <w:unhideWhenUsed/>
    <w:rsid w:val="004D218A"/>
    <w:rPr>
      <w:color w:val="0000FF" w:themeColor="hyperlink"/>
      <w:u w:val="single"/>
    </w:rPr>
  </w:style>
  <w:style w:type="paragraph" w:styleId="aa">
    <w:name w:val="No Spacing"/>
    <w:uiPriority w:val="1"/>
    <w:qFormat/>
    <w:rsid w:val="000B72D3"/>
    <w:pPr>
      <w:spacing w:after="0" w:line="240" w:lineRule="auto"/>
    </w:pPr>
    <w:rPr>
      <w:lang w:val="en-US"/>
    </w:rPr>
  </w:style>
  <w:style w:type="paragraph" w:customStyle="1" w:styleId="1">
    <w:name w:val="Без інтервалів1"/>
    <w:rsid w:val="000B72D3"/>
    <w:pPr>
      <w:suppressAutoHyphens/>
      <w:spacing w:after="0" w:line="100" w:lineRule="atLeast"/>
    </w:pPr>
    <w:rPr>
      <w:rFonts w:ascii="Calibri" w:eastAsia="SimSun" w:hAnsi="Calibri" w:cs="font331"/>
      <w:lang w:val="en-US" w:eastAsia="ar-SA"/>
    </w:rPr>
  </w:style>
  <w:style w:type="table" w:customStyle="1" w:styleId="10">
    <w:name w:val="Сітка таблиці1"/>
    <w:basedOn w:val="a1"/>
    <w:next w:val="a6"/>
    <w:uiPriority w:val="39"/>
    <w:rsid w:val="000B72D3"/>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Сітка таблиці2"/>
    <w:basedOn w:val="a1"/>
    <w:next w:val="a6"/>
    <w:uiPriority w:val="39"/>
    <w:rsid w:val="000B72D3"/>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unhideWhenUsed/>
    <w:rsid w:val="000B72D3"/>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460F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460F1"/>
    <w:rPr>
      <w:rFonts w:ascii="Tahoma" w:hAnsi="Tahoma" w:cs="Tahoma"/>
      <w:sz w:val="16"/>
      <w:szCs w:val="16"/>
    </w:rPr>
  </w:style>
  <w:style w:type="paragraph" w:styleId="a5">
    <w:name w:val="List Paragraph"/>
    <w:basedOn w:val="a"/>
    <w:uiPriority w:val="34"/>
    <w:qFormat/>
    <w:rsid w:val="003460F1"/>
    <w:pPr>
      <w:ind w:left="720"/>
      <w:contextualSpacing/>
    </w:pPr>
    <w:rPr>
      <w:lang w:val="ru-RU"/>
    </w:rPr>
  </w:style>
  <w:style w:type="table" w:styleId="a6">
    <w:name w:val="Table Grid"/>
    <w:basedOn w:val="a1"/>
    <w:uiPriority w:val="39"/>
    <w:rsid w:val="003460F1"/>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rsid w:val="00A3751B"/>
    <w:pPr>
      <w:tabs>
        <w:tab w:val="center" w:pos="4320"/>
        <w:tab w:val="right" w:pos="8640"/>
      </w:tabs>
      <w:spacing w:after="0" w:line="288" w:lineRule="auto"/>
      <w:jc w:val="both"/>
    </w:pPr>
    <w:rPr>
      <w:rFonts w:ascii="Times New Roman CYR" w:eastAsia="Times New Roman" w:hAnsi="Times New Roman CYR" w:cs="Times New Roman"/>
      <w:sz w:val="26"/>
      <w:szCs w:val="20"/>
      <w:lang w:eastAsia="ru-RU"/>
    </w:rPr>
  </w:style>
  <w:style w:type="character" w:customStyle="1" w:styleId="a8">
    <w:name w:val="Верхний колонтитул Знак"/>
    <w:basedOn w:val="a0"/>
    <w:link w:val="a7"/>
    <w:rsid w:val="00A3751B"/>
    <w:rPr>
      <w:rFonts w:ascii="Times New Roman CYR" w:eastAsia="Times New Roman" w:hAnsi="Times New Roman CYR" w:cs="Times New Roman"/>
      <w:sz w:val="26"/>
      <w:szCs w:val="20"/>
      <w:lang w:eastAsia="ru-RU"/>
    </w:rPr>
  </w:style>
  <w:style w:type="character" w:styleId="a9">
    <w:name w:val="Hyperlink"/>
    <w:basedOn w:val="a0"/>
    <w:unhideWhenUsed/>
    <w:rsid w:val="004D218A"/>
    <w:rPr>
      <w:color w:val="0000FF" w:themeColor="hyperlink"/>
      <w:u w:val="single"/>
    </w:rPr>
  </w:style>
  <w:style w:type="paragraph" w:styleId="aa">
    <w:name w:val="No Spacing"/>
    <w:uiPriority w:val="1"/>
    <w:qFormat/>
    <w:rsid w:val="000B72D3"/>
    <w:pPr>
      <w:spacing w:after="0" w:line="240" w:lineRule="auto"/>
    </w:pPr>
    <w:rPr>
      <w:lang w:val="en-US"/>
    </w:rPr>
  </w:style>
  <w:style w:type="paragraph" w:customStyle="1" w:styleId="1">
    <w:name w:val="Без інтервалів1"/>
    <w:rsid w:val="000B72D3"/>
    <w:pPr>
      <w:suppressAutoHyphens/>
      <w:spacing w:after="0" w:line="100" w:lineRule="atLeast"/>
    </w:pPr>
    <w:rPr>
      <w:rFonts w:ascii="Calibri" w:eastAsia="SimSun" w:hAnsi="Calibri" w:cs="font331"/>
      <w:lang w:val="en-US" w:eastAsia="ar-SA"/>
    </w:rPr>
  </w:style>
  <w:style w:type="table" w:customStyle="1" w:styleId="10">
    <w:name w:val="Сітка таблиці1"/>
    <w:basedOn w:val="a1"/>
    <w:next w:val="a6"/>
    <w:uiPriority w:val="39"/>
    <w:rsid w:val="000B72D3"/>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Сітка таблиці2"/>
    <w:basedOn w:val="a1"/>
    <w:next w:val="a6"/>
    <w:uiPriority w:val="39"/>
    <w:rsid w:val="000B72D3"/>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unhideWhenUsed/>
    <w:rsid w:val="000B72D3"/>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435048">
      <w:bodyDiv w:val="1"/>
      <w:marLeft w:val="0"/>
      <w:marRight w:val="0"/>
      <w:marTop w:val="0"/>
      <w:marBottom w:val="0"/>
      <w:divBdr>
        <w:top w:val="none" w:sz="0" w:space="0" w:color="auto"/>
        <w:left w:val="none" w:sz="0" w:space="0" w:color="auto"/>
        <w:bottom w:val="none" w:sz="0" w:space="0" w:color="auto"/>
        <w:right w:val="none" w:sz="0" w:space="0" w:color="auto"/>
      </w:divBdr>
    </w:div>
    <w:div w:id="923342964">
      <w:bodyDiv w:val="1"/>
      <w:marLeft w:val="0"/>
      <w:marRight w:val="0"/>
      <w:marTop w:val="0"/>
      <w:marBottom w:val="0"/>
      <w:divBdr>
        <w:top w:val="none" w:sz="0" w:space="0" w:color="auto"/>
        <w:left w:val="none" w:sz="0" w:space="0" w:color="auto"/>
        <w:bottom w:val="none" w:sz="0" w:space="0" w:color="auto"/>
        <w:right w:val="none" w:sz="0" w:space="0" w:color="auto"/>
      </w:divBdr>
    </w:div>
    <w:div w:id="965039840">
      <w:bodyDiv w:val="1"/>
      <w:marLeft w:val="0"/>
      <w:marRight w:val="0"/>
      <w:marTop w:val="0"/>
      <w:marBottom w:val="0"/>
      <w:divBdr>
        <w:top w:val="none" w:sz="0" w:space="0" w:color="auto"/>
        <w:left w:val="none" w:sz="0" w:space="0" w:color="auto"/>
        <w:bottom w:val="none" w:sz="0" w:space="0" w:color="auto"/>
        <w:right w:val="none" w:sz="0" w:space="0" w:color="auto"/>
      </w:divBdr>
    </w:div>
    <w:div w:id="1108744171">
      <w:bodyDiv w:val="1"/>
      <w:marLeft w:val="0"/>
      <w:marRight w:val="0"/>
      <w:marTop w:val="0"/>
      <w:marBottom w:val="0"/>
      <w:divBdr>
        <w:top w:val="none" w:sz="0" w:space="0" w:color="auto"/>
        <w:left w:val="none" w:sz="0" w:space="0" w:color="auto"/>
        <w:bottom w:val="none" w:sz="0" w:space="0" w:color="auto"/>
        <w:right w:val="none" w:sz="0" w:space="0" w:color="auto"/>
      </w:divBdr>
    </w:div>
    <w:div w:id="1173570306">
      <w:bodyDiv w:val="1"/>
      <w:marLeft w:val="0"/>
      <w:marRight w:val="0"/>
      <w:marTop w:val="0"/>
      <w:marBottom w:val="0"/>
      <w:divBdr>
        <w:top w:val="none" w:sz="0" w:space="0" w:color="auto"/>
        <w:left w:val="none" w:sz="0" w:space="0" w:color="auto"/>
        <w:bottom w:val="none" w:sz="0" w:space="0" w:color="auto"/>
        <w:right w:val="none" w:sz="0" w:space="0" w:color="auto"/>
      </w:divBdr>
    </w:div>
    <w:div w:id="1579514711">
      <w:bodyDiv w:val="1"/>
      <w:marLeft w:val="0"/>
      <w:marRight w:val="0"/>
      <w:marTop w:val="0"/>
      <w:marBottom w:val="0"/>
      <w:divBdr>
        <w:top w:val="none" w:sz="0" w:space="0" w:color="auto"/>
        <w:left w:val="none" w:sz="0" w:space="0" w:color="auto"/>
        <w:bottom w:val="none" w:sz="0" w:space="0" w:color="auto"/>
        <w:right w:val="none" w:sz="0" w:space="0" w:color="auto"/>
      </w:divBdr>
    </w:div>
    <w:div w:id="165310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94.44.202.254/course/view.php?id=29" TargetMode="External"/><Relationship Id="rId3" Type="http://schemas.microsoft.com/office/2007/relationships/stylesWithEffects" Target="stylesWithEffects.xml"/><Relationship Id="rId7" Type="http://schemas.openxmlformats.org/officeDocument/2006/relationships/hyperlink" Target="mailto:natalia_kpk@ukr.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194.44.202.254/course/view.php?id=273" TargetMode="External"/><Relationship Id="rId4" Type="http://schemas.openxmlformats.org/officeDocument/2006/relationships/settings" Target="settings.xml"/><Relationship Id="rId9" Type="http://schemas.openxmlformats.org/officeDocument/2006/relationships/hyperlink" Target="http://194.44.202.254/course/view.php?id=2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643</TotalTime>
  <Pages>23</Pages>
  <Words>24454</Words>
  <Characters>13940</Characters>
  <Application>Microsoft Office Word</Application>
  <DocSecurity>0</DocSecurity>
  <Lines>116</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Користувач</dc:creator>
  <cp:keywords/>
  <dc:description/>
  <cp:lastModifiedBy>Користувач</cp:lastModifiedBy>
  <cp:revision>425</cp:revision>
  <cp:lastPrinted>2020-12-07T09:27:00Z</cp:lastPrinted>
  <dcterms:created xsi:type="dcterms:W3CDTF">2020-12-04T13:15:00Z</dcterms:created>
  <dcterms:modified xsi:type="dcterms:W3CDTF">2021-11-10T08:03:00Z</dcterms:modified>
</cp:coreProperties>
</file>