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fill="FFFFFF" w:val="clear"/>
        <w:bidi w:val="0"/>
        <w:jc w:val="left"/>
        <w:rPr/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План виховної роботи в ліцеї на 20</w:t>
      </w:r>
      <w:r>
        <w:rPr>
          <w:b/>
          <w:sz w:val="28"/>
          <w:szCs w:val="28"/>
        </w:rPr>
        <w:t>22</w:t>
      </w:r>
      <w:r>
        <w:rPr>
          <w:b/>
          <w:sz w:val="28"/>
          <w:szCs w:val="28"/>
        </w:rPr>
        <w:t>-20</w:t>
      </w:r>
      <w:r>
        <w:rPr>
          <w:b/>
          <w:sz w:val="28"/>
          <w:szCs w:val="28"/>
        </w:rPr>
        <w:t>23</w:t>
      </w:r>
      <w:r>
        <w:rPr>
          <w:b/>
          <w:sz w:val="28"/>
          <w:szCs w:val="28"/>
        </w:rPr>
        <w:t xml:space="preserve"> навчальний рік.</w:t>
      </w:r>
    </w:p>
    <w:p>
      <w:pPr>
        <w:pStyle w:val="Normal"/>
        <w:shd w:fill="FFFFFF" w:val="clear"/>
        <w:bidi w:val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І І семестр.</w:t>
      </w:r>
    </w:p>
    <w:tbl>
      <w:tblPr>
        <w:tblW w:w="108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017"/>
        <w:gridCol w:w="1018"/>
        <w:gridCol w:w="1018"/>
        <w:gridCol w:w="1018"/>
        <w:gridCol w:w="1018"/>
        <w:gridCol w:w="1017"/>
        <w:gridCol w:w="1018"/>
        <w:gridCol w:w="1527"/>
        <w:gridCol w:w="1528"/>
      </w:tblGrid>
      <w:tr>
        <w:trPr>
          <w:trHeight w:val="3033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bidi w:val="0"/>
              <w:ind w:left="113" w:right="113" w:hanging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Термін</w:t>
            </w:r>
          </w:p>
          <w:p>
            <w:pPr>
              <w:pStyle w:val="Normal"/>
              <w:widowControl w:val="false"/>
              <w:bidi w:val="0"/>
              <w:ind w:left="113" w:right="113" w:hanging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(дата)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bidi w:val="0"/>
              <w:ind w:left="113" w:right="113" w:hanging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Національно–патріотичне</w:t>
            </w:r>
          </w:p>
          <w:p>
            <w:pPr>
              <w:pStyle w:val="Normal"/>
              <w:widowControl w:val="false"/>
              <w:bidi w:val="0"/>
              <w:ind w:left="113" w:right="113" w:hanging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виховання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bidi w:val="0"/>
              <w:ind w:left="113" w:right="113" w:hanging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Морально–духовне</w:t>
            </w:r>
          </w:p>
          <w:p>
            <w:pPr>
              <w:pStyle w:val="Normal"/>
              <w:widowControl w:val="false"/>
              <w:bidi w:val="0"/>
              <w:ind w:left="113" w:right="113" w:hanging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виховання</w:t>
            </w:r>
          </w:p>
          <w:p>
            <w:pPr>
              <w:pStyle w:val="Normal"/>
              <w:widowControl w:val="false"/>
              <w:bidi w:val="0"/>
              <w:ind w:left="113" w:right="113" w:hanging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Естетичне виховання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bidi w:val="0"/>
              <w:ind w:left="113" w:right="113" w:hanging="0"/>
              <w:jc w:val="center"/>
              <w:rPr/>
            </w:pPr>
            <w:r>
              <w:rPr>
                <w:b/>
                <w:i/>
              </w:rPr>
              <w:t xml:space="preserve">Діяльність </w:t>
            </w:r>
            <w:r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у</w:t>
            </w:r>
            <w:r>
              <w:rPr>
                <w:b/>
                <w:i/>
              </w:rPr>
              <w:t>чнівського</w:t>
            </w:r>
          </w:p>
          <w:p>
            <w:pPr>
              <w:pStyle w:val="Normal"/>
              <w:widowControl w:val="false"/>
              <w:bidi w:val="0"/>
              <w:ind w:left="113" w:right="113" w:hanging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парламенту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bidi w:val="0"/>
              <w:ind w:left="113" w:right="113" w:hanging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Профілактика</w:t>
            </w:r>
          </w:p>
          <w:p>
            <w:pPr>
              <w:pStyle w:val="Normal"/>
              <w:widowControl w:val="false"/>
              <w:bidi w:val="0"/>
              <w:ind w:left="113" w:right="113" w:hanging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негативних явищ; оздоровча</w:t>
            </w:r>
          </w:p>
          <w:p>
            <w:pPr>
              <w:pStyle w:val="Normal"/>
              <w:widowControl w:val="false"/>
              <w:bidi w:val="0"/>
              <w:ind w:left="113" w:right="113" w:hanging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робота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bidi w:val="0"/>
              <w:ind w:left="113" w:right="113" w:hanging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Фізкультурно – оздоровча</w:t>
            </w:r>
          </w:p>
          <w:p>
            <w:pPr>
              <w:pStyle w:val="Normal"/>
              <w:widowControl w:val="false"/>
              <w:bidi w:val="0"/>
              <w:ind w:left="113" w:right="113" w:hanging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робота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bidi w:val="0"/>
              <w:ind w:left="113" w:right="113" w:hanging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Робота з батьками</w:t>
            </w:r>
          </w:p>
          <w:p>
            <w:pPr>
              <w:pStyle w:val="Normal"/>
              <w:widowControl w:val="false"/>
              <w:bidi w:val="0"/>
              <w:ind w:left="113" w:right="113" w:hanging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(Родинне  виховання)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bidi w:val="0"/>
              <w:ind w:left="113" w:right="113" w:hanging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Туристично–краєзнавча робота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bidi w:val="0"/>
              <w:ind w:left="113" w:right="113" w:hanging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Робота з громадськими організаціями, науковцями, медпрацівниками, правоохоронними органами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widowControl w:val="false"/>
              <w:bidi w:val="0"/>
              <w:ind w:left="113" w:right="113" w:hanging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Організаційні заходи.</w:t>
            </w:r>
          </w:p>
          <w:p>
            <w:pPr>
              <w:pStyle w:val="Normal"/>
              <w:widowControl w:val="false"/>
              <w:bidi w:val="0"/>
              <w:ind w:left="113" w:right="113" w:hanging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М.О. класних керівників та</w:t>
            </w:r>
          </w:p>
          <w:p>
            <w:pPr>
              <w:pStyle w:val="Normal"/>
              <w:widowControl w:val="false"/>
              <w:bidi w:val="0"/>
              <w:ind w:left="113" w:right="113" w:hanging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Вихователів.</w:t>
            </w:r>
          </w:p>
          <w:p>
            <w:pPr>
              <w:pStyle w:val="Normal"/>
              <w:widowControl w:val="false"/>
              <w:bidi w:val="0"/>
              <w:ind w:left="113" w:right="113" w:hanging="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</w:tbl>
    <w:p>
      <w:pPr>
        <w:pStyle w:val="Normal"/>
        <w:shd w:fill="FFFFFF" w:val="clear"/>
        <w:bidi w:val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tbl>
      <w:tblPr>
        <w:tblW w:w="1088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016"/>
        <w:gridCol w:w="1017"/>
        <w:gridCol w:w="1017"/>
        <w:gridCol w:w="1129"/>
        <w:gridCol w:w="906"/>
        <w:gridCol w:w="1018"/>
        <w:gridCol w:w="1017"/>
        <w:gridCol w:w="1816"/>
        <w:gridCol w:w="1244"/>
      </w:tblGrid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19"/>
                <w:szCs w:val="19"/>
                <w:lang w:val="en-US"/>
              </w:rPr>
              <w:t>23</w:t>
            </w:r>
            <w:r>
              <w:rPr>
                <w:sz w:val="19"/>
                <w:szCs w:val="19"/>
              </w:rPr>
              <w:t xml:space="preserve">.01 – </w:t>
            </w:r>
            <w:r>
              <w:rPr>
                <w:sz w:val="19"/>
                <w:szCs w:val="19"/>
                <w:lang w:val="en-US"/>
              </w:rPr>
              <w:t>28</w:t>
            </w:r>
            <w:r>
              <w:rPr>
                <w:sz w:val="19"/>
                <w:szCs w:val="19"/>
              </w:rPr>
              <w:t>.01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Виховні години по класах, присвячені Дню Со-борності України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Бесіди, присвячені святам Маланки, Василя. Перегляд відеофіль-мів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Нарада старост гуртожитку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Інструктажі з правил безпечної поведінки </w:t>
            </w:r>
            <w:r>
              <w:rPr>
                <w:sz w:val="19"/>
                <w:szCs w:val="19"/>
              </w:rPr>
              <w:t>в сховищах під час повітряної тривогиІнструктажі з правил безпечної поведінки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Відкриття першості ліцею з баскетболу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Батьківські збори у 8-х класах за результатами І-го семестру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Екскурсії по зимово-му Львову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Зустріч з лікарем-епідеміоло гом. Організо вує педагог-організатор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Засідання МО класних керівників та вихо-вателів</w:t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19"/>
                <w:szCs w:val="19"/>
                <w:lang w:val="en-US"/>
              </w:rPr>
              <w:t>31</w:t>
            </w:r>
            <w:r>
              <w:rPr>
                <w:sz w:val="19"/>
                <w:szCs w:val="19"/>
              </w:rPr>
              <w:t xml:space="preserve">.01 – </w:t>
            </w:r>
            <w:r>
              <w:rPr>
                <w:sz w:val="19"/>
                <w:szCs w:val="19"/>
                <w:lang w:val="en-US"/>
              </w:rPr>
              <w:t>04</w:t>
            </w:r>
            <w:r>
              <w:rPr>
                <w:sz w:val="19"/>
                <w:szCs w:val="19"/>
              </w:rPr>
              <w:t>.0</w:t>
            </w:r>
            <w:r>
              <w:rPr>
                <w:sz w:val="19"/>
                <w:szCs w:val="19"/>
                <w:lang w:val="en-US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Виховні години по класах, присвячені Дню Со-борності України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Колядува-ння, щедру-вання, кроплення приміщень йордансь-кою водою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Виготовлення захисних сіток для ЗСУ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Інструктажі з правил безпечної поведінки </w:t>
            </w:r>
            <w:r>
              <w:rPr>
                <w:sz w:val="19"/>
                <w:szCs w:val="19"/>
              </w:rPr>
              <w:t>при виявленні вибухонебезпечних предметів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Першість ліцею з баскетболу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Батьківські збори у 9-х класах за результатами І-го семестру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Екскурсія для учнів, що прожи-вають в гуртожитку ліцею, до Парку культури і відпочинку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Зустріч з представ-никами громадсь-ких органі-зацій міста (організо-вує соц. педагог)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Засідання дисциплі-нарної комісії</w:t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19"/>
                <w:szCs w:val="19"/>
                <w:lang w:val="en-US"/>
              </w:rPr>
              <w:t>06</w:t>
            </w:r>
            <w:r>
              <w:rPr>
                <w:sz w:val="19"/>
                <w:szCs w:val="19"/>
              </w:rPr>
              <w:t>.0</w:t>
            </w:r>
            <w:r>
              <w:rPr>
                <w:sz w:val="19"/>
                <w:szCs w:val="19"/>
                <w:lang w:val="en-US"/>
              </w:rPr>
              <w:t>2</w:t>
            </w:r>
            <w:r>
              <w:rPr>
                <w:sz w:val="19"/>
                <w:szCs w:val="19"/>
              </w:rPr>
              <w:t xml:space="preserve"> – </w:t>
            </w:r>
            <w:r>
              <w:rPr>
                <w:sz w:val="19"/>
                <w:szCs w:val="19"/>
                <w:lang w:val="en-US"/>
              </w:rPr>
              <w:t>1</w:t>
            </w:r>
            <w:r>
              <w:rPr>
                <w:sz w:val="19"/>
                <w:szCs w:val="19"/>
              </w:rPr>
              <w:t>1</w:t>
            </w:r>
            <w:r>
              <w:rPr>
                <w:sz w:val="19"/>
                <w:szCs w:val="19"/>
                <w:lang w:val="en-US"/>
              </w:rPr>
              <w:t>.02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Виховні години по класах, присвячені пам’яті Ге-роїв Крут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Перегляд відеофіль</w:t>
            </w:r>
            <w:r>
              <w:rPr>
                <w:sz w:val="19"/>
                <w:szCs w:val="19"/>
              </w:rPr>
              <w:t>му “Крути”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Збір старост. Поточні питання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Лекції мед-працівників по класах щодо про-філактики СНІДу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Закриття першості ліцею з баскетболу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Батьківські збори у 10-х та 11-х класах за результатами І-го семестру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Зустріч з лікарем-імунологом (організо-вує соц. педагог)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Нарада при директорі</w:t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19"/>
                <w:szCs w:val="19"/>
              </w:rPr>
              <w:t>13</w:t>
            </w:r>
            <w:r>
              <w:rPr>
                <w:sz w:val="19"/>
                <w:szCs w:val="19"/>
                <w:lang w:val="en-US"/>
              </w:rPr>
              <w:t>.02</w:t>
            </w:r>
            <w:r>
              <w:rPr>
                <w:sz w:val="19"/>
                <w:szCs w:val="19"/>
              </w:rPr>
              <w:t xml:space="preserve"> – 18.02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Виховні години по класах, присвячені постаті  Івана Павловича Пулюя.   До дня народження.</w:t>
            </w:r>
          </w:p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Відвідуванняння театральної вистави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Вечірка до Дня закоханих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Бесіди медпраців-ників ліцею з учнями стосовно необхідно-сті дотри-мання особистої гігієни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Відкритий турнір з баскетболу "Пам’яті В. Царя"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Збір батьківського активу ліцею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Екскурсія учнів, що  прожива-ють в гур-тожитку ліцею, до Палацу мистецтв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Тренінг про здорові відносини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Перевірка санітарно-естетично-го стану спальних кімнат</w:t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20.02 –     25 .02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5"/>
              <w:widowControl/>
              <w:bidi w:val="0"/>
              <w:ind w:left="0" w:right="0" w:hanging="0"/>
              <w:jc w:val="both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20 лютого – День героїв Небесної сотні.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Російсько-українська війна</w:t>
            </w:r>
          </w:p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/>
            </w:pPr>
            <w:r>
              <w:rPr>
                <w:sz w:val="19"/>
                <w:szCs w:val="19"/>
              </w:rPr>
              <w:t xml:space="preserve">Виховні години по класах до Дня </w:t>
            </w:r>
            <w:r>
              <w:rPr>
                <w:sz w:val="19"/>
                <w:szCs w:val="19"/>
              </w:rPr>
              <w:t>Державного Герба України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Обговорення проведення спортивних турнірів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Бесіди  класних керівників з учнями щодо про-філактики тютюнопа-ління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Відкритий турнір з баскетболу "Пам’яті В. Царя"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/>
            </w:pPr>
            <w:r>
              <w:rPr>
                <w:sz w:val="19"/>
                <w:szCs w:val="19"/>
              </w:rPr>
              <w:t>Бесіди  класних керівників, психолога, соціально-го педагога з батьками учнів щодо профілак-тики тютю-нопаління серед дітей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Екскурсії до історич-ного музею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Зустріч з лікарем-наркологом (організовує соц. педагог)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Перевірка санітарно-естетично-го стану навчальних аудиторій</w:t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27.02 – 04.03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Літератур-ний вечір до Міжна-родного дня рідної мови</w:t>
            </w:r>
          </w:p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Виховні години по класах до Стрітення Господньо-го.  Перегляд театральної вистави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Виготовлення захисних сіток для ЗСУ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Інструктажі з правил безпечної поведінки </w:t>
            </w:r>
            <w:r>
              <w:rPr>
                <w:sz w:val="19"/>
                <w:szCs w:val="19"/>
              </w:rPr>
              <w:t>при оголошенні про замінування закладу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Відкритий турнір з баскетболу"Пам’яті В. Царя"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Бесіди класних керівників з батьками учнів щодо необхідно-сті щеп-лень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Екскурсії до парку "Знесіння"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Зустріч з лікарем-імунологом (організо-вує соц. педагог)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Засідання дисциплі-нарної комісії</w:t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06.03 – 11.03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Шевченківські дні.</w:t>
            </w:r>
          </w:p>
          <w:p>
            <w:pPr>
              <w:pStyle w:val="Normal"/>
              <w:widowControl w:val="false"/>
              <w:bidi w:val="0"/>
              <w:ind w:left="0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Випуск святкової стіннівки до Дня народжен-ня Т.Г. Шевченка (відп. 10-В  клас, кл. кер. Назарків Л.Б..)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Нарада старост класів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Бесіди психолога та соц. пе-дагога з уч-нями щодо схильності до тютюно-паління</w:t>
            </w:r>
          </w:p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/>
            </w:pPr>
            <w:r>
              <w:rPr>
                <w:sz w:val="19"/>
                <w:szCs w:val="19"/>
              </w:rPr>
              <w:t>Закриття турніру з баскетболу</w:t>
            </w:r>
            <w:bookmarkStart w:id="0" w:name="OLE_LINK1"/>
            <w:r>
              <w:rPr>
                <w:sz w:val="19"/>
                <w:szCs w:val="19"/>
              </w:rPr>
              <w:t>"Пам’яті В. Царя"</w:t>
            </w:r>
            <w:bookmarkEnd w:id="0"/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Бесіди психолога та соціаль-ного педа-гога з бать-ками учнів, що курять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Екскурсія до природ-ничого музею на біологіч-ному ф-ті ЛНУ ім. І. Франка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0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Зустріч з працівни- ком ДАІ (організо-вує соц. педагог)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Нарада при директорі</w:t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19"/>
                <w:szCs w:val="19"/>
              </w:rPr>
              <w:t>13</w:t>
            </w:r>
            <w:r>
              <w:rPr>
                <w:sz w:val="19"/>
                <w:szCs w:val="19"/>
                <w:lang w:val="en-US"/>
              </w:rPr>
              <w:t>.03</w:t>
            </w:r>
            <w:r>
              <w:rPr>
                <w:sz w:val="19"/>
                <w:szCs w:val="19"/>
              </w:rPr>
              <w:t xml:space="preserve"> – 18.03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Літератур-но-музич-ний вечір пам’яті В. Івасюка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Випуск стіннівки пам’яті В. Івасюка (відповідає 1</w:t>
            </w:r>
            <w:r>
              <w:rPr>
                <w:sz w:val="19"/>
                <w:szCs w:val="19"/>
              </w:rPr>
              <w:t>0</w:t>
            </w:r>
            <w:r>
              <w:rPr>
                <w:sz w:val="19"/>
                <w:szCs w:val="19"/>
              </w:rPr>
              <w:t>-Г клас, кл. кер.Гаврилюк В.Г.)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Бесіди медпраців-ників ліцею з учнями щодо за-хворювань кишково-шлунково-го тракту</w:t>
            </w:r>
          </w:p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Першість ліцею з шахів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Профорієн-таційні бесіди з учнями та батьками учнів (пси-холог, соц. педагог)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Зустріч з науковця-ми ЛНУ ім. І. Франка (організо-вує О.В.Гальчинський)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Засідання МО класних керівників та вихователів</w:t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20.03 – 25.03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Бардівський вечір сучасних українських воєнних пісень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Перегляд відеофіль</w:t>
            </w:r>
            <w:r>
              <w:rPr>
                <w:sz w:val="19"/>
                <w:szCs w:val="19"/>
              </w:rPr>
              <w:t>му “Котики”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0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Поточні питання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Бесіди медпраців-ників ліцею з учнями щодо про-філактики авітаміно-зів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Першість ліцею з шахів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Збір бать-ківського </w:t>
            </w:r>
            <w:r>
              <w:rPr>
                <w:sz w:val="19"/>
                <w:szCs w:val="19"/>
              </w:rPr>
              <w:t>активу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Екскурсії містом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Зустріч з лікарем-травмато-логом (організовує </w:t>
            </w:r>
            <w:r>
              <w:rPr>
                <w:sz w:val="19"/>
                <w:szCs w:val="19"/>
              </w:rPr>
              <w:t>Барабах О.В.</w:t>
            </w:r>
            <w:r>
              <w:rPr>
                <w:sz w:val="19"/>
                <w:szCs w:val="19"/>
              </w:rPr>
              <w:t>)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Перевірка санітарного стану душових кімнат та санвузлів</w:t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27.03 – 01.04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  <w:r>
              <w:rPr>
                <w:sz w:val="19"/>
                <w:szCs w:val="19"/>
              </w:rPr>
              <w:t>7</w:t>
            </w:r>
            <w:r>
              <w:rPr>
                <w:sz w:val="19"/>
                <w:szCs w:val="19"/>
              </w:rPr>
              <w:t xml:space="preserve"> березня </w:t>
            </w:r>
            <w:bookmarkStart w:id="1" w:name="_GoBack"/>
            <w:bookmarkEnd w:id="1"/>
            <w:r>
              <w:rPr>
                <w:sz w:val="19"/>
                <w:szCs w:val="19"/>
              </w:rPr>
              <w:t xml:space="preserve">Міжнародний день </w:t>
            </w:r>
            <w:r>
              <w:rPr>
                <w:sz w:val="19"/>
                <w:szCs w:val="19"/>
              </w:rPr>
              <w:t>театру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Випуск спеціально-го числа газети "Ліцей"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Бесіди медпраців-ників ліцею з учнями щодо про-філактики травматиз-му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Першість ліцею з шахів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Профорієн-таційні бесіди психолога, соціально-го педагога класних керівників  з батьками учнів 11-х класів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Екскурсія учнів, що  прожива-ють в гур-тожитку ліцею, до меморіаль-ного комп-лексу "Ли-чаківський цвинтар"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Зустріч з науковця-ми ЛНУ ім. І. Франка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Засідання дисциплі-нарної комісії</w:t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03.04        -08.04.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Заходи щодо вша-нування пам’яті В.М. Чор-новола </w:t>
            </w:r>
          </w:p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Перегляд відеофіль</w:t>
            </w:r>
            <w:r>
              <w:rPr>
                <w:sz w:val="19"/>
                <w:szCs w:val="19"/>
              </w:rPr>
              <w:t>му про героїв української нації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Передвели-кодня толока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Профілак-тичні медогляди учнів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Відкриття весняного чемпіонату ліцею з футболу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Батьківські збори у 8-х класах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Покладання квітів до пам’ятника В.М. Чор-новола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Зустріч з представ-никами громадсь-ких орга-нізацій (відп. соц. педагог)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Перед великодні толоки</w:t>
            </w:r>
          </w:p>
        </w:tc>
      </w:tr>
      <w:tr>
        <w:trPr>
          <w:trHeight w:val="476" w:hRule="atLeast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19"/>
                <w:szCs w:val="19"/>
              </w:rPr>
              <w:t>17</w:t>
            </w:r>
            <w:r>
              <w:rPr>
                <w:sz w:val="19"/>
                <w:szCs w:val="19"/>
                <w:lang w:val="en-US"/>
              </w:rPr>
              <w:t>.04</w:t>
            </w:r>
            <w:r>
              <w:rPr>
                <w:sz w:val="19"/>
                <w:szCs w:val="19"/>
              </w:rPr>
              <w:t xml:space="preserve"> – 22</w:t>
            </w:r>
            <w:r>
              <w:rPr>
                <w:sz w:val="19"/>
                <w:szCs w:val="19"/>
                <w:lang w:val="en-US"/>
              </w:rPr>
              <w:t>.04</w:t>
            </w:r>
            <w:r>
              <w:rPr>
                <w:sz w:val="19"/>
                <w:szCs w:val="19"/>
              </w:rPr>
              <w:t>.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/>
            </w:pPr>
            <w:r>
              <w:rPr>
                <w:sz w:val="19"/>
                <w:szCs w:val="19"/>
              </w:rPr>
              <w:t xml:space="preserve">Виховні години, присвячені </w:t>
            </w:r>
            <w:r>
              <w:rPr>
                <w:sz w:val="19"/>
                <w:szCs w:val="19"/>
              </w:rPr>
              <w:t>духовній величі України</w:t>
            </w:r>
            <w:r>
              <w:rPr>
                <w:sz w:val="19"/>
                <w:szCs w:val="19"/>
              </w:rPr>
              <w:t xml:space="preserve"> 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/>
            </w:pPr>
            <w:r>
              <w:rPr>
                <w:sz w:val="19"/>
                <w:szCs w:val="19"/>
              </w:rPr>
              <w:t>Відвідува- ння театральної вистави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Майстер-клас з писанкарсва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/>
            </w:pPr>
            <w:r>
              <w:rPr>
                <w:sz w:val="19"/>
                <w:szCs w:val="19"/>
              </w:rPr>
              <w:t>Профілактичні медогляди учнів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/>
            </w:pPr>
            <w:r>
              <w:rPr>
                <w:sz w:val="19"/>
                <w:szCs w:val="19"/>
              </w:rPr>
              <w:t>Весняний чемпіонат ліцею з футболу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/>
            </w:pPr>
            <w:r>
              <w:rPr>
                <w:sz w:val="19"/>
                <w:szCs w:val="19"/>
              </w:rPr>
              <w:t>В</w:t>
            </w:r>
            <w:r>
              <w:rPr>
                <w:sz w:val="19"/>
                <w:szCs w:val="19"/>
              </w:rPr>
              <w:t xml:space="preserve">еликоднє відвідування храмів міста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Перевірка роботи харчоблоку</w:t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24. 04 – 29.04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Заходи з відзначен-ня Дня Чорнобильської траге-дії </w:t>
            </w:r>
          </w:p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Відвідуван ня театральної вистави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Випуск стіннівок до Дня Чорнобильської траге-дії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Профілак-тичні медогляди учнів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Весняний чемпіонат ліцею з футболу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Батьківські збори у 9-х класах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Відвідування храмів міста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Зустріч з лікарем-гігієністом (відповідає лікар )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Перевірка санітарного стану спальних кімнат</w:t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02.05 – 06.05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Заходи з відзначен-ня Дня довкілля. </w:t>
            </w:r>
            <w:r>
              <w:rPr>
                <w:sz w:val="19"/>
                <w:szCs w:val="19"/>
              </w:rPr>
              <w:t>День Львова</w:t>
            </w:r>
          </w:p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Екскурсія до Шевчен-ківського гаю (класні керівники)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Випуск чергового числа газети "Ліцей"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Весняний чемпіонат ліцею з футболу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Батьківські збори   у 10-х класах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Екскурсія до Шевчен-ківського гаю (класні керівники)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Зустріч з науковця-ми ЛНУ ім. І. Франка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Перевірка санітарного стану навчальних аудиторій</w:t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08.05 – 13.05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Виховні заходи до Дні</w:t>
            </w:r>
            <w:r>
              <w:rPr>
                <w:sz w:val="19"/>
                <w:szCs w:val="19"/>
              </w:rPr>
              <w:t>в</w:t>
            </w:r>
            <w:r>
              <w:rPr>
                <w:sz w:val="19"/>
                <w:szCs w:val="19"/>
              </w:rPr>
              <w:t xml:space="preserve"> пам’яті та примирення, присвячені пам’яті жертв Другої світової війни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Виховні заходи до Дня матері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Профілак-тичні медогляди учнів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Першість ліцею з легкоатле-тичного кросу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Батьківські збори у   11-х класах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Виїзні ко-роткотривалі екскурсії по області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Зустріч з представ-никами громадс</w:t>
            </w:r>
            <w:r>
              <w:rPr>
                <w:sz w:val="19"/>
                <w:szCs w:val="19"/>
              </w:rPr>
              <w:t>ь</w:t>
            </w:r>
            <w:r>
              <w:rPr>
                <w:sz w:val="19"/>
                <w:szCs w:val="19"/>
              </w:rPr>
              <w:t>ких організацій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Засідання дисциплі-нарної комісії</w:t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19"/>
                <w:szCs w:val="19"/>
              </w:rPr>
              <w:t>15.05 – 20</w:t>
            </w:r>
            <w:r>
              <w:rPr>
                <w:sz w:val="19"/>
                <w:szCs w:val="19"/>
                <w:lang w:val="en-US"/>
              </w:rPr>
              <w:t>.05</w:t>
            </w:r>
          </w:p>
        </w:tc>
        <w:tc>
          <w:tcPr>
            <w:tcW w:w="1018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Загальноліцейський захід “Тиждень науки”</w:t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19"/>
                <w:szCs w:val="19"/>
              </w:rPr>
              <w:t>22</w:t>
            </w:r>
            <w:r>
              <w:rPr>
                <w:sz w:val="19"/>
                <w:szCs w:val="19"/>
                <w:lang w:val="en-US"/>
              </w:rPr>
              <w:t>.05</w:t>
            </w:r>
            <w:r>
              <w:rPr>
                <w:sz w:val="19"/>
                <w:szCs w:val="19"/>
              </w:rPr>
              <w:t xml:space="preserve"> – 27.05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Заходи до</w:t>
            </w:r>
            <w:r>
              <w:rPr>
                <w:sz w:val="19"/>
                <w:szCs w:val="19"/>
              </w:rPr>
              <w:t xml:space="preserve"> Д</w:t>
            </w:r>
            <w:r>
              <w:rPr>
                <w:sz w:val="19"/>
                <w:szCs w:val="19"/>
              </w:rPr>
              <w:t>ня</w:t>
            </w:r>
            <w:r>
              <w:rPr>
                <w:sz w:val="19"/>
                <w:szCs w:val="19"/>
              </w:rPr>
              <w:t xml:space="preserve"> слов’янської писемності і культури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Відвідання церкви </w:t>
            </w:r>
            <w:r>
              <w:rPr>
                <w:sz w:val="19"/>
                <w:szCs w:val="19"/>
              </w:rPr>
              <w:t>Святого Юра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Бесіди медпраців-ників ліцею з учнями щодо про-філактики тютюнопа-ління</w:t>
            </w:r>
          </w:p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Першість ліцею з футболу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Збір бать-ківського активу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Виїзні ко-роткотривалі екскурсії по області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Зустріч з лікарем-фтизіатром (відповідає лікар  ліцею</w:t>
            </w:r>
            <w:r>
              <w:rPr>
                <w:sz w:val="19"/>
                <w:szCs w:val="19"/>
              </w:rPr>
              <w:t>)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Нарада при директорі</w:t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29.05 – 31.05</w:t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Виховні години по класах до Дня наро-дження М.О.Анто-новича та П.К. Сакса-ганського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Перегляд відеофіль</w:t>
            </w:r>
            <w:r>
              <w:rPr>
                <w:sz w:val="19"/>
                <w:szCs w:val="19"/>
              </w:rPr>
              <w:t>му</w:t>
            </w:r>
            <w:r>
              <w:rPr>
                <w:sz w:val="19"/>
                <w:szCs w:val="19"/>
              </w:rPr>
              <w:t xml:space="preserve"> “</w:t>
            </w:r>
            <w:r>
              <w:rPr>
                <w:sz w:val="19"/>
                <w:szCs w:val="19"/>
              </w:rPr>
              <w:t>Кіборги”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Нарада старост класів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Бесіди медпраців-ників ліцею з учнями щодо про-філактики інфекційного гепатиту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Першість ліцею з футболу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Бесіди класних керівників з батьками учнів щодо організації літнього відпочинку дітей</w:t>
            </w:r>
          </w:p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Екскурсія до Ратуші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Зустріч з лікарем-інфекціоністом (відп. лікар  ліцею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Анкетування учнів (психолог, соц. педагог)</w:t>
            </w:r>
          </w:p>
        </w:tc>
      </w:tr>
      <w:tr>
        <w:trPr/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3.06-8.06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 червня – Міжнародний день захисту дітей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Підсумкові</w:t>
            </w:r>
            <w:r>
              <w:rPr>
                <w:sz w:val="19"/>
                <w:szCs w:val="19"/>
              </w:rPr>
              <w:t>виховні години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Інструктажі з правил безпечної поведінки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Товариські зустрічі з волейболу (учні - вчителі)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Підсумкові</w:t>
            </w:r>
            <w:r>
              <w:rPr>
                <w:sz w:val="19"/>
                <w:szCs w:val="19"/>
              </w:rPr>
              <w:t xml:space="preserve"> батьківські збори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Зустріч із студентами Львівських вузів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left="-82" w:right="-84" w:hanging="0"/>
              <w:jc w:val="left"/>
              <w:rPr/>
            </w:pPr>
            <w:r>
              <w:rPr>
                <w:sz w:val="19"/>
                <w:szCs w:val="19"/>
              </w:rPr>
              <w:t>Звіт дирек-тора перед батьківсь-ким комі-тетом про роботу у 20</w:t>
            </w:r>
            <w:r>
              <w:rPr>
                <w:sz w:val="19"/>
                <w:szCs w:val="19"/>
              </w:rPr>
              <w:t>22-2023 р.</w:t>
            </w:r>
          </w:p>
        </w:tc>
      </w:tr>
    </w:tbl>
    <w:p>
      <w:pPr>
        <w:pStyle w:val="Normal"/>
        <w:bidi w:val="0"/>
        <w:ind w:left="0" w:right="0" w:firstLine="708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LibreOffice/7.3.5.2$Windows_X86_64 LibreOffice_project/184fe81b8c8c30d8b5082578aee2fed2ea847c01</Application>
  <AppVersion>15.0000</AppVersion>
  <Pages>3</Pages>
  <Words>1019</Words>
  <Characters>7173</Characters>
  <CharactersWithSpaces>8051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2023-01-24T16:56:56Z</dcterms:created>
  <dc:creator/>
  <dc:description/>
  <dc:language>uk-UA</dc:language>
  <cp:lastModifiedBy/>
  <dcterms:modified xsi:type="dcterms:W3CDTF">2023-01-25T11:51:29Z</dcterms:modified>
  <cp:revision>3</cp:revision>
  <dc:subject/>
  <dc:title/>
</cp:coreProperties>
</file>