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Ind w:w="119" w:type="dxa"/>
        <w:tblLayout w:type="fixed"/>
        <w:tblLook w:val="06A0" w:firstRow="1" w:lastRow="0" w:firstColumn="1" w:lastColumn="0" w:noHBand="1" w:noVBand="1"/>
      </w:tblPr>
      <w:tblGrid>
        <w:gridCol w:w="1935"/>
        <w:gridCol w:w="5895"/>
      </w:tblGrid>
      <w:tr w:rsidR="00C50890" w14:paraId="31FF9790" w14:textId="77777777" w:rsidTr="005E177B">
        <w:trPr>
          <w:trHeight w:val="300"/>
        </w:trPr>
        <w:tc>
          <w:tcPr>
            <w:tcW w:w="1935" w:type="dxa"/>
          </w:tcPr>
          <w:p w14:paraId="2591BD7B" w14:textId="77777777" w:rsidR="00C50890" w:rsidRDefault="00C50890" w:rsidP="005E177B">
            <w:r w:rsidRPr="5FC2B0B7">
              <w:rPr>
                <w:rFonts w:ascii="Calibri" w:eastAsia="Calibri" w:hAnsi="Calibri" w:cs="Calibri"/>
                <w:color w:val="000000" w:themeColor="text1"/>
                <w:sz w:val="24"/>
                <w:szCs w:val="24"/>
                <w:lang w:val="en-US"/>
              </w:rPr>
              <w:t>Date</w:t>
            </w:r>
          </w:p>
        </w:tc>
        <w:tc>
          <w:tcPr>
            <w:tcW w:w="5895" w:type="dxa"/>
          </w:tcPr>
          <w:p w14:paraId="631EDC8A" w14:textId="13A25FBA" w:rsidR="00C50890" w:rsidRDefault="00C50890" w:rsidP="005E177B">
            <w:r w:rsidRPr="5FC2B0B7">
              <w:rPr>
                <w:rFonts w:ascii="Calibri" w:eastAsia="Calibri" w:hAnsi="Calibri" w:cs="Calibri"/>
                <w:color w:val="000000" w:themeColor="text1"/>
                <w:sz w:val="24"/>
                <w:szCs w:val="24"/>
                <w:lang w:val="en-US"/>
              </w:rPr>
              <w:t>202</w:t>
            </w:r>
            <w:r w:rsidR="00AA4A38">
              <w:rPr>
                <w:rFonts w:ascii="Calibri" w:eastAsia="Calibri" w:hAnsi="Calibri" w:cs="Calibri"/>
                <w:color w:val="000000" w:themeColor="text1"/>
                <w:sz w:val="24"/>
                <w:szCs w:val="24"/>
                <w:lang w:val="en-US"/>
              </w:rPr>
              <w:t>4</w:t>
            </w:r>
            <w:r w:rsidRPr="5FC2B0B7">
              <w:rPr>
                <w:rFonts w:ascii="Calibri" w:eastAsia="Calibri" w:hAnsi="Calibri" w:cs="Calibri"/>
                <w:color w:val="000000" w:themeColor="text1"/>
                <w:sz w:val="24"/>
                <w:szCs w:val="24"/>
                <w:lang w:val="en-US"/>
              </w:rPr>
              <w:t>/0</w:t>
            </w:r>
            <w:r w:rsidR="00AA4A38">
              <w:rPr>
                <w:rFonts w:ascii="Calibri" w:eastAsia="Calibri" w:hAnsi="Calibri" w:cs="Calibri"/>
                <w:color w:val="000000" w:themeColor="text1"/>
                <w:sz w:val="24"/>
                <w:szCs w:val="24"/>
                <w:lang w:val="en-US"/>
              </w:rPr>
              <w:t>2</w:t>
            </w:r>
            <w:r w:rsidRPr="5FC2B0B7">
              <w:rPr>
                <w:rFonts w:ascii="Calibri" w:eastAsia="Calibri" w:hAnsi="Calibri" w:cs="Calibri"/>
                <w:color w:val="000000" w:themeColor="text1"/>
                <w:sz w:val="24"/>
                <w:szCs w:val="24"/>
                <w:lang w:val="en-US"/>
              </w:rPr>
              <w:t>/</w:t>
            </w:r>
            <w:r w:rsidR="00AA4A38">
              <w:rPr>
                <w:rFonts w:ascii="Calibri" w:eastAsia="Calibri" w:hAnsi="Calibri" w:cs="Calibri"/>
                <w:color w:val="000000" w:themeColor="text1"/>
                <w:sz w:val="24"/>
                <w:szCs w:val="24"/>
                <w:lang w:val="en-US"/>
              </w:rPr>
              <w:t>07</w:t>
            </w:r>
          </w:p>
        </w:tc>
      </w:tr>
      <w:tr w:rsidR="00C50890" w14:paraId="4398D7C7" w14:textId="77777777" w:rsidTr="005E177B">
        <w:trPr>
          <w:trHeight w:val="300"/>
        </w:trPr>
        <w:tc>
          <w:tcPr>
            <w:tcW w:w="1935" w:type="dxa"/>
          </w:tcPr>
          <w:p w14:paraId="35664BB3" w14:textId="77777777" w:rsidR="00C50890" w:rsidRDefault="00C50890" w:rsidP="005E177B">
            <w:r w:rsidRPr="5FC2B0B7">
              <w:rPr>
                <w:rFonts w:ascii="Calibri" w:eastAsia="Calibri" w:hAnsi="Calibri" w:cs="Calibri"/>
                <w:color w:val="000000" w:themeColor="text1"/>
                <w:sz w:val="24"/>
                <w:szCs w:val="24"/>
                <w:lang w:val="en-US"/>
              </w:rPr>
              <w:t>Module</w:t>
            </w:r>
          </w:p>
        </w:tc>
        <w:tc>
          <w:tcPr>
            <w:tcW w:w="5895" w:type="dxa"/>
          </w:tcPr>
          <w:p w14:paraId="3072EA72" w14:textId="77777777" w:rsidR="00C50890" w:rsidRDefault="00C50890" w:rsidP="005E177B">
            <w:pPr>
              <w:rPr>
                <w:rFonts w:ascii="Calibri" w:eastAsia="Calibri" w:hAnsi="Calibri" w:cs="Calibri"/>
                <w:color w:val="000000" w:themeColor="text1"/>
                <w:sz w:val="24"/>
                <w:szCs w:val="24"/>
                <w:lang w:val="en-US"/>
              </w:rPr>
            </w:pPr>
            <w:r w:rsidRPr="05FF8665">
              <w:rPr>
                <w:rFonts w:ascii="Calibri" w:eastAsia="Calibri" w:hAnsi="Calibri" w:cs="Calibri"/>
                <w:color w:val="000000" w:themeColor="text1"/>
                <w:sz w:val="24"/>
                <w:szCs w:val="24"/>
                <w:lang w:val="en-US"/>
              </w:rPr>
              <w:t>3CQT</w:t>
            </w:r>
          </w:p>
        </w:tc>
      </w:tr>
      <w:tr w:rsidR="00C50890" w14:paraId="27DD34EE" w14:textId="77777777" w:rsidTr="005E177B">
        <w:trPr>
          <w:trHeight w:val="300"/>
        </w:trPr>
        <w:tc>
          <w:tcPr>
            <w:tcW w:w="1935" w:type="dxa"/>
          </w:tcPr>
          <w:p w14:paraId="599AC841" w14:textId="77777777" w:rsidR="00C50890" w:rsidRDefault="00C50890" w:rsidP="005E177B">
            <w:pPr>
              <w:rPr>
                <w:rFonts w:ascii="Calibri" w:eastAsia="Calibri" w:hAnsi="Calibri" w:cs="Calibri"/>
                <w:color w:val="000000" w:themeColor="text1"/>
                <w:sz w:val="24"/>
                <w:szCs w:val="24"/>
                <w:lang w:val="en-US"/>
              </w:rPr>
            </w:pPr>
            <w:r w:rsidRPr="5FC2B0B7">
              <w:rPr>
                <w:rFonts w:ascii="Calibri" w:eastAsia="Calibri" w:hAnsi="Calibri" w:cs="Calibri"/>
                <w:color w:val="000000" w:themeColor="text1"/>
                <w:sz w:val="24"/>
                <w:szCs w:val="24"/>
                <w:lang w:val="en-US"/>
              </w:rPr>
              <w:t>Type</w:t>
            </w:r>
          </w:p>
        </w:tc>
        <w:tc>
          <w:tcPr>
            <w:tcW w:w="5895" w:type="dxa"/>
          </w:tcPr>
          <w:p w14:paraId="22015316" w14:textId="4B7E1107" w:rsidR="00C50890" w:rsidRDefault="00AA4A38" w:rsidP="005E177B">
            <w:r>
              <w:rPr>
                <w:rFonts w:ascii="Calibri" w:eastAsia="Calibri" w:hAnsi="Calibri" w:cs="Calibri"/>
                <w:color w:val="000000" w:themeColor="text1"/>
                <w:sz w:val="24"/>
                <w:szCs w:val="24"/>
                <w:lang w:val="en-US"/>
              </w:rPr>
              <w:t xml:space="preserve">TP </w:t>
            </w:r>
          </w:p>
        </w:tc>
      </w:tr>
      <w:tr w:rsidR="00C50890" w14:paraId="34FD333B" w14:textId="77777777" w:rsidTr="005E177B">
        <w:trPr>
          <w:trHeight w:val="300"/>
        </w:trPr>
        <w:tc>
          <w:tcPr>
            <w:tcW w:w="1935" w:type="dxa"/>
          </w:tcPr>
          <w:p w14:paraId="6C44624E" w14:textId="77777777" w:rsidR="00C50890" w:rsidRDefault="00C50890" w:rsidP="005E177B">
            <w:pPr>
              <w:rPr>
                <w:rFonts w:ascii="Calibri" w:eastAsia="Calibri" w:hAnsi="Calibri" w:cs="Calibri"/>
                <w:color w:val="000000" w:themeColor="text1"/>
                <w:sz w:val="24"/>
                <w:szCs w:val="24"/>
                <w:lang w:val="en-US"/>
              </w:rPr>
            </w:pPr>
            <w:r w:rsidRPr="5FC2B0B7">
              <w:rPr>
                <w:rFonts w:ascii="Calibri" w:eastAsia="Calibri" w:hAnsi="Calibri" w:cs="Calibri"/>
                <w:color w:val="000000" w:themeColor="text1"/>
                <w:sz w:val="24"/>
                <w:szCs w:val="24"/>
                <w:lang w:val="en-US"/>
              </w:rPr>
              <w:t>State</w:t>
            </w:r>
          </w:p>
        </w:tc>
        <w:tc>
          <w:tcPr>
            <w:tcW w:w="5895" w:type="dxa"/>
          </w:tcPr>
          <w:p w14:paraId="167C2DFE" w14:textId="77777777" w:rsidR="00C50890" w:rsidRDefault="00C50890" w:rsidP="005E177B">
            <w:r w:rsidRPr="5FC2B0B7">
              <w:rPr>
                <w:rFonts w:ascii="Calibri" w:eastAsia="Calibri" w:hAnsi="Calibri" w:cs="Calibri"/>
                <w:color w:val="000000" w:themeColor="text1"/>
                <w:sz w:val="24"/>
                <w:szCs w:val="24"/>
                <w:lang w:val="en-US"/>
              </w:rPr>
              <w:t>Ready</w:t>
            </w:r>
          </w:p>
        </w:tc>
      </w:tr>
    </w:tbl>
    <w:p w14:paraId="0A729C2F" w14:textId="77777777" w:rsidR="0060193F" w:rsidRDefault="0060193F"/>
    <w:p w14:paraId="601813BE" w14:textId="59FADBE8" w:rsidR="005545A8" w:rsidRDefault="005545A8" w:rsidP="005545A8">
      <w:pPr>
        <w:rPr>
          <w:rFonts w:cstheme="minorHAnsi"/>
          <w:color w:val="000000" w:themeColor="text1"/>
          <w:sz w:val="28"/>
          <w:szCs w:val="28"/>
          <w:shd w:val="clear" w:color="auto" w:fill="F9F9F9"/>
          <w:lang w:val="en-US"/>
        </w:rPr>
      </w:pPr>
      <w:r w:rsidRPr="005545A8">
        <w:rPr>
          <w:rFonts w:cstheme="minorHAnsi"/>
          <w:color w:val="000000" w:themeColor="text1"/>
          <w:sz w:val="28"/>
          <w:szCs w:val="28"/>
          <w:shd w:val="clear" w:color="auto" w:fill="F9F9F9"/>
          <w:lang w:val="en-US"/>
        </w:rPr>
        <w:t xml:space="preserve">Human history and games are inextricably intertwined. For millennia, people have held an innate compulsion to play, and that won’t change anytime soon. What they needed, they innovated, leaving us a wealthy legacy of devices through the centuries, ranging from the basic but powerful wonder of dice to the timeless strategizing involved in chess, and on up to a library of latter-day board games that run the gamut in their levels of sophistication. </w:t>
      </w:r>
      <w:r w:rsidR="0053325C" w:rsidRPr="005545A8">
        <w:rPr>
          <w:rFonts w:cstheme="minorHAnsi"/>
          <w:color w:val="000000" w:themeColor="text1"/>
          <w:sz w:val="28"/>
          <w:szCs w:val="28"/>
          <w:shd w:val="clear" w:color="auto" w:fill="F9F9F9"/>
          <w:lang w:val="en-US"/>
        </w:rPr>
        <w:t>If</w:t>
      </w:r>
      <w:r w:rsidRPr="005545A8">
        <w:rPr>
          <w:rFonts w:cstheme="minorHAnsi"/>
          <w:color w:val="000000" w:themeColor="text1"/>
          <w:sz w:val="28"/>
          <w:szCs w:val="28"/>
          <w:shd w:val="clear" w:color="auto" w:fill="F9F9F9"/>
          <w:lang w:val="en-US"/>
        </w:rPr>
        <w:t xml:space="preserve"> you’ve got an understanding the evolution of games, you can begin to make intelligent choices about what elements of games you might want to include in your gamification designs.</w:t>
      </w:r>
    </w:p>
    <w:p w14:paraId="28C26D39" w14:textId="77777777" w:rsidR="005545A8" w:rsidRDefault="005545A8" w:rsidP="005545A8">
      <w:pPr>
        <w:rPr>
          <w:rFonts w:cstheme="minorHAnsi"/>
          <w:color w:val="000000" w:themeColor="text1"/>
          <w:sz w:val="28"/>
          <w:szCs w:val="28"/>
          <w:shd w:val="clear" w:color="auto" w:fill="F9F9F9"/>
          <w:lang w:val="en-US"/>
        </w:rPr>
      </w:pPr>
    </w:p>
    <w:p w14:paraId="7B8F64A9" w14:textId="73E61A01" w:rsidR="005545A8" w:rsidRDefault="005545A8" w:rsidP="005545A8">
      <w:r>
        <w:fldChar w:fldCharType="begin"/>
      </w:r>
      <w:r>
        <w:instrText xml:space="preserve"> INCLUDEPICTURE "https://i0.wp.com/www.vampiretools.com/wp-content/uploads/2018/09/psr.jpg?fit=908%2C490&amp;ssl=1" \* MERGEFORMATINET </w:instrText>
      </w:r>
      <w:r>
        <w:fldChar w:fldCharType="separate"/>
      </w:r>
      <w:r>
        <w:rPr>
          <w:noProof/>
        </w:rPr>
        <w:drawing>
          <wp:inline distT="0" distB="0" distL="0" distR="0" wp14:anchorId="1C08CE6A" wp14:editId="47D93C2B">
            <wp:extent cx="5756910" cy="3108325"/>
            <wp:effectExtent l="0" t="0" r="0" b="3175"/>
            <wp:docPr id="1444071745" name="Image 1" descr="Une image contenant statue, sculpture, art, ma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71745" name="Image 1" descr="Une image contenant statue, sculpture, art, main&#10;&#10;Description générée automatiqu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6910" cy="3108325"/>
                    </a:xfrm>
                    <a:prstGeom prst="rect">
                      <a:avLst/>
                    </a:prstGeom>
                    <a:noFill/>
                    <a:ln>
                      <a:noFill/>
                    </a:ln>
                  </pic:spPr>
                </pic:pic>
              </a:graphicData>
            </a:graphic>
          </wp:inline>
        </w:drawing>
      </w:r>
      <w:r>
        <w:fldChar w:fldCharType="end"/>
      </w:r>
    </w:p>
    <w:p w14:paraId="293326CE" w14:textId="77777777" w:rsidR="005545A8" w:rsidRDefault="005545A8" w:rsidP="005545A8"/>
    <w:p w14:paraId="6DBA8A94" w14:textId="77777777" w:rsidR="005545A8" w:rsidRDefault="005545A8" w:rsidP="005545A8"/>
    <w:p w14:paraId="016AB806" w14:textId="77777777" w:rsidR="005545A8" w:rsidRDefault="005545A8" w:rsidP="005545A8"/>
    <w:p w14:paraId="23E79AC4" w14:textId="77777777" w:rsidR="005545A8" w:rsidRDefault="005545A8" w:rsidP="005545A8"/>
    <w:p w14:paraId="4CE74A66" w14:textId="41443276" w:rsidR="005545A8" w:rsidRDefault="0053325C" w:rsidP="0053325C">
      <w:pPr>
        <w:pStyle w:val="Title"/>
        <w:rPr>
          <w:b/>
          <w:bCs/>
          <w:lang w:val="en-US"/>
        </w:rPr>
      </w:pPr>
      <w:r w:rsidRPr="0053325C">
        <w:rPr>
          <w:b/>
          <w:bCs/>
          <w:lang w:val="en-US"/>
        </w:rPr>
        <w:t>Introduction</w:t>
      </w:r>
    </w:p>
    <w:p w14:paraId="20D8132B" w14:textId="77777777" w:rsidR="0053325C" w:rsidRDefault="0053325C" w:rsidP="0053325C">
      <w:pPr>
        <w:rPr>
          <w:lang w:val="en-US"/>
        </w:rPr>
      </w:pPr>
    </w:p>
    <w:p w14:paraId="6C19379C" w14:textId="1B2A73E8" w:rsidR="00FD1194" w:rsidRDefault="00FD1194" w:rsidP="0053325C">
      <w:pPr>
        <w:rPr>
          <w:lang w:val="en-US"/>
        </w:rPr>
      </w:pPr>
      <w:r>
        <w:rPr>
          <w:lang w:val="en-US"/>
        </w:rPr>
        <w:t xml:space="preserve">Your company wants to reintroduce a their number one selling game and release this year. </w:t>
      </w:r>
    </w:p>
    <w:p w14:paraId="7FEB8308" w14:textId="2B8B008D" w:rsidR="00FD1194" w:rsidRDefault="00FD1194" w:rsidP="0053325C">
      <w:pPr>
        <w:rPr>
          <w:lang w:val="en-US"/>
        </w:rPr>
      </w:pPr>
      <w:r>
        <w:rPr>
          <w:lang w:val="en-US"/>
        </w:rPr>
        <w:t>An interne was given the task to write the first prototype, but your company realized it was a bad idea. As the game is not well written and hard to understand. Being you’ve experience in writing quality code, you have been given the task to make the program readable by following the best practices of Python, make it conform to the current standard and translate it completely into English.</w:t>
      </w:r>
    </w:p>
    <w:p w14:paraId="4CC754C8" w14:textId="4E58198A" w:rsidR="00FD1194" w:rsidRDefault="00FD1194" w:rsidP="0053325C">
      <w:pPr>
        <w:rPr>
          <w:lang w:val="en-US"/>
        </w:rPr>
      </w:pPr>
      <w:r>
        <w:rPr>
          <w:lang w:val="en-US"/>
        </w:rPr>
        <w:t xml:space="preserve">The source code can be found in a zip file rock_paper_scissors.zip provide with this document. </w:t>
      </w:r>
    </w:p>
    <w:p w14:paraId="57125166" w14:textId="68DECF31" w:rsidR="00FD1194" w:rsidRDefault="00FD1194" w:rsidP="0053325C">
      <w:pPr>
        <w:rPr>
          <w:lang w:val="en-US"/>
        </w:rPr>
      </w:pPr>
      <w:r>
        <w:rPr>
          <w:lang w:val="en-US"/>
        </w:rPr>
        <w:t xml:space="preserve">You can use linters, formatters, and code analysis tools to help you in your task. </w:t>
      </w:r>
    </w:p>
    <w:p w14:paraId="24C05DC3" w14:textId="77777777" w:rsidR="00FD1194" w:rsidRDefault="00FD1194" w:rsidP="0053325C">
      <w:pPr>
        <w:rPr>
          <w:lang w:val="en-US"/>
        </w:rPr>
      </w:pPr>
    </w:p>
    <w:p w14:paraId="78D38AA4" w14:textId="2C6149F8" w:rsidR="00FD1194" w:rsidRDefault="00FD1194" w:rsidP="00FD1194">
      <w:pPr>
        <w:pStyle w:val="Title"/>
        <w:rPr>
          <w:b/>
          <w:bCs/>
          <w:lang w:val="en-US"/>
        </w:rPr>
      </w:pPr>
      <w:r w:rsidRPr="00FD1194">
        <w:rPr>
          <w:b/>
          <w:bCs/>
          <w:lang w:val="en-US"/>
        </w:rPr>
        <w:t xml:space="preserve">Summary </w:t>
      </w:r>
    </w:p>
    <w:p w14:paraId="0672C448" w14:textId="43817D2B" w:rsidR="00FD1194" w:rsidRDefault="00FD1194" w:rsidP="00FD1194">
      <w:pPr>
        <w:rPr>
          <w:lang w:val="en-US"/>
        </w:rPr>
      </w:pPr>
    </w:p>
    <w:p w14:paraId="2C59377B" w14:textId="0BD54E7D" w:rsidR="00FD1194" w:rsidRDefault="00FD1194" w:rsidP="00FD1194">
      <w:pPr>
        <w:rPr>
          <w:lang w:val="en-US"/>
        </w:rPr>
      </w:pPr>
      <w:r>
        <w:rPr>
          <w:lang w:val="en-US"/>
        </w:rPr>
        <w:t>The game works as the following:</w:t>
      </w:r>
    </w:p>
    <w:p w14:paraId="16FB2A45" w14:textId="03EE2C32" w:rsidR="00FD1194" w:rsidRDefault="00FD1194" w:rsidP="00FD1194">
      <w:pPr>
        <w:pStyle w:val="ListParagraph"/>
        <w:numPr>
          <w:ilvl w:val="0"/>
          <w:numId w:val="1"/>
        </w:numPr>
        <w:rPr>
          <w:lang w:val="en-US"/>
        </w:rPr>
      </w:pPr>
      <w:r>
        <w:rPr>
          <w:lang w:val="en-US"/>
        </w:rPr>
        <w:t xml:space="preserve">When </w:t>
      </w:r>
      <w:r w:rsidR="004C45C2">
        <w:rPr>
          <w:lang w:val="en-US"/>
        </w:rPr>
        <w:t xml:space="preserve">the game is launched, it </w:t>
      </w:r>
      <w:r>
        <w:rPr>
          <w:lang w:val="en-US"/>
        </w:rPr>
        <w:t xml:space="preserve">ask you which make choice between rock, </w:t>
      </w:r>
      <w:r w:rsidR="007A3BE9">
        <w:rPr>
          <w:lang w:val="en-US"/>
        </w:rPr>
        <w:t>paper,</w:t>
      </w:r>
      <w:r>
        <w:rPr>
          <w:lang w:val="en-US"/>
        </w:rPr>
        <w:t xml:space="preserve"> and scissors</w:t>
      </w:r>
      <w:r w:rsidR="007A3BE9">
        <w:rPr>
          <w:lang w:val="en-US"/>
        </w:rPr>
        <w:t>.</w:t>
      </w:r>
    </w:p>
    <w:p w14:paraId="6751814D" w14:textId="6DFD8E92" w:rsidR="00FD1194" w:rsidRDefault="007A3BE9" w:rsidP="00FD1194">
      <w:pPr>
        <w:pStyle w:val="ListParagraph"/>
        <w:numPr>
          <w:ilvl w:val="0"/>
          <w:numId w:val="1"/>
        </w:numPr>
        <w:rPr>
          <w:lang w:val="en-US"/>
        </w:rPr>
      </w:pPr>
      <w:r>
        <w:rPr>
          <w:lang w:val="en-US"/>
        </w:rPr>
        <w:t xml:space="preserve">After your input the game will then let it’s AI make a choice </w:t>
      </w:r>
    </w:p>
    <w:p w14:paraId="2126F8E6" w14:textId="779F6AFD" w:rsidR="007A3BE9" w:rsidRDefault="007A3BE9" w:rsidP="00FD1194">
      <w:pPr>
        <w:pStyle w:val="ListParagraph"/>
        <w:numPr>
          <w:ilvl w:val="0"/>
          <w:numId w:val="1"/>
        </w:numPr>
        <w:rPr>
          <w:lang w:val="en-US"/>
        </w:rPr>
      </w:pPr>
      <w:r>
        <w:rPr>
          <w:lang w:val="en-US"/>
        </w:rPr>
        <w:t>The game will then call out the winner and if the AI wins against the player the game will end.</w:t>
      </w:r>
    </w:p>
    <w:p w14:paraId="3BBEA8A1" w14:textId="77777777" w:rsidR="007A3BE9" w:rsidRDefault="007A3BE9" w:rsidP="007A3BE9">
      <w:pPr>
        <w:rPr>
          <w:lang w:val="en-US"/>
        </w:rPr>
      </w:pPr>
    </w:p>
    <w:p w14:paraId="450BC0CB" w14:textId="53E3204D" w:rsidR="00D75A5D" w:rsidRDefault="007A3BE9" w:rsidP="00CF66D5">
      <w:pPr>
        <w:pStyle w:val="Title"/>
        <w:rPr>
          <w:b/>
          <w:bCs/>
          <w:lang w:val="en-US"/>
        </w:rPr>
      </w:pPr>
      <w:r w:rsidRPr="007A3BE9">
        <w:rPr>
          <w:b/>
          <w:bCs/>
          <w:lang w:val="en-US"/>
        </w:rPr>
        <w:t>Subject</w:t>
      </w:r>
    </w:p>
    <w:p w14:paraId="7C32A54D" w14:textId="77777777" w:rsidR="00CF66D5" w:rsidRPr="00CF66D5" w:rsidRDefault="00CF66D5" w:rsidP="00CF66D5">
      <w:pPr>
        <w:rPr>
          <w:lang w:val="en-US"/>
        </w:rPr>
      </w:pPr>
    </w:p>
    <w:p w14:paraId="03184809" w14:textId="5490117B" w:rsidR="00D75A5D" w:rsidRDefault="00D75A5D" w:rsidP="00D75A5D">
      <w:pPr>
        <w:rPr>
          <w:b/>
          <w:bCs/>
          <w:lang w:val="en-US"/>
        </w:rPr>
      </w:pPr>
      <w:r>
        <w:rPr>
          <w:b/>
          <w:bCs/>
          <w:lang w:val="en-US"/>
        </w:rPr>
        <w:t>Delivery (1 point)</w:t>
      </w:r>
    </w:p>
    <w:p w14:paraId="096F1907" w14:textId="41C8A82C" w:rsidR="00D75A5D" w:rsidRPr="00421F50" w:rsidRDefault="00D75A5D" w:rsidP="00D75A5D">
      <w:pPr>
        <w:pStyle w:val="ListParagraph"/>
        <w:numPr>
          <w:ilvl w:val="0"/>
          <w:numId w:val="6"/>
        </w:numPr>
        <w:rPr>
          <w:b/>
          <w:bCs/>
          <w:i/>
          <w:iCs/>
          <w:lang w:val="en-US"/>
        </w:rPr>
      </w:pPr>
      <w:r>
        <w:rPr>
          <w:lang w:val="en-US"/>
        </w:rPr>
        <w:t xml:space="preserve">You must deliver </w:t>
      </w:r>
      <w:r w:rsidR="00421F50">
        <w:rPr>
          <w:lang w:val="en-US"/>
        </w:rPr>
        <w:t xml:space="preserve">your file as such </w:t>
      </w:r>
      <w:r w:rsidR="00421F50" w:rsidRPr="00421F50">
        <w:rPr>
          <w:i/>
          <w:iCs/>
          <w:lang w:val="en-US"/>
        </w:rPr>
        <w:t>name_surname_rock_paper_scissors.zip</w:t>
      </w:r>
      <w:r w:rsidR="00421F50">
        <w:rPr>
          <w:lang w:val="en-US"/>
        </w:rPr>
        <w:t xml:space="preserve"> (Your file should be zip format no other format allowed)</w:t>
      </w:r>
      <w:r w:rsidR="00421F50">
        <w:rPr>
          <w:lang w:val="en-US"/>
        </w:rPr>
        <w:br/>
        <w:t xml:space="preserve">example </w:t>
      </w:r>
      <w:r w:rsidR="00421F50" w:rsidRPr="00421F50">
        <w:rPr>
          <w:i/>
          <w:iCs/>
          <w:lang w:val="en-US"/>
        </w:rPr>
        <w:t>paul_deguerre_rock_paper_scissors.zip</w:t>
      </w:r>
      <w:r w:rsidR="00421F50">
        <w:rPr>
          <w:i/>
          <w:iCs/>
          <w:lang w:val="en-US"/>
        </w:rPr>
        <w:t xml:space="preserve"> </w:t>
      </w:r>
      <w:r w:rsidR="00421F50" w:rsidRPr="00421F50">
        <w:rPr>
          <mc:AlternateContent>
            <mc:Choice Requires="w16se"/>
            <mc:Fallback>
              <w:rFonts w:ascii="Apple Color Emoji" w:eastAsia="Apple Color Emoji" w:hAnsi="Apple Color Emoji" w:cs="Apple Color Emoji"/>
            </mc:Fallback>
          </mc:AlternateContent>
          <w:i/>
          <w:iCs/>
          <w:lang w:val="en-US"/>
        </w:rPr>
        <mc:AlternateContent>
          <mc:Choice Requires="w16se">
            <w16se:symEx w16se:font="Apple Color Emoji" w16se:char="1F60A"/>
          </mc:Choice>
          <mc:Fallback>
            <w:t>😊</w:t>
          </mc:Fallback>
        </mc:AlternateContent>
      </w:r>
      <w:r w:rsidR="00421F50">
        <w:rPr>
          <w:i/>
          <w:iCs/>
          <w:lang w:val="en-US"/>
        </w:rPr>
        <w:t>.</w:t>
      </w:r>
    </w:p>
    <w:p w14:paraId="7F9DA70E" w14:textId="0EB88ADC" w:rsidR="007A3BE9" w:rsidRDefault="007A3BE9" w:rsidP="007A3BE9">
      <w:pPr>
        <w:rPr>
          <w:lang w:val="en-US"/>
        </w:rPr>
      </w:pPr>
      <w:r>
        <w:rPr>
          <w:b/>
          <w:bCs/>
          <w:lang w:val="en-US"/>
        </w:rPr>
        <w:t>Comment code (</w:t>
      </w:r>
      <w:r w:rsidR="00D75A5D">
        <w:rPr>
          <w:b/>
          <w:bCs/>
          <w:lang w:val="en-US"/>
        </w:rPr>
        <w:t>1</w:t>
      </w:r>
      <w:r>
        <w:rPr>
          <w:b/>
          <w:bCs/>
          <w:lang w:val="en-US"/>
        </w:rPr>
        <w:t xml:space="preserve"> points)</w:t>
      </w:r>
    </w:p>
    <w:p w14:paraId="0FD07A0D" w14:textId="31F271EF" w:rsidR="007A3BE9" w:rsidRPr="007A3BE9" w:rsidRDefault="007A3BE9" w:rsidP="007A3BE9">
      <w:pPr>
        <w:pStyle w:val="ListParagraph"/>
        <w:numPr>
          <w:ilvl w:val="0"/>
          <w:numId w:val="2"/>
        </w:numPr>
        <w:rPr>
          <w:lang w:val="en-US"/>
        </w:rPr>
      </w:pPr>
      <w:r w:rsidRPr="007A3BE9">
        <w:rPr>
          <w:lang w:val="en-US"/>
        </w:rPr>
        <w:t xml:space="preserve">The program must be commented. </w:t>
      </w:r>
    </w:p>
    <w:p w14:paraId="61545A51" w14:textId="77777777" w:rsidR="007A3BE9" w:rsidRDefault="007A3BE9" w:rsidP="007A3BE9">
      <w:pPr>
        <w:rPr>
          <w:lang w:val="en-US"/>
        </w:rPr>
      </w:pPr>
    </w:p>
    <w:p w14:paraId="1B0573FA" w14:textId="77777777" w:rsidR="00CF66D5" w:rsidRDefault="00CF66D5" w:rsidP="007A3BE9">
      <w:pPr>
        <w:rPr>
          <w:lang w:val="en-US"/>
        </w:rPr>
      </w:pPr>
    </w:p>
    <w:p w14:paraId="785726CE" w14:textId="77777777" w:rsidR="00CF66D5" w:rsidRDefault="00CF66D5" w:rsidP="007A3BE9">
      <w:pPr>
        <w:rPr>
          <w:lang w:val="en-US"/>
        </w:rPr>
      </w:pPr>
    </w:p>
    <w:p w14:paraId="0143026D" w14:textId="7B1547A5" w:rsidR="007A3BE9" w:rsidRDefault="007A3BE9" w:rsidP="007A3BE9">
      <w:pPr>
        <w:rPr>
          <w:b/>
          <w:bCs/>
          <w:lang w:val="en-US"/>
        </w:rPr>
      </w:pPr>
      <w:r>
        <w:rPr>
          <w:b/>
          <w:bCs/>
          <w:lang w:val="en-US"/>
        </w:rPr>
        <w:lastRenderedPageBreak/>
        <w:t>Refactor code (4 points)</w:t>
      </w:r>
    </w:p>
    <w:p w14:paraId="367A6402" w14:textId="765B25EF" w:rsidR="007A3BE9" w:rsidRPr="007A3BE9" w:rsidRDefault="007A3BE9" w:rsidP="007A3BE9">
      <w:pPr>
        <w:pStyle w:val="ListParagraph"/>
        <w:widowControl w:val="0"/>
        <w:numPr>
          <w:ilvl w:val="0"/>
          <w:numId w:val="3"/>
        </w:numPr>
        <w:spacing w:before="203" w:after="0" w:line="240" w:lineRule="auto"/>
        <w:rPr>
          <w:rFonts w:ascii="Calibri" w:eastAsia="Calibri" w:hAnsi="Calibri" w:cs="Calibri"/>
          <w:color w:val="000000" w:themeColor="text1"/>
          <w:sz w:val="24"/>
          <w:szCs w:val="24"/>
          <w:lang w:val="en-US"/>
        </w:rPr>
      </w:pPr>
      <w:r w:rsidRPr="007A3BE9">
        <w:rPr>
          <w:rFonts w:ascii="Calibri" w:eastAsia="Calibri" w:hAnsi="Calibri" w:cs="Calibri"/>
          <w:color w:val="000000" w:themeColor="text1"/>
          <w:sz w:val="24"/>
          <w:szCs w:val="24"/>
          <w:lang w:val="en-US"/>
        </w:rPr>
        <w:t>Use global variable and constant if needed.</w:t>
      </w:r>
    </w:p>
    <w:p w14:paraId="105B783F" w14:textId="33EB958C" w:rsidR="007A3BE9" w:rsidRPr="007A3BE9" w:rsidRDefault="007A3BE9" w:rsidP="007A3BE9">
      <w:pPr>
        <w:pStyle w:val="ListParagraph"/>
        <w:widowControl w:val="0"/>
        <w:numPr>
          <w:ilvl w:val="0"/>
          <w:numId w:val="3"/>
        </w:numPr>
        <w:spacing w:before="203" w:after="0" w:line="240" w:lineRule="auto"/>
        <w:rPr>
          <w:rFonts w:ascii="Calibri" w:eastAsia="Calibri" w:hAnsi="Calibri" w:cs="Calibri"/>
          <w:color w:val="000000" w:themeColor="text1"/>
          <w:sz w:val="24"/>
          <w:szCs w:val="24"/>
          <w:lang w:val="en-US"/>
        </w:rPr>
      </w:pPr>
      <w:r w:rsidRPr="007A3BE9">
        <w:rPr>
          <w:rFonts w:ascii="Calibri" w:eastAsia="Calibri" w:hAnsi="Calibri" w:cs="Calibri"/>
          <w:color w:val="000000" w:themeColor="text1"/>
          <w:sz w:val="24"/>
          <w:szCs w:val="24"/>
          <w:lang w:val="en-US"/>
        </w:rPr>
        <w:t>Translate functions and variables in English.</w:t>
      </w:r>
    </w:p>
    <w:p w14:paraId="75F23B38" w14:textId="6DA0AAB5" w:rsidR="00FD1194" w:rsidRDefault="007A3BE9" w:rsidP="0053325C">
      <w:pPr>
        <w:pStyle w:val="ListParagraph"/>
        <w:widowControl w:val="0"/>
        <w:numPr>
          <w:ilvl w:val="0"/>
          <w:numId w:val="3"/>
        </w:numPr>
        <w:spacing w:before="203" w:after="0" w:line="240" w:lineRule="auto"/>
        <w:rPr>
          <w:rFonts w:ascii="Calibri" w:eastAsia="Calibri" w:hAnsi="Calibri" w:cs="Calibri"/>
          <w:color w:val="000000" w:themeColor="text1"/>
          <w:sz w:val="24"/>
          <w:szCs w:val="24"/>
          <w:lang w:val="en-US"/>
        </w:rPr>
      </w:pPr>
      <w:r w:rsidRPr="007A3BE9">
        <w:rPr>
          <w:rFonts w:ascii="Calibri" w:eastAsia="Calibri" w:hAnsi="Calibri" w:cs="Calibri"/>
          <w:color w:val="000000" w:themeColor="text1"/>
          <w:sz w:val="24"/>
          <w:szCs w:val="24"/>
          <w:lang w:val="en-US"/>
        </w:rPr>
        <w:t>Use functions to structure your code</w:t>
      </w:r>
      <w:r w:rsidR="00A03265">
        <w:rPr>
          <w:rFonts w:ascii="Calibri" w:eastAsia="Calibri" w:hAnsi="Calibri" w:cs="Calibri"/>
          <w:color w:val="000000" w:themeColor="text1"/>
          <w:sz w:val="24"/>
          <w:szCs w:val="24"/>
          <w:lang w:val="en-US"/>
        </w:rPr>
        <w:t>.</w:t>
      </w:r>
    </w:p>
    <w:p w14:paraId="1B800771" w14:textId="58ECBC77" w:rsidR="00CF66D5" w:rsidRDefault="00A03265" w:rsidP="00CF66D5">
      <w:pPr>
        <w:pStyle w:val="ListParagraph"/>
        <w:widowControl w:val="0"/>
        <w:numPr>
          <w:ilvl w:val="0"/>
          <w:numId w:val="3"/>
        </w:numPr>
        <w:spacing w:before="203" w:after="0" w:line="240" w:lineRule="auto"/>
        <w:rPr>
          <w:rFonts w:ascii="Calibri" w:eastAsia="Calibri" w:hAnsi="Calibri" w:cs="Calibri"/>
          <w:color w:val="000000" w:themeColor="text1"/>
          <w:sz w:val="24"/>
          <w:szCs w:val="24"/>
          <w:lang w:val="en-US"/>
        </w:rPr>
      </w:pPr>
      <w:r>
        <w:rPr>
          <w:rFonts w:ascii="Calibri" w:eastAsia="Calibri" w:hAnsi="Calibri" w:cs="Calibri"/>
          <w:color w:val="000000" w:themeColor="text1"/>
          <w:sz w:val="24"/>
          <w:szCs w:val="24"/>
          <w:lang w:val="en-US"/>
        </w:rPr>
        <w:t>Protect code from bad entry from the user.</w:t>
      </w:r>
    </w:p>
    <w:p w14:paraId="62479746" w14:textId="77777777" w:rsidR="00CF66D5" w:rsidRPr="00CF66D5" w:rsidRDefault="00CF66D5" w:rsidP="00CF66D5">
      <w:pPr>
        <w:widowControl w:val="0"/>
        <w:spacing w:before="203" w:after="0" w:line="240" w:lineRule="auto"/>
        <w:rPr>
          <w:rFonts w:ascii="Calibri" w:eastAsia="Calibri" w:hAnsi="Calibri" w:cs="Calibri"/>
          <w:color w:val="000000" w:themeColor="text1"/>
          <w:sz w:val="24"/>
          <w:szCs w:val="24"/>
          <w:lang w:val="en-US"/>
        </w:rPr>
      </w:pPr>
    </w:p>
    <w:p w14:paraId="7BA20235" w14:textId="2AFE7A95" w:rsidR="00A03265" w:rsidRDefault="00A03265" w:rsidP="00A03265">
      <w:pPr>
        <w:widowControl w:val="0"/>
        <w:spacing w:before="203" w:after="0" w:line="240" w:lineRule="auto"/>
        <w:rPr>
          <w:rFonts w:ascii="Calibri" w:eastAsia="Calibri" w:hAnsi="Calibri" w:cs="Calibri"/>
          <w:b/>
          <w:bCs/>
          <w:color w:val="000000" w:themeColor="text1"/>
          <w:sz w:val="24"/>
          <w:szCs w:val="24"/>
          <w:lang w:val="en-US"/>
        </w:rPr>
      </w:pPr>
      <w:r>
        <w:rPr>
          <w:rFonts w:ascii="Calibri" w:eastAsia="Calibri" w:hAnsi="Calibri" w:cs="Calibri"/>
          <w:b/>
          <w:bCs/>
          <w:color w:val="000000" w:themeColor="text1"/>
          <w:sz w:val="24"/>
          <w:szCs w:val="24"/>
          <w:lang w:val="en-US"/>
        </w:rPr>
        <w:t>Respect all the standards (4 points)</w:t>
      </w:r>
    </w:p>
    <w:p w14:paraId="1C2DFAE2" w14:textId="2214F74C" w:rsidR="00A03265" w:rsidRPr="00AA4A38" w:rsidRDefault="00A03265" w:rsidP="00A03265">
      <w:pPr>
        <w:pStyle w:val="ListParagraph"/>
        <w:widowControl w:val="0"/>
        <w:numPr>
          <w:ilvl w:val="0"/>
          <w:numId w:val="5"/>
        </w:numPr>
        <w:spacing w:before="203" w:after="0" w:line="240" w:lineRule="auto"/>
        <w:rPr>
          <w:rFonts w:ascii="Calibri" w:eastAsia="Calibri" w:hAnsi="Calibri" w:cs="Calibri"/>
          <w:b/>
          <w:bCs/>
          <w:color w:val="000000" w:themeColor="text1"/>
          <w:sz w:val="24"/>
          <w:szCs w:val="24"/>
          <w:lang w:val="en-US"/>
        </w:rPr>
      </w:pPr>
      <w:r>
        <w:rPr>
          <w:rFonts w:ascii="Calibri" w:eastAsia="Calibri" w:hAnsi="Calibri" w:cs="Calibri"/>
          <w:color w:val="000000" w:themeColor="text1"/>
          <w:sz w:val="24"/>
          <w:szCs w:val="24"/>
          <w:lang w:val="en-US"/>
        </w:rPr>
        <w:t>Make the code compliant with PEP8, PEP257, PEP484, PEP526, &amp; PEP3101</w:t>
      </w:r>
    </w:p>
    <w:p w14:paraId="04D1DF6D" w14:textId="63222E63" w:rsidR="00AA4A38" w:rsidRPr="004C45C2" w:rsidRDefault="00AA4A38" w:rsidP="00A03265">
      <w:pPr>
        <w:pStyle w:val="ListParagraph"/>
        <w:widowControl w:val="0"/>
        <w:numPr>
          <w:ilvl w:val="0"/>
          <w:numId w:val="5"/>
        </w:numPr>
        <w:spacing w:before="203" w:after="0" w:line="240" w:lineRule="auto"/>
        <w:rPr>
          <w:rFonts w:ascii="Calibri" w:eastAsia="Calibri" w:hAnsi="Calibri" w:cs="Calibri"/>
          <w:b/>
          <w:bCs/>
          <w:color w:val="000000" w:themeColor="text1"/>
          <w:sz w:val="24"/>
          <w:szCs w:val="24"/>
          <w:lang w:val="en-US"/>
        </w:rPr>
      </w:pPr>
      <w:r>
        <w:rPr>
          <w:rFonts w:ascii="Calibri" w:eastAsia="Calibri" w:hAnsi="Calibri" w:cs="Calibri"/>
          <w:color w:val="000000" w:themeColor="text1"/>
          <w:sz w:val="24"/>
          <w:szCs w:val="24"/>
          <w:lang w:val="en-US"/>
        </w:rPr>
        <w:t>Make your code follow the SOLID principle</w:t>
      </w:r>
      <w:r w:rsidR="004C45C2">
        <w:rPr>
          <w:rFonts w:ascii="Calibri" w:eastAsia="Calibri" w:hAnsi="Calibri" w:cs="Calibri"/>
          <w:color w:val="000000" w:themeColor="text1"/>
          <w:sz w:val="24"/>
          <w:szCs w:val="24"/>
          <w:lang w:val="en-US"/>
        </w:rPr>
        <w:t>.</w:t>
      </w:r>
    </w:p>
    <w:p w14:paraId="7778998B" w14:textId="154751CF" w:rsidR="004C45C2" w:rsidRPr="00D75A5D" w:rsidRDefault="00207221" w:rsidP="00A03265">
      <w:pPr>
        <w:pStyle w:val="ListParagraph"/>
        <w:widowControl w:val="0"/>
        <w:numPr>
          <w:ilvl w:val="0"/>
          <w:numId w:val="5"/>
        </w:numPr>
        <w:spacing w:before="203" w:after="0" w:line="240" w:lineRule="auto"/>
        <w:rPr>
          <w:rFonts w:ascii="Calibri" w:eastAsia="Calibri" w:hAnsi="Calibri" w:cs="Calibri"/>
          <w:b/>
          <w:bCs/>
          <w:color w:val="000000" w:themeColor="text1"/>
          <w:sz w:val="24"/>
          <w:szCs w:val="24"/>
          <w:lang w:val="en-US"/>
        </w:rPr>
      </w:pPr>
      <w:r>
        <w:rPr>
          <w:rFonts w:ascii="Calibri" w:eastAsia="Calibri" w:hAnsi="Calibri" w:cs="Calibri"/>
          <w:color w:val="000000" w:themeColor="text1"/>
          <w:sz w:val="24"/>
          <w:szCs w:val="24"/>
          <w:lang w:val="en-US"/>
        </w:rPr>
        <w:t xml:space="preserve">Make use of </w:t>
      </w:r>
      <w:r w:rsidR="00043630">
        <w:rPr>
          <w:rFonts w:ascii="Calibri" w:eastAsia="Calibri" w:hAnsi="Calibri" w:cs="Calibri"/>
          <w:color w:val="000000" w:themeColor="text1"/>
          <w:sz w:val="24"/>
          <w:szCs w:val="24"/>
          <w:lang w:val="en-US"/>
        </w:rPr>
        <w:t>Pylint</w:t>
      </w:r>
      <w:r>
        <w:rPr>
          <w:rFonts w:ascii="Calibri" w:eastAsia="Calibri" w:hAnsi="Calibri" w:cs="Calibri"/>
          <w:color w:val="000000" w:themeColor="text1"/>
          <w:sz w:val="24"/>
          <w:szCs w:val="24"/>
          <w:lang w:val="en-US"/>
        </w:rPr>
        <w:t xml:space="preserve"> and get a score of 10/10</w:t>
      </w:r>
    </w:p>
    <w:p w14:paraId="3FFC6F61" w14:textId="561A91F7" w:rsidR="00D75A5D" w:rsidRDefault="00D75A5D" w:rsidP="00D75A5D">
      <w:pPr>
        <w:widowControl w:val="0"/>
        <w:spacing w:before="203" w:after="0" w:line="240" w:lineRule="auto"/>
        <w:rPr>
          <w:rFonts w:ascii="Calibri" w:eastAsia="Calibri" w:hAnsi="Calibri" w:cs="Calibri"/>
          <w:b/>
          <w:bCs/>
          <w:color w:val="000000" w:themeColor="text1"/>
          <w:sz w:val="24"/>
          <w:szCs w:val="24"/>
          <w:lang w:val="en-US"/>
        </w:rPr>
      </w:pPr>
      <w:r>
        <w:rPr>
          <w:rFonts w:ascii="Calibri" w:eastAsia="Calibri" w:hAnsi="Calibri" w:cs="Calibri"/>
          <w:b/>
          <w:bCs/>
          <w:color w:val="000000" w:themeColor="text1"/>
          <w:sz w:val="24"/>
          <w:szCs w:val="24"/>
          <w:lang w:val="en-US"/>
        </w:rPr>
        <w:t>Unit Test &amp; Code Coverage (5 points)</w:t>
      </w:r>
    </w:p>
    <w:p w14:paraId="4A7B0EC3" w14:textId="7DF13CA7" w:rsidR="00D75A5D" w:rsidRPr="00D75A5D" w:rsidRDefault="00D75A5D" w:rsidP="00D75A5D">
      <w:pPr>
        <w:pStyle w:val="ListParagraph"/>
        <w:widowControl w:val="0"/>
        <w:numPr>
          <w:ilvl w:val="0"/>
          <w:numId w:val="5"/>
        </w:numPr>
        <w:spacing w:before="203" w:after="0" w:line="240" w:lineRule="auto"/>
        <w:rPr>
          <w:rFonts w:ascii="Calibri" w:eastAsia="Calibri" w:hAnsi="Calibri" w:cs="Calibri"/>
          <w:b/>
          <w:bCs/>
          <w:color w:val="000000" w:themeColor="text1"/>
          <w:sz w:val="24"/>
          <w:szCs w:val="24"/>
          <w:lang w:val="en-US"/>
        </w:rPr>
      </w:pPr>
      <w:r>
        <w:rPr>
          <w:rFonts w:ascii="Calibri" w:eastAsia="Calibri" w:hAnsi="Calibri" w:cs="Calibri"/>
          <w:color w:val="000000" w:themeColor="text1"/>
          <w:sz w:val="24"/>
          <w:szCs w:val="24"/>
          <w:lang w:val="en-US"/>
        </w:rPr>
        <w:t xml:space="preserve">Write unit test using </w:t>
      </w:r>
      <w:r>
        <w:rPr>
          <w:rFonts w:ascii="Calibri" w:eastAsia="Calibri" w:hAnsi="Calibri" w:cs="Calibri"/>
          <w:b/>
          <w:bCs/>
          <w:color w:val="000000" w:themeColor="text1"/>
          <w:sz w:val="24"/>
          <w:szCs w:val="24"/>
          <w:lang w:val="en-US"/>
        </w:rPr>
        <w:t xml:space="preserve">PYTEST </w:t>
      </w:r>
      <w:r>
        <w:rPr>
          <w:rFonts w:ascii="Calibri" w:eastAsia="Calibri" w:hAnsi="Calibri" w:cs="Calibri"/>
          <w:color w:val="000000" w:themeColor="text1"/>
          <w:sz w:val="24"/>
          <w:szCs w:val="24"/>
          <w:lang w:val="en-US"/>
        </w:rPr>
        <w:t xml:space="preserve">and verify you have 100% code coverage. </w:t>
      </w:r>
    </w:p>
    <w:p w14:paraId="5A99BDB9" w14:textId="42A2A78F" w:rsidR="00D75A5D" w:rsidRDefault="00D75A5D" w:rsidP="00D75A5D">
      <w:pPr>
        <w:widowControl w:val="0"/>
        <w:spacing w:before="203" w:after="0" w:line="240" w:lineRule="auto"/>
        <w:rPr>
          <w:rFonts w:ascii="Calibri" w:eastAsia="Calibri" w:hAnsi="Calibri" w:cs="Calibri"/>
          <w:b/>
          <w:bCs/>
          <w:color w:val="000000" w:themeColor="text1"/>
          <w:sz w:val="24"/>
          <w:szCs w:val="24"/>
          <w:lang w:val="en-US"/>
        </w:rPr>
      </w:pPr>
      <w:r>
        <w:rPr>
          <w:rFonts w:ascii="Calibri" w:eastAsia="Calibri" w:hAnsi="Calibri" w:cs="Calibri"/>
          <w:b/>
          <w:bCs/>
          <w:color w:val="000000" w:themeColor="text1"/>
          <w:sz w:val="24"/>
          <w:szCs w:val="24"/>
          <w:lang w:val="en-US"/>
        </w:rPr>
        <w:t>Bonus (5 points)</w:t>
      </w:r>
    </w:p>
    <w:p w14:paraId="0DD8592B" w14:textId="5CC42C9B" w:rsidR="00D75A5D" w:rsidRDefault="00D75A5D" w:rsidP="00D75A5D">
      <w:pPr>
        <w:pStyle w:val="ListParagraph"/>
        <w:widowControl w:val="0"/>
        <w:numPr>
          <w:ilvl w:val="0"/>
          <w:numId w:val="5"/>
        </w:numPr>
        <w:spacing w:before="203" w:after="0" w:line="240" w:lineRule="auto"/>
        <w:rPr>
          <w:rFonts w:ascii="Calibri" w:eastAsia="Calibri" w:hAnsi="Calibri" w:cs="Calibri"/>
          <w:color w:val="000000" w:themeColor="text1"/>
          <w:sz w:val="24"/>
          <w:szCs w:val="24"/>
          <w:lang w:val="en-US"/>
        </w:rPr>
      </w:pPr>
      <w:r w:rsidRPr="00D75A5D">
        <w:rPr>
          <w:rFonts w:ascii="Calibri" w:eastAsia="Calibri" w:hAnsi="Calibri" w:cs="Calibri"/>
          <w:color w:val="000000" w:themeColor="text1"/>
          <w:sz w:val="24"/>
          <w:szCs w:val="24"/>
          <w:lang w:val="en-US"/>
        </w:rPr>
        <w:t>Enrich the current application to provide more functionalities, always having a code respecting the required code qualities and having 100% test coverage.</w:t>
      </w:r>
    </w:p>
    <w:p w14:paraId="51D06628" w14:textId="77777777" w:rsidR="00CF66D5" w:rsidRDefault="00CF66D5" w:rsidP="00CF66D5">
      <w:pPr>
        <w:widowControl w:val="0"/>
        <w:spacing w:before="203" w:after="0" w:line="240" w:lineRule="auto"/>
        <w:rPr>
          <w:rFonts w:ascii="Calibri" w:eastAsia="Calibri" w:hAnsi="Calibri" w:cs="Calibri"/>
          <w:color w:val="000000" w:themeColor="text1"/>
          <w:sz w:val="24"/>
          <w:szCs w:val="24"/>
          <w:lang w:val="en-US"/>
        </w:rPr>
      </w:pPr>
    </w:p>
    <w:p w14:paraId="019C81DC" w14:textId="77777777" w:rsidR="00CF66D5" w:rsidRPr="00CF66D5" w:rsidRDefault="00CF66D5" w:rsidP="00CF66D5">
      <w:pPr>
        <w:widowControl w:val="0"/>
        <w:spacing w:before="203" w:after="0" w:line="240" w:lineRule="auto"/>
        <w:rPr>
          <w:rFonts w:ascii="Calibri" w:eastAsia="Calibri" w:hAnsi="Calibri" w:cs="Calibri"/>
          <w:color w:val="000000" w:themeColor="text1"/>
          <w:sz w:val="24"/>
          <w:szCs w:val="24"/>
          <w:lang w:val="en-US"/>
        </w:rPr>
      </w:pPr>
    </w:p>
    <w:p w14:paraId="01F15E55" w14:textId="77777777" w:rsidR="00421F50" w:rsidRDefault="00421F50" w:rsidP="00D75A5D">
      <w:pPr>
        <w:widowControl w:val="0"/>
        <w:spacing w:before="203" w:after="0" w:line="240" w:lineRule="auto"/>
        <w:rPr>
          <w:rFonts w:ascii="Calibri" w:eastAsia="Calibri" w:hAnsi="Calibri" w:cs="Calibri"/>
          <w:b/>
          <w:bCs/>
          <w:color w:val="000000" w:themeColor="text1"/>
          <w:sz w:val="24"/>
          <w:szCs w:val="24"/>
          <w:lang w:val="en-US"/>
        </w:rPr>
      </w:pPr>
    </w:p>
    <w:p w14:paraId="18B9C590" w14:textId="77777777" w:rsidR="00421F50" w:rsidRDefault="00421F50" w:rsidP="00421F50">
      <w:pPr>
        <w:pStyle w:val="Heading1"/>
        <w:widowControl w:val="0"/>
        <w:spacing w:before="0" w:line="240" w:lineRule="auto"/>
        <w:ind w:left="119"/>
        <w:rPr>
          <w:rFonts w:ascii="Arial" w:eastAsia="Arial" w:hAnsi="Arial" w:cs="Arial"/>
          <w:b/>
          <w:bCs/>
          <w:color w:val="000000" w:themeColor="text1"/>
          <w:sz w:val="45"/>
          <w:szCs w:val="45"/>
          <w:lang w:val="en-US"/>
        </w:rPr>
      </w:pPr>
      <w:r w:rsidRPr="5FC2B0B7">
        <w:rPr>
          <w:rFonts w:ascii="Arial" w:eastAsia="Arial" w:hAnsi="Arial" w:cs="Arial"/>
          <w:b/>
          <w:bCs/>
          <w:color w:val="000000" w:themeColor="text1"/>
          <w:sz w:val="45"/>
          <w:szCs w:val="45"/>
          <w:lang w:val="en-US"/>
        </w:rPr>
        <w:t>Rules</w:t>
      </w:r>
    </w:p>
    <w:p w14:paraId="29DCED18" w14:textId="77777777" w:rsidR="00421F50" w:rsidRDefault="00421F50" w:rsidP="00421F50">
      <w:pPr>
        <w:widowControl w:val="0"/>
        <w:spacing w:before="10" w:after="0" w:line="240" w:lineRule="auto"/>
        <w:rPr>
          <w:rFonts w:ascii="Arial" w:eastAsia="Arial" w:hAnsi="Arial" w:cs="Arial"/>
          <w:color w:val="000000" w:themeColor="text1"/>
          <w:sz w:val="56"/>
          <w:szCs w:val="56"/>
          <w:lang w:val="en-US"/>
        </w:rPr>
      </w:pPr>
    </w:p>
    <w:p w14:paraId="1B808C03" w14:textId="77777777" w:rsidR="00421F50" w:rsidRDefault="00421F50" w:rsidP="00421F50">
      <w:pPr>
        <w:widowControl w:val="0"/>
        <w:spacing w:before="1" w:after="0" w:line="312" w:lineRule="auto"/>
        <w:ind w:left="119" w:right="223"/>
        <w:rPr>
          <w:rFonts w:ascii="Segoe UI" w:eastAsia="Segoe UI" w:hAnsi="Segoe UI" w:cs="Segoe UI"/>
          <w:color w:val="000000" w:themeColor="text1"/>
          <w:sz w:val="24"/>
          <w:szCs w:val="24"/>
          <w:lang w:val="en-US"/>
        </w:rPr>
      </w:pPr>
      <w:r w:rsidRPr="5FC2B0B7">
        <w:rPr>
          <w:rFonts w:ascii="Segoe UI" w:eastAsia="Segoe UI" w:hAnsi="Segoe UI" w:cs="Segoe UI"/>
          <w:color w:val="000000" w:themeColor="text1"/>
          <w:sz w:val="24"/>
          <w:szCs w:val="24"/>
          <w:lang w:val="en-US"/>
        </w:rPr>
        <w:t>This project must be your creation and done by your own. Plagiarism or copy / past are forbidden and will result of a 0.</w:t>
      </w:r>
    </w:p>
    <w:p w14:paraId="14F17C81" w14:textId="77777777" w:rsidR="00421F50" w:rsidRDefault="00421F50" w:rsidP="00421F50">
      <w:pPr>
        <w:widowControl w:val="0"/>
        <w:spacing w:before="1" w:after="0" w:line="312" w:lineRule="auto"/>
        <w:ind w:left="119" w:right="223"/>
        <w:rPr>
          <w:rFonts w:ascii="Segoe UI" w:eastAsia="Segoe UI" w:hAnsi="Segoe UI" w:cs="Segoe UI"/>
          <w:color w:val="000000" w:themeColor="text1"/>
          <w:sz w:val="24"/>
          <w:szCs w:val="24"/>
          <w:lang w:val="en-US"/>
        </w:rPr>
      </w:pPr>
    </w:p>
    <w:p w14:paraId="72D5BB19" w14:textId="77777777" w:rsidR="00421F50" w:rsidRDefault="00421F50" w:rsidP="00421F50">
      <w:pPr>
        <w:widowControl w:val="0"/>
        <w:spacing w:after="0" w:line="254" w:lineRule="auto"/>
        <w:ind w:left="464"/>
        <w:rPr>
          <w:rFonts w:ascii="Segoe UI" w:eastAsia="Segoe UI" w:hAnsi="Segoe UI" w:cs="Segoe UI"/>
          <w:color w:val="000000" w:themeColor="text1"/>
          <w:sz w:val="30"/>
          <w:szCs w:val="30"/>
          <w:lang w:val="en-US"/>
        </w:rPr>
      </w:pPr>
      <w:r w:rsidRPr="5FC2B0B7">
        <w:rPr>
          <w:rFonts w:ascii="Apple Color Emoji" w:eastAsia="PMingLiU-ExtB" w:hAnsi="Apple Color Emoji" w:cs="Apple Color Emoji"/>
          <w:color w:val="000000" w:themeColor="text1"/>
          <w:sz w:val="35"/>
          <w:szCs w:val="35"/>
          <w:lang w:val="en-US"/>
        </w:rPr>
        <w:t>⚠</w:t>
      </w:r>
      <w:r w:rsidRPr="5FC2B0B7">
        <w:rPr>
          <w:rFonts w:ascii="PMingLiU-ExtB" w:eastAsia="PMingLiU-ExtB" w:hAnsi="PMingLiU-ExtB" w:cs="PMingLiU-ExtB"/>
          <w:color w:val="000000" w:themeColor="text1"/>
          <w:sz w:val="35"/>
          <w:szCs w:val="35"/>
          <w:lang w:val="en-US"/>
        </w:rPr>
        <w:t xml:space="preserve"> </w:t>
      </w:r>
      <w:r w:rsidRPr="5FC2B0B7">
        <w:rPr>
          <w:rFonts w:ascii="Segoe UI" w:eastAsia="Segoe UI" w:hAnsi="Segoe UI" w:cs="Segoe UI"/>
          <w:color w:val="000000" w:themeColor="text1"/>
          <w:sz w:val="30"/>
          <w:szCs w:val="30"/>
          <w:lang w:val="en-US"/>
        </w:rPr>
        <w:t>File extension should be strictly respected. If you deliver file in a different format than expected, the file will be entirely discarded.</w:t>
      </w:r>
    </w:p>
    <w:p w14:paraId="14F511D5" w14:textId="77777777" w:rsidR="00421F50" w:rsidRPr="00D75A5D" w:rsidRDefault="00421F50" w:rsidP="00D75A5D">
      <w:pPr>
        <w:widowControl w:val="0"/>
        <w:spacing w:before="203" w:after="0" w:line="240" w:lineRule="auto"/>
        <w:rPr>
          <w:rFonts w:ascii="Calibri" w:eastAsia="Calibri" w:hAnsi="Calibri" w:cs="Calibri"/>
          <w:b/>
          <w:bCs/>
          <w:color w:val="000000" w:themeColor="text1"/>
          <w:sz w:val="24"/>
          <w:szCs w:val="24"/>
          <w:lang w:val="en-US"/>
        </w:rPr>
      </w:pPr>
    </w:p>
    <w:sectPr w:rsidR="00421F50" w:rsidRPr="00D75A5D" w:rsidSect="003B5EB5">
      <w:headerReference w:type="default" r:id="rId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1336B" w14:textId="77777777" w:rsidR="003B5EB5" w:rsidRDefault="003B5EB5" w:rsidP="00C50890">
      <w:pPr>
        <w:spacing w:after="0" w:line="240" w:lineRule="auto"/>
      </w:pPr>
      <w:r>
        <w:separator/>
      </w:r>
    </w:p>
  </w:endnote>
  <w:endnote w:type="continuationSeparator" w:id="0">
    <w:p w14:paraId="00BE0F45" w14:textId="77777777" w:rsidR="003B5EB5" w:rsidRDefault="003B5EB5" w:rsidP="00C50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13673" w14:textId="77777777" w:rsidR="003B5EB5" w:rsidRDefault="003B5EB5" w:rsidP="00C50890">
      <w:pPr>
        <w:spacing w:after="0" w:line="240" w:lineRule="auto"/>
      </w:pPr>
      <w:r>
        <w:separator/>
      </w:r>
    </w:p>
  </w:footnote>
  <w:footnote w:type="continuationSeparator" w:id="0">
    <w:p w14:paraId="6C329588" w14:textId="77777777" w:rsidR="003B5EB5" w:rsidRDefault="003B5EB5" w:rsidP="00C50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A9F7C" w14:textId="4BD50E95" w:rsidR="00C50890" w:rsidRDefault="00C50890" w:rsidP="00C50890">
    <w:pPr>
      <w:pStyle w:val="Header"/>
      <w:jc w:val="center"/>
    </w:pPr>
    <w:r>
      <w:rPr>
        <w:noProof/>
      </w:rPr>
      <w:drawing>
        <wp:inline distT="0" distB="0" distL="0" distR="0" wp14:anchorId="479D41DF" wp14:editId="10D3D718">
          <wp:extent cx="3567164" cy="965975"/>
          <wp:effectExtent l="0" t="0" r="1905" b="0"/>
          <wp:docPr id="348274867" name="Image 348274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3591802" cy="9726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B44FC"/>
    <w:multiLevelType w:val="hybridMultilevel"/>
    <w:tmpl w:val="58D0A2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E3B51AC"/>
    <w:multiLevelType w:val="hybridMultilevel"/>
    <w:tmpl w:val="08946C66"/>
    <w:lvl w:ilvl="0" w:tplc="A1A829BA">
      <w:start w:val="1"/>
      <w:numFmt w:val="decimal"/>
      <w:lvlText w:val="%1."/>
      <w:lvlJc w:val="left"/>
      <w:pPr>
        <w:ind w:left="479" w:hanging="360"/>
      </w:pPr>
      <w:rPr>
        <w:rFonts w:hint="default"/>
      </w:rPr>
    </w:lvl>
    <w:lvl w:ilvl="1" w:tplc="040C0019" w:tentative="1">
      <w:start w:val="1"/>
      <w:numFmt w:val="lowerLetter"/>
      <w:lvlText w:val="%2."/>
      <w:lvlJc w:val="left"/>
      <w:pPr>
        <w:ind w:left="1199" w:hanging="360"/>
      </w:pPr>
    </w:lvl>
    <w:lvl w:ilvl="2" w:tplc="040C001B" w:tentative="1">
      <w:start w:val="1"/>
      <w:numFmt w:val="lowerRoman"/>
      <w:lvlText w:val="%3."/>
      <w:lvlJc w:val="right"/>
      <w:pPr>
        <w:ind w:left="1919" w:hanging="180"/>
      </w:pPr>
    </w:lvl>
    <w:lvl w:ilvl="3" w:tplc="040C000F" w:tentative="1">
      <w:start w:val="1"/>
      <w:numFmt w:val="decimal"/>
      <w:lvlText w:val="%4."/>
      <w:lvlJc w:val="left"/>
      <w:pPr>
        <w:ind w:left="2639" w:hanging="360"/>
      </w:pPr>
    </w:lvl>
    <w:lvl w:ilvl="4" w:tplc="040C0019" w:tentative="1">
      <w:start w:val="1"/>
      <w:numFmt w:val="lowerLetter"/>
      <w:lvlText w:val="%5."/>
      <w:lvlJc w:val="left"/>
      <w:pPr>
        <w:ind w:left="3359" w:hanging="360"/>
      </w:pPr>
    </w:lvl>
    <w:lvl w:ilvl="5" w:tplc="040C001B" w:tentative="1">
      <w:start w:val="1"/>
      <w:numFmt w:val="lowerRoman"/>
      <w:lvlText w:val="%6."/>
      <w:lvlJc w:val="right"/>
      <w:pPr>
        <w:ind w:left="4079" w:hanging="180"/>
      </w:pPr>
    </w:lvl>
    <w:lvl w:ilvl="6" w:tplc="040C000F" w:tentative="1">
      <w:start w:val="1"/>
      <w:numFmt w:val="decimal"/>
      <w:lvlText w:val="%7."/>
      <w:lvlJc w:val="left"/>
      <w:pPr>
        <w:ind w:left="4799" w:hanging="360"/>
      </w:pPr>
    </w:lvl>
    <w:lvl w:ilvl="7" w:tplc="040C0019" w:tentative="1">
      <w:start w:val="1"/>
      <w:numFmt w:val="lowerLetter"/>
      <w:lvlText w:val="%8."/>
      <w:lvlJc w:val="left"/>
      <w:pPr>
        <w:ind w:left="5519" w:hanging="360"/>
      </w:pPr>
    </w:lvl>
    <w:lvl w:ilvl="8" w:tplc="040C001B" w:tentative="1">
      <w:start w:val="1"/>
      <w:numFmt w:val="lowerRoman"/>
      <w:lvlText w:val="%9."/>
      <w:lvlJc w:val="right"/>
      <w:pPr>
        <w:ind w:left="6239" w:hanging="180"/>
      </w:pPr>
    </w:lvl>
  </w:abstractNum>
  <w:abstractNum w:abstractNumId="2" w15:restartNumberingAfterBreak="0">
    <w:nsid w:val="4ED62F69"/>
    <w:multiLevelType w:val="hybridMultilevel"/>
    <w:tmpl w:val="B87853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2887753"/>
    <w:multiLevelType w:val="hybridMultilevel"/>
    <w:tmpl w:val="7A28F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4002F12"/>
    <w:multiLevelType w:val="hybridMultilevel"/>
    <w:tmpl w:val="3FE216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E046115"/>
    <w:multiLevelType w:val="hybridMultilevel"/>
    <w:tmpl w:val="4D8429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16081854">
    <w:abstractNumId w:val="0"/>
  </w:num>
  <w:num w:numId="2" w16cid:durableId="1451783951">
    <w:abstractNumId w:val="2"/>
  </w:num>
  <w:num w:numId="3" w16cid:durableId="1776049239">
    <w:abstractNumId w:val="1"/>
  </w:num>
  <w:num w:numId="4" w16cid:durableId="1216086182">
    <w:abstractNumId w:val="4"/>
  </w:num>
  <w:num w:numId="5" w16cid:durableId="384989017">
    <w:abstractNumId w:val="3"/>
  </w:num>
  <w:num w:numId="6" w16cid:durableId="1953857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90"/>
    <w:rsid w:val="00043630"/>
    <w:rsid w:val="000A1712"/>
    <w:rsid w:val="00207221"/>
    <w:rsid w:val="003B24E1"/>
    <w:rsid w:val="003B5EB5"/>
    <w:rsid w:val="003F7F5D"/>
    <w:rsid w:val="00421F50"/>
    <w:rsid w:val="004C45C2"/>
    <w:rsid w:val="0053325C"/>
    <w:rsid w:val="005545A8"/>
    <w:rsid w:val="0060193F"/>
    <w:rsid w:val="006D1E1D"/>
    <w:rsid w:val="007153D8"/>
    <w:rsid w:val="007A3BE9"/>
    <w:rsid w:val="009C29E4"/>
    <w:rsid w:val="00A03265"/>
    <w:rsid w:val="00AA4A38"/>
    <w:rsid w:val="00C50890"/>
    <w:rsid w:val="00CF66D5"/>
    <w:rsid w:val="00D75A5D"/>
    <w:rsid w:val="00F33622"/>
    <w:rsid w:val="00FD11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A38D5"/>
  <w15:chartTrackingRefBased/>
  <w15:docId w15:val="{78AC7BB2-34F6-E542-873E-0F69B2E34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890"/>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421F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0890"/>
    <w:pPr>
      <w:tabs>
        <w:tab w:val="center" w:pos="4536"/>
        <w:tab w:val="right" w:pos="9072"/>
      </w:tabs>
    </w:pPr>
  </w:style>
  <w:style w:type="character" w:customStyle="1" w:styleId="HeaderChar">
    <w:name w:val="Header Char"/>
    <w:basedOn w:val="DefaultParagraphFont"/>
    <w:link w:val="Header"/>
    <w:uiPriority w:val="99"/>
    <w:rsid w:val="00C50890"/>
  </w:style>
  <w:style w:type="paragraph" w:styleId="Footer">
    <w:name w:val="footer"/>
    <w:basedOn w:val="Normal"/>
    <w:link w:val="FooterChar"/>
    <w:uiPriority w:val="99"/>
    <w:unhideWhenUsed/>
    <w:rsid w:val="00C50890"/>
    <w:pPr>
      <w:tabs>
        <w:tab w:val="center" w:pos="4536"/>
        <w:tab w:val="right" w:pos="9072"/>
      </w:tabs>
    </w:pPr>
  </w:style>
  <w:style w:type="character" w:customStyle="1" w:styleId="FooterChar">
    <w:name w:val="Footer Char"/>
    <w:basedOn w:val="DefaultParagraphFont"/>
    <w:link w:val="Footer"/>
    <w:uiPriority w:val="99"/>
    <w:rsid w:val="00C50890"/>
  </w:style>
  <w:style w:type="table" w:styleId="TableGrid">
    <w:name w:val="Table Grid"/>
    <w:basedOn w:val="TableNormal"/>
    <w:uiPriority w:val="59"/>
    <w:rsid w:val="00C50890"/>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5332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25C"/>
    <w:rPr>
      <w:rFonts w:asciiTheme="majorHAnsi" w:eastAsiaTheme="majorEastAsia" w:hAnsiTheme="majorHAnsi" w:cstheme="majorBidi"/>
      <w:spacing w:val="-10"/>
      <w:kern w:val="28"/>
      <w:sz w:val="56"/>
      <w:szCs w:val="56"/>
      <w14:ligatures w14:val="none"/>
    </w:rPr>
  </w:style>
  <w:style w:type="paragraph" w:styleId="ListParagraph">
    <w:name w:val="List Paragraph"/>
    <w:basedOn w:val="Normal"/>
    <w:uiPriority w:val="34"/>
    <w:qFormat/>
    <w:rsid w:val="00FD1194"/>
    <w:pPr>
      <w:ind w:left="720"/>
      <w:contextualSpacing/>
    </w:pPr>
  </w:style>
  <w:style w:type="character" w:customStyle="1" w:styleId="Heading1Char">
    <w:name w:val="Heading 1 Char"/>
    <w:basedOn w:val="DefaultParagraphFont"/>
    <w:link w:val="Heading1"/>
    <w:uiPriority w:val="9"/>
    <w:rsid w:val="00421F50"/>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462</Words>
  <Characters>2546</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Bokuma mulenga</dc:creator>
  <cp:keywords/>
  <dc:description/>
  <cp:lastModifiedBy>Ephraim Bokuma mulenga</cp:lastModifiedBy>
  <cp:revision>10</cp:revision>
  <dcterms:created xsi:type="dcterms:W3CDTF">2023-07-10T14:39:00Z</dcterms:created>
  <dcterms:modified xsi:type="dcterms:W3CDTF">2024-02-07T15:39:00Z</dcterms:modified>
</cp:coreProperties>
</file>