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
        <w:ind w:left="706" w:right="0" w:firstLine="0"/>
        <w:jc w:val="left"/>
        <w:rPr>
          <w:rFonts w:ascii="Palladio Uralic"/>
          <w:sz w:val="20"/>
        </w:rPr>
      </w:pPr>
      <w:r>
        <w:rPr/>
        <w:pict>
          <v:shape style="position:absolute;margin-left:85.300003pt;margin-top:50.666641pt;width:212.1pt;height:13.3pt;mso-position-horizontal-relative:page;mso-position-vertical-relative:paragraph;z-index:-15916544" type="#_x0000_t202" filled="false" stroked="false">
            <v:textbox inset="0,0,0,0">
              <w:txbxContent>
                <w:p>
                  <w:pPr>
                    <w:spacing w:line="266" w:lineRule="exact" w:before="0"/>
                    <w:ind w:left="0" w:right="0" w:firstLine="0"/>
                    <w:jc w:val="left"/>
                    <w:rPr>
                      <w:b/>
                      <w:sz w:val="24"/>
                    </w:rPr>
                  </w:pPr>
                  <w:r>
                    <w:rPr>
                      <w:b/>
                      <w:spacing w:val="-9"/>
                      <w:sz w:val="24"/>
                    </w:rPr>
                    <w:t>Judul </w:t>
                  </w:r>
                  <w:r>
                    <w:rPr>
                      <w:b/>
                      <w:sz w:val="24"/>
                    </w:rPr>
                    <w:t>Artikel [Book </w:t>
                  </w:r>
                  <w:r>
                    <w:rPr>
                      <w:b/>
                      <w:spacing w:val="-7"/>
                      <w:sz w:val="24"/>
                    </w:rPr>
                    <w:t>Antiqua, </w:t>
                  </w:r>
                  <w:r>
                    <w:rPr>
                      <w:b/>
                      <w:sz w:val="24"/>
                    </w:rPr>
                    <w:t>14 </w:t>
                  </w:r>
                  <w:r>
                    <w:rPr>
                      <w:b/>
                      <w:spacing w:val="-4"/>
                      <w:sz w:val="24"/>
                    </w:rPr>
                    <w:t>pt, </w:t>
                  </w:r>
                  <w:r>
                    <w:rPr>
                      <w:b/>
                      <w:spacing w:val="-6"/>
                      <w:sz w:val="24"/>
                    </w:rPr>
                    <w:t>Bold]</w:t>
                  </w:r>
                </w:p>
              </w:txbxContent>
            </v:textbox>
            <w10:wrap type="none"/>
          </v:shape>
        </w:pict>
      </w:r>
      <w:r>
        <w:rPr/>
        <w:pict>
          <v:group style="position:absolute;margin-left:85.349998pt;margin-top:14.79pt;width:472.5pt;height:81.150pt;mso-position-horizontal-relative:page;mso-position-vertical-relative:paragraph;z-index:15730176" coordorigin="1707,296" coordsize="9450,1623">
            <v:rect style="position:absolute;left:1707;top:295;width:9450;height:1623" filled="true" fillcolor="#ffffff" stroked="false">
              <v:fill type="solid"/>
            </v:rect>
            <v:shape style="position:absolute;left:1826;top:362;width:9226;height:1489" coordorigin="1826,363" coordsize="9226,1489" path="m11052,1443l1826,1443,1826,1708,1826,1852,11052,1852,11052,1708,11052,1443xm11052,363l1826,363,1826,639,1826,639,1826,903,1826,1167,1826,1443,11052,1443,11052,1167,11052,903,11052,639,11052,639,11052,363xe" filled="true" fillcolor="#f1f1f1" stroked="false">
              <v:path arrowok="t"/>
              <v:fill type="solid"/>
            </v:shape>
            <v:line style="position:absolute" from="1707,356" to="11157,356" stroked="true" strokeweight=".75pt" strokecolor="#000000">
              <v:stroke dashstyle="solid"/>
            </v:line>
            <v:rect style="position:absolute;left:1707;top:1853;width:9450;height:30" filled="true" fillcolor="#000000" stroked="false">
              <v:fill type="solid"/>
            </v:rect>
            <v:shape style="position:absolute;left:1932;top:355;width:1575;height:1461" type="#_x0000_t75" stroked="false">
              <v:imagedata r:id="rId9" o:title=""/>
            </v:shape>
            <v:shape style="position:absolute;left:1826;top:355;width:9226;height:1513" type="#_x0000_t202" filled="false" stroked="false">
              <v:textbox inset="0,0,0,0">
                <w:txbxContent>
                  <w:p>
                    <w:pPr>
                      <w:spacing w:line="240" w:lineRule="auto" w:before="6"/>
                      <w:rPr>
                        <w:rFonts w:ascii="Palladio Uralic"/>
                        <w:sz w:val="24"/>
                      </w:rPr>
                    </w:pPr>
                  </w:p>
                  <w:p>
                    <w:pPr>
                      <w:spacing w:before="0"/>
                      <w:ind w:left="2698" w:right="2699" w:firstLine="0"/>
                      <w:jc w:val="center"/>
                      <w:rPr>
                        <w:rFonts w:ascii="Palladio Uralic"/>
                        <w:b/>
                        <w:sz w:val="21"/>
                      </w:rPr>
                    </w:pPr>
                    <w:r>
                      <w:rPr>
                        <w:rFonts w:ascii="Palladio Uralic"/>
                        <w:b/>
                        <w:w w:val="105"/>
                        <w:sz w:val="21"/>
                      </w:rPr>
                      <w:t>Tersedia online di</w:t>
                    </w:r>
                  </w:p>
                  <w:p>
                    <w:pPr>
                      <w:spacing w:before="18"/>
                      <w:ind w:left="2698" w:right="2699" w:firstLine="0"/>
                      <w:jc w:val="center"/>
                      <w:rPr>
                        <w:rFonts w:ascii="Palladio Uralic"/>
                        <w:i/>
                        <w:sz w:val="21"/>
                      </w:rPr>
                    </w:pPr>
                    <w:hyperlink r:id="rId10">
                      <w:r>
                        <w:rPr>
                          <w:rFonts w:ascii="Palladio Uralic"/>
                          <w:i/>
                          <w:color w:val="EC7C30"/>
                          <w:w w:val="105"/>
                          <w:sz w:val="21"/>
                          <w:u w:val="single" w:color="EC7C30"/>
                        </w:rPr>
                        <w:t>http://ojs.unik-kediri.ac.id/index.php/jimek</w:t>
                      </w:r>
                    </w:hyperlink>
                  </w:p>
                </w:txbxContent>
              </v:textbox>
              <w10:wrap type="none"/>
            </v:shape>
            <w10:wrap type="none"/>
          </v:group>
        </w:pict>
      </w:r>
      <w:r>
        <w:rPr/>
        <w:pict>
          <v:shape style="position:absolute;margin-left:79.875pt;margin-top:288.800018pt;width:464.9pt;height:496.6pt;mso-position-horizontal-relative:page;mso-position-vertical-relative:page;z-index:157317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3"/>
                    <w:gridCol w:w="288"/>
                    <w:gridCol w:w="6066"/>
                  </w:tblGrid>
                  <w:tr>
                    <w:trPr>
                      <w:trHeight w:val="249" w:hRule="atLeast"/>
                    </w:trPr>
                    <w:tc>
                      <w:tcPr>
                        <w:tcW w:w="2943" w:type="dxa"/>
                        <w:tcBorders>
                          <w:bottom w:val="single" w:sz="6" w:space="0" w:color="000000"/>
                        </w:tcBorders>
                      </w:tcPr>
                      <w:p>
                        <w:pPr>
                          <w:pStyle w:val="TableParagraph"/>
                          <w:rPr>
                            <w:rFonts w:ascii="Times New Roman"/>
                            <w:sz w:val="18"/>
                          </w:rPr>
                        </w:pPr>
                      </w:p>
                    </w:tc>
                    <w:tc>
                      <w:tcPr>
                        <w:tcW w:w="288" w:type="dxa"/>
                      </w:tcPr>
                      <w:p>
                        <w:pPr>
                          <w:pStyle w:val="TableParagraph"/>
                          <w:rPr>
                            <w:rFonts w:ascii="Times New Roman"/>
                            <w:sz w:val="18"/>
                          </w:rPr>
                        </w:pPr>
                      </w:p>
                    </w:tc>
                    <w:tc>
                      <w:tcPr>
                        <w:tcW w:w="6066" w:type="dxa"/>
                        <w:tcBorders>
                          <w:top w:val="single" w:sz="6" w:space="0" w:color="000000"/>
                          <w:bottom w:val="single" w:sz="6" w:space="0" w:color="000000"/>
                        </w:tcBorders>
                      </w:tcPr>
                      <w:p>
                        <w:pPr>
                          <w:pStyle w:val="TableParagraph"/>
                          <w:spacing w:line="222" w:lineRule="exact" w:before="7"/>
                          <w:ind w:left="2444" w:right="2454"/>
                          <w:jc w:val="center"/>
                          <w:rPr>
                            <w:rFonts w:ascii="Times New Roman"/>
                            <w:b/>
                            <w:sz w:val="21"/>
                          </w:rPr>
                        </w:pPr>
                        <w:r>
                          <w:rPr>
                            <w:rFonts w:ascii="Times New Roman"/>
                            <w:b/>
                            <w:w w:val="105"/>
                            <w:sz w:val="21"/>
                          </w:rPr>
                          <w:t>ABSTRAK</w:t>
                        </w:r>
                      </w:p>
                    </w:tc>
                  </w:tr>
                  <w:tr>
                    <w:trPr>
                      <w:trHeight w:val="1365" w:hRule="atLeast"/>
                    </w:trPr>
                    <w:tc>
                      <w:tcPr>
                        <w:tcW w:w="2943" w:type="dxa"/>
                        <w:tcBorders>
                          <w:top w:val="single" w:sz="6" w:space="0" w:color="000000"/>
                        </w:tcBorders>
                      </w:tcPr>
                      <w:p>
                        <w:pPr>
                          <w:pStyle w:val="TableParagraph"/>
                          <w:spacing w:line="242" w:lineRule="auto" w:before="87"/>
                          <w:ind w:left="108" w:right="1227"/>
                          <w:rPr>
                            <w:rFonts w:ascii="Times New Roman"/>
                            <w:sz w:val="20"/>
                          </w:rPr>
                        </w:pPr>
                        <w:r>
                          <w:rPr>
                            <w:rFonts w:ascii="Times New Roman"/>
                            <w:b/>
                            <w:i/>
                            <w:sz w:val="20"/>
                          </w:rPr>
                          <w:t>Artikel History: </w:t>
                        </w:r>
                        <w:r>
                          <w:rPr>
                            <w:rFonts w:ascii="Times New Roman"/>
                            <w:sz w:val="20"/>
                          </w:rPr>
                          <w:t>Artikel masuk Artikel revisi Artikel diterima</w:t>
                        </w:r>
                      </w:p>
                    </w:tc>
                    <w:tc>
                      <w:tcPr>
                        <w:tcW w:w="288" w:type="dxa"/>
                      </w:tcPr>
                      <w:p>
                        <w:pPr>
                          <w:pStyle w:val="TableParagraph"/>
                          <w:rPr>
                            <w:rFonts w:ascii="Times New Roman"/>
                            <w:sz w:val="20"/>
                          </w:rPr>
                        </w:pPr>
                      </w:p>
                    </w:tc>
                    <w:tc>
                      <w:tcPr>
                        <w:tcW w:w="6066" w:type="dxa"/>
                        <w:vMerge w:val="restart"/>
                        <w:tcBorders>
                          <w:top w:val="single" w:sz="6" w:space="0" w:color="000000"/>
                          <w:bottom w:val="single" w:sz="6" w:space="0" w:color="000000"/>
                        </w:tcBorders>
                      </w:tcPr>
                      <w:p>
                        <w:pPr>
                          <w:pStyle w:val="TableParagraph"/>
                          <w:spacing w:line="283" w:lineRule="auto" w:before="33"/>
                          <w:ind w:left="108" w:right="104"/>
                          <w:jc w:val="both"/>
                          <w:rPr>
                            <w:sz w:val="21"/>
                          </w:rPr>
                        </w:pPr>
                        <w:r>
                          <w:rPr>
                            <w:spacing w:val="3"/>
                            <w:w w:val="105"/>
                            <w:sz w:val="21"/>
                          </w:rPr>
                          <w:t>Tujuan </w:t>
                        </w:r>
                        <w:r>
                          <w:rPr>
                            <w:spacing w:val="-3"/>
                            <w:w w:val="105"/>
                            <w:sz w:val="21"/>
                          </w:rPr>
                          <w:t>penelitian </w:t>
                        </w:r>
                        <w:r>
                          <w:rPr>
                            <w:w w:val="105"/>
                            <w:sz w:val="21"/>
                          </w:rPr>
                          <w:t>ini </w:t>
                        </w:r>
                        <w:r>
                          <w:rPr>
                            <w:spacing w:val="-3"/>
                            <w:w w:val="105"/>
                            <w:sz w:val="21"/>
                          </w:rPr>
                          <w:t>adalah </w:t>
                        </w:r>
                        <w:r>
                          <w:rPr>
                            <w:w w:val="105"/>
                            <w:sz w:val="21"/>
                          </w:rPr>
                          <w:t>untuk mengetahui </w:t>
                        </w:r>
                        <w:r>
                          <w:rPr>
                            <w:spacing w:val="-4"/>
                            <w:w w:val="105"/>
                            <w:sz w:val="21"/>
                          </w:rPr>
                          <w:t>dan </w:t>
                        </w:r>
                        <w:r>
                          <w:rPr>
                            <w:w w:val="105"/>
                            <w:sz w:val="21"/>
                          </w:rPr>
                          <w:t>menjelaskan bagaimana </w:t>
                        </w:r>
                        <w:r>
                          <w:rPr>
                            <w:spacing w:val="-4"/>
                            <w:w w:val="105"/>
                            <w:sz w:val="21"/>
                          </w:rPr>
                          <w:t>penerapan aplikasi</w:t>
                        </w:r>
                        <w:r>
                          <w:rPr>
                            <w:spacing w:val="47"/>
                            <w:w w:val="105"/>
                            <w:sz w:val="21"/>
                          </w:rPr>
                          <w:t> </w:t>
                        </w:r>
                        <w:r>
                          <w:rPr>
                            <w:spacing w:val="-5"/>
                            <w:w w:val="105"/>
                            <w:sz w:val="21"/>
                          </w:rPr>
                          <w:t>sistem </w:t>
                        </w:r>
                        <w:r>
                          <w:rPr>
                            <w:w w:val="105"/>
                            <w:sz w:val="21"/>
                          </w:rPr>
                          <w:t>keuangan </w:t>
                        </w:r>
                        <w:r>
                          <w:rPr>
                            <w:spacing w:val="-7"/>
                            <w:w w:val="105"/>
                            <w:sz w:val="21"/>
                          </w:rPr>
                          <w:t>desa </w:t>
                        </w:r>
                        <w:r>
                          <w:rPr>
                            <w:spacing w:val="-5"/>
                            <w:w w:val="105"/>
                            <w:sz w:val="21"/>
                          </w:rPr>
                          <w:t>(siskeudes) </w:t>
                        </w:r>
                        <w:r>
                          <w:rPr>
                            <w:spacing w:val="-4"/>
                            <w:w w:val="105"/>
                            <w:sz w:val="21"/>
                          </w:rPr>
                          <w:t>versi </w:t>
                        </w:r>
                        <w:r>
                          <w:rPr>
                            <w:w w:val="105"/>
                            <w:sz w:val="21"/>
                          </w:rPr>
                          <w:t>2.0 </w:t>
                        </w:r>
                        <w:r>
                          <w:rPr>
                            <w:spacing w:val="-5"/>
                            <w:w w:val="105"/>
                            <w:sz w:val="21"/>
                          </w:rPr>
                          <w:t>sesui dengan </w:t>
                        </w:r>
                        <w:r>
                          <w:rPr>
                            <w:spacing w:val="-4"/>
                            <w:w w:val="105"/>
                            <w:sz w:val="21"/>
                          </w:rPr>
                          <w:t>permendagri </w:t>
                        </w:r>
                        <w:r>
                          <w:rPr>
                            <w:w w:val="105"/>
                            <w:sz w:val="21"/>
                          </w:rPr>
                          <w:t>Nomor 20 </w:t>
                        </w:r>
                        <w:r>
                          <w:rPr>
                            <w:spacing w:val="3"/>
                            <w:w w:val="105"/>
                            <w:sz w:val="21"/>
                          </w:rPr>
                          <w:t>Tahun </w:t>
                        </w:r>
                        <w:r>
                          <w:rPr>
                            <w:w w:val="105"/>
                            <w:sz w:val="21"/>
                          </w:rPr>
                          <w:t>2018 </w:t>
                        </w:r>
                        <w:r>
                          <w:rPr>
                            <w:spacing w:val="-4"/>
                            <w:w w:val="105"/>
                            <w:sz w:val="21"/>
                          </w:rPr>
                          <w:t>dan </w:t>
                        </w:r>
                        <w:r>
                          <w:rPr>
                            <w:spacing w:val="2"/>
                            <w:w w:val="105"/>
                            <w:sz w:val="21"/>
                          </w:rPr>
                          <w:t>hambatan </w:t>
                        </w:r>
                        <w:r>
                          <w:rPr>
                            <w:spacing w:val="-3"/>
                            <w:w w:val="105"/>
                            <w:sz w:val="21"/>
                          </w:rPr>
                          <w:t>dalam </w:t>
                        </w:r>
                        <w:r>
                          <w:rPr>
                            <w:w w:val="105"/>
                            <w:sz w:val="21"/>
                          </w:rPr>
                          <w:t>penerapannya. </w:t>
                        </w:r>
                        <w:r>
                          <w:rPr>
                            <w:spacing w:val="-7"/>
                            <w:w w:val="105"/>
                            <w:sz w:val="21"/>
                          </w:rPr>
                          <w:t>Metodologi </w:t>
                        </w:r>
                        <w:r>
                          <w:rPr>
                            <w:w w:val="105"/>
                            <w:sz w:val="21"/>
                          </w:rPr>
                          <w:t>yang digunakan  </w:t>
                        </w:r>
                        <w:r>
                          <w:rPr>
                            <w:spacing w:val="-3"/>
                            <w:w w:val="105"/>
                            <w:sz w:val="21"/>
                          </w:rPr>
                          <w:t>dalam penelitian </w:t>
                        </w:r>
                        <w:r>
                          <w:rPr>
                            <w:w w:val="105"/>
                            <w:sz w:val="21"/>
                          </w:rPr>
                          <w:t>ini </w:t>
                        </w:r>
                        <w:r>
                          <w:rPr>
                            <w:spacing w:val="-3"/>
                            <w:w w:val="105"/>
                            <w:sz w:val="21"/>
                          </w:rPr>
                          <w:t>adalah </w:t>
                        </w:r>
                        <w:r>
                          <w:rPr>
                            <w:w w:val="105"/>
                            <w:sz w:val="21"/>
                          </w:rPr>
                          <w:t>analisis </w:t>
                        </w:r>
                        <w:r>
                          <w:rPr>
                            <w:spacing w:val="-5"/>
                            <w:w w:val="105"/>
                            <w:sz w:val="21"/>
                          </w:rPr>
                          <w:t>deskriptif dengan </w:t>
                        </w:r>
                        <w:r>
                          <w:rPr>
                            <w:spacing w:val="-4"/>
                            <w:w w:val="105"/>
                            <w:sz w:val="21"/>
                          </w:rPr>
                          <w:t>pendekatan </w:t>
                        </w:r>
                        <w:r>
                          <w:rPr>
                            <w:w w:val="105"/>
                            <w:sz w:val="21"/>
                          </w:rPr>
                          <w:t>kualitatif. </w:t>
                        </w:r>
                        <w:r>
                          <w:rPr>
                            <w:spacing w:val="3"/>
                            <w:w w:val="105"/>
                            <w:sz w:val="21"/>
                          </w:rPr>
                          <w:t>Data </w:t>
                        </w:r>
                        <w:r>
                          <w:rPr>
                            <w:w w:val="105"/>
                            <w:sz w:val="21"/>
                          </w:rPr>
                          <w:t>yang </w:t>
                        </w:r>
                        <w:r>
                          <w:rPr>
                            <w:spacing w:val="-3"/>
                            <w:w w:val="105"/>
                            <w:sz w:val="21"/>
                          </w:rPr>
                          <w:t>digunakan dalam penelitian </w:t>
                        </w:r>
                        <w:r>
                          <w:rPr>
                            <w:w w:val="105"/>
                            <w:sz w:val="21"/>
                          </w:rPr>
                          <w:t>ini </w:t>
                        </w:r>
                        <w:r>
                          <w:rPr>
                            <w:spacing w:val="-3"/>
                            <w:w w:val="105"/>
                            <w:sz w:val="21"/>
                          </w:rPr>
                          <w:t>adalah data </w:t>
                        </w:r>
                        <w:r>
                          <w:rPr>
                            <w:w w:val="105"/>
                            <w:sz w:val="21"/>
                          </w:rPr>
                          <w:t>primer </w:t>
                        </w:r>
                        <w:r>
                          <w:rPr>
                            <w:spacing w:val="-4"/>
                            <w:w w:val="105"/>
                            <w:sz w:val="21"/>
                          </w:rPr>
                          <w:t>dan </w:t>
                        </w:r>
                        <w:r>
                          <w:rPr>
                            <w:spacing w:val="-3"/>
                            <w:w w:val="105"/>
                            <w:sz w:val="21"/>
                          </w:rPr>
                          <w:t>data </w:t>
                        </w:r>
                        <w:r>
                          <w:rPr>
                            <w:spacing w:val="-4"/>
                            <w:w w:val="105"/>
                            <w:sz w:val="21"/>
                          </w:rPr>
                          <w:t>sekunder dan </w:t>
                        </w:r>
                        <w:r>
                          <w:rPr>
                            <w:spacing w:val="-3"/>
                            <w:w w:val="105"/>
                            <w:sz w:val="21"/>
                          </w:rPr>
                          <w:t>data </w:t>
                        </w:r>
                        <w:r>
                          <w:rPr>
                            <w:w w:val="105"/>
                            <w:sz w:val="21"/>
                          </w:rPr>
                          <w:t>dikumpulkan melalui </w:t>
                        </w:r>
                        <w:r>
                          <w:rPr>
                            <w:spacing w:val="-5"/>
                            <w:w w:val="105"/>
                            <w:sz w:val="21"/>
                          </w:rPr>
                          <w:t>observasi, </w:t>
                        </w:r>
                        <w:r>
                          <w:rPr>
                            <w:w w:val="105"/>
                            <w:sz w:val="21"/>
                          </w:rPr>
                          <w:t>wawancara </w:t>
                        </w:r>
                        <w:r>
                          <w:rPr>
                            <w:spacing w:val="-4"/>
                            <w:w w:val="105"/>
                            <w:sz w:val="21"/>
                          </w:rPr>
                          <w:t>dan </w:t>
                        </w:r>
                        <w:r>
                          <w:rPr>
                            <w:w w:val="105"/>
                            <w:sz w:val="21"/>
                          </w:rPr>
                          <w:t>dokumentasi, </w:t>
                        </w:r>
                        <w:r>
                          <w:rPr>
                            <w:spacing w:val="-4"/>
                            <w:w w:val="105"/>
                            <w:sz w:val="21"/>
                          </w:rPr>
                          <w:t>dan studi </w:t>
                        </w:r>
                        <w:r>
                          <w:rPr>
                            <w:spacing w:val="-3"/>
                            <w:w w:val="105"/>
                            <w:sz w:val="21"/>
                          </w:rPr>
                          <w:t>pustaka </w:t>
                        </w:r>
                        <w:r>
                          <w:rPr>
                            <w:spacing w:val="-5"/>
                            <w:w w:val="105"/>
                            <w:sz w:val="21"/>
                          </w:rPr>
                          <w:t>metodologi </w:t>
                        </w:r>
                        <w:r>
                          <w:rPr>
                            <w:w w:val="105"/>
                            <w:sz w:val="21"/>
                          </w:rPr>
                          <w:t>analisis </w:t>
                        </w:r>
                        <w:r>
                          <w:rPr>
                            <w:spacing w:val="-3"/>
                            <w:w w:val="105"/>
                            <w:sz w:val="21"/>
                          </w:rPr>
                          <w:t>data </w:t>
                        </w:r>
                        <w:r>
                          <w:rPr>
                            <w:w w:val="105"/>
                            <w:sz w:val="21"/>
                          </w:rPr>
                          <w:t>yang </w:t>
                        </w:r>
                        <w:r>
                          <w:rPr>
                            <w:spacing w:val="-3"/>
                            <w:w w:val="105"/>
                            <w:sz w:val="21"/>
                          </w:rPr>
                          <w:t>digunakan adalah </w:t>
                        </w:r>
                        <w:r>
                          <w:rPr>
                            <w:w w:val="105"/>
                            <w:sz w:val="21"/>
                          </w:rPr>
                          <w:t>analisis </w:t>
                        </w:r>
                        <w:r>
                          <w:rPr>
                            <w:spacing w:val="-4"/>
                            <w:w w:val="105"/>
                            <w:sz w:val="21"/>
                          </w:rPr>
                          <w:t>sebelum dilapangan dan</w:t>
                        </w:r>
                        <w:r>
                          <w:rPr>
                            <w:spacing w:val="47"/>
                            <w:w w:val="105"/>
                            <w:sz w:val="21"/>
                          </w:rPr>
                          <w:t> </w:t>
                        </w:r>
                        <w:r>
                          <w:rPr>
                            <w:w w:val="105"/>
                            <w:sz w:val="21"/>
                          </w:rPr>
                          <w:t>analisis  selama  </w:t>
                        </w:r>
                        <w:r>
                          <w:rPr>
                            <w:spacing w:val="-4"/>
                            <w:w w:val="105"/>
                            <w:sz w:val="21"/>
                          </w:rPr>
                          <w:t>dan setelah dilapangan </w:t>
                        </w:r>
                        <w:r>
                          <w:rPr>
                            <w:spacing w:val="-5"/>
                            <w:w w:val="105"/>
                            <w:sz w:val="21"/>
                          </w:rPr>
                          <w:t>dengan </w:t>
                        </w:r>
                        <w:r>
                          <w:rPr>
                            <w:spacing w:val="-4"/>
                            <w:w w:val="105"/>
                            <w:sz w:val="21"/>
                          </w:rPr>
                          <w:t>cara </w:t>
                        </w:r>
                        <w:r>
                          <w:rPr>
                            <w:spacing w:val="-5"/>
                            <w:w w:val="105"/>
                            <w:sz w:val="21"/>
                          </w:rPr>
                          <w:t>reduksi </w:t>
                        </w:r>
                        <w:r>
                          <w:rPr>
                            <w:spacing w:val="-3"/>
                            <w:w w:val="105"/>
                            <w:sz w:val="21"/>
                          </w:rPr>
                          <w:t>data, </w:t>
                        </w:r>
                        <w:r>
                          <w:rPr>
                            <w:spacing w:val="-6"/>
                            <w:w w:val="105"/>
                            <w:sz w:val="21"/>
                          </w:rPr>
                          <w:t>display </w:t>
                        </w:r>
                        <w:r>
                          <w:rPr>
                            <w:spacing w:val="-3"/>
                            <w:w w:val="105"/>
                            <w:sz w:val="21"/>
                          </w:rPr>
                          <w:t>data </w:t>
                        </w:r>
                        <w:r>
                          <w:rPr>
                            <w:w w:val="105"/>
                            <w:sz w:val="21"/>
                          </w:rPr>
                          <w:t>(penyajian </w:t>
                        </w:r>
                        <w:r>
                          <w:rPr>
                            <w:spacing w:val="-3"/>
                            <w:w w:val="105"/>
                            <w:sz w:val="21"/>
                          </w:rPr>
                          <w:t>data) </w:t>
                        </w:r>
                        <w:r>
                          <w:rPr>
                            <w:spacing w:val="-4"/>
                            <w:w w:val="105"/>
                            <w:sz w:val="21"/>
                          </w:rPr>
                          <w:t>serta </w:t>
                        </w:r>
                        <w:r>
                          <w:rPr>
                            <w:spacing w:val="-3"/>
                            <w:w w:val="105"/>
                            <w:sz w:val="21"/>
                          </w:rPr>
                          <w:t>penarikan </w:t>
                        </w:r>
                        <w:r>
                          <w:rPr>
                            <w:w w:val="105"/>
                            <w:sz w:val="21"/>
                          </w:rPr>
                          <w:t>kesimpulan </w:t>
                        </w:r>
                        <w:r>
                          <w:rPr>
                            <w:spacing w:val="-4"/>
                            <w:w w:val="105"/>
                            <w:sz w:val="21"/>
                          </w:rPr>
                          <w:t>dan </w:t>
                        </w:r>
                        <w:r>
                          <w:rPr>
                            <w:spacing w:val="-3"/>
                            <w:w w:val="105"/>
                            <w:sz w:val="21"/>
                          </w:rPr>
                          <w:t>verifikasi. Hasil penelitian </w:t>
                        </w:r>
                        <w:r>
                          <w:rPr>
                            <w:spacing w:val="2"/>
                            <w:w w:val="105"/>
                            <w:sz w:val="21"/>
                          </w:rPr>
                          <w:t>menunjukan </w:t>
                        </w:r>
                        <w:r>
                          <w:rPr>
                            <w:w w:val="105"/>
                            <w:sz w:val="21"/>
                          </w:rPr>
                          <w:t>bahwa </w:t>
                        </w:r>
                        <w:r>
                          <w:rPr>
                            <w:spacing w:val="-3"/>
                            <w:w w:val="105"/>
                            <w:sz w:val="21"/>
                          </w:rPr>
                          <w:t>dalam penerapaan </w:t>
                        </w:r>
                        <w:r>
                          <w:rPr>
                            <w:spacing w:val="-4"/>
                            <w:w w:val="105"/>
                            <w:sz w:val="21"/>
                          </w:rPr>
                          <w:t>aplikasi </w:t>
                        </w:r>
                        <w:r>
                          <w:rPr>
                            <w:spacing w:val="-5"/>
                            <w:w w:val="105"/>
                            <w:sz w:val="21"/>
                          </w:rPr>
                          <w:t>sistem </w:t>
                        </w:r>
                        <w:r>
                          <w:rPr>
                            <w:w w:val="105"/>
                            <w:sz w:val="21"/>
                          </w:rPr>
                          <w:t>keuangan </w:t>
                        </w:r>
                        <w:r>
                          <w:rPr>
                            <w:spacing w:val="-7"/>
                            <w:w w:val="105"/>
                            <w:sz w:val="21"/>
                          </w:rPr>
                          <w:t>desa </w:t>
                        </w:r>
                        <w:r>
                          <w:rPr>
                            <w:spacing w:val="-5"/>
                            <w:w w:val="105"/>
                            <w:sz w:val="21"/>
                          </w:rPr>
                          <w:t>(siskeudes) </w:t>
                        </w:r>
                        <w:r>
                          <w:rPr>
                            <w:spacing w:val="-4"/>
                            <w:w w:val="105"/>
                            <w:sz w:val="21"/>
                          </w:rPr>
                          <w:t>versi </w:t>
                        </w:r>
                        <w:r>
                          <w:rPr>
                            <w:w w:val="105"/>
                            <w:sz w:val="21"/>
                          </w:rPr>
                          <w:t>2.0 </w:t>
                        </w:r>
                        <w:r>
                          <w:rPr>
                            <w:spacing w:val="-6"/>
                            <w:w w:val="105"/>
                            <w:sz w:val="21"/>
                          </w:rPr>
                          <w:t>di </w:t>
                        </w:r>
                        <w:r>
                          <w:rPr>
                            <w:spacing w:val="-7"/>
                            <w:w w:val="105"/>
                            <w:sz w:val="21"/>
                          </w:rPr>
                          <w:t>desa </w:t>
                        </w:r>
                        <w:r>
                          <w:rPr>
                            <w:spacing w:val="-3"/>
                            <w:w w:val="105"/>
                            <w:sz w:val="21"/>
                          </w:rPr>
                          <w:t>lebaksari </w:t>
                        </w:r>
                        <w:r>
                          <w:rPr>
                            <w:spacing w:val="-4"/>
                            <w:w w:val="105"/>
                            <w:sz w:val="21"/>
                          </w:rPr>
                          <w:t>sudah </w:t>
                        </w:r>
                        <w:r>
                          <w:rPr>
                            <w:w w:val="105"/>
                            <w:sz w:val="21"/>
                          </w:rPr>
                          <w:t>terstruktur </w:t>
                        </w:r>
                        <w:r>
                          <w:rPr>
                            <w:spacing w:val="-5"/>
                            <w:w w:val="105"/>
                            <w:sz w:val="21"/>
                          </w:rPr>
                          <w:t>dengan </w:t>
                        </w:r>
                        <w:r>
                          <w:rPr>
                            <w:w w:val="105"/>
                            <w:sz w:val="21"/>
                          </w:rPr>
                          <w:t>baik, memudahkan </w:t>
                        </w:r>
                        <w:r>
                          <w:rPr>
                            <w:spacing w:val="-5"/>
                            <w:w w:val="105"/>
                            <w:sz w:val="21"/>
                          </w:rPr>
                          <w:t>pengelolaan </w:t>
                        </w:r>
                        <w:r>
                          <w:rPr>
                            <w:w w:val="105"/>
                            <w:sz w:val="21"/>
                          </w:rPr>
                          <w:t>keuangan </w:t>
                        </w:r>
                        <w:r>
                          <w:rPr>
                            <w:spacing w:val="-7"/>
                            <w:w w:val="105"/>
                            <w:sz w:val="21"/>
                          </w:rPr>
                          <w:t>desa </w:t>
                        </w:r>
                        <w:r>
                          <w:rPr>
                            <w:spacing w:val="-3"/>
                            <w:w w:val="105"/>
                            <w:sz w:val="21"/>
                          </w:rPr>
                          <w:t>dalam </w:t>
                        </w:r>
                        <w:r>
                          <w:rPr>
                            <w:w w:val="105"/>
                            <w:sz w:val="21"/>
                          </w:rPr>
                          <w:t>menghasikan </w:t>
                        </w:r>
                        <w:r>
                          <w:rPr>
                            <w:spacing w:val="-4"/>
                            <w:w w:val="105"/>
                            <w:sz w:val="21"/>
                          </w:rPr>
                          <w:t>laporan </w:t>
                        </w:r>
                        <w:r>
                          <w:rPr>
                            <w:w w:val="105"/>
                            <w:sz w:val="21"/>
                          </w:rPr>
                          <w:t>keuangan yang </w:t>
                        </w:r>
                        <w:r>
                          <w:rPr>
                            <w:spacing w:val="-4"/>
                            <w:w w:val="105"/>
                            <w:sz w:val="21"/>
                          </w:rPr>
                          <w:t>sesuai </w:t>
                        </w:r>
                        <w:r>
                          <w:rPr>
                            <w:spacing w:val="-5"/>
                            <w:w w:val="105"/>
                            <w:sz w:val="21"/>
                          </w:rPr>
                          <w:t>dengan </w:t>
                        </w:r>
                        <w:r>
                          <w:rPr>
                            <w:w w:val="105"/>
                            <w:sz w:val="21"/>
                          </w:rPr>
                          <w:t>aturan </w:t>
                        </w:r>
                        <w:r>
                          <w:rPr>
                            <w:spacing w:val="-4"/>
                            <w:w w:val="105"/>
                            <w:sz w:val="21"/>
                          </w:rPr>
                          <w:t>dan </w:t>
                        </w:r>
                        <w:r>
                          <w:rPr>
                            <w:w w:val="105"/>
                            <w:sz w:val="21"/>
                          </w:rPr>
                          <w:t>waktu yang ditentukan </w:t>
                        </w:r>
                        <w:r>
                          <w:rPr>
                            <w:spacing w:val="-4"/>
                            <w:w w:val="105"/>
                            <w:sz w:val="21"/>
                          </w:rPr>
                          <w:t>serta </w:t>
                        </w:r>
                        <w:r>
                          <w:rPr>
                            <w:w w:val="105"/>
                            <w:sz w:val="21"/>
                          </w:rPr>
                          <w:t>menjadikan pemerintah </w:t>
                        </w:r>
                        <w:r>
                          <w:rPr>
                            <w:spacing w:val="-7"/>
                            <w:w w:val="105"/>
                            <w:sz w:val="21"/>
                          </w:rPr>
                          <w:t>desa </w:t>
                        </w:r>
                        <w:r>
                          <w:rPr>
                            <w:spacing w:val="-3"/>
                            <w:w w:val="105"/>
                            <w:sz w:val="21"/>
                          </w:rPr>
                          <w:t>lebaksari </w:t>
                        </w:r>
                        <w:r>
                          <w:rPr>
                            <w:w w:val="105"/>
                            <w:sz w:val="21"/>
                          </w:rPr>
                          <w:t>bekerja </w:t>
                        </w:r>
                        <w:r>
                          <w:rPr>
                            <w:spacing w:val="-3"/>
                            <w:w w:val="105"/>
                            <w:sz w:val="21"/>
                          </w:rPr>
                          <w:t>lebih efektif </w:t>
                        </w:r>
                        <w:r>
                          <w:rPr>
                            <w:spacing w:val="-4"/>
                            <w:w w:val="105"/>
                            <w:sz w:val="21"/>
                          </w:rPr>
                          <w:t>dan </w:t>
                        </w:r>
                        <w:r>
                          <w:rPr>
                            <w:spacing w:val="-5"/>
                            <w:w w:val="105"/>
                            <w:sz w:val="21"/>
                          </w:rPr>
                          <w:t>efisien </w:t>
                        </w:r>
                        <w:r>
                          <w:rPr>
                            <w:spacing w:val="-3"/>
                            <w:w w:val="105"/>
                            <w:sz w:val="21"/>
                          </w:rPr>
                          <w:t>dalam </w:t>
                        </w:r>
                        <w:r>
                          <w:rPr>
                            <w:w w:val="105"/>
                            <w:sz w:val="21"/>
                          </w:rPr>
                          <w:t>menghasilkan </w:t>
                        </w:r>
                        <w:r>
                          <w:rPr>
                            <w:spacing w:val="-5"/>
                            <w:w w:val="105"/>
                            <w:sz w:val="21"/>
                          </w:rPr>
                          <w:t>pelaporan </w:t>
                        </w:r>
                        <w:r>
                          <w:rPr>
                            <w:w w:val="105"/>
                            <w:sz w:val="21"/>
                          </w:rPr>
                          <w:t>keuangan yang akuntabel.  Tidak </w:t>
                        </w:r>
                        <w:r>
                          <w:rPr>
                            <w:spacing w:val="-5"/>
                            <w:w w:val="105"/>
                            <w:sz w:val="21"/>
                          </w:rPr>
                          <w:t>tedapat </w:t>
                        </w:r>
                        <w:r>
                          <w:rPr>
                            <w:w w:val="105"/>
                            <w:sz w:val="21"/>
                          </w:rPr>
                          <w:t>permasalahan yang berarti </w:t>
                        </w:r>
                        <w:r>
                          <w:rPr>
                            <w:spacing w:val="-3"/>
                            <w:w w:val="105"/>
                            <w:sz w:val="21"/>
                          </w:rPr>
                          <w:t>dalam </w:t>
                        </w:r>
                        <w:r>
                          <w:rPr>
                            <w:spacing w:val="-6"/>
                            <w:w w:val="105"/>
                            <w:sz w:val="21"/>
                          </w:rPr>
                          <w:t>pengoperasian </w:t>
                        </w:r>
                        <w:r>
                          <w:rPr>
                            <w:spacing w:val="-4"/>
                            <w:w w:val="105"/>
                            <w:sz w:val="21"/>
                          </w:rPr>
                          <w:t>aplikasi </w:t>
                        </w:r>
                        <w:r>
                          <w:rPr>
                            <w:spacing w:val="-6"/>
                            <w:w w:val="105"/>
                            <w:sz w:val="21"/>
                          </w:rPr>
                          <w:t>siskeudes </w:t>
                        </w:r>
                        <w:r>
                          <w:rPr>
                            <w:spacing w:val="-4"/>
                            <w:w w:val="105"/>
                            <w:sz w:val="21"/>
                          </w:rPr>
                          <w:t>versi </w:t>
                        </w:r>
                        <w:r>
                          <w:rPr>
                            <w:w w:val="105"/>
                            <w:sz w:val="21"/>
                          </w:rPr>
                          <w:t>2.0 </w:t>
                        </w:r>
                        <w:r>
                          <w:rPr>
                            <w:spacing w:val="-6"/>
                            <w:w w:val="105"/>
                            <w:sz w:val="21"/>
                          </w:rPr>
                          <w:t>di </w:t>
                        </w:r>
                        <w:r>
                          <w:rPr>
                            <w:spacing w:val="-7"/>
                            <w:w w:val="105"/>
                            <w:sz w:val="21"/>
                          </w:rPr>
                          <w:t>desa </w:t>
                        </w:r>
                        <w:r>
                          <w:rPr>
                            <w:spacing w:val="-3"/>
                            <w:w w:val="105"/>
                            <w:sz w:val="21"/>
                          </w:rPr>
                          <w:t>lebaksari </w:t>
                        </w:r>
                        <w:r>
                          <w:rPr>
                            <w:w w:val="105"/>
                            <w:sz w:val="21"/>
                          </w:rPr>
                          <w:t>karna kemampuan sumberdaya manusia </w:t>
                        </w:r>
                        <w:r>
                          <w:rPr>
                            <w:spacing w:val="3"/>
                            <w:w w:val="105"/>
                            <w:sz w:val="21"/>
                          </w:rPr>
                          <w:t>(SDM) </w:t>
                        </w:r>
                        <w:r>
                          <w:rPr>
                            <w:w w:val="105"/>
                            <w:sz w:val="21"/>
                          </w:rPr>
                          <w:t>yang baik </w:t>
                        </w:r>
                        <w:r>
                          <w:rPr>
                            <w:spacing w:val="-5"/>
                            <w:w w:val="105"/>
                            <w:sz w:val="21"/>
                          </w:rPr>
                          <w:t>dengan </w:t>
                        </w:r>
                        <w:r>
                          <w:rPr>
                            <w:w w:val="105"/>
                            <w:sz w:val="21"/>
                          </w:rPr>
                          <w:t>adanya pelatihan </w:t>
                        </w:r>
                        <w:r>
                          <w:rPr>
                            <w:spacing w:val="-5"/>
                            <w:w w:val="105"/>
                            <w:sz w:val="21"/>
                          </w:rPr>
                          <w:t>operator </w:t>
                        </w:r>
                        <w:r>
                          <w:rPr>
                            <w:spacing w:val="-6"/>
                            <w:w w:val="105"/>
                            <w:sz w:val="21"/>
                          </w:rPr>
                          <w:t>siskeudes </w:t>
                        </w:r>
                        <w:r>
                          <w:rPr>
                            <w:w w:val="105"/>
                            <w:sz w:val="21"/>
                          </w:rPr>
                          <w:t>yang rutin </w:t>
                        </w:r>
                        <w:r>
                          <w:rPr>
                            <w:spacing w:val="-3"/>
                            <w:w w:val="105"/>
                            <w:sz w:val="21"/>
                          </w:rPr>
                          <w:t>dilakukan</w:t>
                        </w:r>
                        <w:r>
                          <w:rPr>
                            <w:spacing w:val="-9"/>
                            <w:w w:val="105"/>
                            <w:sz w:val="21"/>
                          </w:rPr>
                          <w:t> </w:t>
                        </w:r>
                        <w:r>
                          <w:rPr>
                            <w:spacing w:val="3"/>
                            <w:w w:val="105"/>
                            <w:sz w:val="21"/>
                          </w:rPr>
                          <w:t>namun</w:t>
                        </w:r>
                      </w:p>
                      <w:p>
                        <w:pPr>
                          <w:pStyle w:val="TableParagraph"/>
                          <w:spacing w:line="243" w:lineRule="exact"/>
                          <w:ind w:left="108"/>
                          <w:jc w:val="both"/>
                          <w:rPr>
                            <w:sz w:val="21"/>
                          </w:rPr>
                        </w:pPr>
                        <w:r>
                          <w:rPr>
                            <w:w w:val="105"/>
                            <w:sz w:val="21"/>
                          </w:rPr>
                          <w:t>kendala hanya pada jaringan internet yang masih lambat.</w:t>
                        </w:r>
                      </w:p>
                    </w:tc>
                  </w:tr>
                  <w:tr>
                    <w:trPr>
                      <w:trHeight w:val="6338" w:hRule="atLeast"/>
                    </w:trPr>
                    <w:tc>
                      <w:tcPr>
                        <w:tcW w:w="2943" w:type="dxa"/>
                      </w:tcPr>
                      <w:p>
                        <w:pPr>
                          <w:pStyle w:val="TableParagraph"/>
                          <w:spacing w:before="5"/>
                          <w:rPr>
                            <w:sz w:val="18"/>
                          </w:rPr>
                        </w:pPr>
                      </w:p>
                      <w:p>
                        <w:pPr>
                          <w:pStyle w:val="TableParagraph"/>
                          <w:ind w:left="108"/>
                          <w:rPr>
                            <w:rFonts w:ascii="Times New Roman"/>
                            <w:b/>
                            <w:i/>
                            <w:sz w:val="20"/>
                          </w:rPr>
                        </w:pPr>
                        <w:r>
                          <w:rPr>
                            <w:rFonts w:ascii="Times New Roman"/>
                            <w:b/>
                            <w:i/>
                            <w:sz w:val="20"/>
                          </w:rPr>
                          <w:t>Keywords:</w:t>
                        </w:r>
                      </w:p>
                      <w:p>
                        <w:pPr>
                          <w:pStyle w:val="TableParagraph"/>
                          <w:spacing w:line="297" w:lineRule="auto" w:before="49"/>
                          <w:ind w:left="108"/>
                          <w:rPr>
                            <w:rFonts w:ascii="Times New Roman"/>
                            <w:i/>
                            <w:sz w:val="21"/>
                          </w:rPr>
                        </w:pPr>
                        <w:r>
                          <w:rPr>
                            <w:rFonts w:ascii="Times New Roman"/>
                            <w:i/>
                            <w:sz w:val="21"/>
                          </w:rPr>
                          <w:t>Siskeudes, Village Financial </w:t>
                        </w:r>
                        <w:r>
                          <w:rPr>
                            <w:rFonts w:ascii="Times New Roman"/>
                            <w:i/>
                            <w:sz w:val="21"/>
                          </w:rPr>
                          <w:t>Management</w:t>
                        </w:r>
                      </w:p>
                      <w:p>
                        <w:pPr>
                          <w:pStyle w:val="TableParagraph"/>
                          <w:spacing w:before="5"/>
                          <w:rPr>
                            <w:sz w:val="18"/>
                          </w:rPr>
                        </w:pPr>
                      </w:p>
                      <w:p>
                        <w:pPr>
                          <w:pStyle w:val="TableParagraph"/>
                          <w:tabs>
                            <w:tab w:pos="2991" w:val="left" w:leader="none"/>
                          </w:tabs>
                          <w:ind w:right="-58"/>
                          <w:rPr>
                            <w:sz w:val="21"/>
                          </w:rPr>
                        </w:pPr>
                        <w:r>
                          <w:rPr>
                            <w:w w:val="102"/>
                            <w:sz w:val="21"/>
                            <w:u w:val="single"/>
                          </w:rPr>
                          <w:t> </w:t>
                        </w:r>
                        <w:r>
                          <w:rPr>
                            <w:sz w:val="21"/>
                            <w:u w:val="single"/>
                          </w:rPr>
                          <w:tab/>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3"/>
                          </w:rPr>
                        </w:pPr>
                      </w:p>
                      <w:p>
                        <w:pPr>
                          <w:pStyle w:val="TableParagraph"/>
                          <w:tabs>
                            <w:tab w:pos="2991" w:val="left" w:leader="none"/>
                          </w:tabs>
                          <w:spacing w:line="243" w:lineRule="exact" w:before="1"/>
                          <w:ind w:right="-58"/>
                          <w:rPr>
                            <w:sz w:val="21"/>
                          </w:rPr>
                        </w:pPr>
                        <w:r>
                          <w:rPr>
                            <w:w w:val="102"/>
                            <w:sz w:val="21"/>
                            <w:u w:val="single"/>
                          </w:rPr>
                          <w:t> </w:t>
                        </w:r>
                        <w:r>
                          <w:rPr>
                            <w:sz w:val="21"/>
                            <w:u w:val="single"/>
                          </w:rPr>
                          <w:tab/>
                        </w:r>
                      </w:p>
                    </w:tc>
                    <w:tc>
                      <w:tcPr>
                        <w:tcW w:w="288" w:type="dxa"/>
                      </w:tcPr>
                      <w:p>
                        <w:pPr>
                          <w:pStyle w:val="TableParagraph"/>
                          <w:rPr>
                            <w:rFonts w:ascii="Times New Roman"/>
                            <w:sz w:val="20"/>
                          </w:rPr>
                        </w:pPr>
                      </w:p>
                    </w:tc>
                    <w:tc>
                      <w:tcPr>
                        <w:tcW w:w="6066" w:type="dxa"/>
                        <w:vMerge/>
                        <w:tcBorders>
                          <w:top w:val="nil"/>
                          <w:bottom w:val="single" w:sz="6" w:space="0" w:color="000000"/>
                        </w:tcBorders>
                      </w:tcPr>
                      <w:p>
                        <w:pPr>
                          <w:rPr>
                            <w:sz w:val="2"/>
                            <w:szCs w:val="2"/>
                          </w:rPr>
                        </w:pPr>
                      </w:p>
                    </w:tc>
                  </w:tr>
                  <w:tr>
                    <w:trPr>
                      <w:trHeight w:val="272" w:hRule="atLeast"/>
                    </w:trPr>
                    <w:tc>
                      <w:tcPr>
                        <w:tcW w:w="2943" w:type="dxa"/>
                      </w:tcPr>
                      <w:p>
                        <w:pPr>
                          <w:pStyle w:val="TableParagraph"/>
                          <w:rPr>
                            <w:rFonts w:ascii="Times New Roman"/>
                            <w:sz w:val="20"/>
                          </w:rPr>
                        </w:pPr>
                      </w:p>
                    </w:tc>
                    <w:tc>
                      <w:tcPr>
                        <w:tcW w:w="288" w:type="dxa"/>
                      </w:tcPr>
                      <w:p>
                        <w:pPr>
                          <w:pStyle w:val="TableParagraph"/>
                          <w:rPr>
                            <w:rFonts w:ascii="Times New Roman"/>
                            <w:sz w:val="20"/>
                          </w:rPr>
                        </w:pPr>
                      </w:p>
                    </w:tc>
                    <w:tc>
                      <w:tcPr>
                        <w:tcW w:w="6066" w:type="dxa"/>
                        <w:tcBorders>
                          <w:top w:val="single" w:sz="6" w:space="0" w:color="000000"/>
                          <w:bottom w:val="single" w:sz="6" w:space="0" w:color="000000"/>
                        </w:tcBorders>
                      </w:tcPr>
                      <w:p>
                        <w:pPr>
                          <w:pStyle w:val="TableParagraph"/>
                          <w:spacing w:line="236" w:lineRule="exact"/>
                          <w:ind w:left="2444" w:right="2454"/>
                          <w:jc w:val="center"/>
                          <w:rPr>
                            <w:rFonts w:ascii="Times New Roman"/>
                            <w:b/>
                            <w:i/>
                            <w:sz w:val="21"/>
                          </w:rPr>
                        </w:pPr>
                        <w:r>
                          <w:rPr>
                            <w:rFonts w:ascii="Times New Roman"/>
                            <w:b/>
                            <w:i/>
                            <w:w w:val="105"/>
                            <w:sz w:val="21"/>
                          </w:rPr>
                          <w:t>ABSTRACT</w:t>
                        </w:r>
                      </w:p>
                    </w:tc>
                  </w:tr>
                  <w:tr>
                    <w:trPr>
                      <w:trHeight w:val="1618" w:hRule="atLeast"/>
                    </w:trPr>
                    <w:tc>
                      <w:tcPr>
                        <w:tcW w:w="2943" w:type="dxa"/>
                        <w:tcBorders>
                          <w:bottom w:val="single" w:sz="6" w:space="0" w:color="000000"/>
                        </w:tcBorders>
                      </w:tcPr>
                      <w:p>
                        <w:pPr>
                          <w:pStyle w:val="TableParagraph"/>
                          <w:rPr>
                            <w:rFonts w:ascii="Times New Roman"/>
                            <w:sz w:val="20"/>
                          </w:rPr>
                        </w:pPr>
                      </w:p>
                    </w:tc>
                    <w:tc>
                      <w:tcPr>
                        <w:tcW w:w="288" w:type="dxa"/>
                        <w:tcBorders>
                          <w:bottom w:val="single" w:sz="6" w:space="0" w:color="000000"/>
                        </w:tcBorders>
                      </w:tcPr>
                      <w:p>
                        <w:pPr>
                          <w:pStyle w:val="TableParagraph"/>
                          <w:rPr>
                            <w:rFonts w:ascii="Times New Roman"/>
                            <w:sz w:val="20"/>
                          </w:rPr>
                        </w:pPr>
                      </w:p>
                    </w:tc>
                    <w:tc>
                      <w:tcPr>
                        <w:tcW w:w="6066" w:type="dxa"/>
                        <w:tcBorders>
                          <w:top w:val="single" w:sz="6" w:space="0" w:color="000000"/>
                          <w:bottom w:val="single" w:sz="6" w:space="0" w:color="000000"/>
                        </w:tcBorders>
                      </w:tcPr>
                      <w:p>
                        <w:pPr>
                          <w:pStyle w:val="TableParagraph"/>
                          <w:spacing w:line="249" w:lineRule="auto"/>
                          <w:ind w:left="108" w:right="105"/>
                          <w:jc w:val="both"/>
                          <w:rPr>
                            <w:rFonts w:ascii="Times New Roman"/>
                            <w:i/>
                            <w:sz w:val="21"/>
                          </w:rPr>
                        </w:pPr>
                        <w:r>
                          <w:rPr>
                            <w:rFonts w:ascii="Times New Roman"/>
                            <w:i/>
                            <w:w w:val="105"/>
                            <w:sz w:val="21"/>
                          </w:rPr>
                          <w:t>The purpose of this study is to find out and explain how the </w:t>
                        </w:r>
                        <w:r>
                          <w:rPr>
                            <w:rFonts w:ascii="Times New Roman"/>
                            <w:i/>
                            <w:w w:val="105"/>
                            <w:sz w:val="21"/>
                          </w:rPr>
                          <w:t>application of the village financial system (siskeudes) version 2.0 is in accordance with Permendagri No. 20 of 2018 and the obstacles in its application. The methodology used in this research is descriptive analysis with a qualitative approach. The data used in this study are primary and secondary data and data</w:t>
                        </w:r>
                      </w:p>
                    </w:tc>
                  </w:tr>
                </w:tbl>
                <w:p>
                  <w:pPr>
                    <w:pStyle w:val="BodyText"/>
                  </w:pPr>
                </w:p>
              </w:txbxContent>
            </v:textbox>
            <w10:wrap type="none"/>
          </v:shape>
        </w:pict>
      </w:r>
      <w:r>
        <w:rPr>
          <w:rFonts w:ascii="Palladio Uralic"/>
          <w:color w:val="0D0D0D"/>
          <w:sz w:val="20"/>
        </w:rPr>
        <w:t>Volume 03 Nomor 02 Tahun 2020</w:t>
      </w: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spacing w:before="10"/>
        <w:rPr>
          <w:rFonts w:ascii="Palladio Uralic"/>
        </w:rPr>
      </w:pPr>
    </w:p>
    <w:p>
      <w:pPr>
        <w:pStyle w:val="Title"/>
        <w:spacing w:line="249" w:lineRule="auto"/>
      </w:pPr>
      <w:r>
        <w:rPr/>
        <w:t>Analisis Penerapan Aplikasi Sistem Keuangan Desa (Siskeudes) Versi 2.0 (Studi Kasus di Desa Lebaksari Kecamatan Parakansalak Kabupaten Sukabumi)</w:t>
      </w:r>
    </w:p>
    <w:p>
      <w:pPr>
        <w:pStyle w:val="BodyText"/>
        <w:spacing w:before="92"/>
        <w:ind w:left="706"/>
      </w:pPr>
      <w:r>
        <w:rPr/>
        <w:t>Febi Nugraha Sifa C</w:t>
      </w:r>
      <w:r>
        <w:rPr>
          <w:vertAlign w:val="superscript"/>
        </w:rPr>
        <w:t>1</w:t>
      </w:r>
      <w:r>
        <w:rPr>
          <w:vertAlign w:val="baseline"/>
        </w:rPr>
        <w:t>, Deni Iskandar Z</w:t>
      </w:r>
      <w:r>
        <w:rPr>
          <w:vertAlign w:val="superscript"/>
        </w:rPr>
        <w:t>2</w:t>
      </w:r>
      <w:r>
        <w:rPr>
          <w:vertAlign w:val="baseline"/>
        </w:rPr>
        <w:t> , Idang Nurodin</w:t>
      </w:r>
      <w:r>
        <w:rPr>
          <w:vertAlign w:val="superscript"/>
        </w:rPr>
        <w:t>3</w:t>
      </w:r>
    </w:p>
    <w:p>
      <w:pPr>
        <w:spacing w:before="115"/>
        <w:ind w:left="706" w:right="0" w:firstLine="0"/>
        <w:jc w:val="left"/>
        <w:rPr>
          <w:rFonts w:ascii="Palladio Uralic"/>
          <w:i/>
          <w:sz w:val="24"/>
        </w:rPr>
      </w:pPr>
      <w:r>
        <w:rPr>
          <w:rFonts w:ascii="Palladio Uralic"/>
          <w:i/>
          <w:sz w:val="24"/>
        </w:rPr>
        <w:t>Program Studi Akuntansi Universitas Muhammadiyah Sukabumi</w:t>
      </w:r>
    </w:p>
    <w:p>
      <w:pPr>
        <w:pStyle w:val="BodyText"/>
        <w:spacing w:before="179"/>
        <w:ind w:left="706"/>
        <w:rPr>
          <w:b/>
        </w:rPr>
      </w:pPr>
      <w:r>
        <w:rPr/>
        <w:pict>
          <v:rect style="position:absolute;margin-left:118.330002pt;margin-top:21.38312pt;width:123.72pt;height:.600010pt;mso-position-horizontal-relative:page;mso-position-vertical-relative:paragraph;z-index:15730688" filled="true" fillcolor="#0462c1" stroked="false">
            <v:fill type="solid"/>
            <w10:wrap type="none"/>
          </v:rect>
        </w:pict>
      </w:r>
      <w:r>
        <w:rPr/>
        <w:pict>
          <v:rect style="position:absolute;margin-left:378.399994pt;margin-top:21.38312pt;width:144.15pt;height:.600010pt;mso-position-horizontal-relative:page;mso-position-vertical-relative:paragraph;z-index:15731200" filled="true" fillcolor="#0462c1" stroked="false">
            <v:fill type="solid"/>
            <w10:wrap type="none"/>
          </v:rect>
        </w:pict>
      </w:r>
      <w:r>
        <w:rPr/>
        <w:t>email: </w:t>
      </w:r>
      <w:hyperlink r:id="rId11">
        <w:r>
          <w:rPr>
            <w:color w:val="0462C1"/>
          </w:rPr>
          <w:t>Febicahyana@gmail.com</w:t>
        </w:r>
        <w:r>
          <w:rPr>
            <w:b/>
            <w:color w:val="0462C1"/>
            <w:vertAlign w:val="superscript"/>
          </w:rPr>
          <w:t>1</w:t>
        </w:r>
      </w:hyperlink>
      <w:r>
        <w:rPr>
          <w:b/>
          <w:color w:val="0462C1"/>
          <w:vertAlign w:val="baseline"/>
        </w:rPr>
        <w:t> </w:t>
      </w:r>
      <w:r>
        <w:rPr>
          <w:vertAlign w:val="baseline"/>
        </w:rPr>
        <w:t>, </w:t>
      </w:r>
      <w:hyperlink r:id="rId12">
        <w:r>
          <w:rPr>
            <w:vertAlign w:val="baseline"/>
          </w:rPr>
          <w:t>Idang1261@gmail.com</w:t>
        </w:r>
        <w:r>
          <w:rPr>
            <w:b/>
            <w:vertAlign w:val="superscript"/>
          </w:rPr>
          <w:t>2</w:t>
        </w:r>
      </w:hyperlink>
      <w:r>
        <w:rPr>
          <w:b/>
          <w:vertAlign w:val="baseline"/>
        </w:rPr>
        <w:t> </w:t>
      </w:r>
      <w:r>
        <w:rPr>
          <w:vertAlign w:val="baseline"/>
        </w:rPr>
        <w:t>, </w:t>
      </w:r>
      <w:hyperlink r:id="rId13">
        <w:r>
          <w:rPr>
            <w:color w:val="0462C1"/>
            <w:vertAlign w:val="baseline"/>
          </w:rPr>
          <w:t>Denyiskandar22@yahoo.com</w:t>
        </w:r>
        <w:r>
          <w:rPr>
            <w:b/>
            <w:color w:val="0462C1"/>
            <w:vertAlign w:val="superscript"/>
          </w:rPr>
          <w:t>3</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p>
    <w:p>
      <w:pPr>
        <w:tabs>
          <w:tab w:pos="3589" w:val="left" w:leader="none"/>
        </w:tabs>
        <w:spacing w:before="65"/>
        <w:ind w:left="597" w:right="0" w:firstLine="0"/>
        <w:jc w:val="left"/>
        <w:rPr>
          <w:rFonts w:ascii="Palladio Uralic"/>
          <w:sz w:val="21"/>
        </w:rPr>
      </w:pPr>
      <w:r>
        <w:rPr>
          <w:rFonts w:ascii="Palladio Uralic"/>
          <w:w w:val="102"/>
          <w:sz w:val="21"/>
          <w:u w:val="single"/>
        </w:rPr>
        <w:t> </w:t>
      </w:r>
      <w:r>
        <w:rPr>
          <w:rFonts w:ascii="Palladio Uralic"/>
          <w:sz w:val="21"/>
          <w:u w:val="single"/>
        </w:rPr>
        <w:tab/>
      </w: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spacing w:before="7"/>
        <w:rPr>
          <w:rFonts w:ascii="Palladio Uralic"/>
          <w:sz w:val="15"/>
        </w:rPr>
      </w:pPr>
      <w:r>
        <w:rPr/>
        <w:pict>
          <v:rect style="position:absolute;margin-left:227.029999pt;margin-top:11.293943pt;width:14.425pt;height:.599980pt;mso-position-horizontal-relative:page;mso-position-vertical-relative:paragraph;z-index:-15728640;mso-wrap-distance-left:0;mso-wrap-distance-right:0" filled="true" fillcolor="#000000" stroked="false">
            <v:fill type="solid"/>
            <w10:wrap type="topAndBottom"/>
          </v:rect>
        </w:pict>
      </w:r>
    </w:p>
    <w:p>
      <w:pPr>
        <w:spacing w:after="0"/>
        <w:rPr>
          <w:rFonts w:ascii="Palladio Uralic"/>
          <w:sz w:val="15"/>
        </w:rPr>
        <w:sectPr>
          <w:headerReference w:type="default" r:id="rId5"/>
          <w:headerReference w:type="even" r:id="rId6"/>
          <w:footerReference w:type="default" r:id="rId7"/>
          <w:footerReference w:type="even" r:id="rId8"/>
          <w:type w:val="continuous"/>
          <w:pgSz w:w="11910" w:h="16840"/>
          <w:pgMar w:header="711" w:footer="860" w:top="940" w:bottom="1120" w:left="1000" w:right="740"/>
        </w:sectPr>
      </w:pPr>
    </w:p>
    <w:p>
      <w:pPr>
        <w:pStyle w:val="BodyText"/>
        <w:spacing w:before="4"/>
        <w:rPr>
          <w:rFonts w:ascii="Palladio Uralic"/>
          <w:sz w:val="2"/>
        </w:rPr>
      </w:pPr>
    </w:p>
    <w:p>
      <w:pPr>
        <w:pStyle w:val="BodyText"/>
        <w:spacing w:line="24" w:lineRule="exact"/>
        <w:ind w:left="105"/>
        <w:rPr>
          <w:rFonts w:ascii="Palladio Uralic"/>
          <w:sz w:val="2"/>
        </w:rPr>
      </w:pPr>
      <w:r>
        <w:rPr>
          <w:rFonts w:ascii="Palladio Uralic"/>
          <w:sz w:val="2"/>
        </w:rPr>
        <w:pict>
          <v:group style="width:460.7pt;height:1.2pt;mso-position-horizontal-relative:char;mso-position-vertical-relative:line" coordorigin="0,0" coordsize="9214,24">
            <v:shape style="position:absolute;left:0;top:0;width:9214;height:24" coordorigin="0,0" coordsize="9214,24" path="m9214,12l9130,12,9130,0,0,0,0,12,2859,12,2859,24,3148,24,3148,12,3148,24,3160,24,9214,24,9214,12xe" filled="true" fillcolor="#000000" stroked="false">
              <v:path arrowok="t"/>
              <v:fill type="solid"/>
            </v:shape>
          </v:group>
        </w:pict>
      </w:r>
      <w:r>
        <w:rPr>
          <w:rFonts w:ascii="Palladio Uralic"/>
          <w:sz w:val="2"/>
        </w:rPr>
      </w:r>
    </w:p>
    <w:p>
      <w:pPr>
        <w:spacing w:line="252" w:lineRule="auto" w:before="0"/>
        <w:ind w:left="3360" w:right="951" w:firstLine="0"/>
        <w:jc w:val="both"/>
        <w:rPr>
          <w:i/>
          <w:sz w:val="21"/>
        </w:rPr>
      </w:pPr>
      <w:r>
        <w:rPr>
          <w:i/>
          <w:w w:val="105"/>
          <w:sz w:val="21"/>
        </w:rPr>
        <w:t>collected through observation, </w:t>
      </w:r>
      <w:r>
        <w:rPr>
          <w:i/>
          <w:spacing w:val="2"/>
          <w:w w:val="105"/>
          <w:sz w:val="21"/>
        </w:rPr>
        <w:t>interviews </w:t>
      </w:r>
      <w:r>
        <w:rPr>
          <w:i/>
          <w:w w:val="105"/>
          <w:sz w:val="21"/>
        </w:rPr>
        <w:t>and documentation,</w:t>
      </w:r>
      <w:r>
        <w:rPr>
          <w:i/>
          <w:spacing w:val="-41"/>
          <w:w w:val="105"/>
          <w:sz w:val="21"/>
        </w:rPr>
        <w:t> </w:t>
      </w:r>
      <w:r>
        <w:rPr>
          <w:i/>
          <w:w w:val="105"/>
          <w:sz w:val="21"/>
        </w:rPr>
        <w:t>and </w:t>
      </w:r>
      <w:r>
        <w:rPr>
          <w:i/>
          <w:w w:val="105"/>
          <w:sz w:val="21"/>
        </w:rPr>
        <w:t>literature study data analysis methodology used </w:t>
      </w:r>
      <w:r>
        <w:rPr>
          <w:i/>
          <w:spacing w:val="5"/>
          <w:w w:val="105"/>
          <w:sz w:val="21"/>
        </w:rPr>
        <w:t>is </w:t>
      </w:r>
      <w:r>
        <w:rPr>
          <w:i/>
          <w:w w:val="105"/>
          <w:sz w:val="21"/>
        </w:rPr>
        <w:t>analysis before the </w:t>
      </w:r>
      <w:r>
        <w:rPr>
          <w:i/>
          <w:spacing w:val="2"/>
          <w:w w:val="105"/>
          <w:sz w:val="21"/>
        </w:rPr>
        <w:t>field </w:t>
      </w:r>
      <w:r>
        <w:rPr>
          <w:i/>
          <w:w w:val="105"/>
          <w:sz w:val="21"/>
        </w:rPr>
        <w:t>and analysis during and after the </w:t>
      </w:r>
      <w:r>
        <w:rPr>
          <w:i/>
          <w:spacing w:val="2"/>
          <w:w w:val="105"/>
          <w:sz w:val="21"/>
        </w:rPr>
        <w:t>field </w:t>
      </w:r>
      <w:r>
        <w:rPr>
          <w:i/>
          <w:w w:val="105"/>
          <w:sz w:val="21"/>
        </w:rPr>
        <w:t>by means of data reduction, data display (data presentation ) as well as drawing conclusions and </w:t>
      </w:r>
      <w:r>
        <w:rPr>
          <w:i/>
          <w:spacing w:val="2"/>
          <w:w w:val="105"/>
          <w:sz w:val="21"/>
        </w:rPr>
        <w:t>verification. </w:t>
      </w:r>
      <w:r>
        <w:rPr>
          <w:i/>
          <w:w w:val="105"/>
          <w:sz w:val="21"/>
        </w:rPr>
        <w:t>The results showed that the application of the village </w:t>
      </w:r>
      <w:r>
        <w:rPr>
          <w:i/>
          <w:spacing w:val="2"/>
          <w:w w:val="105"/>
          <w:sz w:val="21"/>
        </w:rPr>
        <w:t>financial </w:t>
      </w:r>
      <w:r>
        <w:rPr>
          <w:i/>
          <w:w w:val="105"/>
          <w:sz w:val="21"/>
        </w:rPr>
        <w:t>system (siskeudes) version 2.0 </w:t>
      </w:r>
      <w:r>
        <w:rPr>
          <w:i/>
          <w:spacing w:val="5"/>
          <w:w w:val="105"/>
          <w:sz w:val="21"/>
        </w:rPr>
        <w:t>in </w:t>
      </w:r>
      <w:r>
        <w:rPr>
          <w:i/>
          <w:w w:val="105"/>
          <w:sz w:val="21"/>
        </w:rPr>
        <w:t>the village of Lebaksari was well structured, </w:t>
      </w:r>
      <w:r>
        <w:rPr>
          <w:i/>
          <w:spacing w:val="3"/>
          <w:w w:val="105"/>
          <w:sz w:val="21"/>
        </w:rPr>
        <w:t>facilitating </w:t>
      </w:r>
      <w:r>
        <w:rPr>
          <w:i/>
          <w:w w:val="105"/>
          <w:sz w:val="21"/>
        </w:rPr>
        <w:t>the management of village finances </w:t>
      </w:r>
      <w:r>
        <w:rPr>
          <w:i/>
          <w:spacing w:val="5"/>
          <w:w w:val="105"/>
          <w:sz w:val="21"/>
        </w:rPr>
        <w:t>in </w:t>
      </w:r>
      <w:r>
        <w:rPr>
          <w:i/>
          <w:w w:val="105"/>
          <w:sz w:val="21"/>
        </w:rPr>
        <w:t>producing </w:t>
      </w:r>
      <w:r>
        <w:rPr>
          <w:i/>
          <w:spacing w:val="2"/>
          <w:w w:val="105"/>
          <w:sz w:val="21"/>
        </w:rPr>
        <w:t>financial </w:t>
      </w:r>
      <w:r>
        <w:rPr>
          <w:i/>
          <w:w w:val="105"/>
          <w:sz w:val="21"/>
        </w:rPr>
        <w:t>reports </w:t>
      </w:r>
      <w:r>
        <w:rPr>
          <w:i/>
          <w:spacing w:val="5"/>
          <w:w w:val="105"/>
          <w:sz w:val="21"/>
        </w:rPr>
        <w:t>in </w:t>
      </w:r>
      <w:r>
        <w:rPr>
          <w:i/>
          <w:w w:val="105"/>
          <w:sz w:val="21"/>
        </w:rPr>
        <w:t>accordance </w:t>
      </w:r>
      <w:r>
        <w:rPr>
          <w:i/>
          <w:spacing w:val="2"/>
          <w:w w:val="105"/>
          <w:sz w:val="21"/>
        </w:rPr>
        <w:t>with </w:t>
      </w:r>
      <w:r>
        <w:rPr>
          <w:i/>
          <w:w w:val="105"/>
          <w:sz w:val="21"/>
        </w:rPr>
        <w:t>the </w:t>
      </w:r>
      <w:r>
        <w:rPr>
          <w:i/>
          <w:spacing w:val="2"/>
          <w:w w:val="105"/>
          <w:sz w:val="21"/>
        </w:rPr>
        <w:t>specified </w:t>
      </w:r>
      <w:r>
        <w:rPr>
          <w:i/>
          <w:w w:val="105"/>
          <w:sz w:val="21"/>
        </w:rPr>
        <w:t>rules and </w:t>
      </w:r>
      <w:r>
        <w:rPr>
          <w:i/>
          <w:spacing w:val="2"/>
          <w:w w:val="105"/>
          <w:sz w:val="21"/>
        </w:rPr>
        <w:t>time </w:t>
      </w:r>
      <w:r>
        <w:rPr>
          <w:i/>
          <w:w w:val="105"/>
          <w:sz w:val="21"/>
        </w:rPr>
        <w:t>and making the Lebaksari village government work more effectively and efficiently </w:t>
      </w:r>
      <w:r>
        <w:rPr>
          <w:i/>
          <w:spacing w:val="5"/>
          <w:w w:val="105"/>
          <w:sz w:val="21"/>
        </w:rPr>
        <w:t>in </w:t>
      </w:r>
      <w:r>
        <w:rPr>
          <w:i/>
          <w:w w:val="105"/>
          <w:sz w:val="21"/>
        </w:rPr>
        <w:t>produce accountable </w:t>
      </w:r>
      <w:r>
        <w:rPr>
          <w:i/>
          <w:spacing w:val="2"/>
          <w:w w:val="105"/>
          <w:sz w:val="21"/>
        </w:rPr>
        <w:t>financial </w:t>
      </w:r>
      <w:r>
        <w:rPr>
          <w:i/>
          <w:w w:val="105"/>
          <w:sz w:val="21"/>
        </w:rPr>
        <w:t>reporting. There</w:t>
      </w:r>
      <w:r>
        <w:rPr>
          <w:i/>
          <w:spacing w:val="-41"/>
          <w:w w:val="105"/>
          <w:sz w:val="21"/>
        </w:rPr>
        <w:t> </w:t>
      </w:r>
      <w:r>
        <w:rPr>
          <w:i/>
          <w:spacing w:val="2"/>
          <w:w w:val="105"/>
          <w:sz w:val="21"/>
        </w:rPr>
        <w:t>were </w:t>
      </w:r>
      <w:r>
        <w:rPr>
          <w:i/>
          <w:w w:val="105"/>
          <w:sz w:val="21"/>
        </w:rPr>
        <w:t>no </w:t>
      </w:r>
      <w:r>
        <w:rPr>
          <w:i/>
          <w:spacing w:val="3"/>
          <w:w w:val="105"/>
          <w:sz w:val="21"/>
        </w:rPr>
        <w:t>significant </w:t>
      </w:r>
      <w:r>
        <w:rPr>
          <w:i/>
          <w:w w:val="105"/>
          <w:sz w:val="21"/>
        </w:rPr>
        <w:t>problems </w:t>
      </w:r>
      <w:r>
        <w:rPr>
          <w:i/>
          <w:spacing w:val="5"/>
          <w:w w:val="105"/>
          <w:sz w:val="21"/>
        </w:rPr>
        <w:t>in </w:t>
      </w:r>
      <w:r>
        <w:rPr>
          <w:i/>
          <w:w w:val="105"/>
          <w:sz w:val="21"/>
        </w:rPr>
        <w:t>the operation of the Siskeudes</w:t>
      </w:r>
      <w:r>
        <w:rPr>
          <w:i/>
          <w:spacing w:val="14"/>
          <w:w w:val="105"/>
          <w:sz w:val="21"/>
        </w:rPr>
        <w:t> </w:t>
      </w:r>
      <w:r>
        <w:rPr>
          <w:i/>
          <w:w w:val="105"/>
          <w:sz w:val="21"/>
        </w:rPr>
        <w:t>version</w:t>
      </w:r>
    </w:p>
    <w:p>
      <w:pPr>
        <w:spacing w:line="249" w:lineRule="auto" w:before="0"/>
        <w:ind w:left="3360" w:right="951" w:firstLine="0"/>
        <w:jc w:val="both"/>
        <w:rPr>
          <w:i/>
          <w:sz w:val="21"/>
        </w:rPr>
      </w:pPr>
      <w:r>
        <w:rPr>
          <w:i/>
          <w:w w:val="105"/>
          <w:sz w:val="21"/>
        </w:rPr>
        <w:t>2.0 application in the Lebaksari village because of the good </w:t>
      </w:r>
      <w:r>
        <w:rPr>
          <w:i/>
          <w:w w:val="105"/>
          <w:sz w:val="21"/>
        </w:rPr>
        <w:t>capability of the human resources (HR) with the routine training of the Siskeudes operators but the constraints were only on the slow internet network.</w:t>
      </w:r>
    </w:p>
    <w:p>
      <w:pPr>
        <w:pStyle w:val="BodyText"/>
        <w:spacing w:before="2"/>
        <w:rPr>
          <w:i/>
          <w:sz w:val="28"/>
        </w:rPr>
      </w:pPr>
      <w:r>
        <w:rPr/>
        <w:pict>
          <v:rect style="position:absolute;margin-left:50.450001pt;margin-top:18.192898pt;width:465.47pt;height:.600010pt;mso-position-horizontal-relative:page;mso-position-vertical-relative:paragraph;z-index:-15724544;mso-wrap-distance-left:0;mso-wrap-distance-right:0" filled="true" fillcolor="#000000" stroked="false">
            <v:fill type="solid"/>
            <w10:wrap type="topAndBottom"/>
          </v:rect>
        </w:pict>
      </w:r>
    </w:p>
    <w:p>
      <w:pPr>
        <w:pStyle w:val="Heading1"/>
        <w:spacing w:line="239" w:lineRule="exact"/>
        <w:ind w:left="129"/>
      </w:pPr>
      <w:r>
        <w:rPr/>
        <w:t>PENDAHULUAN</w:t>
      </w:r>
    </w:p>
    <w:p>
      <w:pPr>
        <w:pStyle w:val="BodyText"/>
        <w:spacing w:line="360" w:lineRule="auto" w:before="132"/>
        <w:ind w:left="129" w:right="946"/>
        <w:jc w:val="both"/>
      </w:pPr>
      <w:r>
        <w:rPr/>
        <w:t>Dalam sistem </w:t>
      </w:r>
      <w:r>
        <w:rPr>
          <w:spacing w:val="-4"/>
        </w:rPr>
        <w:t>pemerintahan </w:t>
      </w:r>
      <w:r>
        <w:rPr>
          <w:spacing w:val="-6"/>
        </w:rPr>
        <w:t>yang </w:t>
      </w:r>
      <w:r>
        <w:rPr/>
        <w:t>berlaku saat </w:t>
      </w:r>
      <w:r>
        <w:rPr>
          <w:spacing w:val="-3"/>
        </w:rPr>
        <w:t>ini </w:t>
      </w:r>
      <w:r>
        <w:rPr/>
        <w:t>Desa </w:t>
      </w:r>
      <w:r>
        <w:rPr>
          <w:spacing w:val="-8"/>
        </w:rPr>
        <w:t>mempunyai </w:t>
      </w:r>
      <w:r>
        <w:rPr/>
        <w:t>peranan </w:t>
      </w:r>
      <w:r>
        <w:rPr>
          <w:spacing w:val="-4"/>
        </w:rPr>
        <w:t>penting </w:t>
      </w:r>
      <w:r>
        <w:rPr/>
        <w:t>dalam </w:t>
      </w:r>
      <w:r>
        <w:rPr>
          <w:spacing w:val="-7"/>
        </w:rPr>
        <w:t>membantu </w:t>
      </w:r>
      <w:r>
        <w:rPr>
          <w:spacing w:val="-3"/>
        </w:rPr>
        <w:t>pemerintah </w:t>
      </w:r>
      <w:r>
        <w:rPr/>
        <w:t>daerah dalam proses </w:t>
      </w:r>
      <w:r>
        <w:rPr>
          <w:spacing w:val="-4"/>
        </w:rPr>
        <w:t>penyelenggaraan pemerintahan </w:t>
      </w:r>
      <w:r>
        <w:rPr>
          <w:spacing w:val="-6"/>
        </w:rPr>
        <w:t>yang </w:t>
      </w:r>
      <w:r>
        <w:rPr/>
        <w:t>baik dalam </w:t>
      </w:r>
      <w:r>
        <w:rPr>
          <w:spacing w:val="-6"/>
        </w:rPr>
        <w:t>pembangunan </w:t>
      </w:r>
      <w:r>
        <w:rPr/>
        <w:t>dan pemberdayaan </w:t>
      </w:r>
      <w:r>
        <w:rPr>
          <w:spacing w:val="-4"/>
        </w:rPr>
        <w:t>masyarakat, </w:t>
      </w:r>
      <w:r>
        <w:rPr>
          <w:spacing w:val="2"/>
        </w:rPr>
        <w:t>besar </w:t>
      </w:r>
      <w:r>
        <w:rPr>
          <w:spacing w:val="-8"/>
        </w:rPr>
        <w:t>nya </w:t>
      </w:r>
      <w:r>
        <w:rPr/>
        <w:t>peranan desa dalam  </w:t>
      </w:r>
      <w:r>
        <w:rPr>
          <w:spacing w:val="-6"/>
        </w:rPr>
        <w:t>pembangunan </w:t>
      </w:r>
      <w:r>
        <w:rPr>
          <w:spacing w:val="-8"/>
        </w:rPr>
        <w:t>maka </w:t>
      </w:r>
      <w:r>
        <w:rPr/>
        <w:t>desa </w:t>
      </w:r>
      <w:r>
        <w:rPr>
          <w:spacing w:val="-4"/>
        </w:rPr>
        <w:t>harus </w:t>
      </w:r>
      <w:r>
        <w:rPr/>
        <w:t>dapat </w:t>
      </w:r>
      <w:r>
        <w:rPr>
          <w:spacing w:val="-5"/>
        </w:rPr>
        <w:t>menyelengarakan </w:t>
      </w:r>
      <w:r>
        <w:rPr>
          <w:spacing w:val="-4"/>
        </w:rPr>
        <w:t>pemerintahan </w:t>
      </w:r>
      <w:r>
        <w:rPr/>
        <w:t>desa </w:t>
      </w:r>
      <w:r>
        <w:rPr>
          <w:spacing w:val="-4"/>
        </w:rPr>
        <w:t>dengan </w:t>
      </w:r>
      <w:r>
        <w:rPr/>
        <w:t>baik di era </w:t>
      </w:r>
      <w:r>
        <w:rPr>
          <w:spacing w:val="-6"/>
        </w:rPr>
        <w:t>otonomi  </w:t>
      </w:r>
      <w:r>
        <w:rPr/>
        <w:t>saat  ini, adapun </w:t>
      </w:r>
      <w:r>
        <w:rPr>
          <w:spacing w:val="-6"/>
        </w:rPr>
        <w:t>otonomi </w:t>
      </w:r>
      <w:r>
        <w:rPr/>
        <w:t>daerah </w:t>
      </w:r>
      <w:r>
        <w:rPr>
          <w:spacing w:val="-5"/>
        </w:rPr>
        <w:t>merupakan </w:t>
      </w:r>
      <w:r>
        <w:rPr>
          <w:spacing w:val="-6"/>
        </w:rPr>
        <w:t>hak, </w:t>
      </w:r>
      <w:r>
        <w:rPr>
          <w:spacing w:val="-3"/>
        </w:rPr>
        <w:t>wewenang, </w:t>
      </w:r>
      <w:r>
        <w:rPr/>
        <w:t>serta  kewajiban  </w:t>
      </w:r>
      <w:r>
        <w:rPr>
          <w:spacing w:val="-4"/>
        </w:rPr>
        <w:t>otonom  </w:t>
      </w:r>
      <w:r>
        <w:rPr>
          <w:spacing w:val="-9"/>
        </w:rPr>
        <w:t>guna </w:t>
      </w:r>
      <w:r>
        <w:rPr>
          <w:spacing w:val="-8"/>
        </w:rPr>
        <w:t>mengurus </w:t>
      </w:r>
      <w:r>
        <w:rPr/>
        <w:t>dan </w:t>
      </w:r>
      <w:r>
        <w:rPr>
          <w:spacing w:val="-8"/>
        </w:rPr>
        <w:t>mengatur </w:t>
      </w:r>
      <w:r>
        <w:rPr>
          <w:spacing w:val="-4"/>
        </w:rPr>
        <w:t>daerahnya  </w:t>
      </w:r>
      <w:r>
        <w:rPr/>
        <w:t>sendiri, </w:t>
      </w:r>
      <w:r>
        <w:rPr>
          <w:spacing w:val="-4"/>
        </w:rPr>
        <w:t>dengan adanya  </w:t>
      </w:r>
      <w:r>
        <w:rPr>
          <w:spacing w:val="-6"/>
        </w:rPr>
        <w:t>otonomi  </w:t>
      </w:r>
      <w:r>
        <w:rPr>
          <w:spacing w:val="-8"/>
        </w:rPr>
        <w:t>maka  </w:t>
      </w:r>
      <w:r>
        <w:rPr>
          <w:spacing w:val="-6"/>
        </w:rPr>
        <w:t>pengembangan </w:t>
      </w:r>
      <w:r>
        <w:rPr/>
        <w:t>daerah </w:t>
      </w:r>
      <w:r>
        <w:rPr>
          <w:spacing w:val="-3"/>
        </w:rPr>
        <w:t>akan </w:t>
      </w:r>
      <w:r>
        <w:rPr/>
        <w:t>di sesuaikan </w:t>
      </w:r>
      <w:r>
        <w:rPr>
          <w:spacing w:val="-4"/>
        </w:rPr>
        <w:t>dengan </w:t>
      </w:r>
      <w:r>
        <w:rPr>
          <w:spacing w:val="-3"/>
        </w:rPr>
        <w:t>potensi </w:t>
      </w:r>
      <w:r>
        <w:rPr/>
        <w:t>dan </w:t>
      </w:r>
      <w:r>
        <w:rPr>
          <w:spacing w:val="2"/>
        </w:rPr>
        <w:t>ciri </w:t>
      </w:r>
      <w:r>
        <w:rPr>
          <w:spacing w:val="-6"/>
        </w:rPr>
        <w:t>khas </w:t>
      </w:r>
      <w:r>
        <w:rPr/>
        <w:t>daerah</w:t>
      </w:r>
      <w:r>
        <w:rPr>
          <w:spacing w:val="-2"/>
        </w:rPr>
        <w:t> </w:t>
      </w:r>
      <w:r>
        <w:rPr>
          <w:spacing w:val="-4"/>
        </w:rPr>
        <w:t>masing-masing.</w:t>
      </w:r>
    </w:p>
    <w:p>
      <w:pPr>
        <w:pStyle w:val="BodyText"/>
        <w:spacing w:line="360" w:lineRule="auto" w:before="165"/>
        <w:ind w:left="129" w:right="943"/>
        <w:jc w:val="both"/>
      </w:pPr>
      <w:r>
        <w:rPr>
          <w:spacing w:val="-6"/>
        </w:rPr>
        <w:t>Menurut </w:t>
      </w:r>
      <w:r>
        <w:rPr>
          <w:spacing w:val="-7"/>
        </w:rPr>
        <w:t>Undang-Undang </w:t>
      </w:r>
      <w:r>
        <w:rPr>
          <w:spacing w:val="-9"/>
        </w:rPr>
        <w:t>(UU) </w:t>
      </w:r>
      <w:r>
        <w:rPr>
          <w:spacing w:val="-3"/>
        </w:rPr>
        <w:t>No </w:t>
      </w:r>
      <w:r>
        <w:rPr/>
        <w:t>6 </w:t>
      </w:r>
      <w:r>
        <w:rPr>
          <w:spacing w:val="-6"/>
        </w:rPr>
        <w:t>tahun </w:t>
      </w:r>
      <w:r>
        <w:rPr/>
        <w:t>2014 Desa </w:t>
      </w:r>
      <w:r>
        <w:rPr>
          <w:spacing w:val="-5"/>
        </w:rPr>
        <w:t>memiliki </w:t>
      </w:r>
      <w:r>
        <w:rPr/>
        <w:t>pengertian </w:t>
      </w:r>
      <w:r>
        <w:rPr>
          <w:spacing w:val="-3"/>
        </w:rPr>
        <w:t>yaitu </w:t>
      </w:r>
      <w:r>
        <w:rPr>
          <w:spacing w:val="-4"/>
        </w:rPr>
        <w:t>kesatuan masyarakat</w:t>
      </w:r>
      <w:r>
        <w:rPr>
          <w:spacing w:val="52"/>
        </w:rPr>
        <w:t> </w:t>
      </w:r>
      <w:r>
        <w:rPr>
          <w:spacing w:val="-10"/>
        </w:rPr>
        <w:t>hukum </w:t>
      </w:r>
      <w:r>
        <w:rPr>
          <w:spacing w:val="-6"/>
        </w:rPr>
        <w:t>yang </w:t>
      </w:r>
      <w:r>
        <w:rPr>
          <w:spacing w:val="-5"/>
        </w:rPr>
        <w:t>memiliki </w:t>
      </w:r>
      <w:r>
        <w:rPr/>
        <w:t>batas wilayah dan berwenang </w:t>
      </w:r>
      <w:r>
        <w:rPr>
          <w:spacing w:val="-6"/>
        </w:rPr>
        <w:t>mengurus </w:t>
      </w:r>
      <w:r>
        <w:rPr/>
        <w:t>wilayah dan </w:t>
      </w:r>
      <w:r>
        <w:rPr>
          <w:spacing w:val="-4"/>
        </w:rPr>
        <w:t>pemerintahan </w:t>
      </w:r>
      <w:r>
        <w:rPr>
          <w:spacing w:val="-8"/>
        </w:rPr>
        <w:t>nya </w:t>
      </w:r>
      <w:r>
        <w:rPr/>
        <w:t>sendiri serta </w:t>
      </w:r>
      <w:r>
        <w:rPr>
          <w:spacing w:val="-5"/>
        </w:rPr>
        <w:t>kepentingan </w:t>
      </w:r>
      <w:r>
        <w:rPr>
          <w:spacing w:val="-3"/>
        </w:rPr>
        <w:t>setempat </w:t>
      </w:r>
      <w:r>
        <w:rPr/>
        <w:t>atas prakarsa </w:t>
      </w:r>
      <w:r>
        <w:rPr>
          <w:spacing w:val="-4"/>
        </w:rPr>
        <w:t>masyarakat, hak </w:t>
      </w:r>
      <w:r>
        <w:rPr/>
        <w:t>asal-usul, </w:t>
      </w:r>
      <w:r>
        <w:rPr>
          <w:spacing w:val="-4"/>
        </w:rPr>
        <w:t>hak </w:t>
      </w:r>
      <w:r>
        <w:rPr/>
        <w:t>tradisional </w:t>
      </w:r>
      <w:r>
        <w:rPr>
          <w:spacing w:val="-6"/>
        </w:rPr>
        <w:t>yang </w:t>
      </w:r>
      <w:r>
        <w:rPr>
          <w:spacing w:val="-4"/>
        </w:rPr>
        <w:t>dihormati  </w:t>
      </w:r>
      <w:r>
        <w:rPr/>
        <w:t>dan </w:t>
      </w:r>
      <w:r>
        <w:rPr>
          <w:spacing w:val="-3"/>
        </w:rPr>
        <w:t>diakui </w:t>
      </w:r>
      <w:r>
        <w:rPr/>
        <w:t>dalam sistem </w:t>
      </w:r>
      <w:r>
        <w:rPr>
          <w:spacing w:val="-4"/>
        </w:rPr>
        <w:t>pemerintahan </w:t>
      </w:r>
      <w:r>
        <w:rPr>
          <w:spacing w:val="-3"/>
        </w:rPr>
        <w:t>Negara Kesatuan </w:t>
      </w:r>
      <w:r>
        <w:rPr/>
        <w:t>Republik</w:t>
      </w:r>
      <w:r>
        <w:rPr>
          <w:spacing w:val="-2"/>
        </w:rPr>
        <w:t> </w:t>
      </w:r>
      <w:r>
        <w:rPr/>
        <w:t>Indonesaia.</w:t>
      </w:r>
    </w:p>
    <w:p>
      <w:pPr>
        <w:pStyle w:val="BodyText"/>
        <w:spacing w:line="360" w:lineRule="auto" w:before="163"/>
        <w:ind w:left="129" w:right="946"/>
        <w:jc w:val="both"/>
        <w:rPr>
          <w:i/>
        </w:rPr>
      </w:pPr>
      <w:r>
        <w:rPr/>
        <w:t>Pengelolaan </w:t>
      </w:r>
      <w:r>
        <w:rPr>
          <w:spacing w:val="-6"/>
        </w:rPr>
        <w:t>keuangan </w:t>
      </w:r>
      <w:r>
        <w:rPr/>
        <w:t>desa adalah </w:t>
      </w:r>
      <w:r>
        <w:rPr>
          <w:spacing w:val="-4"/>
        </w:rPr>
        <w:t>suatu hal </w:t>
      </w:r>
      <w:r>
        <w:rPr>
          <w:spacing w:val="-6"/>
        </w:rPr>
        <w:t>yang </w:t>
      </w:r>
      <w:r>
        <w:rPr>
          <w:spacing w:val="-4"/>
        </w:rPr>
        <w:t>penting </w:t>
      </w:r>
      <w:r>
        <w:rPr/>
        <w:t>dalm  </w:t>
      </w:r>
      <w:r>
        <w:rPr>
          <w:spacing w:val="-5"/>
        </w:rPr>
        <w:t>mewujudkan  </w:t>
      </w:r>
      <w:r>
        <w:rPr>
          <w:spacing w:val="-4"/>
        </w:rPr>
        <w:t>pemerintahan </w:t>
      </w:r>
      <w:r>
        <w:rPr>
          <w:spacing w:val="-6"/>
        </w:rPr>
        <w:t>yang </w:t>
      </w:r>
      <w:r>
        <w:rPr/>
        <w:t>baik, </w:t>
      </w:r>
      <w:r>
        <w:rPr>
          <w:spacing w:val="-4"/>
        </w:rPr>
        <w:t>dengan tata  </w:t>
      </w:r>
      <w:r>
        <w:rPr/>
        <w:t>kelola </w:t>
      </w:r>
      <w:r>
        <w:rPr>
          <w:spacing w:val="-6"/>
        </w:rPr>
        <w:t>keuangan </w:t>
      </w:r>
      <w:r>
        <w:rPr/>
        <w:t>desa </w:t>
      </w:r>
      <w:r>
        <w:rPr>
          <w:spacing w:val="-6"/>
        </w:rPr>
        <w:t>yang </w:t>
      </w:r>
      <w:r>
        <w:rPr/>
        <w:t>baik </w:t>
      </w:r>
      <w:r>
        <w:rPr>
          <w:spacing w:val="-3"/>
        </w:rPr>
        <w:t>akan </w:t>
      </w:r>
      <w:r>
        <w:rPr>
          <w:spacing w:val="-4"/>
        </w:rPr>
        <w:t>meminimalisir  </w:t>
      </w:r>
      <w:r>
        <w:rPr/>
        <w:t>terjadinya </w:t>
      </w:r>
      <w:r>
        <w:rPr>
          <w:spacing w:val="-5"/>
        </w:rPr>
        <w:t>kecurangan </w:t>
      </w:r>
      <w:r>
        <w:rPr/>
        <w:t>dalam pengelolaan </w:t>
      </w:r>
      <w:r>
        <w:rPr>
          <w:spacing w:val="-6"/>
        </w:rPr>
        <w:t>keuangan </w:t>
      </w:r>
      <w:r>
        <w:rPr/>
        <w:t>desa. </w:t>
      </w:r>
      <w:r>
        <w:rPr>
          <w:spacing w:val="-10"/>
        </w:rPr>
        <w:t>Untuk </w:t>
      </w:r>
      <w:r>
        <w:rPr>
          <w:spacing w:val="-7"/>
        </w:rPr>
        <w:t>membantu </w:t>
      </w:r>
      <w:r>
        <w:rPr>
          <w:spacing w:val="-3"/>
        </w:rPr>
        <w:t>pemerintah </w:t>
      </w:r>
      <w:r>
        <w:rPr/>
        <w:t>desa dalam pelaporan </w:t>
      </w:r>
      <w:r>
        <w:rPr>
          <w:spacing w:val="-6"/>
        </w:rPr>
        <w:t>keuangan </w:t>
      </w:r>
      <w:r>
        <w:rPr>
          <w:spacing w:val="-8"/>
        </w:rPr>
        <w:t>maka </w:t>
      </w:r>
      <w:r>
        <w:rPr>
          <w:spacing w:val="-3"/>
        </w:rPr>
        <w:t>pemerintah </w:t>
      </w:r>
      <w:r>
        <w:rPr/>
        <w:t>pusat </w:t>
      </w:r>
      <w:r>
        <w:rPr>
          <w:spacing w:val="-3"/>
        </w:rPr>
        <w:t>melalui </w:t>
      </w:r>
      <w:r>
        <w:rPr/>
        <w:t>Badan </w:t>
      </w:r>
      <w:r>
        <w:rPr>
          <w:spacing w:val="-3"/>
        </w:rPr>
        <w:t>Pengawas </w:t>
      </w:r>
      <w:r>
        <w:rPr>
          <w:spacing w:val="-5"/>
        </w:rPr>
        <w:t>Keuangan </w:t>
      </w:r>
      <w:r>
        <w:rPr/>
        <w:t>dan </w:t>
      </w:r>
      <w:r>
        <w:rPr>
          <w:spacing w:val="-6"/>
        </w:rPr>
        <w:t>Pembangunan </w:t>
      </w:r>
      <w:r>
        <w:rPr/>
        <w:t>(BPKP) </w:t>
      </w:r>
      <w:r>
        <w:rPr>
          <w:spacing w:val="-6"/>
        </w:rPr>
        <w:t>meluncurkan </w:t>
      </w:r>
      <w:r>
        <w:rPr/>
        <w:t>Aplikasi Sistem </w:t>
      </w:r>
      <w:r>
        <w:rPr>
          <w:spacing w:val="-5"/>
        </w:rPr>
        <w:t>Keuangan </w:t>
      </w:r>
      <w:r>
        <w:rPr/>
        <w:t>Desa </w:t>
      </w:r>
      <w:r>
        <w:rPr>
          <w:spacing w:val="-4"/>
        </w:rPr>
        <w:t>(SISKEUDES), </w:t>
      </w:r>
      <w:r>
        <w:rPr>
          <w:spacing w:val="-9"/>
        </w:rPr>
        <w:t>untuk </w:t>
      </w:r>
      <w:r>
        <w:rPr>
          <w:spacing w:val="-5"/>
        </w:rPr>
        <w:t>digunakan </w:t>
      </w:r>
      <w:r>
        <w:rPr/>
        <w:t>oleh </w:t>
      </w:r>
      <w:r>
        <w:rPr>
          <w:spacing w:val="-6"/>
        </w:rPr>
        <w:t>semua </w:t>
      </w:r>
      <w:r>
        <w:rPr/>
        <w:t>desa </w:t>
      </w:r>
      <w:r>
        <w:rPr>
          <w:spacing w:val="-6"/>
        </w:rPr>
        <w:t>yang </w:t>
      </w:r>
      <w:r>
        <w:rPr/>
        <w:t>ada di </w:t>
      </w:r>
      <w:r>
        <w:rPr>
          <w:spacing w:val="-3"/>
        </w:rPr>
        <w:t>Indonesia agar </w:t>
      </w:r>
      <w:r>
        <w:rPr/>
        <w:t>pelaporan </w:t>
      </w:r>
      <w:r>
        <w:rPr>
          <w:spacing w:val="-6"/>
        </w:rPr>
        <w:t>keaungan </w:t>
      </w:r>
      <w:r>
        <w:rPr/>
        <w:t>desa </w:t>
      </w:r>
      <w:r>
        <w:rPr>
          <w:spacing w:val="-8"/>
        </w:rPr>
        <w:t>mempunyai </w:t>
      </w:r>
      <w:r>
        <w:rPr>
          <w:spacing w:val="-3"/>
        </w:rPr>
        <w:t>standar </w:t>
      </w:r>
      <w:r>
        <w:rPr>
          <w:spacing w:val="-6"/>
        </w:rPr>
        <w:t>yang </w:t>
      </w:r>
      <w:r>
        <w:rPr>
          <w:spacing w:val="-4"/>
        </w:rPr>
        <w:t>sama </w:t>
      </w:r>
      <w:r>
        <w:rPr/>
        <w:t>dan </w:t>
      </w:r>
      <w:r>
        <w:rPr>
          <w:spacing w:val="-6"/>
        </w:rPr>
        <w:t>semua </w:t>
      </w:r>
      <w:r>
        <w:rPr/>
        <w:t>desa dapat </w:t>
      </w:r>
      <w:r>
        <w:rPr>
          <w:spacing w:val="-4"/>
        </w:rPr>
        <w:t>mengelola </w:t>
      </w:r>
      <w:r>
        <w:rPr>
          <w:spacing w:val="-6"/>
        </w:rPr>
        <w:t>keuangan </w:t>
      </w:r>
      <w:r>
        <w:rPr/>
        <w:t>dengan </w:t>
      </w:r>
      <w:r>
        <w:rPr>
          <w:spacing w:val="-4"/>
        </w:rPr>
        <w:t>mandiri </w:t>
      </w:r>
      <w:r>
        <w:rPr/>
        <w:t>dan dapat </w:t>
      </w:r>
      <w:r>
        <w:rPr>
          <w:spacing w:val="-7"/>
        </w:rPr>
        <w:t>meningkatkan </w:t>
      </w:r>
      <w:r>
        <w:rPr>
          <w:spacing w:val="-3"/>
        </w:rPr>
        <w:t>akuntabilitas  </w:t>
      </w:r>
      <w:r>
        <w:rPr/>
        <w:t>dan  </w:t>
      </w:r>
      <w:r>
        <w:rPr>
          <w:spacing w:val="-3"/>
        </w:rPr>
        <w:t>transfaransi  </w:t>
      </w:r>
      <w:r>
        <w:rPr/>
        <w:t>pengelolaan  </w:t>
      </w:r>
      <w:r>
        <w:rPr>
          <w:spacing w:val="-6"/>
        </w:rPr>
        <w:t>keuangan  </w:t>
      </w:r>
      <w:r>
        <w:rPr/>
        <w:t>desa,  </w:t>
      </w:r>
      <w:r>
        <w:rPr>
          <w:spacing w:val="-4"/>
        </w:rPr>
        <w:t>dengan </w:t>
      </w:r>
      <w:r>
        <w:rPr>
          <w:spacing w:val="-8"/>
        </w:rPr>
        <w:t>meningkatnya </w:t>
      </w:r>
      <w:r>
        <w:rPr>
          <w:spacing w:val="-4"/>
        </w:rPr>
        <w:t>hal </w:t>
      </w:r>
      <w:r>
        <w:rPr/>
        <w:t>tersebut </w:t>
      </w:r>
      <w:r>
        <w:rPr>
          <w:spacing w:val="-8"/>
        </w:rPr>
        <w:t>maka </w:t>
      </w:r>
      <w:r>
        <w:rPr>
          <w:spacing w:val="-4"/>
        </w:rPr>
        <w:t>tata </w:t>
      </w:r>
      <w:r>
        <w:rPr/>
        <w:t>kelola </w:t>
      </w:r>
      <w:r>
        <w:rPr>
          <w:spacing w:val="-6"/>
        </w:rPr>
        <w:t>keuangan </w:t>
      </w:r>
      <w:r>
        <w:rPr/>
        <w:t>desa </w:t>
      </w:r>
      <w:r>
        <w:rPr>
          <w:spacing w:val="-3"/>
        </w:rPr>
        <w:t>akan </w:t>
      </w:r>
      <w:r>
        <w:rPr/>
        <w:t>terlaksana </w:t>
      </w:r>
      <w:r>
        <w:rPr>
          <w:spacing w:val="-4"/>
        </w:rPr>
        <w:t>dengan </w:t>
      </w:r>
      <w:r>
        <w:rPr>
          <w:spacing w:val="-3"/>
        </w:rPr>
        <w:t>efektif </w:t>
      </w:r>
      <w:r>
        <w:rPr/>
        <w:t>dan efisien </w:t>
      </w:r>
      <w:r>
        <w:rPr>
          <w:spacing w:val="-9"/>
        </w:rPr>
        <w:t>guna </w:t>
      </w:r>
      <w:r>
        <w:rPr>
          <w:spacing w:val="-3"/>
        </w:rPr>
        <w:t>terciptanya </w:t>
      </w:r>
      <w:r>
        <w:rPr>
          <w:spacing w:val="-4"/>
        </w:rPr>
        <w:t>pemerintahan </w:t>
      </w:r>
      <w:r>
        <w:rPr/>
        <w:t>desa </w:t>
      </w:r>
      <w:r>
        <w:rPr>
          <w:spacing w:val="-6"/>
        </w:rPr>
        <w:t>yang </w:t>
      </w:r>
      <w:r>
        <w:rPr/>
        <w:t>baik </w:t>
      </w:r>
      <w:r>
        <w:rPr>
          <w:i/>
        </w:rPr>
        <w:t>(good</w:t>
      </w:r>
      <w:r>
        <w:rPr>
          <w:i/>
          <w:spacing w:val="-28"/>
        </w:rPr>
        <w:t> </w:t>
      </w:r>
      <w:r>
        <w:rPr>
          <w:i/>
        </w:rPr>
        <w:t>governance).</w:t>
      </w:r>
    </w:p>
    <w:p>
      <w:pPr>
        <w:spacing w:after="0" w:line="360" w:lineRule="auto"/>
        <w:jc w:val="both"/>
        <w:sectPr>
          <w:pgSz w:w="11910" w:h="16840"/>
          <w:pgMar w:header="700" w:footer="929" w:top="1280" w:bottom="1060" w:left="1000" w:right="740"/>
        </w:sectPr>
      </w:pPr>
    </w:p>
    <w:p>
      <w:pPr>
        <w:pStyle w:val="Heading1"/>
        <w:spacing w:line="272" w:lineRule="exact"/>
        <w:jc w:val="both"/>
      </w:pPr>
      <w:r>
        <w:rPr/>
        <w:t>TINJAUAN PUSTAKA</w:t>
      </w:r>
    </w:p>
    <w:p>
      <w:pPr>
        <w:pStyle w:val="BodyText"/>
        <w:spacing w:before="1"/>
        <w:rPr>
          <w:b/>
          <w:sz w:val="26"/>
        </w:rPr>
      </w:pPr>
    </w:p>
    <w:p>
      <w:pPr>
        <w:pStyle w:val="BodyText"/>
        <w:spacing w:line="357" w:lineRule="auto"/>
        <w:ind w:left="706" w:right="372"/>
        <w:jc w:val="both"/>
      </w:pPr>
      <w:r>
        <w:rPr>
          <w:b/>
        </w:rPr>
        <w:t>Sistem Informasi Akuntansi. </w:t>
      </w:r>
      <w:r>
        <w:rPr/>
        <w:t>adalah sebuah sistem yang memproses data dan transaksi guna menghasilkan informasi yang bermanfaat untuk merencanakan, mengendalikan, dan mengeoperasikan bisnis untuk dapat menghasilkan informasi  yang diperlukan pembuat keputusan.</w:t>
      </w:r>
    </w:p>
    <w:p>
      <w:pPr>
        <w:pStyle w:val="BodyText"/>
        <w:spacing w:line="364" w:lineRule="auto" w:before="169"/>
        <w:ind w:left="706" w:right="382"/>
        <w:jc w:val="both"/>
      </w:pPr>
      <w:r>
        <w:rPr>
          <w:b/>
        </w:rPr>
        <w:t>Desa. </w:t>
      </w:r>
      <w:r>
        <w:rPr/>
        <w:t>Desa dan kelurahan adalah satuan pemerintahan  terendah dibawah pemerintah Kabupaten/Kota.</w:t>
      </w:r>
    </w:p>
    <w:p>
      <w:pPr>
        <w:pStyle w:val="BodyText"/>
        <w:spacing w:line="355" w:lineRule="auto" w:before="158"/>
        <w:ind w:left="706" w:right="391"/>
        <w:jc w:val="both"/>
      </w:pPr>
      <w:r>
        <w:rPr>
          <w:b/>
        </w:rPr>
        <w:t>Siskeudes</w:t>
      </w:r>
      <w:r>
        <w:rPr/>
        <w:t>. Adalah aplikasi pengelolaan </w:t>
      </w:r>
      <w:r>
        <w:rPr>
          <w:spacing w:val="-5"/>
        </w:rPr>
        <w:t>keauangan </w:t>
      </w:r>
      <w:r>
        <w:rPr/>
        <w:t>desa </w:t>
      </w:r>
      <w:r>
        <w:rPr>
          <w:spacing w:val="-6"/>
        </w:rPr>
        <w:t>yang </w:t>
      </w:r>
      <w:r>
        <w:rPr>
          <w:spacing w:val="-5"/>
        </w:rPr>
        <w:t>dikembangkan </w:t>
      </w:r>
      <w:r>
        <w:rPr/>
        <w:t>oleh </w:t>
      </w:r>
      <w:r>
        <w:rPr>
          <w:spacing w:val="-4"/>
        </w:rPr>
        <w:t>BPKP dengan </w:t>
      </w:r>
      <w:r>
        <w:rPr>
          <w:spacing w:val="-5"/>
        </w:rPr>
        <w:t>tujuan </w:t>
      </w:r>
      <w:r>
        <w:rPr>
          <w:spacing w:val="-3"/>
        </w:rPr>
        <w:t>agar </w:t>
      </w:r>
      <w:r>
        <w:rPr>
          <w:spacing w:val="-5"/>
        </w:rPr>
        <w:t>meningkatkan </w:t>
      </w:r>
      <w:r>
        <w:rPr/>
        <w:t>tatakelola </w:t>
      </w:r>
      <w:r>
        <w:rPr>
          <w:spacing w:val="-5"/>
        </w:rPr>
        <w:t>keuangan </w:t>
      </w:r>
      <w:r>
        <w:rPr/>
        <w:t>desa di seluruh</w:t>
      </w:r>
      <w:r>
        <w:rPr>
          <w:spacing w:val="-38"/>
        </w:rPr>
        <w:t> </w:t>
      </w:r>
      <w:r>
        <w:rPr>
          <w:spacing w:val="-3"/>
        </w:rPr>
        <w:t>Indonesia.</w:t>
      </w:r>
    </w:p>
    <w:p>
      <w:pPr>
        <w:spacing w:line="355" w:lineRule="auto" w:before="167"/>
        <w:ind w:left="706" w:right="370" w:firstLine="0"/>
        <w:jc w:val="both"/>
        <w:rPr>
          <w:sz w:val="24"/>
        </w:rPr>
      </w:pPr>
      <w:r>
        <w:rPr>
          <w:b/>
          <w:sz w:val="24"/>
        </w:rPr>
        <w:t>Pengelolaan Keuangan Desa</w:t>
      </w:r>
      <w:r>
        <w:rPr>
          <w:sz w:val="24"/>
        </w:rPr>
        <w:t>. adalah keseluruhan kegiatan yang meliputi 4 tahapan dalam proses mengelola keaungan desa yaitu :</w:t>
      </w:r>
    </w:p>
    <w:p>
      <w:pPr>
        <w:pStyle w:val="BodyText"/>
        <w:spacing w:line="360" w:lineRule="auto" w:before="168"/>
        <w:ind w:left="706" w:right="372"/>
        <w:jc w:val="both"/>
      </w:pPr>
      <w:r>
        <w:rPr>
          <w:b/>
          <w:spacing w:val="-3"/>
        </w:rPr>
        <w:t>Perencanaan</w:t>
      </w:r>
      <w:r>
        <w:rPr>
          <w:spacing w:val="-3"/>
        </w:rPr>
        <w:t>. </w:t>
      </w:r>
      <w:r>
        <w:rPr/>
        <w:t>Perencanaan pengelolaan </w:t>
      </w:r>
      <w:r>
        <w:rPr>
          <w:spacing w:val="-6"/>
        </w:rPr>
        <w:t>keuangan </w:t>
      </w:r>
      <w:r>
        <w:rPr/>
        <w:t>desa </w:t>
      </w:r>
      <w:r>
        <w:rPr>
          <w:spacing w:val="-5"/>
        </w:rPr>
        <w:t>merupakan </w:t>
      </w:r>
      <w:r>
        <w:rPr/>
        <w:t>perencanaan </w:t>
      </w:r>
      <w:r>
        <w:rPr>
          <w:spacing w:val="-5"/>
        </w:rPr>
        <w:t>pemasukan  </w:t>
      </w:r>
      <w:r>
        <w:rPr/>
        <w:t>dan pengelolaan </w:t>
      </w:r>
      <w:r>
        <w:rPr>
          <w:spacing w:val="-6"/>
        </w:rPr>
        <w:t>keuangan </w:t>
      </w:r>
      <w:r>
        <w:rPr>
          <w:spacing w:val="-3"/>
        </w:rPr>
        <w:t>pemerintah </w:t>
      </w:r>
      <w:r>
        <w:rPr/>
        <w:t>desa pada </w:t>
      </w:r>
      <w:r>
        <w:rPr>
          <w:spacing w:val="-6"/>
        </w:rPr>
        <w:t>tahun </w:t>
      </w:r>
      <w:r>
        <w:rPr/>
        <w:t>berkenaan </w:t>
      </w:r>
      <w:r>
        <w:rPr>
          <w:spacing w:val="-6"/>
        </w:rPr>
        <w:t>yang </w:t>
      </w:r>
      <w:r>
        <w:rPr>
          <w:spacing w:val="-4"/>
        </w:rPr>
        <w:t>dianggarkan </w:t>
      </w:r>
      <w:r>
        <w:rPr/>
        <w:t>dalam </w:t>
      </w:r>
      <w:r>
        <w:rPr>
          <w:spacing w:val="-3"/>
        </w:rPr>
        <w:t>APBDesa</w:t>
      </w:r>
    </w:p>
    <w:p>
      <w:pPr>
        <w:pStyle w:val="BodyText"/>
        <w:spacing w:line="360" w:lineRule="auto" w:before="163"/>
        <w:ind w:left="706" w:right="383"/>
        <w:jc w:val="both"/>
      </w:pPr>
      <w:r>
        <w:rPr>
          <w:b/>
        </w:rPr>
        <w:t>Pelaksanaan</w:t>
      </w:r>
      <w:r>
        <w:rPr/>
        <w:t>. pelaksanaan pengelolaan keuangan desa merupakan penerimaan desa pengeluaran desa yang dilaksanakan melalui rek kas  desa pada bank yang ditunjuk Bupati/Walikota.</w:t>
      </w:r>
    </w:p>
    <w:p>
      <w:pPr>
        <w:pStyle w:val="BodyText"/>
        <w:spacing w:line="355" w:lineRule="auto" w:before="163"/>
        <w:ind w:left="706" w:right="398"/>
        <w:jc w:val="both"/>
      </w:pPr>
      <w:r>
        <w:rPr>
          <w:b/>
        </w:rPr>
        <w:t>Penatausahaan. </w:t>
      </w:r>
      <w:r>
        <w:rPr/>
        <w:t>Merupakan suatu proses pencatatan seluruh transaksi keuangan yang terjadi dalam satu tahun anggaran</w:t>
      </w:r>
    </w:p>
    <w:p>
      <w:pPr>
        <w:pStyle w:val="BodyText"/>
        <w:spacing w:line="364" w:lineRule="auto" w:before="168"/>
        <w:ind w:left="706" w:right="394"/>
        <w:jc w:val="both"/>
      </w:pPr>
      <w:r>
        <w:rPr>
          <w:b/>
          <w:spacing w:val="-4"/>
        </w:rPr>
        <w:t>Pelaporan.</w:t>
      </w:r>
      <w:r>
        <w:rPr>
          <w:b/>
          <w:spacing w:val="52"/>
        </w:rPr>
        <w:t> </w:t>
      </w:r>
      <w:r>
        <w:rPr/>
        <w:t>adalah pealoporan </w:t>
      </w:r>
      <w:r>
        <w:rPr>
          <w:spacing w:val="-6"/>
        </w:rPr>
        <w:t>keuangan </w:t>
      </w:r>
      <w:r>
        <w:rPr/>
        <w:t>desa </w:t>
      </w:r>
      <w:r>
        <w:rPr>
          <w:spacing w:val="-6"/>
        </w:rPr>
        <w:t>yang </w:t>
      </w:r>
      <w:r>
        <w:rPr/>
        <w:t>dilaksanakan oleh  </w:t>
      </w:r>
      <w:r>
        <w:rPr>
          <w:spacing w:val="-3"/>
        </w:rPr>
        <w:t>pemerintah  </w:t>
      </w:r>
      <w:r>
        <w:rPr/>
        <w:t>desa sebagai</w:t>
      </w:r>
      <w:r>
        <w:rPr>
          <w:spacing w:val="5"/>
        </w:rPr>
        <w:t> </w:t>
      </w:r>
      <w:r>
        <w:rPr>
          <w:spacing w:val="-4"/>
        </w:rPr>
        <w:t>pertanggunjawaban.</w:t>
      </w:r>
    </w:p>
    <w:p>
      <w:pPr>
        <w:pStyle w:val="Heading1"/>
        <w:spacing w:before="146"/>
        <w:jc w:val="both"/>
      </w:pPr>
      <w:r>
        <w:rPr/>
        <w:t>METODE PENELITIAN</w:t>
      </w:r>
    </w:p>
    <w:p>
      <w:pPr>
        <w:pStyle w:val="BodyText"/>
        <w:spacing w:before="1"/>
        <w:rPr>
          <w:b/>
          <w:sz w:val="26"/>
        </w:rPr>
      </w:pPr>
    </w:p>
    <w:p>
      <w:pPr>
        <w:pStyle w:val="BodyText"/>
        <w:spacing w:line="364" w:lineRule="auto" w:before="1"/>
        <w:ind w:left="706"/>
      </w:pPr>
      <w:r>
        <w:rPr>
          <w:b/>
        </w:rPr>
        <w:t>Jenis </w:t>
      </w:r>
      <w:r>
        <w:rPr>
          <w:b/>
          <w:spacing w:val="-3"/>
        </w:rPr>
        <w:t>Penelitian. </w:t>
      </w:r>
      <w:r>
        <w:rPr>
          <w:spacing w:val="-3"/>
        </w:rPr>
        <w:t>Metode </w:t>
      </w:r>
      <w:r>
        <w:rPr>
          <w:spacing w:val="-6"/>
        </w:rPr>
        <w:t>yang </w:t>
      </w:r>
      <w:r>
        <w:rPr>
          <w:spacing w:val="-5"/>
        </w:rPr>
        <w:t>digunakan </w:t>
      </w:r>
      <w:r>
        <w:rPr/>
        <w:t>dalam penelitian </w:t>
      </w:r>
      <w:r>
        <w:rPr>
          <w:spacing w:val="-3"/>
        </w:rPr>
        <w:t>ini yaitu </w:t>
      </w:r>
      <w:r>
        <w:rPr>
          <w:spacing w:val="-5"/>
        </w:rPr>
        <w:t>metode </w:t>
      </w:r>
      <w:r>
        <w:rPr>
          <w:spacing w:val="-3"/>
        </w:rPr>
        <w:t>kualitatif </w:t>
      </w:r>
      <w:r>
        <w:rPr>
          <w:spacing w:val="-4"/>
        </w:rPr>
        <w:t>dengan</w:t>
      </w:r>
      <w:r>
        <w:rPr>
          <w:spacing w:val="52"/>
        </w:rPr>
        <w:t> </w:t>
      </w:r>
      <w:r>
        <w:rPr>
          <w:spacing w:val="-3"/>
        </w:rPr>
        <w:t>pendekatan </w:t>
      </w:r>
      <w:r>
        <w:rPr/>
        <w:t>deskriptif.</w:t>
      </w:r>
    </w:p>
    <w:p>
      <w:pPr>
        <w:pStyle w:val="BodyText"/>
        <w:spacing w:line="355" w:lineRule="auto" w:before="157"/>
        <w:ind w:left="706" w:right="417"/>
      </w:pPr>
      <w:r>
        <w:rPr>
          <w:b/>
          <w:spacing w:val="-5"/>
        </w:rPr>
        <w:t>Tempat dan </w:t>
      </w:r>
      <w:r>
        <w:rPr>
          <w:b/>
        </w:rPr>
        <w:t>waktu </w:t>
      </w:r>
      <w:r>
        <w:rPr>
          <w:b/>
          <w:spacing w:val="-3"/>
        </w:rPr>
        <w:t>Penelitian. </w:t>
      </w:r>
      <w:r>
        <w:rPr/>
        <w:t>Penelitian </w:t>
      </w:r>
      <w:r>
        <w:rPr>
          <w:spacing w:val="-3"/>
        </w:rPr>
        <w:t>bertempat </w:t>
      </w:r>
      <w:r>
        <w:rPr/>
        <w:t>di Desa </w:t>
      </w:r>
      <w:r>
        <w:rPr>
          <w:spacing w:val="-3"/>
        </w:rPr>
        <w:t>Lebaksari Kecamatan </w:t>
      </w:r>
      <w:r>
        <w:rPr/>
        <w:t>Parkansalak </w:t>
      </w:r>
      <w:r>
        <w:rPr>
          <w:spacing w:val="-3"/>
        </w:rPr>
        <w:t>Kabupaten </w:t>
      </w:r>
      <w:r>
        <w:rPr>
          <w:spacing w:val="-6"/>
        </w:rPr>
        <w:t>Sukabumi. Waktu </w:t>
      </w:r>
      <w:r>
        <w:rPr/>
        <w:t>Penelitian </w:t>
      </w:r>
      <w:r>
        <w:rPr>
          <w:spacing w:val="-3"/>
        </w:rPr>
        <w:t>dimulai </w:t>
      </w:r>
      <w:r>
        <w:rPr/>
        <w:t>11 Juli</w:t>
      </w:r>
      <w:r>
        <w:rPr>
          <w:spacing w:val="-25"/>
        </w:rPr>
        <w:t> </w:t>
      </w:r>
      <w:r>
        <w:rPr/>
        <w:t>2020.</w:t>
      </w:r>
    </w:p>
    <w:p>
      <w:pPr>
        <w:pStyle w:val="Heading1"/>
        <w:spacing w:before="168"/>
      </w:pPr>
      <w:r>
        <w:rPr/>
        <w:t>Jenis,Sumber dan Metode Pengumpulan Data.</w:t>
      </w:r>
    </w:p>
    <w:p>
      <w:pPr>
        <w:pStyle w:val="BodyText"/>
        <w:spacing w:before="1"/>
        <w:rPr>
          <w:b/>
          <w:sz w:val="26"/>
        </w:rPr>
      </w:pPr>
    </w:p>
    <w:p>
      <w:pPr>
        <w:pStyle w:val="BodyText"/>
        <w:spacing w:line="360" w:lineRule="auto"/>
        <w:ind w:left="706" w:right="375"/>
        <w:jc w:val="both"/>
      </w:pPr>
      <w:r>
        <w:rPr>
          <w:b/>
        </w:rPr>
        <w:t>Jenis Data.</w:t>
      </w:r>
      <w:r>
        <w:rPr/>
        <w:t>dalam penelitian </w:t>
      </w:r>
      <w:r>
        <w:rPr>
          <w:spacing w:val="-3"/>
        </w:rPr>
        <w:t>ini </w:t>
      </w:r>
      <w:r>
        <w:rPr>
          <w:spacing w:val="-9"/>
        </w:rPr>
        <w:t>mengggunakan </w:t>
      </w:r>
      <w:r>
        <w:rPr/>
        <w:t>data </w:t>
      </w:r>
      <w:r>
        <w:rPr>
          <w:spacing w:val="-3"/>
        </w:rPr>
        <w:t>kualitatif </w:t>
      </w:r>
      <w:r>
        <w:rPr>
          <w:spacing w:val="-9"/>
        </w:rPr>
        <w:t>untuk </w:t>
      </w:r>
      <w:r>
        <w:rPr/>
        <w:t>sebagai dasar dalam </w:t>
      </w:r>
      <w:r>
        <w:rPr>
          <w:spacing w:val="-8"/>
        </w:rPr>
        <w:t>mengetahui </w:t>
      </w:r>
      <w:r>
        <w:rPr>
          <w:spacing w:val="-4"/>
        </w:rPr>
        <w:t>bagaimana </w:t>
      </w:r>
      <w:r>
        <w:rPr/>
        <w:t>penerapan aplikasi siskeudes di desa  lebaksari  </w:t>
      </w:r>
      <w:r>
        <w:rPr>
          <w:spacing w:val="-4"/>
        </w:rPr>
        <w:t>kecamatan </w:t>
      </w:r>
      <w:r>
        <w:rPr/>
        <w:t>parakansalak.</w:t>
      </w:r>
    </w:p>
    <w:p>
      <w:pPr>
        <w:spacing w:after="0" w:line="360" w:lineRule="auto"/>
        <w:jc w:val="both"/>
        <w:sectPr>
          <w:headerReference w:type="default" r:id="rId14"/>
          <w:headerReference w:type="even" r:id="rId15"/>
          <w:footerReference w:type="default" r:id="rId16"/>
          <w:footerReference w:type="even" r:id="rId17"/>
          <w:pgSz w:w="11910" w:h="16840"/>
          <w:pgMar w:header="711" w:footer="860" w:top="1280" w:bottom="1060" w:left="1000" w:right="740"/>
          <w:pgNumType w:start="285"/>
        </w:sectPr>
      </w:pPr>
    </w:p>
    <w:p>
      <w:pPr>
        <w:pStyle w:val="BodyText"/>
        <w:spacing w:line="357" w:lineRule="auto" w:before="2"/>
        <w:ind w:left="129" w:right="949"/>
        <w:jc w:val="both"/>
      </w:pPr>
      <w:r>
        <w:rPr>
          <w:b/>
          <w:spacing w:val="-7"/>
        </w:rPr>
        <w:t>Sumber </w:t>
      </w:r>
      <w:r>
        <w:rPr>
          <w:b/>
          <w:spacing w:val="-3"/>
        </w:rPr>
        <w:t>data. </w:t>
      </w:r>
      <w:r>
        <w:rPr>
          <w:spacing w:val="-4"/>
        </w:rPr>
        <w:t>Sumberdata </w:t>
      </w:r>
      <w:r>
        <w:rPr>
          <w:spacing w:val="-6"/>
        </w:rPr>
        <w:t>yang </w:t>
      </w:r>
      <w:r>
        <w:rPr/>
        <w:t>di </w:t>
      </w:r>
      <w:r>
        <w:rPr>
          <w:spacing w:val="-7"/>
        </w:rPr>
        <w:t>gunakan </w:t>
      </w:r>
      <w:r>
        <w:rPr/>
        <w:t>dalam penelitian </w:t>
      </w:r>
      <w:r>
        <w:rPr>
          <w:spacing w:val="-3"/>
        </w:rPr>
        <w:t>ini </w:t>
      </w:r>
      <w:r>
        <w:rPr/>
        <w:t>adalah data primer dan  </w:t>
      </w:r>
      <w:r>
        <w:rPr>
          <w:spacing w:val="-5"/>
        </w:rPr>
        <w:t>skunder </w:t>
      </w:r>
      <w:r>
        <w:rPr>
          <w:spacing w:val="-6"/>
        </w:rPr>
        <w:t>yang </w:t>
      </w:r>
      <w:r>
        <w:rPr/>
        <w:t>diperoleh </w:t>
      </w:r>
      <w:r>
        <w:rPr>
          <w:spacing w:val="-4"/>
        </w:rPr>
        <w:t>dengan </w:t>
      </w:r>
      <w:r>
        <w:rPr/>
        <w:t>wawancara </w:t>
      </w:r>
      <w:r>
        <w:rPr>
          <w:spacing w:val="-5"/>
        </w:rPr>
        <w:t>langsung </w:t>
      </w:r>
      <w:r>
        <w:rPr>
          <w:spacing w:val="-4"/>
        </w:rPr>
        <w:t>dengan perangkat </w:t>
      </w:r>
      <w:r>
        <w:rPr/>
        <w:t>desa lebaksari. </w:t>
      </w:r>
      <w:r>
        <w:rPr>
          <w:spacing w:val="-3"/>
        </w:rPr>
        <w:t>Data </w:t>
      </w:r>
      <w:r>
        <w:rPr>
          <w:spacing w:val="-4"/>
        </w:rPr>
        <w:t>skuder</w:t>
      </w:r>
      <w:r>
        <w:rPr>
          <w:spacing w:val="52"/>
        </w:rPr>
        <w:t> </w:t>
      </w:r>
      <w:r>
        <w:rPr/>
        <w:t>diperoleh </w:t>
      </w:r>
      <w:r>
        <w:rPr>
          <w:spacing w:val="-4"/>
        </w:rPr>
        <w:t>dengan</w:t>
      </w:r>
      <w:r>
        <w:rPr>
          <w:spacing w:val="52"/>
        </w:rPr>
        <w:t> </w:t>
      </w:r>
      <w:r>
        <w:rPr>
          <w:spacing w:val="-4"/>
        </w:rPr>
        <w:t>studi</w:t>
      </w:r>
      <w:r>
        <w:rPr>
          <w:spacing w:val="52"/>
        </w:rPr>
        <w:t> </w:t>
      </w:r>
      <w:r>
        <w:rPr>
          <w:spacing w:val="-3"/>
        </w:rPr>
        <w:t>literatur/kepustakan </w:t>
      </w:r>
      <w:r>
        <w:rPr>
          <w:spacing w:val="-4"/>
        </w:rPr>
        <w:t>dengan</w:t>
      </w:r>
      <w:r>
        <w:rPr>
          <w:spacing w:val="52"/>
        </w:rPr>
        <w:t> </w:t>
      </w:r>
      <w:r>
        <w:rPr/>
        <w:t>cara </w:t>
      </w:r>
      <w:r>
        <w:rPr>
          <w:spacing w:val="-5"/>
        </w:rPr>
        <w:t>mengkaji, </w:t>
      </w:r>
      <w:r>
        <w:rPr>
          <w:spacing w:val="-4"/>
        </w:rPr>
        <w:t>meneliti</w:t>
      </w:r>
      <w:r>
        <w:rPr>
          <w:spacing w:val="52"/>
        </w:rPr>
        <w:t> </w:t>
      </w:r>
      <w:r>
        <w:rPr/>
        <w:t>dan </w:t>
      </w:r>
      <w:r>
        <w:rPr>
          <w:spacing w:val="-3"/>
        </w:rPr>
        <w:t>menelaah </w:t>
      </w:r>
      <w:r>
        <w:rPr/>
        <w:t>litelatur-ltelatur dan </w:t>
      </w:r>
      <w:r>
        <w:rPr>
          <w:spacing w:val="-3"/>
        </w:rPr>
        <w:t>jurnal </w:t>
      </w:r>
      <w:r>
        <w:rPr>
          <w:spacing w:val="-6"/>
        </w:rPr>
        <w:t>yang </w:t>
      </w:r>
      <w:r>
        <w:rPr/>
        <w:t>berkaitan </w:t>
      </w:r>
      <w:r>
        <w:rPr>
          <w:spacing w:val="-4"/>
        </w:rPr>
        <w:t>dengan </w:t>
      </w:r>
      <w:r>
        <w:rPr/>
        <w:t>permasalahan </w:t>
      </w:r>
      <w:r>
        <w:rPr>
          <w:spacing w:val="-6"/>
        </w:rPr>
        <w:t>yang</w:t>
      </w:r>
      <w:r>
        <w:rPr>
          <w:spacing w:val="7"/>
        </w:rPr>
        <w:t> </w:t>
      </w:r>
      <w:r>
        <w:rPr/>
        <w:t>diteliti.</w:t>
      </w:r>
    </w:p>
    <w:p>
      <w:pPr>
        <w:pStyle w:val="BodyText"/>
        <w:spacing w:line="360" w:lineRule="auto" w:before="168"/>
        <w:ind w:left="129" w:right="959" w:firstLine="60"/>
        <w:jc w:val="both"/>
      </w:pPr>
      <w:r>
        <w:rPr>
          <w:b/>
        </w:rPr>
        <w:t>Metode </w:t>
      </w:r>
      <w:r>
        <w:rPr>
          <w:b/>
          <w:spacing w:val="-7"/>
        </w:rPr>
        <w:t>Pengumpulan </w:t>
      </w:r>
      <w:r>
        <w:rPr>
          <w:b/>
        </w:rPr>
        <w:t>Data. </w:t>
      </w:r>
      <w:r>
        <w:rPr>
          <w:spacing w:val="-5"/>
        </w:rPr>
        <w:t>Mengadakan </w:t>
      </w:r>
      <w:r>
        <w:rPr>
          <w:spacing w:val="-6"/>
        </w:rPr>
        <w:t>tanya </w:t>
      </w:r>
      <w:r>
        <w:rPr>
          <w:spacing w:val="2"/>
        </w:rPr>
        <w:t>jawab  </w:t>
      </w:r>
      <w:r>
        <w:rPr/>
        <w:t>kepada  </w:t>
      </w:r>
      <w:r>
        <w:rPr>
          <w:spacing w:val="-4"/>
        </w:rPr>
        <w:t>perangkat  </w:t>
      </w:r>
      <w:r>
        <w:rPr/>
        <w:t>desa  lebaksari </w:t>
      </w:r>
      <w:r>
        <w:rPr>
          <w:spacing w:val="-6"/>
        </w:rPr>
        <w:t>yang </w:t>
      </w:r>
      <w:r>
        <w:rPr>
          <w:spacing w:val="-5"/>
        </w:rPr>
        <w:t>berhubungan </w:t>
      </w:r>
      <w:r>
        <w:rPr>
          <w:spacing w:val="-4"/>
        </w:rPr>
        <w:t>dengan </w:t>
      </w:r>
      <w:r>
        <w:rPr>
          <w:spacing w:val="-6"/>
        </w:rPr>
        <w:t>penggunaan </w:t>
      </w:r>
      <w:r>
        <w:rPr/>
        <w:t>aplikasi siskeudes,  </w:t>
      </w:r>
      <w:r>
        <w:rPr>
          <w:spacing w:val="-9"/>
        </w:rPr>
        <w:t>untuk  </w:t>
      </w:r>
      <w:r>
        <w:rPr>
          <w:spacing w:val="-6"/>
        </w:rPr>
        <w:t>memper  </w:t>
      </w:r>
      <w:r>
        <w:rPr/>
        <w:t>oleh  </w:t>
      </w:r>
      <w:r>
        <w:rPr>
          <w:spacing w:val="-4"/>
        </w:rPr>
        <w:t>gambaran  </w:t>
      </w:r>
      <w:r>
        <w:rPr>
          <w:spacing w:val="-11"/>
        </w:rPr>
        <w:t>umum </w:t>
      </w:r>
      <w:r>
        <w:rPr>
          <w:spacing w:val="-4"/>
        </w:rPr>
        <w:t>bagaimana </w:t>
      </w:r>
      <w:r>
        <w:rPr/>
        <w:t>penerapan aplikasi siskedes di desa</w:t>
      </w:r>
      <w:r>
        <w:rPr>
          <w:spacing w:val="13"/>
        </w:rPr>
        <w:t> </w:t>
      </w:r>
      <w:r>
        <w:rPr/>
        <w:t>lebaksari.</w:t>
      </w:r>
    </w:p>
    <w:p>
      <w:pPr>
        <w:pStyle w:val="BodyText"/>
        <w:spacing w:line="355" w:lineRule="auto" w:before="163"/>
        <w:ind w:left="129" w:right="955"/>
        <w:jc w:val="both"/>
      </w:pPr>
      <w:r>
        <w:rPr>
          <w:b/>
        </w:rPr>
        <w:t>Metode </w:t>
      </w:r>
      <w:r>
        <w:rPr>
          <w:b/>
          <w:spacing w:val="-5"/>
        </w:rPr>
        <w:t>Analisis. </w:t>
      </w:r>
      <w:r>
        <w:rPr/>
        <w:t>Penelitian </w:t>
      </w:r>
      <w:r>
        <w:rPr>
          <w:spacing w:val="-3"/>
        </w:rPr>
        <w:t>ini </w:t>
      </w:r>
      <w:r>
        <w:rPr>
          <w:spacing w:val="-8"/>
        </w:rPr>
        <w:t>menggunakan  </w:t>
      </w:r>
      <w:r>
        <w:rPr>
          <w:spacing w:val="-5"/>
        </w:rPr>
        <w:t>metode  </w:t>
      </w:r>
      <w:r>
        <w:rPr/>
        <w:t>deskriptif  </w:t>
      </w:r>
      <w:r>
        <w:rPr>
          <w:spacing w:val="-3"/>
        </w:rPr>
        <w:t>yaitu  </w:t>
      </w:r>
      <w:r>
        <w:rPr>
          <w:spacing w:val="-4"/>
        </w:rPr>
        <w:t>dengan  </w:t>
      </w:r>
      <w:r>
        <w:rPr>
          <w:spacing w:val="-5"/>
        </w:rPr>
        <w:t>menyajikan </w:t>
      </w:r>
      <w:r>
        <w:rPr/>
        <w:t>data </w:t>
      </w:r>
      <w:r>
        <w:rPr>
          <w:spacing w:val="-4"/>
        </w:rPr>
        <w:t>dengan dengan </w:t>
      </w:r>
      <w:r>
        <w:rPr>
          <w:spacing w:val="-5"/>
        </w:rPr>
        <w:t>menggambarkan </w:t>
      </w:r>
      <w:r>
        <w:rPr/>
        <w:t>atau </w:t>
      </w:r>
      <w:r>
        <w:rPr>
          <w:spacing w:val="-3"/>
        </w:rPr>
        <w:t>mendeskripsikan </w:t>
      </w:r>
      <w:r>
        <w:rPr>
          <w:spacing w:val="-7"/>
        </w:rPr>
        <w:t>mengenai </w:t>
      </w:r>
      <w:r>
        <w:rPr/>
        <w:t>masalah </w:t>
      </w:r>
      <w:r>
        <w:rPr>
          <w:spacing w:val="-6"/>
        </w:rPr>
        <w:t>yang</w:t>
      </w:r>
      <w:r>
        <w:rPr>
          <w:spacing w:val="14"/>
        </w:rPr>
        <w:t> </w:t>
      </w:r>
      <w:r>
        <w:rPr/>
        <w:t>terjadi</w:t>
      </w:r>
    </w:p>
    <w:p>
      <w:pPr>
        <w:pStyle w:val="BodyText"/>
        <w:rPr>
          <w:sz w:val="26"/>
        </w:rPr>
      </w:pPr>
    </w:p>
    <w:p>
      <w:pPr>
        <w:pStyle w:val="BodyText"/>
        <w:spacing w:before="2"/>
        <w:rPr>
          <w:sz w:val="25"/>
        </w:rPr>
      </w:pPr>
    </w:p>
    <w:p>
      <w:pPr>
        <w:pStyle w:val="Heading1"/>
        <w:spacing w:line="491" w:lineRule="auto"/>
        <w:ind w:left="129" w:right="6540"/>
      </w:pPr>
      <w:r>
        <w:rPr/>
        <w:t>HASIL &amp; PEMBAHASAN HASIL PENELITIAN</w:t>
      </w:r>
    </w:p>
    <w:p>
      <w:pPr>
        <w:pStyle w:val="BodyText"/>
        <w:spacing w:line="360" w:lineRule="auto" w:before="10"/>
        <w:ind w:left="129" w:right="939"/>
        <w:jc w:val="both"/>
      </w:pPr>
      <w:r>
        <w:rPr/>
        <w:t>Aplikasi sistem </w:t>
      </w:r>
      <w:r>
        <w:rPr>
          <w:spacing w:val="-6"/>
        </w:rPr>
        <w:t>keuangan </w:t>
      </w:r>
      <w:r>
        <w:rPr/>
        <w:t>desa </w:t>
      </w:r>
      <w:r>
        <w:rPr>
          <w:spacing w:val="-6"/>
        </w:rPr>
        <w:t>yang </w:t>
      </w:r>
      <w:r>
        <w:rPr/>
        <w:t>diterapkan didesa lebaksari pada </w:t>
      </w:r>
      <w:r>
        <w:rPr>
          <w:spacing w:val="-6"/>
        </w:rPr>
        <w:t>tahun </w:t>
      </w:r>
      <w:r>
        <w:rPr/>
        <w:t>2016 dan </w:t>
      </w:r>
      <w:r>
        <w:rPr>
          <w:spacing w:val="-4"/>
        </w:rPr>
        <w:t>sangat penting adanya</w:t>
      </w:r>
      <w:r>
        <w:rPr>
          <w:spacing w:val="52"/>
        </w:rPr>
        <w:t> </w:t>
      </w:r>
      <w:r>
        <w:rPr>
          <w:spacing w:val="-4"/>
        </w:rPr>
        <w:t>karna</w:t>
      </w:r>
      <w:r>
        <w:rPr>
          <w:spacing w:val="52"/>
        </w:rPr>
        <w:t> </w:t>
      </w:r>
      <w:r>
        <w:rPr>
          <w:spacing w:val="-4"/>
        </w:rPr>
        <w:t>dengan </w:t>
      </w:r>
      <w:r>
        <w:rPr>
          <w:spacing w:val="-3"/>
        </w:rPr>
        <w:t>diterpakanya </w:t>
      </w:r>
      <w:r>
        <w:rPr/>
        <w:t>siskeude</w:t>
      </w:r>
      <w:r>
        <w:rPr>
          <w:spacing w:val="60"/>
        </w:rPr>
        <w:t> </w:t>
      </w:r>
      <w:r>
        <w:rPr>
          <w:spacing w:val="-4"/>
        </w:rPr>
        <w:t>sangat</w:t>
      </w:r>
      <w:r>
        <w:rPr>
          <w:spacing w:val="52"/>
        </w:rPr>
        <w:t> </w:t>
      </w:r>
      <w:r>
        <w:rPr>
          <w:spacing w:val="-6"/>
        </w:rPr>
        <w:t>mempermudah</w:t>
      </w:r>
      <w:r>
        <w:rPr>
          <w:spacing w:val="48"/>
        </w:rPr>
        <w:t> </w:t>
      </w:r>
      <w:r>
        <w:rPr/>
        <w:t>dan</w:t>
      </w:r>
      <w:r>
        <w:rPr>
          <w:spacing w:val="60"/>
        </w:rPr>
        <w:t> </w:t>
      </w:r>
      <w:r>
        <w:rPr>
          <w:spacing w:val="-7"/>
        </w:rPr>
        <w:t>membantu </w:t>
      </w:r>
      <w:r>
        <w:rPr/>
        <w:t>desa dalam </w:t>
      </w:r>
      <w:r>
        <w:rPr>
          <w:spacing w:val="-5"/>
        </w:rPr>
        <w:t>mnghasilkan </w:t>
      </w:r>
      <w:r>
        <w:rPr/>
        <w:t>laporan </w:t>
      </w:r>
      <w:r>
        <w:rPr>
          <w:spacing w:val="-6"/>
        </w:rPr>
        <w:t>keuangan yang </w:t>
      </w:r>
      <w:r>
        <w:rPr/>
        <w:t>berkualitas.  dalam  </w:t>
      </w:r>
      <w:r>
        <w:rPr>
          <w:spacing w:val="-3"/>
        </w:rPr>
        <w:t>pengoperasiannya </w:t>
      </w:r>
      <w:r>
        <w:rPr/>
        <w:t>siskeudes di desa sudah </w:t>
      </w:r>
      <w:r>
        <w:rPr>
          <w:spacing w:val="-5"/>
        </w:rPr>
        <w:t>terstruktur </w:t>
      </w:r>
      <w:r>
        <w:rPr/>
        <w:t>dengan baik, dan </w:t>
      </w:r>
      <w:r>
        <w:rPr>
          <w:spacing w:val="-6"/>
        </w:rPr>
        <w:t>semua </w:t>
      </w:r>
      <w:r>
        <w:rPr/>
        <w:t>laporan </w:t>
      </w:r>
      <w:r>
        <w:rPr>
          <w:spacing w:val="-6"/>
        </w:rPr>
        <w:t>keuangan </w:t>
      </w:r>
      <w:r>
        <w:rPr/>
        <w:t>desa </w:t>
      </w:r>
      <w:r>
        <w:rPr>
          <w:spacing w:val="-3"/>
        </w:rPr>
        <w:t>akan melalaui </w:t>
      </w:r>
      <w:r>
        <w:rPr>
          <w:spacing w:val="-4"/>
        </w:rPr>
        <w:t>input  </w:t>
      </w:r>
      <w:r>
        <w:rPr/>
        <w:t>pada aplikasi siskeudes. </w:t>
      </w:r>
      <w:r>
        <w:rPr>
          <w:spacing w:val="-5"/>
        </w:rPr>
        <w:t>Dengan penginputan </w:t>
      </w:r>
      <w:r>
        <w:rPr>
          <w:spacing w:val="-6"/>
        </w:rPr>
        <w:t>yang mudah </w:t>
      </w:r>
      <w:r>
        <w:rPr>
          <w:spacing w:val="-3"/>
        </w:rPr>
        <w:t>yaitu </w:t>
      </w:r>
      <w:r>
        <w:rPr>
          <w:spacing w:val="-4"/>
        </w:rPr>
        <w:t>dengan </w:t>
      </w:r>
      <w:r>
        <w:rPr>
          <w:spacing w:val="-5"/>
        </w:rPr>
        <w:t>penginputan </w:t>
      </w:r>
      <w:r>
        <w:rPr/>
        <w:t>satu kali sesui </w:t>
      </w:r>
      <w:r>
        <w:rPr>
          <w:spacing w:val="-4"/>
        </w:rPr>
        <w:t>dengan </w:t>
      </w:r>
      <w:r>
        <w:rPr/>
        <w:t>tranksi-transksi </w:t>
      </w:r>
      <w:r>
        <w:rPr>
          <w:spacing w:val="-6"/>
        </w:rPr>
        <w:t>yang </w:t>
      </w:r>
      <w:r>
        <w:rPr/>
        <w:t>ada dapat </w:t>
      </w:r>
      <w:r>
        <w:rPr>
          <w:spacing w:val="-5"/>
        </w:rPr>
        <w:t>menghasilkan  </w:t>
      </w:r>
      <w:r>
        <w:rPr>
          <w:spacing w:val="-6"/>
        </w:rPr>
        <w:t>ouyput </w:t>
      </w:r>
      <w:r>
        <w:rPr/>
        <w:t>laporan </w:t>
      </w:r>
      <w:r>
        <w:rPr>
          <w:spacing w:val="-6"/>
        </w:rPr>
        <w:t>keaungan yang </w:t>
      </w:r>
      <w:r>
        <w:rPr/>
        <w:t>sesui </w:t>
      </w:r>
      <w:r>
        <w:rPr>
          <w:spacing w:val="-5"/>
        </w:rPr>
        <w:t>dengn </w:t>
      </w:r>
      <w:r>
        <w:rPr/>
        <w:t>peraturan </w:t>
      </w:r>
      <w:r>
        <w:rPr>
          <w:spacing w:val="-5"/>
        </w:rPr>
        <w:t>perundang-undang. </w:t>
      </w:r>
      <w:r>
        <w:rPr/>
        <w:t>Terdapat 4 </w:t>
      </w:r>
      <w:r>
        <w:rPr>
          <w:spacing w:val="-7"/>
        </w:rPr>
        <w:t>modul </w:t>
      </w:r>
      <w:r>
        <w:rPr/>
        <w:t>dalam Siskeudes versi 2.0 sebagai</w:t>
      </w:r>
      <w:r>
        <w:rPr>
          <w:spacing w:val="23"/>
        </w:rPr>
        <w:t> </w:t>
      </w:r>
      <w:r>
        <w:rPr>
          <w:spacing w:val="-3"/>
        </w:rPr>
        <w:t>berikut:</w:t>
      </w:r>
    </w:p>
    <w:p>
      <w:pPr>
        <w:pStyle w:val="ListParagraph"/>
        <w:numPr>
          <w:ilvl w:val="0"/>
          <w:numId w:val="1"/>
        </w:numPr>
        <w:tabs>
          <w:tab w:pos="850" w:val="left" w:leader="none"/>
        </w:tabs>
        <w:spacing w:line="362" w:lineRule="auto" w:before="158" w:after="0"/>
        <w:ind w:left="850" w:right="951" w:hanging="361"/>
        <w:jc w:val="both"/>
        <w:rPr>
          <w:sz w:val="24"/>
        </w:rPr>
      </w:pPr>
      <w:r>
        <w:rPr>
          <w:spacing w:val="-5"/>
          <w:sz w:val="24"/>
        </w:rPr>
        <w:t>Modul </w:t>
      </w:r>
      <w:r>
        <w:rPr>
          <w:spacing w:val="-3"/>
          <w:sz w:val="24"/>
        </w:rPr>
        <w:t>Perencanaan, </w:t>
      </w:r>
      <w:r>
        <w:rPr>
          <w:spacing w:val="-7"/>
          <w:sz w:val="24"/>
        </w:rPr>
        <w:t>modul </w:t>
      </w:r>
      <w:r>
        <w:rPr>
          <w:spacing w:val="-9"/>
          <w:sz w:val="24"/>
        </w:rPr>
        <w:t>untuk </w:t>
      </w:r>
      <w:r>
        <w:rPr>
          <w:spacing w:val="-5"/>
          <w:sz w:val="24"/>
        </w:rPr>
        <w:t>penginputan </w:t>
      </w:r>
      <w:r>
        <w:rPr>
          <w:sz w:val="24"/>
        </w:rPr>
        <w:t>data </w:t>
      </w:r>
      <w:r>
        <w:rPr>
          <w:spacing w:val="-11"/>
          <w:sz w:val="24"/>
        </w:rPr>
        <w:t>umum </w:t>
      </w:r>
      <w:r>
        <w:rPr>
          <w:sz w:val="24"/>
        </w:rPr>
        <w:t>dan </w:t>
      </w:r>
      <w:r>
        <w:rPr>
          <w:spacing w:val="-3"/>
          <w:sz w:val="24"/>
        </w:rPr>
        <w:t>RPJMDesa </w:t>
      </w:r>
      <w:r>
        <w:rPr>
          <w:spacing w:val="-4"/>
          <w:sz w:val="24"/>
        </w:rPr>
        <w:t>tahap </w:t>
      </w:r>
      <w:r>
        <w:rPr>
          <w:sz w:val="24"/>
        </w:rPr>
        <w:t>perencanaan </w:t>
      </w:r>
      <w:r>
        <w:rPr>
          <w:spacing w:val="-3"/>
          <w:sz w:val="24"/>
        </w:rPr>
        <w:t>dimulai </w:t>
      </w:r>
      <w:r>
        <w:rPr>
          <w:spacing w:val="-4"/>
          <w:sz w:val="24"/>
        </w:rPr>
        <w:t>dengan </w:t>
      </w:r>
      <w:r>
        <w:rPr>
          <w:sz w:val="24"/>
        </w:rPr>
        <w:t>Penetapan </w:t>
      </w:r>
      <w:r>
        <w:rPr>
          <w:spacing w:val="-4"/>
          <w:sz w:val="24"/>
        </w:rPr>
        <w:t>RKP </w:t>
      </w:r>
      <w:r>
        <w:rPr>
          <w:sz w:val="24"/>
        </w:rPr>
        <w:t>Desa </w:t>
      </w:r>
      <w:r>
        <w:rPr>
          <w:spacing w:val="-6"/>
          <w:sz w:val="24"/>
        </w:rPr>
        <w:t>yang </w:t>
      </w:r>
      <w:r>
        <w:rPr>
          <w:sz w:val="24"/>
        </w:rPr>
        <w:t>dihasilkan dari </w:t>
      </w:r>
      <w:r>
        <w:rPr>
          <w:spacing w:val="-6"/>
          <w:sz w:val="24"/>
        </w:rPr>
        <w:t>musrembang </w:t>
      </w:r>
      <w:r>
        <w:rPr>
          <w:sz w:val="24"/>
        </w:rPr>
        <w:t>desa </w:t>
      </w:r>
      <w:r>
        <w:rPr>
          <w:spacing w:val="-6"/>
          <w:sz w:val="24"/>
        </w:rPr>
        <w:t>yang </w:t>
      </w:r>
      <w:r>
        <w:rPr>
          <w:spacing w:val="-3"/>
          <w:sz w:val="24"/>
        </w:rPr>
        <w:t>akan </w:t>
      </w:r>
      <w:r>
        <w:rPr>
          <w:sz w:val="24"/>
        </w:rPr>
        <w:t>dasar APBDesa </w:t>
      </w:r>
      <w:r>
        <w:rPr>
          <w:spacing w:val="-9"/>
          <w:sz w:val="24"/>
        </w:rPr>
        <w:t>untuk </w:t>
      </w:r>
      <w:r>
        <w:rPr>
          <w:sz w:val="24"/>
        </w:rPr>
        <w:t>perencanaan </w:t>
      </w:r>
      <w:r>
        <w:rPr>
          <w:spacing w:val="-6"/>
          <w:sz w:val="24"/>
        </w:rPr>
        <w:t>pembangunan </w:t>
      </w:r>
      <w:r>
        <w:rPr>
          <w:spacing w:val="-9"/>
          <w:sz w:val="24"/>
        </w:rPr>
        <w:t>untuk </w:t>
      </w:r>
      <w:r>
        <w:rPr>
          <w:sz w:val="24"/>
        </w:rPr>
        <w:t>satu </w:t>
      </w:r>
      <w:r>
        <w:rPr>
          <w:spacing w:val="-6"/>
          <w:sz w:val="24"/>
        </w:rPr>
        <w:t>tahun </w:t>
      </w:r>
      <w:r>
        <w:rPr>
          <w:spacing w:val="-4"/>
          <w:sz w:val="24"/>
        </w:rPr>
        <w:t>anggaran</w:t>
      </w:r>
    </w:p>
    <w:p>
      <w:pPr>
        <w:pStyle w:val="ListParagraph"/>
        <w:numPr>
          <w:ilvl w:val="0"/>
          <w:numId w:val="1"/>
        </w:numPr>
        <w:tabs>
          <w:tab w:pos="910" w:val="left" w:leader="none"/>
        </w:tabs>
        <w:spacing w:line="360" w:lineRule="auto" w:before="0" w:after="0"/>
        <w:ind w:left="850" w:right="946" w:hanging="361"/>
        <w:jc w:val="both"/>
        <w:rPr>
          <w:sz w:val="24"/>
        </w:rPr>
      </w:pPr>
      <w:r>
        <w:rPr/>
        <w:tab/>
      </w:r>
      <w:r>
        <w:rPr>
          <w:spacing w:val="-5"/>
          <w:sz w:val="24"/>
        </w:rPr>
        <w:t>Modul Penganggaran </w:t>
      </w:r>
      <w:r>
        <w:rPr>
          <w:sz w:val="24"/>
        </w:rPr>
        <w:t>, </w:t>
      </w:r>
      <w:r>
        <w:rPr>
          <w:spacing w:val="-8"/>
          <w:sz w:val="24"/>
        </w:rPr>
        <w:t>menu </w:t>
      </w:r>
      <w:r>
        <w:rPr>
          <w:spacing w:val="-5"/>
          <w:sz w:val="24"/>
        </w:rPr>
        <w:t>penganggaran digunakan </w:t>
      </w:r>
      <w:r>
        <w:rPr>
          <w:spacing w:val="-9"/>
          <w:sz w:val="24"/>
        </w:rPr>
        <w:t>untuk </w:t>
      </w:r>
      <w:r>
        <w:rPr>
          <w:spacing w:val="-6"/>
          <w:sz w:val="24"/>
        </w:rPr>
        <w:t>melakukan </w:t>
      </w:r>
      <w:r>
        <w:rPr>
          <w:sz w:val="24"/>
        </w:rPr>
        <w:t>proses </w:t>
      </w:r>
      <w:r>
        <w:rPr>
          <w:spacing w:val="-3"/>
          <w:sz w:val="24"/>
        </w:rPr>
        <w:t>entri </w:t>
      </w:r>
      <w:r>
        <w:rPr>
          <w:sz w:val="24"/>
        </w:rPr>
        <w:t>dalam </w:t>
      </w:r>
      <w:r>
        <w:rPr>
          <w:spacing w:val="-6"/>
          <w:sz w:val="24"/>
        </w:rPr>
        <w:t>rangka penyusunan </w:t>
      </w:r>
      <w:r>
        <w:rPr>
          <w:spacing w:val="-5"/>
          <w:sz w:val="24"/>
        </w:rPr>
        <w:t>Anggaran </w:t>
      </w:r>
      <w:r>
        <w:rPr>
          <w:sz w:val="24"/>
        </w:rPr>
        <w:t>Pendapatan dan Belanja Desa  (APBDes), </w:t>
      </w:r>
      <w:r>
        <w:rPr>
          <w:spacing w:val="-5"/>
          <w:sz w:val="24"/>
        </w:rPr>
        <w:t>kemudian mengisi </w:t>
      </w:r>
      <w:r>
        <w:rPr>
          <w:sz w:val="24"/>
        </w:rPr>
        <w:t>data </w:t>
      </w:r>
      <w:r>
        <w:rPr>
          <w:spacing w:val="-4"/>
          <w:sz w:val="24"/>
        </w:rPr>
        <w:t>anggaran </w:t>
      </w:r>
      <w:r>
        <w:rPr>
          <w:sz w:val="24"/>
        </w:rPr>
        <w:t>belanja pada </w:t>
      </w:r>
      <w:r>
        <w:rPr>
          <w:spacing w:val="-8"/>
          <w:sz w:val="24"/>
        </w:rPr>
        <w:t>menu </w:t>
      </w:r>
      <w:r>
        <w:rPr>
          <w:sz w:val="24"/>
        </w:rPr>
        <w:t>belanja </w:t>
      </w:r>
      <w:r>
        <w:rPr>
          <w:spacing w:val="-6"/>
          <w:sz w:val="24"/>
        </w:rPr>
        <w:t>yang </w:t>
      </w:r>
      <w:r>
        <w:rPr>
          <w:spacing w:val="-5"/>
          <w:sz w:val="24"/>
        </w:rPr>
        <w:t>digunakan </w:t>
      </w:r>
      <w:r>
        <w:rPr>
          <w:spacing w:val="-9"/>
          <w:sz w:val="24"/>
        </w:rPr>
        <w:t>untuk </w:t>
      </w:r>
      <w:r>
        <w:rPr>
          <w:spacing w:val="-6"/>
          <w:sz w:val="24"/>
        </w:rPr>
        <w:t>melakukan </w:t>
      </w:r>
      <w:r>
        <w:rPr>
          <w:spacing w:val="-5"/>
          <w:sz w:val="24"/>
        </w:rPr>
        <w:t>penginputan </w:t>
      </w:r>
      <w:r>
        <w:rPr>
          <w:sz w:val="24"/>
        </w:rPr>
        <w:t>data </w:t>
      </w:r>
      <w:r>
        <w:rPr>
          <w:spacing w:val="-4"/>
          <w:sz w:val="24"/>
        </w:rPr>
        <w:t>anggaran </w:t>
      </w:r>
      <w:r>
        <w:rPr>
          <w:sz w:val="24"/>
        </w:rPr>
        <w:t>belanja </w:t>
      </w:r>
      <w:r>
        <w:rPr>
          <w:spacing w:val="-3"/>
          <w:sz w:val="24"/>
        </w:rPr>
        <w:t>pemerintah </w:t>
      </w:r>
      <w:r>
        <w:rPr>
          <w:sz w:val="24"/>
        </w:rPr>
        <w:t>desa. </w:t>
      </w:r>
      <w:r>
        <w:rPr>
          <w:spacing w:val="-5"/>
          <w:sz w:val="24"/>
        </w:rPr>
        <w:t>penginputan  </w:t>
      </w:r>
      <w:r>
        <w:rPr>
          <w:sz w:val="24"/>
        </w:rPr>
        <w:t>data belanja </w:t>
      </w:r>
      <w:r>
        <w:rPr>
          <w:spacing w:val="-3"/>
          <w:sz w:val="24"/>
        </w:rPr>
        <w:t>dilakukaan </w:t>
      </w:r>
      <w:r>
        <w:rPr>
          <w:sz w:val="24"/>
        </w:rPr>
        <w:t>sesuai </w:t>
      </w:r>
      <w:r>
        <w:rPr>
          <w:spacing w:val="-4"/>
          <w:sz w:val="24"/>
        </w:rPr>
        <w:t>dengan </w:t>
      </w:r>
      <w:r>
        <w:rPr>
          <w:sz w:val="24"/>
        </w:rPr>
        <w:t>bidang dan</w:t>
      </w:r>
      <w:r>
        <w:rPr>
          <w:spacing w:val="-12"/>
          <w:sz w:val="24"/>
        </w:rPr>
        <w:t> </w:t>
      </w:r>
      <w:r>
        <w:rPr>
          <w:spacing w:val="-4"/>
          <w:sz w:val="24"/>
        </w:rPr>
        <w:t>kegiatan.</w:t>
      </w:r>
    </w:p>
    <w:p>
      <w:pPr>
        <w:pStyle w:val="ListParagraph"/>
        <w:numPr>
          <w:ilvl w:val="0"/>
          <w:numId w:val="1"/>
        </w:numPr>
        <w:tabs>
          <w:tab w:pos="850" w:val="left" w:leader="none"/>
        </w:tabs>
        <w:spacing w:line="360" w:lineRule="auto" w:before="0" w:after="0"/>
        <w:ind w:left="850" w:right="955" w:hanging="361"/>
        <w:jc w:val="both"/>
        <w:rPr>
          <w:sz w:val="24"/>
        </w:rPr>
      </w:pPr>
      <w:r>
        <w:rPr>
          <w:spacing w:val="-5"/>
          <w:sz w:val="24"/>
        </w:rPr>
        <w:t>Modul </w:t>
      </w:r>
      <w:r>
        <w:rPr>
          <w:spacing w:val="-4"/>
          <w:sz w:val="24"/>
        </w:rPr>
        <w:t>Penatausahaan,</w:t>
      </w:r>
      <w:r>
        <w:rPr>
          <w:spacing w:val="52"/>
          <w:sz w:val="24"/>
        </w:rPr>
        <w:t> </w:t>
      </w:r>
      <w:r>
        <w:rPr>
          <w:spacing w:val="-3"/>
          <w:sz w:val="24"/>
        </w:rPr>
        <w:t>Tahap penatausahaan </w:t>
      </w:r>
      <w:r>
        <w:rPr>
          <w:spacing w:val="-5"/>
          <w:sz w:val="24"/>
        </w:rPr>
        <w:t>merupakan </w:t>
      </w:r>
      <w:r>
        <w:rPr>
          <w:sz w:val="24"/>
        </w:rPr>
        <w:t>proses </w:t>
      </w:r>
      <w:r>
        <w:rPr>
          <w:spacing w:val="-3"/>
          <w:sz w:val="24"/>
        </w:rPr>
        <w:t>pencatatan </w:t>
      </w:r>
      <w:r>
        <w:rPr>
          <w:sz w:val="24"/>
        </w:rPr>
        <w:t>seluruh </w:t>
      </w:r>
      <w:r>
        <w:rPr>
          <w:spacing w:val="-3"/>
          <w:sz w:val="24"/>
        </w:rPr>
        <w:t>transaksi </w:t>
      </w:r>
      <w:r>
        <w:rPr>
          <w:spacing w:val="-6"/>
          <w:sz w:val="24"/>
        </w:rPr>
        <w:t>keuangan yang </w:t>
      </w:r>
      <w:r>
        <w:rPr>
          <w:sz w:val="24"/>
        </w:rPr>
        <w:t>terjadi dalam satu </w:t>
      </w:r>
      <w:r>
        <w:rPr>
          <w:spacing w:val="-6"/>
          <w:sz w:val="24"/>
        </w:rPr>
        <w:t>tahun </w:t>
      </w:r>
      <w:r>
        <w:rPr>
          <w:spacing w:val="-5"/>
          <w:sz w:val="24"/>
        </w:rPr>
        <w:t>anggaran. </w:t>
      </w:r>
      <w:r>
        <w:rPr>
          <w:spacing w:val="-6"/>
          <w:sz w:val="24"/>
        </w:rPr>
        <w:t>Fungsi </w:t>
      </w:r>
      <w:r>
        <w:rPr>
          <w:spacing w:val="-3"/>
          <w:sz w:val="24"/>
        </w:rPr>
        <w:t>penatausahaan </w:t>
      </w:r>
      <w:r>
        <w:rPr>
          <w:spacing w:val="-6"/>
          <w:sz w:val="24"/>
        </w:rPr>
        <w:t>keuangan </w:t>
      </w:r>
      <w:r>
        <w:rPr>
          <w:sz w:val="24"/>
        </w:rPr>
        <w:t>adalah </w:t>
      </w:r>
      <w:r>
        <w:rPr>
          <w:spacing w:val="-9"/>
          <w:sz w:val="24"/>
        </w:rPr>
        <w:t>untuk </w:t>
      </w:r>
      <w:r>
        <w:rPr>
          <w:sz w:val="24"/>
        </w:rPr>
        <w:t>pengendalian atas pelaksanaan</w:t>
      </w:r>
      <w:r>
        <w:rPr>
          <w:spacing w:val="12"/>
          <w:sz w:val="24"/>
        </w:rPr>
        <w:t> </w:t>
      </w:r>
      <w:r>
        <w:rPr>
          <w:spacing w:val="-3"/>
          <w:sz w:val="24"/>
        </w:rPr>
        <w:t>APBDes.</w:t>
      </w:r>
    </w:p>
    <w:p>
      <w:pPr>
        <w:spacing w:after="0" w:line="360" w:lineRule="auto"/>
        <w:jc w:val="both"/>
        <w:rPr>
          <w:sz w:val="24"/>
        </w:rPr>
        <w:sectPr>
          <w:pgSz w:w="11910" w:h="16840"/>
          <w:pgMar w:header="711" w:footer="860" w:top="1300" w:bottom="1060" w:left="1000" w:right="740"/>
        </w:sectPr>
      </w:pPr>
    </w:p>
    <w:p>
      <w:pPr>
        <w:pStyle w:val="ListParagraph"/>
        <w:numPr>
          <w:ilvl w:val="0"/>
          <w:numId w:val="1"/>
        </w:numPr>
        <w:tabs>
          <w:tab w:pos="1427" w:val="left" w:leader="none"/>
        </w:tabs>
        <w:spacing w:line="360" w:lineRule="auto" w:before="0" w:after="0"/>
        <w:ind w:left="1426" w:right="364" w:hanging="361"/>
        <w:jc w:val="both"/>
        <w:rPr>
          <w:sz w:val="24"/>
        </w:rPr>
      </w:pPr>
      <w:r>
        <w:rPr>
          <w:spacing w:val="-5"/>
          <w:sz w:val="24"/>
        </w:rPr>
        <w:t>Modul </w:t>
      </w:r>
      <w:r>
        <w:rPr>
          <w:spacing w:val="-4"/>
          <w:sz w:val="24"/>
        </w:rPr>
        <w:t>Pembukuan/pelaporan, </w:t>
      </w:r>
      <w:r>
        <w:rPr>
          <w:spacing w:val="-5"/>
          <w:sz w:val="24"/>
        </w:rPr>
        <w:t>merupakan </w:t>
      </w:r>
      <w:r>
        <w:rPr>
          <w:spacing w:val="-6"/>
          <w:sz w:val="24"/>
        </w:rPr>
        <w:t>meu </w:t>
      </w:r>
      <w:r>
        <w:rPr>
          <w:spacing w:val="-9"/>
          <w:sz w:val="24"/>
        </w:rPr>
        <w:t>untuk  </w:t>
      </w:r>
      <w:r>
        <w:rPr>
          <w:spacing w:val="-5"/>
          <w:sz w:val="24"/>
        </w:rPr>
        <w:t>mencetak  </w:t>
      </w:r>
      <w:r>
        <w:rPr>
          <w:sz w:val="24"/>
        </w:rPr>
        <w:t>laporan-laporan </w:t>
      </w:r>
      <w:r>
        <w:rPr>
          <w:spacing w:val="-6"/>
          <w:sz w:val="24"/>
        </w:rPr>
        <w:t>keaungan yang </w:t>
      </w:r>
      <w:r>
        <w:rPr>
          <w:spacing w:val="-5"/>
          <w:sz w:val="24"/>
        </w:rPr>
        <w:t>dibutuhkan </w:t>
      </w:r>
      <w:r>
        <w:rPr>
          <w:sz w:val="24"/>
        </w:rPr>
        <w:t>desa. Kepala desa berkewajiban </w:t>
      </w:r>
      <w:r>
        <w:rPr>
          <w:spacing w:val="-9"/>
          <w:sz w:val="24"/>
        </w:rPr>
        <w:t>untuk </w:t>
      </w:r>
      <w:r>
        <w:rPr>
          <w:spacing w:val="-6"/>
          <w:sz w:val="24"/>
        </w:rPr>
        <w:t>menyampaikan  </w:t>
      </w:r>
      <w:r>
        <w:rPr>
          <w:sz w:val="24"/>
        </w:rPr>
        <w:t>laporan </w:t>
      </w:r>
      <w:r>
        <w:rPr>
          <w:spacing w:val="2"/>
          <w:sz w:val="24"/>
        </w:rPr>
        <w:t>realisasi </w:t>
      </w:r>
      <w:r>
        <w:rPr>
          <w:spacing w:val="-3"/>
          <w:sz w:val="24"/>
        </w:rPr>
        <w:t>APBDesa semester pertama </w:t>
      </w:r>
      <w:r>
        <w:rPr>
          <w:sz w:val="24"/>
        </w:rPr>
        <w:t>kepada </w:t>
      </w:r>
      <w:r>
        <w:rPr>
          <w:spacing w:val="-3"/>
          <w:sz w:val="24"/>
        </w:rPr>
        <w:t>Bupati/Walikota melalui </w:t>
      </w:r>
      <w:r>
        <w:rPr>
          <w:spacing w:val="-4"/>
          <w:sz w:val="24"/>
        </w:rPr>
        <w:t>camat, </w:t>
      </w:r>
      <w:r>
        <w:rPr>
          <w:spacing w:val="2"/>
          <w:sz w:val="24"/>
        </w:rPr>
        <w:t>selain </w:t>
      </w:r>
      <w:r>
        <w:rPr>
          <w:sz w:val="24"/>
        </w:rPr>
        <w:t>itu kepala desa </w:t>
      </w:r>
      <w:r>
        <w:rPr>
          <w:spacing w:val="-6"/>
          <w:sz w:val="24"/>
        </w:rPr>
        <w:t>menyampaikan </w:t>
      </w:r>
      <w:r>
        <w:rPr>
          <w:sz w:val="24"/>
        </w:rPr>
        <w:t>laporan </w:t>
      </w:r>
      <w:r>
        <w:rPr>
          <w:spacing w:val="-4"/>
          <w:sz w:val="24"/>
        </w:rPr>
        <w:t>pertanggungjawaban </w:t>
      </w:r>
      <w:r>
        <w:rPr>
          <w:spacing w:val="2"/>
          <w:sz w:val="24"/>
        </w:rPr>
        <w:t>realisasi </w:t>
      </w:r>
      <w:r>
        <w:rPr>
          <w:spacing w:val="-3"/>
          <w:sz w:val="24"/>
        </w:rPr>
        <w:t>APBDesa </w:t>
      </w:r>
      <w:r>
        <w:rPr>
          <w:sz w:val="24"/>
        </w:rPr>
        <w:t>setiap </w:t>
      </w:r>
      <w:r>
        <w:rPr>
          <w:spacing w:val="-4"/>
          <w:sz w:val="24"/>
        </w:rPr>
        <w:t>akhir </w:t>
      </w:r>
      <w:r>
        <w:rPr>
          <w:spacing w:val="-6"/>
          <w:sz w:val="24"/>
        </w:rPr>
        <w:t>tahun </w:t>
      </w:r>
      <w:r>
        <w:rPr>
          <w:spacing w:val="-4"/>
          <w:sz w:val="24"/>
        </w:rPr>
        <w:t>anggaran </w:t>
      </w:r>
      <w:r>
        <w:rPr>
          <w:sz w:val="24"/>
        </w:rPr>
        <w:t>kepada</w:t>
      </w:r>
      <w:r>
        <w:rPr>
          <w:spacing w:val="-23"/>
          <w:sz w:val="24"/>
        </w:rPr>
        <w:t> </w:t>
      </w:r>
      <w:r>
        <w:rPr>
          <w:spacing w:val="-3"/>
          <w:sz w:val="24"/>
        </w:rPr>
        <w:t>Bupati/Walikota</w:t>
      </w:r>
    </w:p>
    <w:p>
      <w:pPr>
        <w:pStyle w:val="BodyText"/>
        <w:spacing w:line="357" w:lineRule="auto" w:before="159"/>
        <w:ind w:left="706" w:right="378"/>
        <w:jc w:val="both"/>
      </w:pPr>
      <w:r>
        <w:rPr/>
        <w:t>Dapat </w:t>
      </w:r>
      <w:r>
        <w:rPr>
          <w:spacing w:val="-3"/>
        </w:rPr>
        <w:t>disimpulkan </w:t>
      </w:r>
      <w:r>
        <w:rPr/>
        <w:t>dalam </w:t>
      </w:r>
      <w:r>
        <w:rPr>
          <w:spacing w:val="-5"/>
        </w:rPr>
        <w:t>penginputan </w:t>
      </w:r>
      <w:r>
        <w:rPr/>
        <w:t>dan </w:t>
      </w:r>
      <w:r>
        <w:rPr>
          <w:spacing w:val="-3"/>
        </w:rPr>
        <w:t>pelaporannya </w:t>
      </w:r>
      <w:r>
        <w:rPr/>
        <w:t>di desa lebaksari sudah </w:t>
      </w:r>
      <w:r>
        <w:rPr>
          <w:spacing w:val="-6"/>
        </w:rPr>
        <w:t>melakukan </w:t>
      </w:r>
      <w:r>
        <w:rPr>
          <w:spacing w:val="-4"/>
        </w:rPr>
        <w:t>pertanggungjawaban </w:t>
      </w:r>
      <w:r>
        <w:rPr/>
        <w:t>pengelolaan </w:t>
      </w:r>
      <w:r>
        <w:rPr>
          <w:spacing w:val="-6"/>
        </w:rPr>
        <w:t>keuangan </w:t>
      </w:r>
      <w:r>
        <w:rPr/>
        <w:t>sudah relevan dan dalam </w:t>
      </w:r>
      <w:r>
        <w:rPr>
          <w:spacing w:val="-8"/>
        </w:rPr>
        <w:t>menggunakan </w:t>
      </w:r>
      <w:r>
        <w:rPr/>
        <w:t>Aplikasi Siskeudes versi 2.0 sudah </w:t>
      </w:r>
      <w:r>
        <w:rPr>
          <w:spacing w:val="-6"/>
        </w:rPr>
        <w:t>terstuktur </w:t>
      </w:r>
      <w:r>
        <w:rPr>
          <w:spacing w:val="-4"/>
        </w:rPr>
        <w:t>dengan </w:t>
      </w:r>
      <w:r>
        <w:rPr/>
        <w:t>baik dan dalam proses </w:t>
      </w:r>
      <w:r>
        <w:rPr>
          <w:spacing w:val="-4"/>
        </w:rPr>
        <w:t>pengelolaannya  </w:t>
      </w:r>
      <w:r>
        <w:rPr/>
        <w:t>sudah sesuai </w:t>
      </w:r>
      <w:r>
        <w:rPr>
          <w:spacing w:val="-4"/>
        </w:rPr>
        <w:t>dengan </w:t>
      </w:r>
      <w:r>
        <w:rPr>
          <w:spacing w:val="-3"/>
        </w:rPr>
        <w:t>Permendagri No </w:t>
      </w:r>
      <w:r>
        <w:rPr/>
        <w:t>20 </w:t>
      </w:r>
      <w:r>
        <w:rPr>
          <w:spacing w:val="-6"/>
        </w:rPr>
        <w:t>Tahun</w:t>
      </w:r>
      <w:r>
        <w:rPr>
          <w:spacing w:val="-24"/>
        </w:rPr>
        <w:t> </w:t>
      </w:r>
      <w:r>
        <w:rPr/>
        <w:t>2018.</w:t>
      </w:r>
    </w:p>
    <w:p>
      <w:pPr>
        <w:pStyle w:val="Heading1"/>
        <w:spacing w:before="169"/>
        <w:jc w:val="both"/>
      </w:pPr>
      <w:r>
        <w:rPr/>
        <w:t>Hambatan Penerapan Sistem Keuangan Desa (Siskeudes) versi 2.0 di Desa Lebaksari</w:t>
      </w:r>
    </w:p>
    <w:p>
      <w:pPr>
        <w:pStyle w:val="BodyText"/>
        <w:spacing w:before="1"/>
        <w:rPr>
          <w:b/>
          <w:sz w:val="26"/>
        </w:rPr>
      </w:pPr>
    </w:p>
    <w:p>
      <w:pPr>
        <w:pStyle w:val="BodyText"/>
        <w:spacing w:line="360" w:lineRule="auto" w:before="1"/>
        <w:ind w:left="706" w:right="361"/>
        <w:jc w:val="both"/>
      </w:pPr>
      <w:r>
        <w:rPr/>
        <w:t>Aplikasi sistem </w:t>
      </w:r>
      <w:r>
        <w:rPr>
          <w:spacing w:val="-4"/>
        </w:rPr>
        <w:t>seuangan </w:t>
      </w:r>
      <w:r>
        <w:rPr/>
        <w:t>desa (Siskeudes) versi 2.0 </w:t>
      </w:r>
      <w:r>
        <w:rPr>
          <w:spacing w:val="-5"/>
        </w:rPr>
        <w:t>merupakan bentuk </w:t>
      </w:r>
      <w:r>
        <w:rPr/>
        <w:t>inovasi sistem pelaporan </w:t>
      </w:r>
      <w:r>
        <w:rPr>
          <w:spacing w:val="-6"/>
        </w:rPr>
        <w:t>keuangan </w:t>
      </w:r>
      <w:r>
        <w:rPr/>
        <w:t>desa </w:t>
      </w:r>
      <w:r>
        <w:rPr>
          <w:spacing w:val="-6"/>
        </w:rPr>
        <w:t>yang </w:t>
      </w:r>
      <w:r>
        <w:rPr>
          <w:spacing w:val="-5"/>
        </w:rPr>
        <w:t>mengedepankan </w:t>
      </w:r>
      <w:r>
        <w:rPr/>
        <w:t>aksesibilitas, serta efektif dan efisien dalam </w:t>
      </w:r>
      <w:r>
        <w:rPr>
          <w:spacing w:val="-4"/>
        </w:rPr>
        <w:t>waktu.</w:t>
      </w:r>
      <w:r>
        <w:rPr>
          <w:spacing w:val="52"/>
        </w:rPr>
        <w:t> </w:t>
      </w:r>
      <w:r>
        <w:rPr/>
        <w:t>Hasil dari wawancara </w:t>
      </w:r>
      <w:r>
        <w:rPr>
          <w:spacing w:val="-4"/>
        </w:rPr>
        <w:t>dengan </w:t>
      </w:r>
      <w:r>
        <w:rPr/>
        <w:t>kepala desa dan </w:t>
      </w:r>
      <w:r>
        <w:rPr>
          <w:spacing w:val="-6"/>
        </w:rPr>
        <w:t>kaur keuangan </w:t>
      </w:r>
      <w:r>
        <w:rPr/>
        <w:t>Dapat</w:t>
      </w:r>
      <w:r>
        <w:rPr>
          <w:spacing w:val="60"/>
        </w:rPr>
        <w:t> </w:t>
      </w:r>
      <w:r>
        <w:rPr>
          <w:spacing w:val="-3"/>
        </w:rPr>
        <w:t>disimpulkan</w:t>
      </w:r>
      <w:r>
        <w:rPr>
          <w:spacing w:val="54"/>
        </w:rPr>
        <w:t> </w:t>
      </w:r>
      <w:r>
        <w:rPr/>
        <w:t>bahwa dalam Penerpan Aplikasi Siskeudes versi 2.0 di desa lebaksari </w:t>
      </w:r>
      <w:r>
        <w:rPr>
          <w:spacing w:val="-4"/>
        </w:rPr>
        <w:t>sangat </w:t>
      </w:r>
      <w:r>
        <w:rPr>
          <w:spacing w:val="-7"/>
        </w:rPr>
        <w:t>membantu </w:t>
      </w:r>
      <w:r>
        <w:rPr>
          <w:spacing w:val="-6"/>
        </w:rPr>
        <w:t>mempermudah </w:t>
      </w:r>
      <w:r>
        <w:rPr>
          <w:spacing w:val="-3"/>
        </w:rPr>
        <w:t>pemerintah </w:t>
      </w:r>
      <w:r>
        <w:rPr/>
        <w:t>desa lebaksari dalam </w:t>
      </w:r>
      <w:r>
        <w:rPr>
          <w:spacing w:val="-4"/>
        </w:rPr>
        <w:t>tata </w:t>
      </w:r>
      <w:r>
        <w:rPr/>
        <w:t>kelola </w:t>
      </w:r>
      <w:r>
        <w:rPr>
          <w:spacing w:val="-7"/>
        </w:rPr>
        <w:t>keuangannya. </w:t>
      </w:r>
      <w:r>
        <w:rPr/>
        <w:t>Secara </w:t>
      </w:r>
      <w:r>
        <w:rPr>
          <w:spacing w:val="-11"/>
        </w:rPr>
        <w:t>umum </w:t>
      </w:r>
      <w:r>
        <w:rPr/>
        <w:t>tidak ada masalah dalam penerapan Aplikasi Siskeudes 2.0 dalam pengelolaan </w:t>
      </w:r>
      <w:r>
        <w:rPr>
          <w:spacing w:val="-6"/>
        </w:rPr>
        <w:t>keaungan </w:t>
      </w:r>
      <w:r>
        <w:rPr/>
        <w:t>desa di Desa </w:t>
      </w:r>
      <w:r>
        <w:rPr>
          <w:spacing w:val="-3"/>
        </w:rPr>
        <w:t>Lebaksari dikarnakan </w:t>
      </w:r>
      <w:r>
        <w:rPr>
          <w:spacing w:val="-4"/>
        </w:rPr>
        <w:t>adanya </w:t>
      </w:r>
      <w:r>
        <w:rPr/>
        <w:t>pelatihan </w:t>
      </w:r>
      <w:r>
        <w:rPr>
          <w:spacing w:val="-3"/>
        </w:rPr>
        <w:t>rutin </w:t>
      </w:r>
      <w:r>
        <w:rPr/>
        <w:t>Siskeudes </w:t>
      </w:r>
      <w:r>
        <w:rPr>
          <w:spacing w:val="-6"/>
        </w:rPr>
        <w:t>yang </w:t>
      </w:r>
      <w:r>
        <w:rPr/>
        <w:t>diadakan. </w:t>
      </w:r>
      <w:r>
        <w:rPr>
          <w:spacing w:val="-7"/>
        </w:rPr>
        <w:t>hanya  </w:t>
      </w:r>
      <w:r>
        <w:rPr>
          <w:spacing w:val="-3"/>
        </w:rPr>
        <w:t>kendala </w:t>
      </w:r>
      <w:r>
        <w:rPr/>
        <w:t>pada jaringan </w:t>
      </w:r>
      <w:r>
        <w:rPr>
          <w:spacing w:val="-3"/>
        </w:rPr>
        <w:t>internet </w:t>
      </w:r>
      <w:r>
        <w:rPr>
          <w:spacing w:val="-6"/>
        </w:rPr>
        <w:t>yang </w:t>
      </w:r>
      <w:r>
        <w:rPr/>
        <w:t>ada di desa lebaksari </w:t>
      </w:r>
      <w:r>
        <w:rPr>
          <w:spacing w:val="-6"/>
        </w:rPr>
        <w:t>yang </w:t>
      </w:r>
      <w:r>
        <w:rPr>
          <w:spacing w:val="-3"/>
        </w:rPr>
        <w:t>masih </w:t>
      </w:r>
      <w:r>
        <w:rPr>
          <w:spacing w:val="-7"/>
        </w:rPr>
        <w:t>menggunakan </w:t>
      </w:r>
      <w:r>
        <w:rPr/>
        <w:t>kapasitas  </w:t>
      </w:r>
      <w:r>
        <w:rPr>
          <w:spacing w:val="-6"/>
        </w:rPr>
        <w:t>yang </w:t>
      </w:r>
      <w:r>
        <w:rPr/>
        <w:t>kecil.</w:t>
      </w:r>
    </w:p>
    <w:p>
      <w:pPr>
        <w:pStyle w:val="Heading1"/>
        <w:spacing w:before="164"/>
        <w:jc w:val="both"/>
      </w:pPr>
      <w:r>
        <w:rPr/>
        <w:t>Akuntabilitas dan Transfaransi Keuangan Desa Setelah Penerapan Aplikasi</w:t>
      </w:r>
    </w:p>
    <w:p>
      <w:pPr>
        <w:pStyle w:val="BodyText"/>
        <w:spacing w:before="2"/>
        <w:rPr>
          <w:b/>
          <w:sz w:val="26"/>
        </w:rPr>
      </w:pPr>
    </w:p>
    <w:p>
      <w:pPr>
        <w:pStyle w:val="BodyText"/>
        <w:spacing w:line="360" w:lineRule="auto"/>
        <w:ind w:left="706" w:right="365"/>
        <w:jc w:val="both"/>
      </w:pPr>
      <w:r>
        <w:rPr>
          <w:spacing w:val="-3"/>
        </w:rPr>
        <w:t>Akuntabilitas </w:t>
      </w:r>
      <w:r>
        <w:rPr/>
        <w:t>adalah </w:t>
      </w:r>
      <w:r>
        <w:rPr>
          <w:spacing w:val="-5"/>
        </w:rPr>
        <w:t>bentuk </w:t>
      </w:r>
      <w:r>
        <w:rPr>
          <w:spacing w:val="-4"/>
        </w:rPr>
        <w:t>pertanggungjawaban </w:t>
      </w:r>
      <w:r>
        <w:rPr/>
        <w:t>pada pemberi  </w:t>
      </w:r>
      <w:r>
        <w:rPr>
          <w:spacing w:val="-5"/>
        </w:rPr>
        <w:t>amanah  </w:t>
      </w:r>
      <w:r>
        <w:rPr>
          <w:spacing w:val="-6"/>
        </w:rPr>
        <w:t>tentang  </w:t>
      </w:r>
      <w:r>
        <w:rPr>
          <w:spacing w:val="-4"/>
        </w:rPr>
        <w:t>suatu  hal  </w:t>
      </w:r>
      <w:r>
        <w:rPr>
          <w:spacing w:val="-6"/>
        </w:rPr>
        <w:t>yang </w:t>
      </w:r>
      <w:r>
        <w:rPr/>
        <w:t>dikerjakan sebagai </w:t>
      </w:r>
      <w:r>
        <w:rPr>
          <w:spacing w:val="-5"/>
        </w:rPr>
        <w:t>bentuk </w:t>
      </w:r>
      <w:r>
        <w:rPr/>
        <w:t>laporan, dalam </w:t>
      </w:r>
      <w:r>
        <w:rPr>
          <w:spacing w:val="-4"/>
        </w:rPr>
        <w:t>hal </w:t>
      </w:r>
      <w:r>
        <w:rPr>
          <w:spacing w:val="-3"/>
        </w:rPr>
        <w:t>ini pemerintah </w:t>
      </w:r>
      <w:r>
        <w:rPr>
          <w:spacing w:val="5"/>
        </w:rPr>
        <w:t>desa </w:t>
      </w:r>
      <w:r>
        <w:rPr/>
        <w:t>lebaksari </w:t>
      </w:r>
      <w:r>
        <w:rPr>
          <w:spacing w:val="-4"/>
        </w:rPr>
        <w:t>bertanggungjawab </w:t>
      </w:r>
      <w:r>
        <w:rPr/>
        <w:t>terhadap pelaksanaan </w:t>
      </w:r>
      <w:r>
        <w:rPr>
          <w:spacing w:val="-4"/>
        </w:rPr>
        <w:t>pemerintahan </w:t>
      </w:r>
      <w:r>
        <w:rPr/>
        <w:t>desa dan </w:t>
      </w:r>
      <w:r>
        <w:rPr>
          <w:spacing w:val="-5"/>
        </w:rPr>
        <w:t>memiliki </w:t>
      </w:r>
      <w:r>
        <w:rPr/>
        <w:t>kewajiban </w:t>
      </w:r>
      <w:r>
        <w:rPr>
          <w:spacing w:val="-9"/>
        </w:rPr>
        <w:t>untuk </w:t>
      </w:r>
      <w:r>
        <w:rPr>
          <w:spacing w:val="-4"/>
        </w:rPr>
        <w:t>melaksanakan pemerintahan </w:t>
      </w:r>
      <w:r>
        <w:rPr>
          <w:spacing w:val="-6"/>
        </w:rPr>
        <w:t>yang </w:t>
      </w:r>
      <w:r>
        <w:rPr/>
        <w:t>baik </w:t>
      </w:r>
      <w:r>
        <w:rPr>
          <w:spacing w:val="-8"/>
        </w:rPr>
        <w:t>khusus nya </w:t>
      </w:r>
      <w:r>
        <w:rPr/>
        <w:t>dalam pengelolaan </w:t>
      </w:r>
      <w:r>
        <w:rPr>
          <w:spacing w:val="-6"/>
        </w:rPr>
        <w:t>keaungan </w:t>
      </w:r>
      <w:r>
        <w:rPr/>
        <w:t>desa </w:t>
      </w:r>
      <w:r>
        <w:rPr>
          <w:spacing w:val="-4"/>
        </w:rPr>
        <w:t>karna </w:t>
      </w:r>
      <w:r>
        <w:rPr/>
        <w:t>sekecil apapun </w:t>
      </w:r>
      <w:r>
        <w:rPr>
          <w:spacing w:val="-3"/>
        </w:rPr>
        <w:t>dana </w:t>
      </w:r>
      <w:r>
        <w:rPr/>
        <w:t>publik </w:t>
      </w:r>
      <w:r>
        <w:rPr>
          <w:spacing w:val="-6"/>
        </w:rPr>
        <w:t>yang </w:t>
      </w:r>
      <w:r>
        <w:rPr/>
        <w:t>diterima </w:t>
      </w:r>
      <w:r>
        <w:rPr>
          <w:spacing w:val="-4"/>
        </w:rPr>
        <w:t>harus </w:t>
      </w:r>
      <w:r>
        <w:rPr/>
        <w:t>dapat </w:t>
      </w:r>
      <w:r>
        <w:rPr>
          <w:spacing w:val="-3"/>
        </w:rPr>
        <w:t>dipertanggungjawabkan </w:t>
      </w:r>
      <w:r>
        <w:rPr>
          <w:spacing w:val="-4"/>
        </w:rPr>
        <w:t>dengan </w:t>
      </w:r>
      <w:r>
        <w:rPr/>
        <w:t>dan </w:t>
      </w:r>
      <w:r>
        <w:rPr>
          <w:spacing w:val="-5"/>
        </w:rPr>
        <w:t>digunakan </w:t>
      </w:r>
      <w:r>
        <w:rPr>
          <w:spacing w:val="-9"/>
        </w:rPr>
        <w:t>untuk </w:t>
      </w:r>
      <w:r>
        <w:rPr>
          <w:spacing w:val="-4"/>
        </w:rPr>
        <w:t>kepaentingan masyarakat</w:t>
      </w:r>
      <w:r>
        <w:rPr>
          <w:spacing w:val="3"/>
        </w:rPr>
        <w:t> </w:t>
      </w:r>
      <w:r>
        <w:rPr>
          <w:spacing w:val="-10"/>
        </w:rPr>
        <w:t>umum.</w:t>
      </w:r>
    </w:p>
    <w:p>
      <w:pPr>
        <w:pStyle w:val="BodyText"/>
        <w:spacing w:line="360" w:lineRule="auto" w:before="158"/>
        <w:ind w:left="706" w:right="376"/>
        <w:jc w:val="both"/>
      </w:pPr>
      <w:r>
        <w:rPr/>
        <w:t>Transfaransi adalah </w:t>
      </w:r>
      <w:r>
        <w:rPr>
          <w:spacing w:val="-4"/>
        </w:rPr>
        <w:t>keterbukaan </w:t>
      </w:r>
      <w:r>
        <w:rPr/>
        <w:t>dari </w:t>
      </w:r>
      <w:r>
        <w:rPr>
          <w:spacing w:val="-4"/>
        </w:rPr>
        <w:t>suatu </w:t>
      </w:r>
      <w:r>
        <w:rPr>
          <w:spacing w:val="-3"/>
        </w:rPr>
        <w:t>entitas </w:t>
      </w:r>
      <w:r>
        <w:rPr>
          <w:spacing w:val="-7"/>
        </w:rPr>
        <w:t>mengenai </w:t>
      </w:r>
      <w:r>
        <w:rPr/>
        <w:t>berbagai </w:t>
      </w:r>
      <w:r>
        <w:rPr>
          <w:spacing w:val="-4"/>
        </w:rPr>
        <w:t>hal </w:t>
      </w:r>
      <w:r>
        <w:rPr/>
        <w:t>atau </w:t>
      </w:r>
      <w:r>
        <w:rPr>
          <w:spacing w:val="-4"/>
        </w:rPr>
        <w:t>informasi </w:t>
      </w:r>
      <w:r>
        <w:rPr>
          <w:spacing w:val="-6"/>
        </w:rPr>
        <w:t>yang </w:t>
      </w:r>
      <w:r>
        <w:rPr>
          <w:spacing w:val="-4"/>
        </w:rPr>
        <w:t>menjadi hak masyarakat </w:t>
      </w:r>
      <w:r>
        <w:rPr/>
        <w:t>dalam </w:t>
      </w:r>
      <w:r>
        <w:rPr>
          <w:spacing w:val="-5"/>
        </w:rPr>
        <w:t>mendapatkan </w:t>
      </w:r>
      <w:r>
        <w:rPr>
          <w:spacing w:val="-4"/>
        </w:rPr>
        <w:t>informasi </w:t>
      </w:r>
      <w:r>
        <w:rPr/>
        <w:t>dalam </w:t>
      </w:r>
      <w:r>
        <w:rPr>
          <w:spacing w:val="-4"/>
        </w:rPr>
        <w:t>pemerintahan </w:t>
      </w:r>
      <w:r>
        <w:rPr/>
        <w:t>seluas-luasnya. </w:t>
      </w:r>
      <w:r>
        <w:rPr>
          <w:spacing w:val="-5"/>
        </w:rPr>
        <w:t>Dengan </w:t>
      </w:r>
      <w:r>
        <w:rPr>
          <w:spacing w:val="-4"/>
        </w:rPr>
        <w:t>adanya </w:t>
      </w:r>
      <w:r>
        <w:rPr/>
        <w:t>transfaransi dari </w:t>
      </w:r>
      <w:r>
        <w:rPr>
          <w:spacing w:val="-3"/>
        </w:rPr>
        <w:t>pemerintah </w:t>
      </w:r>
      <w:r>
        <w:rPr/>
        <w:t>desa </w:t>
      </w:r>
      <w:r>
        <w:rPr>
          <w:spacing w:val="-3"/>
        </w:rPr>
        <w:t>akan </w:t>
      </w:r>
      <w:r>
        <w:rPr>
          <w:spacing w:val="-5"/>
        </w:rPr>
        <w:t>menjamin </w:t>
      </w:r>
      <w:r>
        <w:rPr/>
        <w:t>akses atau kebebasan </w:t>
      </w:r>
      <w:r>
        <w:rPr>
          <w:spacing w:val="-3"/>
        </w:rPr>
        <w:t>bagi </w:t>
      </w:r>
      <w:r>
        <w:rPr/>
        <w:t>setiap orang </w:t>
      </w:r>
      <w:r>
        <w:rPr>
          <w:spacing w:val="-9"/>
        </w:rPr>
        <w:t>untuk </w:t>
      </w:r>
      <w:r>
        <w:rPr>
          <w:spacing w:val="-3"/>
        </w:rPr>
        <w:t>memperoleh </w:t>
      </w:r>
      <w:r>
        <w:rPr>
          <w:spacing w:val="-4"/>
        </w:rPr>
        <w:t>informasi  </w:t>
      </w:r>
      <w:r>
        <w:rPr>
          <w:spacing w:val="-6"/>
        </w:rPr>
        <w:t>tentang </w:t>
      </w:r>
      <w:r>
        <w:rPr>
          <w:spacing w:val="-4"/>
        </w:rPr>
        <w:t>penyelenggaraan  pemerintahan,</w:t>
      </w:r>
      <w:r>
        <w:rPr>
          <w:spacing w:val="52"/>
        </w:rPr>
        <w:t> </w:t>
      </w:r>
      <w:r>
        <w:rPr>
          <w:spacing w:val="-7"/>
        </w:rPr>
        <w:t>yakni </w:t>
      </w:r>
      <w:r>
        <w:rPr>
          <w:spacing w:val="-4"/>
        </w:rPr>
        <w:t>informasi</w:t>
      </w:r>
      <w:r>
        <w:rPr>
          <w:spacing w:val="52"/>
        </w:rPr>
        <w:t> </w:t>
      </w:r>
      <w:r>
        <w:rPr>
          <w:spacing w:val="-6"/>
        </w:rPr>
        <w:t>tentang </w:t>
      </w:r>
      <w:r>
        <w:rPr>
          <w:spacing w:val="-4"/>
        </w:rPr>
        <w:t>pemerintahan,</w:t>
      </w:r>
      <w:r>
        <w:rPr>
          <w:spacing w:val="52"/>
        </w:rPr>
        <w:t> </w:t>
      </w:r>
      <w:r>
        <w:rPr>
          <w:spacing w:val="-6"/>
        </w:rPr>
        <w:t>tentang </w:t>
      </w:r>
      <w:r>
        <w:rPr>
          <w:spacing w:val="-3"/>
        </w:rPr>
        <w:t>kebijakan, </w:t>
      </w:r>
      <w:r>
        <w:rPr/>
        <w:t>proses </w:t>
      </w:r>
      <w:r>
        <w:rPr>
          <w:spacing w:val="-4"/>
        </w:rPr>
        <w:t>pembuatan kebijakannya,</w:t>
      </w:r>
      <w:r>
        <w:rPr>
          <w:spacing w:val="52"/>
        </w:rPr>
        <w:t> </w:t>
      </w:r>
      <w:r>
        <w:rPr/>
        <w:t>serta hasil-hasil </w:t>
      </w:r>
      <w:r>
        <w:rPr>
          <w:spacing w:val="-6"/>
        </w:rPr>
        <w:t>yang </w:t>
      </w:r>
      <w:r>
        <w:rPr/>
        <w:t>tercapai. Transfaransi </w:t>
      </w:r>
      <w:r>
        <w:rPr>
          <w:spacing w:val="-7"/>
        </w:rPr>
        <w:t>yakni </w:t>
      </w:r>
      <w:r>
        <w:rPr>
          <w:spacing w:val="-4"/>
        </w:rPr>
        <w:t>adanya </w:t>
      </w:r>
      <w:r>
        <w:rPr>
          <w:spacing w:val="-6"/>
        </w:rPr>
        <w:t>yang </w:t>
      </w:r>
      <w:r>
        <w:rPr>
          <w:spacing w:val="-4"/>
        </w:rPr>
        <w:t>terbuka </w:t>
      </w:r>
      <w:r>
        <w:rPr>
          <w:spacing w:val="-3"/>
        </w:rPr>
        <w:t>bagi </w:t>
      </w:r>
      <w:r>
        <w:rPr/>
        <w:t>pengawasan</w:t>
      </w:r>
    </w:p>
    <w:p>
      <w:pPr>
        <w:spacing w:after="0" w:line="360" w:lineRule="auto"/>
        <w:jc w:val="both"/>
        <w:sectPr>
          <w:pgSz w:w="11910" w:h="16840"/>
          <w:pgMar w:header="711" w:footer="860" w:top="1280" w:bottom="1060" w:left="1000" w:right="740"/>
        </w:sectPr>
      </w:pPr>
    </w:p>
    <w:p>
      <w:pPr>
        <w:pStyle w:val="BodyText"/>
        <w:spacing w:line="360" w:lineRule="auto"/>
        <w:ind w:left="129" w:right="952"/>
        <w:jc w:val="both"/>
      </w:pPr>
      <w:r>
        <w:rPr/>
        <w:t>Dari hasil wawancara </w:t>
      </w:r>
      <w:r>
        <w:rPr>
          <w:spacing w:val="-4"/>
        </w:rPr>
        <w:t>dengan </w:t>
      </w:r>
      <w:r>
        <w:rPr/>
        <w:t>sekertaris desa lebaksari, bahwa </w:t>
      </w:r>
      <w:r>
        <w:rPr>
          <w:spacing w:val="-3"/>
        </w:rPr>
        <w:t>transfaransi </w:t>
      </w:r>
      <w:r>
        <w:rPr/>
        <w:t>dan </w:t>
      </w:r>
      <w:r>
        <w:rPr>
          <w:spacing w:val="-3"/>
        </w:rPr>
        <w:t>akuntabilitas </w:t>
      </w:r>
      <w:r>
        <w:rPr/>
        <w:t>adalah </w:t>
      </w:r>
      <w:r>
        <w:rPr>
          <w:spacing w:val="-4"/>
        </w:rPr>
        <w:t>dua </w:t>
      </w:r>
      <w:r>
        <w:rPr>
          <w:spacing w:val="-5"/>
        </w:rPr>
        <w:t>kata </w:t>
      </w:r>
      <w:r>
        <w:rPr>
          <w:spacing w:val="-7"/>
        </w:rPr>
        <w:t>kunci </w:t>
      </w:r>
      <w:r>
        <w:rPr/>
        <w:t>dalam </w:t>
      </w:r>
      <w:r>
        <w:rPr>
          <w:spacing w:val="-4"/>
        </w:rPr>
        <w:t>penyelengggaraan pemerintahan </w:t>
      </w:r>
      <w:r>
        <w:rPr>
          <w:spacing w:val="-6"/>
        </w:rPr>
        <w:t>yang </w:t>
      </w:r>
      <w:r>
        <w:rPr/>
        <w:t>baik. Dalam </w:t>
      </w:r>
      <w:r>
        <w:rPr>
          <w:spacing w:val="-3"/>
        </w:rPr>
        <w:t>akuntabilitas </w:t>
      </w:r>
      <w:r>
        <w:rPr>
          <w:spacing w:val="-5"/>
        </w:rPr>
        <w:t>terkandung </w:t>
      </w:r>
      <w:r>
        <w:rPr/>
        <w:t>kewajiban </w:t>
      </w:r>
      <w:r>
        <w:rPr>
          <w:spacing w:val="-9"/>
        </w:rPr>
        <w:t>untuk </w:t>
      </w:r>
      <w:r>
        <w:rPr>
          <w:spacing w:val="-5"/>
        </w:rPr>
        <w:t>menyajikan </w:t>
      </w:r>
      <w:r>
        <w:rPr/>
        <w:t>dan melaporkan segala </w:t>
      </w:r>
      <w:r>
        <w:rPr>
          <w:spacing w:val="-3"/>
        </w:rPr>
        <w:t>kegiatan </w:t>
      </w:r>
      <w:r>
        <w:rPr>
          <w:spacing w:val="-5"/>
        </w:rPr>
        <w:t>terutama  </w:t>
      </w:r>
      <w:r>
        <w:rPr/>
        <w:t>dalam bidang administrasi </w:t>
      </w:r>
      <w:r>
        <w:rPr>
          <w:spacing w:val="-6"/>
        </w:rPr>
        <w:t>keuangan </w:t>
      </w:r>
      <w:r>
        <w:rPr/>
        <w:t>kepada pihak </w:t>
      </w:r>
      <w:r>
        <w:rPr>
          <w:spacing w:val="-6"/>
        </w:rPr>
        <w:t>yang </w:t>
      </w:r>
      <w:r>
        <w:rPr>
          <w:spacing w:val="2"/>
        </w:rPr>
        <w:t>lebih </w:t>
      </w:r>
      <w:r>
        <w:rPr>
          <w:spacing w:val="-5"/>
        </w:rPr>
        <w:t>tinggi. </w:t>
      </w:r>
      <w:r>
        <w:rPr>
          <w:spacing w:val="-3"/>
        </w:rPr>
        <w:t>Akuntabilitas  </w:t>
      </w:r>
      <w:r>
        <w:rPr/>
        <w:t>dapat dilaksanakan </w:t>
      </w:r>
      <w:r>
        <w:rPr>
          <w:spacing w:val="-4"/>
        </w:rPr>
        <w:t>dengan memberikan </w:t>
      </w:r>
      <w:r>
        <w:rPr/>
        <w:t>akses kepada </w:t>
      </w:r>
      <w:r>
        <w:rPr>
          <w:spacing w:val="-6"/>
        </w:rPr>
        <w:t>semua </w:t>
      </w:r>
      <w:r>
        <w:rPr/>
        <w:t>pihak </w:t>
      </w:r>
      <w:r>
        <w:rPr>
          <w:spacing w:val="-6"/>
        </w:rPr>
        <w:t>yang </w:t>
      </w:r>
      <w:r>
        <w:rPr>
          <w:spacing w:val="-4"/>
        </w:rPr>
        <w:t>berkepentingan  bertanya  </w:t>
      </w:r>
      <w:r>
        <w:rPr/>
        <w:t>atau </w:t>
      </w:r>
      <w:r>
        <w:rPr>
          <w:spacing w:val="-6"/>
        </w:rPr>
        <w:t>menggugat </w:t>
      </w:r>
      <w:r>
        <w:rPr>
          <w:spacing w:val="-3"/>
        </w:rPr>
        <w:t>pertanggungjawaban </w:t>
      </w:r>
      <w:r>
        <w:rPr/>
        <w:t>para </w:t>
      </w:r>
      <w:r>
        <w:rPr>
          <w:spacing w:val="-4"/>
        </w:rPr>
        <w:t>pengambil keputuasan </w:t>
      </w:r>
      <w:r>
        <w:rPr/>
        <w:t>dan</w:t>
      </w:r>
      <w:r>
        <w:rPr>
          <w:spacing w:val="10"/>
        </w:rPr>
        <w:t> </w:t>
      </w:r>
      <w:r>
        <w:rPr>
          <w:spacing w:val="-4"/>
        </w:rPr>
        <w:t>pelaksanaannya.</w:t>
      </w:r>
    </w:p>
    <w:p>
      <w:pPr>
        <w:pStyle w:val="BodyText"/>
        <w:spacing w:line="360" w:lineRule="auto" w:before="150"/>
        <w:ind w:left="129" w:right="961"/>
        <w:jc w:val="both"/>
      </w:pPr>
      <w:r>
        <w:rPr/>
        <w:t>Dalam </w:t>
      </w:r>
      <w:r>
        <w:rPr>
          <w:spacing w:val="-4"/>
        </w:rPr>
        <w:t>hal </w:t>
      </w:r>
      <w:r>
        <w:rPr>
          <w:spacing w:val="-3"/>
        </w:rPr>
        <w:t>ini yaitu </w:t>
      </w:r>
      <w:r>
        <w:rPr/>
        <w:t>setiap proses </w:t>
      </w:r>
      <w:r>
        <w:rPr>
          <w:spacing w:val="-3"/>
        </w:rPr>
        <w:t>pengambilan </w:t>
      </w:r>
      <w:r>
        <w:rPr>
          <w:spacing w:val="-5"/>
        </w:rPr>
        <w:t>keputusan </w:t>
      </w:r>
      <w:r>
        <w:rPr/>
        <w:t>dan pelaksanaan </w:t>
      </w:r>
      <w:r>
        <w:rPr>
          <w:spacing w:val="-6"/>
        </w:rPr>
        <w:t>yang </w:t>
      </w:r>
      <w:r>
        <w:rPr/>
        <w:t>ada didesa </w:t>
      </w:r>
      <w:r>
        <w:rPr>
          <w:spacing w:val="-4"/>
        </w:rPr>
        <w:t>harus </w:t>
      </w:r>
      <w:r>
        <w:rPr/>
        <w:t>dapat </w:t>
      </w:r>
      <w:r>
        <w:rPr>
          <w:spacing w:val="-3"/>
        </w:rPr>
        <w:t>melibatkan </w:t>
      </w:r>
      <w:r>
        <w:rPr>
          <w:spacing w:val="-4"/>
        </w:rPr>
        <w:t>masyarakat setempat. </w:t>
      </w:r>
      <w:r>
        <w:rPr>
          <w:spacing w:val="-6"/>
        </w:rPr>
        <w:t>Sehingga </w:t>
      </w:r>
      <w:r>
        <w:rPr/>
        <w:t>dapat </w:t>
      </w:r>
      <w:r>
        <w:rPr>
          <w:spacing w:val="-3"/>
        </w:rPr>
        <w:t>disimpulkan </w:t>
      </w:r>
      <w:r>
        <w:rPr/>
        <w:t>bahwa penerapan Aplikasi Siskeudes versi 2.0 </w:t>
      </w:r>
      <w:r>
        <w:rPr>
          <w:spacing w:val="-5"/>
        </w:rPr>
        <w:t>merupakan </w:t>
      </w:r>
      <w:r>
        <w:rPr>
          <w:spacing w:val="-4"/>
        </w:rPr>
        <w:t>hal </w:t>
      </w:r>
      <w:r>
        <w:rPr>
          <w:spacing w:val="-6"/>
        </w:rPr>
        <w:t>yang </w:t>
      </w:r>
      <w:r>
        <w:rPr/>
        <w:t>dapat </w:t>
      </w:r>
      <w:r>
        <w:rPr>
          <w:spacing w:val="-5"/>
        </w:rPr>
        <w:t>menghasilkan peningkatan </w:t>
      </w:r>
      <w:r>
        <w:rPr>
          <w:spacing w:val="-3"/>
        </w:rPr>
        <w:t>kualitas </w:t>
      </w:r>
      <w:r>
        <w:rPr>
          <w:spacing w:val="-6"/>
        </w:rPr>
        <w:t>keuangan </w:t>
      </w:r>
      <w:r>
        <w:rPr/>
        <w:t>desa </w:t>
      </w:r>
      <w:r>
        <w:rPr>
          <w:spacing w:val="-6"/>
        </w:rPr>
        <w:t>yang </w:t>
      </w:r>
      <w:r>
        <w:rPr/>
        <w:t>baik. Dan dalam penerpaan Aplikasi Sistem </w:t>
      </w:r>
      <w:r>
        <w:rPr>
          <w:spacing w:val="-5"/>
        </w:rPr>
        <w:t>Keuangan </w:t>
      </w:r>
      <w:r>
        <w:rPr/>
        <w:t>Desa (Siskeudes) versi 2.0 di desa lebaksari sudah </w:t>
      </w:r>
      <w:r>
        <w:rPr>
          <w:spacing w:val="-5"/>
        </w:rPr>
        <w:t>menghasilkan </w:t>
      </w:r>
      <w:r>
        <w:rPr/>
        <w:t>laporan </w:t>
      </w:r>
      <w:r>
        <w:rPr>
          <w:spacing w:val="-6"/>
        </w:rPr>
        <w:t>keuangan </w:t>
      </w:r>
      <w:r>
        <w:rPr>
          <w:spacing w:val="-4"/>
        </w:rPr>
        <w:t>dengan </w:t>
      </w:r>
      <w:r>
        <w:rPr/>
        <w:t>baik, relevan dan </w:t>
      </w:r>
      <w:r>
        <w:rPr>
          <w:spacing w:val="-5"/>
        </w:rPr>
        <w:t>akuntabel</w:t>
      </w:r>
    </w:p>
    <w:p>
      <w:pPr>
        <w:pStyle w:val="Heading1"/>
        <w:spacing w:before="158"/>
        <w:ind w:left="129"/>
        <w:jc w:val="both"/>
      </w:pPr>
      <w:r>
        <w:rPr/>
        <w:t>SIMPULAN &amp; SARAN</w:t>
      </w:r>
    </w:p>
    <w:p>
      <w:pPr>
        <w:pStyle w:val="BodyText"/>
        <w:spacing w:before="2"/>
        <w:rPr>
          <w:b/>
          <w:sz w:val="26"/>
        </w:rPr>
      </w:pPr>
    </w:p>
    <w:p>
      <w:pPr>
        <w:spacing w:before="0"/>
        <w:ind w:left="129" w:right="0" w:firstLine="0"/>
        <w:jc w:val="left"/>
        <w:rPr>
          <w:b/>
          <w:sz w:val="24"/>
        </w:rPr>
      </w:pPr>
      <w:r>
        <w:rPr>
          <w:b/>
          <w:sz w:val="24"/>
        </w:rPr>
        <w:t>Kesimpulan</w:t>
      </w:r>
    </w:p>
    <w:p>
      <w:pPr>
        <w:pStyle w:val="BodyText"/>
        <w:spacing w:before="1"/>
        <w:rPr>
          <w:b/>
          <w:sz w:val="26"/>
        </w:rPr>
      </w:pPr>
    </w:p>
    <w:p>
      <w:pPr>
        <w:pStyle w:val="BodyText"/>
        <w:spacing w:line="360" w:lineRule="auto"/>
        <w:ind w:left="129" w:right="943"/>
        <w:jc w:val="both"/>
      </w:pPr>
      <w:r>
        <w:rPr/>
        <w:t>Berdasarkan hasil penelitian dan </w:t>
      </w:r>
      <w:r>
        <w:rPr>
          <w:spacing w:val="-3"/>
        </w:rPr>
        <w:t>pembahasan </w:t>
      </w:r>
      <w:r>
        <w:rPr>
          <w:spacing w:val="-6"/>
        </w:rPr>
        <w:t>yang </w:t>
      </w:r>
      <w:r>
        <w:rPr/>
        <w:t>telah diuraikan </w:t>
      </w:r>
      <w:r>
        <w:rPr>
          <w:spacing w:val="-5"/>
        </w:rPr>
        <w:t>sebelumnya, </w:t>
      </w:r>
      <w:r>
        <w:rPr>
          <w:spacing w:val="-8"/>
        </w:rPr>
        <w:t>maka </w:t>
      </w:r>
      <w:r>
        <w:rPr/>
        <w:t>dapat ditarik </w:t>
      </w:r>
      <w:r>
        <w:rPr>
          <w:spacing w:val="-3"/>
        </w:rPr>
        <w:t>kesimpulan </w:t>
      </w:r>
      <w:r>
        <w:rPr/>
        <w:t>sebagai berikut:Dalam penerapan Aplikasi Sistem </w:t>
      </w:r>
      <w:r>
        <w:rPr>
          <w:spacing w:val="-5"/>
        </w:rPr>
        <w:t>Keuangan </w:t>
      </w:r>
      <w:r>
        <w:rPr/>
        <w:t>Desa (Siskeudes) versi 2.0 di Desa </w:t>
      </w:r>
      <w:r>
        <w:rPr>
          <w:spacing w:val="-3"/>
        </w:rPr>
        <w:t>Lebaksari </w:t>
      </w:r>
      <w:r>
        <w:rPr/>
        <w:t>bahwa dalam </w:t>
      </w:r>
      <w:r>
        <w:rPr>
          <w:spacing w:val="-3"/>
        </w:rPr>
        <w:t>penginputan </w:t>
      </w:r>
      <w:r>
        <w:rPr/>
        <w:t>dan pelaporan </w:t>
      </w:r>
      <w:r>
        <w:rPr>
          <w:spacing w:val="-5"/>
        </w:rPr>
        <w:t>keauangan </w:t>
      </w:r>
      <w:r>
        <w:rPr/>
        <w:t>desa </w:t>
      </w:r>
      <w:r>
        <w:rPr>
          <w:spacing w:val="-8"/>
        </w:rPr>
        <w:t>menggunakan </w:t>
      </w:r>
      <w:r>
        <w:rPr/>
        <w:t>Aplikasi </w:t>
      </w:r>
      <w:r>
        <w:rPr>
          <w:spacing w:val="-3"/>
        </w:rPr>
        <w:t>Siskudes Versi </w:t>
      </w:r>
      <w:r>
        <w:rPr/>
        <w:t>2.0 di Desa </w:t>
      </w:r>
      <w:r>
        <w:rPr>
          <w:spacing w:val="-3"/>
        </w:rPr>
        <w:t>Lebaksari  </w:t>
      </w:r>
      <w:r>
        <w:rPr/>
        <w:t>sudah </w:t>
      </w:r>
      <w:r>
        <w:rPr>
          <w:spacing w:val="-5"/>
        </w:rPr>
        <w:t>terstruktur  </w:t>
      </w:r>
      <w:r>
        <w:rPr>
          <w:spacing w:val="-4"/>
        </w:rPr>
        <w:t>dengan </w:t>
      </w:r>
      <w:r>
        <w:rPr/>
        <w:t>baik dan </w:t>
      </w:r>
      <w:r>
        <w:rPr>
          <w:spacing w:val="-5"/>
        </w:rPr>
        <w:t>kompetensi </w:t>
      </w:r>
      <w:r>
        <w:rPr>
          <w:spacing w:val="-3"/>
        </w:rPr>
        <w:t>SDM </w:t>
      </w:r>
      <w:r>
        <w:rPr>
          <w:spacing w:val="-6"/>
        </w:rPr>
        <w:t>yang </w:t>
      </w:r>
      <w:r>
        <w:rPr>
          <w:spacing w:val="-8"/>
        </w:rPr>
        <w:t>mampu </w:t>
      </w:r>
      <w:r>
        <w:rPr>
          <w:spacing w:val="-4"/>
        </w:rPr>
        <w:t>menjalankan </w:t>
      </w:r>
      <w:r>
        <w:rPr/>
        <w:t>Siskeudes. Dalam penerapan Aplikasi Siskeudes versi 2.0 </w:t>
      </w:r>
      <w:r>
        <w:rPr>
          <w:spacing w:val="-4"/>
        </w:rPr>
        <w:t>sangat </w:t>
      </w:r>
      <w:r>
        <w:rPr>
          <w:spacing w:val="-5"/>
        </w:rPr>
        <w:t>membawa </w:t>
      </w:r>
      <w:r>
        <w:rPr/>
        <w:t>perubahan </w:t>
      </w:r>
      <w:r>
        <w:rPr>
          <w:spacing w:val="-6"/>
        </w:rPr>
        <w:t>yang </w:t>
      </w:r>
      <w:r>
        <w:rPr/>
        <w:t>baik, </w:t>
      </w:r>
      <w:r>
        <w:rPr>
          <w:spacing w:val="-8"/>
        </w:rPr>
        <w:t>memudahkan </w:t>
      </w:r>
      <w:r>
        <w:rPr/>
        <w:t>dalam pelaporan </w:t>
      </w:r>
      <w:r>
        <w:rPr>
          <w:spacing w:val="-6"/>
        </w:rPr>
        <w:t>keuangan </w:t>
      </w:r>
      <w:r>
        <w:rPr/>
        <w:t>desa, </w:t>
      </w:r>
      <w:r>
        <w:rPr>
          <w:spacing w:val="-5"/>
        </w:rPr>
        <w:t>menghasilkan </w:t>
      </w:r>
      <w:r>
        <w:rPr/>
        <w:t>laporan </w:t>
      </w:r>
      <w:r>
        <w:rPr>
          <w:spacing w:val="-6"/>
        </w:rPr>
        <w:t>keuangan </w:t>
      </w:r>
      <w:r>
        <w:rPr/>
        <w:t>Desa </w:t>
      </w:r>
      <w:r>
        <w:rPr>
          <w:spacing w:val="-3"/>
        </w:rPr>
        <w:t>Lebaksari </w:t>
      </w:r>
      <w:r>
        <w:rPr>
          <w:spacing w:val="-6"/>
        </w:rPr>
        <w:t>yang </w:t>
      </w:r>
      <w:r>
        <w:rPr/>
        <w:t>sesuai </w:t>
      </w:r>
      <w:r>
        <w:rPr>
          <w:spacing w:val="-4"/>
        </w:rPr>
        <w:t>dengan </w:t>
      </w:r>
      <w:r>
        <w:rPr/>
        <w:t>peraturan dan </w:t>
      </w:r>
      <w:r>
        <w:rPr>
          <w:spacing w:val="-3"/>
        </w:rPr>
        <w:t>waktu </w:t>
      </w:r>
      <w:r>
        <w:rPr>
          <w:spacing w:val="-6"/>
        </w:rPr>
        <w:t>yang </w:t>
      </w:r>
      <w:r>
        <w:rPr>
          <w:spacing w:val="-5"/>
        </w:rPr>
        <w:t>ditentukan </w:t>
      </w:r>
      <w:r>
        <w:rPr/>
        <w:t>serta </w:t>
      </w:r>
      <w:r>
        <w:rPr>
          <w:spacing w:val="-3"/>
        </w:rPr>
        <w:t>menjadikan Pemerintah </w:t>
      </w:r>
      <w:r>
        <w:rPr/>
        <w:t>Desa </w:t>
      </w:r>
      <w:r>
        <w:rPr>
          <w:spacing w:val="-3"/>
        </w:rPr>
        <w:t>Lebaksari </w:t>
      </w:r>
      <w:r>
        <w:rPr/>
        <w:t>bekerja </w:t>
      </w:r>
      <w:r>
        <w:rPr>
          <w:spacing w:val="2"/>
        </w:rPr>
        <w:t>lebih </w:t>
      </w:r>
      <w:r>
        <w:rPr>
          <w:spacing w:val="-3"/>
        </w:rPr>
        <w:t>efektif </w:t>
      </w:r>
      <w:r>
        <w:rPr/>
        <w:t>dan efisien dalam </w:t>
      </w:r>
      <w:r>
        <w:rPr>
          <w:spacing w:val="-5"/>
        </w:rPr>
        <w:t>menghasilkan </w:t>
      </w:r>
      <w:r>
        <w:rPr/>
        <w:t>laporan </w:t>
      </w:r>
      <w:r>
        <w:rPr>
          <w:spacing w:val="-5"/>
        </w:rPr>
        <w:t>keuangan </w:t>
      </w:r>
      <w:r>
        <w:rPr>
          <w:spacing w:val="-6"/>
        </w:rPr>
        <w:t>yang </w:t>
      </w:r>
      <w:r>
        <w:rPr>
          <w:spacing w:val="-5"/>
        </w:rPr>
        <w:t>akuntabel </w:t>
      </w:r>
      <w:r>
        <w:rPr/>
        <w:t>dan traaansfaran. Dalam penerpaan Aplikasi Siskeudes 2.0 di Desa </w:t>
      </w:r>
      <w:r>
        <w:rPr>
          <w:spacing w:val="-3"/>
        </w:rPr>
        <w:t>Lebaksari </w:t>
      </w:r>
      <w:r>
        <w:rPr/>
        <w:t>tidak terdapat masalah </w:t>
      </w:r>
      <w:r>
        <w:rPr>
          <w:spacing w:val="-6"/>
        </w:rPr>
        <w:t>yang  </w:t>
      </w:r>
      <w:r>
        <w:rPr/>
        <w:t>berarti dalam </w:t>
      </w:r>
      <w:r>
        <w:rPr>
          <w:spacing w:val="-3"/>
        </w:rPr>
        <w:t>pengoperasiannya, dikarnakan </w:t>
      </w:r>
      <w:r>
        <w:rPr>
          <w:spacing w:val="-4"/>
        </w:rPr>
        <w:t>adanya</w:t>
      </w:r>
      <w:r>
        <w:rPr>
          <w:spacing w:val="52"/>
        </w:rPr>
        <w:t> </w:t>
      </w:r>
      <w:r>
        <w:rPr/>
        <w:t>pelatiahan Siskeudes versi 2.0</w:t>
      </w:r>
      <w:r>
        <w:rPr>
          <w:spacing w:val="60"/>
        </w:rPr>
        <w:t> </w:t>
      </w:r>
      <w:r>
        <w:rPr>
          <w:spacing w:val="-3"/>
        </w:rPr>
        <w:t>bagi</w:t>
      </w:r>
      <w:r>
        <w:rPr>
          <w:spacing w:val="54"/>
        </w:rPr>
        <w:t> </w:t>
      </w:r>
      <w:r>
        <w:rPr/>
        <w:t>operator desa </w:t>
      </w:r>
      <w:r>
        <w:rPr>
          <w:spacing w:val="-3"/>
        </w:rPr>
        <w:t>rutin </w:t>
      </w:r>
      <w:r>
        <w:rPr/>
        <w:t>setiap </w:t>
      </w:r>
      <w:r>
        <w:rPr>
          <w:spacing w:val="-6"/>
        </w:rPr>
        <w:t>tahun </w:t>
      </w:r>
      <w:r>
        <w:rPr>
          <w:spacing w:val="-4"/>
        </w:rPr>
        <w:t>dilakukan.  </w:t>
      </w:r>
      <w:r>
        <w:rPr/>
        <w:t>kendala ada pada jaringan </w:t>
      </w:r>
      <w:r>
        <w:rPr>
          <w:spacing w:val="-3"/>
        </w:rPr>
        <w:t>internet </w:t>
      </w:r>
      <w:r>
        <w:rPr>
          <w:spacing w:val="-6"/>
        </w:rPr>
        <w:t>yang </w:t>
      </w:r>
      <w:r>
        <w:rPr/>
        <w:t>ada di desa  lebaksari </w:t>
      </w:r>
      <w:r>
        <w:rPr>
          <w:spacing w:val="-6"/>
        </w:rPr>
        <w:t>yang </w:t>
      </w:r>
      <w:r>
        <w:rPr>
          <w:spacing w:val="-3"/>
        </w:rPr>
        <w:t>kapasitasnya masih</w:t>
      </w:r>
      <w:r>
        <w:rPr>
          <w:spacing w:val="3"/>
        </w:rPr>
        <w:t> </w:t>
      </w:r>
      <w:r>
        <w:rPr/>
        <w:t>kecil.</w:t>
      </w:r>
    </w:p>
    <w:p>
      <w:pPr>
        <w:pStyle w:val="Heading1"/>
        <w:spacing w:before="167"/>
        <w:ind w:left="129"/>
      </w:pPr>
      <w:r>
        <w:rPr/>
        <w:t>Saran</w:t>
      </w:r>
    </w:p>
    <w:p>
      <w:pPr>
        <w:pStyle w:val="BodyText"/>
        <w:rPr>
          <w:b/>
          <w:sz w:val="25"/>
        </w:rPr>
      </w:pPr>
    </w:p>
    <w:p>
      <w:pPr>
        <w:pStyle w:val="BodyText"/>
        <w:spacing w:line="362" w:lineRule="auto"/>
        <w:ind w:left="129" w:right="951"/>
        <w:jc w:val="both"/>
      </w:pPr>
      <w:r>
        <w:rPr/>
        <w:t>Desa </w:t>
      </w:r>
      <w:r>
        <w:rPr>
          <w:spacing w:val="-3"/>
        </w:rPr>
        <w:t>Lebaksari </w:t>
      </w:r>
      <w:r>
        <w:rPr/>
        <w:t>dapat </w:t>
      </w:r>
      <w:r>
        <w:rPr>
          <w:spacing w:val="-6"/>
        </w:rPr>
        <w:t>mempertahankan </w:t>
      </w:r>
      <w:r>
        <w:rPr/>
        <w:t>kinerja </w:t>
      </w:r>
      <w:r>
        <w:rPr>
          <w:spacing w:val="-6"/>
        </w:rPr>
        <w:t>yang  </w:t>
      </w:r>
      <w:r>
        <w:rPr/>
        <w:t>baik  dalam  proses  Pengelolaan </w:t>
      </w:r>
      <w:r>
        <w:rPr>
          <w:spacing w:val="-5"/>
        </w:rPr>
        <w:t>Keuangan </w:t>
      </w:r>
      <w:r>
        <w:rPr/>
        <w:t>Desa </w:t>
      </w:r>
      <w:r>
        <w:rPr>
          <w:spacing w:val="-4"/>
        </w:rPr>
        <w:t>dengan </w:t>
      </w:r>
      <w:r>
        <w:rPr>
          <w:spacing w:val="-9"/>
        </w:rPr>
        <w:t>menggunkan </w:t>
      </w:r>
      <w:r>
        <w:rPr/>
        <w:t>Aplikasi Sistem </w:t>
      </w:r>
      <w:r>
        <w:rPr>
          <w:spacing w:val="-5"/>
        </w:rPr>
        <w:t>Keuangan </w:t>
      </w:r>
      <w:r>
        <w:rPr/>
        <w:t>Desa (Siskeudes) versi </w:t>
      </w:r>
      <w:r>
        <w:rPr>
          <w:spacing w:val="5"/>
        </w:rPr>
        <w:t>2.0, </w:t>
      </w:r>
      <w:r>
        <w:rPr>
          <w:spacing w:val="-6"/>
        </w:rPr>
        <w:t>mempertahankan </w:t>
      </w:r>
      <w:r>
        <w:rPr>
          <w:spacing w:val="-3"/>
        </w:rPr>
        <w:t>kualitas </w:t>
      </w:r>
      <w:r>
        <w:rPr>
          <w:spacing w:val="-6"/>
        </w:rPr>
        <w:t>Sumber </w:t>
      </w:r>
      <w:r>
        <w:rPr>
          <w:spacing w:val="-5"/>
        </w:rPr>
        <w:t>Daya </w:t>
      </w:r>
      <w:r>
        <w:rPr>
          <w:spacing w:val="-4"/>
        </w:rPr>
        <w:t>Manusia </w:t>
      </w:r>
      <w:r>
        <w:rPr>
          <w:spacing w:val="-6"/>
        </w:rPr>
        <w:t>yang </w:t>
      </w:r>
      <w:r>
        <w:rPr/>
        <w:t>baik dalam pengoperasian Aplikasi Siskeudes 2.0 di Desa Lebaksari. </w:t>
      </w:r>
      <w:r>
        <w:rPr>
          <w:spacing w:val="-5"/>
        </w:rPr>
        <w:t>Mempertahankan </w:t>
      </w:r>
      <w:r>
        <w:rPr>
          <w:spacing w:val="-3"/>
        </w:rPr>
        <w:t>kualitas </w:t>
      </w:r>
      <w:r>
        <w:rPr/>
        <w:t>laporan </w:t>
      </w:r>
      <w:r>
        <w:rPr>
          <w:spacing w:val="-6"/>
        </w:rPr>
        <w:t>keuangan </w:t>
      </w:r>
      <w:r>
        <w:rPr/>
        <w:t>Desa</w:t>
      </w:r>
      <w:r>
        <w:rPr>
          <w:spacing w:val="14"/>
        </w:rPr>
        <w:t> </w:t>
      </w:r>
      <w:r>
        <w:rPr>
          <w:spacing w:val="-3"/>
        </w:rPr>
        <w:t>Lebaksari</w:t>
      </w:r>
    </w:p>
    <w:p>
      <w:pPr>
        <w:spacing w:after="0" w:line="362" w:lineRule="auto"/>
        <w:jc w:val="both"/>
        <w:sectPr>
          <w:pgSz w:w="11910" w:h="16840"/>
          <w:pgMar w:header="711" w:footer="860" w:top="1320" w:bottom="1060" w:left="1000" w:right="740"/>
        </w:sectPr>
      </w:pPr>
    </w:p>
    <w:p>
      <w:pPr>
        <w:pStyle w:val="BodyText"/>
        <w:spacing w:line="362" w:lineRule="auto"/>
        <w:ind w:left="706" w:right="364"/>
        <w:jc w:val="both"/>
      </w:pPr>
      <w:r>
        <w:rPr>
          <w:spacing w:val="-6"/>
        </w:rPr>
        <w:t>yang </w:t>
      </w:r>
      <w:r>
        <w:rPr/>
        <w:t>sudah baik </w:t>
      </w:r>
      <w:r>
        <w:rPr>
          <w:spacing w:val="-4"/>
        </w:rPr>
        <w:t>dengan </w:t>
      </w:r>
      <w:r>
        <w:rPr>
          <w:spacing w:val="-8"/>
        </w:rPr>
        <w:t>menggunakan </w:t>
      </w:r>
      <w:r>
        <w:rPr/>
        <w:t>Aplikasi Siskeudes, </w:t>
      </w:r>
      <w:r>
        <w:rPr>
          <w:spacing w:val="-4"/>
        </w:rPr>
        <w:t>dengan </w:t>
      </w:r>
      <w:r>
        <w:rPr/>
        <w:t>pelaporan </w:t>
      </w:r>
      <w:r>
        <w:rPr>
          <w:spacing w:val="-3"/>
        </w:rPr>
        <w:t>keuangaan </w:t>
      </w:r>
      <w:r>
        <w:rPr>
          <w:spacing w:val="-6"/>
        </w:rPr>
        <w:t>yang </w:t>
      </w:r>
      <w:r>
        <w:rPr/>
        <w:t>sesuai </w:t>
      </w:r>
      <w:r>
        <w:rPr>
          <w:spacing w:val="-4"/>
        </w:rPr>
        <w:t>dengan </w:t>
      </w:r>
      <w:r>
        <w:rPr/>
        <w:t>Peraturan</w:t>
      </w:r>
      <w:r>
        <w:rPr>
          <w:spacing w:val="60"/>
        </w:rPr>
        <w:t> </w:t>
      </w:r>
      <w:r>
        <w:rPr>
          <w:spacing w:val="-5"/>
        </w:rPr>
        <w:t>perundang-undangan</w:t>
      </w:r>
      <w:r>
        <w:rPr>
          <w:spacing w:val="50"/>
        </w:rPr>
        <w:t> </w:t>
      </w:r>
      <w:r>
        <w:rPr/>
        <w:t>dan</w:t>
      </w:r>
      <w:r>
        <w:rPr>
          <w:spacing w:val="60"/>
        </w:rPr>
        <w:t> </w:t>
      </w:r>
      <w:r>
        <w:rPr>
          <w:spacing w:val="-4"/>
        </w:rPr>
        <w:t>akuntabel.</w:t>
      </w:r>
      <w:r>
        <w:rPr>
          <w:spacing w:val="52"/>
        </w:rPr>
        <w:t> </w:t>
      </w:r>
      <w:r>
        <w:rPr>
          <w:spacing w:val="-6"/>
        </w:rPr>
        <w:t>Meningkatkan</w:t>
      </w:r>
      <w:r>
        <w:rPr>
          <w:spacing w:val="48"/>
        </w:rPr>
        <w:t> </w:t>
      </w:r>
      <w:r>
        <w:rPr/>
        <w:t>kapasitas jaringan </w:t>
      </w:r>
      <w:r>
        <w:rPr>
          <w:spacing w:val="-5"/>
        </w:rPr>
        <w:t>Internet </w:t>
      </w:r>
      <w:r>
        <w:rPr>
          <w:spacing w:val="-6"/>
        </w:rPr>
        <w:t>yang </w:t>
      </w:r>
      <w:r>
        <w:rPr/>
        <w:t>ada di Desa </w:t>
      </w:r>
      <w:r>
        <w:rPr>
          <w:spacing w:val="-3"/>
        </w:rPr>
        <w:t>Lebaksari agar </w:t>
      </w:r>
      <w:r>
        <w:rPr/>
        <w:t>dalam pengoperasian Siskeudes versi 2.0 tidak terjadi </w:t>
      </w:r>
      <w:r>
        <w:rPr>
          <w:spacing w:val="-3"/>
        </w:rPr>
        <w:t>kendala </w:t>
      </w:r>
      <w:r>
        <w:rPr/>
        <w:t>oleh jaringan </w:t>
      </w:r>
      <w:r>
        <w:rPr>
          <w:spacing w:val="-3"/>
        </w:rPr>
        <w:t>internet </w:t>
      </w:r>
      <w:r>
        <w:rPr>
          <w:spacing w:val="-6"/>
        </w:rPr>
        <w:t>yang </w:t>
      </w:r>
      <w:r>
        <w:rPr>
          <w:spacing w:val="-3"/>
        </w:rPr>
        <w:t>masih</w:t>
      </w:r>
      <w:r>
        <w:rPr>
          <w:spacing w:val="13"/>
        </w:rPr>
        <w:t> </w:t>
      </w:r>
      <w:r>
        <w:rPr>
          <w:spacing w:val="-3"/>
        </w:rPr>
        <w:t>lambat.</w:t>
      </w:r>
    </w:p>
    <w:p>
      <w:pPr>
        <w:pStyle w:val="BodyText"/>
        <w:rPr>
          <w:sz w:val="26"/>
        </w:rPr>
      </w:pPr>
    </w:p>
    <w:p>
      <w:pPr>
        <w:pStyle w:val="BodyText"/>
        <w:rPr>
          <w:sz w:val="26"/>
        </w:rPr>
      </w:pPr>
    </w:p>
    <w:p>
      <w:pPr>
        <w:pStyle w:val="Heading1"/>
        <w:spacing w:before="193"/>
        <w:jc w:val="both"/>
      </w:pPr>
      <w:r>
        <w:rPr/>
        <w:t>DAFTAR PUSTAKA</w:t>
      </w:r>
    </w:p>
    <w:p>
      <w:pPr>
        <w:pStyle w:val="BodyText"/>
        <w:rPr>
          <w:b/>
          <w:sz w:val="23"/>
        </w:rPr>
      </w:pPr>
    </w:p>
    <w:p>
      <w:pPr>
        <w:pStyle w:val="BodyText"/>
        <w:spacing w:line="244" w:lineRule="auto"/>
        <w:ind w:left="1186" w:right="382" w:hanging="481"/>
        <w:jc w:val="both"/>
      </w:pPr>
      <w:r>
        <w:rPr>
          <w:spacing w:val="-4"/>
        </w:rPr>
        <w:t>Atintyasputri, </w:t>
      </w:r>
      <w:r>
        <w:rPr>
          <w:spacing w:val="-3"/>
        </w:rPr>
        <w:t>A. </w:t>
      </w:r>
      <w:r>
        <w:rPr/>
        <w:t>A Dan Hapsari, </w:t>
      </w:r>
      <w:r>
        <w:rPr>
          <w:spacing w:val="-3"/>
        </w:rPr>
        <w:t>A. </w:t>
      </w:r>
      <w:r>
        <w:rPr/>
        <w:t>N (2019).  Analisis  </w:t>
      </w:r>
      <w:r>
        <w:rPr>
          <w:spacing w:val="-5"/>
        </w:rPr>
        <w:t>Implementasi  </w:t>
      </w:r>
      <w:r>
        <w:rPr/>
        <w:t>Pengelolaan  </w:t>
      </w:r>
      <w:r>
        <w:rPr>
          <w:spacing w:val="-5"/>
        </w:rPr>
        <w:t>Dana </w:t>
      </w:r>
      <w:r>
        <w:rPr/>
        <w:t>Desa </w:t>
      </w:r>
      <w:r>
        <w:rPr>
          <w:spacing w:val="-8"/>
        </w:rPr>
        <w:t>Menggunakan </w:t>
      </w:r>
      <w:r>
        <w:rPr/>
        <w:t>Aplikasi Siskeudes </w:t>
      </w:r>
      <w:r>
        <w:rPr>
          <w:spacing w:val="-3"/>
        </w:rPr>
        <w:t>(Studi </w:t>
      </w:r>
      <w:r>
        <w:rPr>
          <w:spacing w:val="-5"/>
        </w:rPr>
        <w:t>Kaus </w:t>
      </w:r>
      <w:r>
        <w:rPr/>
        <w:t>Pada Desa </w:t>
      </w:r>
      <w:r>
        <w:rPr>
          <w:spacing w:val="-7"/>
        </w:rPr>
        <w:t>Banyuanyar </w:t>
      </w:r>
      <w:r>
        <w:rPr>
          <w:spacing w:val="-3"/>
        </w:rPr>
        <w:t>Kecamatan </w:t>
      </w:r>
      <w:r>
        <w:rPr>
          <w:spacing w:val="-5"/>
        </w:rPr>
        <w:t>Ampel </w:t>
      </w:r>
      <w:r>
        <w:rPr>
          <w:spacing w:val="-3"/>
        </w:rPr>
        <w:t>Kabupaten </w:t>
      </w:r>
      <w:r>
        <w:rPr/>
        <w:t>Boyolali). </w:t>
      </w:r>
      <w:r>
        <w:rPr>
          <w:spacing w:val="-6"/>
        </w:rPr>
        <w:t>Vol </w:t>
      </w:r>
      <w:r>
        <w:rPr/>
        <w:t>2 </w:t>
      </w:r>
      <w:r>
        <w:rPr>
          <w:spacing w:val="-5"/>
        </w:rPr>
        <w:t>Nomor </w:t>
      </w:r>
      <w:r>
        <w:rPr/>
        <w:t>2 </w:t>
      </w:r>
      <w:r>
        <w:rPr>
          <w:spacing w:val="-4"/>
        </w:rPr>
        <w:t>(Juni </w:t>
      </w:r>
      <w:r>
        <w:rPr/>
        <w:t>2019) Hal </w:t>
      </w:r>
      <w:r>
        <w:rPr>
          <w:spacing w:val="2"/>
        </w:rPr>
        <w:t>169-193 </w:t>
      </w:r>
      <w:r>
        <w:rPr/>
        <w:t>Issn :</w:t>
      </w:r>
      <w:r>
        <w:rPr>
          <w:spacing w:val="2"/>
        </w:rPr>
        <w:t> </w:t>
      </w:r>
      <w:r>
        <w:rPr/>
        <w:t>2623-0194.</w:t>
      </w:r>
    </w:p>
    <w:p>
      <w:pPr>
        <w:pStyle w:val="BodyText"/>
        <w:spacing w:line="249" w:lineRule="auto" w:before="140"/>
        <w:ind w:left="1186" w:right="394" w:hanging="481"/>
        <w:jc w:val="both"/>
        <w:rPr>
          <w:i/>
        </w:rPr>
      </w:pPr>
      <w:r>
        <w:rPr>
          <w:spacing w:val="-5"/>
        </w:rPr>
        <w:t>Danu Eko Agustinova </w:t>
      </w:r>
      <w:r>
        <w:rPr/>
        <w:t>(2015). </w:t>
      </w:r>
      <w:r>
        <w:rPr>
          <w:spacing w:val="-8"/>
        </w:rPr>
        <w:t>Memahami </w:t>
      </w:r>
      <w:r>
        <w:rPr>
          <w:spacing w:val="-3"/>
        </w:rPr>
        <w:t>Metode </w:t>
      </w:r>
      <w:r>
        <w:rPr/>
        <w:t>Penelitian </w:t>
      </w:r>
      <w:r>
        <w:rPr>
          <w:spacing w:val="-3"/>
        </w:rPr>
        <w:t>Kualitattif.  </w:t>
      </w:r>
      <w:r>
        <w:rPr/>
        <w:t>Penerbit  Calpulis, Isbn : 978-602-73097-4-6 </w:t>
      </w:r>
      <w:r>
        <w:rPr>
          <w:i/>
        </w:rPr>
        <w:t>Cetakan Pertama, Tahun</w:t>
      </w:r>
      <w:r>
        <w:rPr>
          <w:i/>
          <w:spacing w:val="4"/>
        </w:rPr>
        <w:t> </w:t>
      </w:r>
      <w:r>
        <w:rPr>
          <w:i/>
        </w:rPr>
        <w:t>2015</w:t>
      </w:r>
    </w:p>
    <w:p>
      <w:pPr>
        <w:pStyle w:val="BodyText"/>
        <w:spacing w:line="244" w:lineRule="auto" w:before="134"/>
        <w:ind w:left="1186" w:right="374" w:hanging="481"/>
        <w:jc w:val="both"/>
      </w:pPr>
      <w:r>
        <w:rPr/>
        <w:t>Eliya </w:t>
      </w:r>
      <w:r>
        <w:rPr>
          <w:spacing w:val="-3"/>
        </w:rPr>
        <w:t>Af'idatul </w:t>
      </w:r>
      <w:r>
        <w:rPr>
          <w:spacing w:val="-4"/>
        </w:rPr>
        <w:t>Maula </w:t>
      </w:r>
      <w:r>
        <w:rPr/>
        <w:t>(2019). Analisis Sistem </w:t>
      </w:r>
      <w:r>
        <w:rPr>
          <w:spacing w:val="-5"/>
        </w:rPr>
        <w:t>Keuangan </w:t>
      </w:r>
      <w:r>
        <w:rPr/>
        <w:t>Desa (Siskeudes) </w:t>
      </w:r>
      <w:r>
        <w:rPr>
          <w:spacing w:val="-3"/>
        </w:rPr>
        <w:t>(Studi Kasus </w:t>
      </w:r>
      <w:r>
        <w:rPr/>
        <w:t>Pada Desa </w:t>
      </w:r>
      <w:r>
        <w:rPr>
          <w:spacing w:val="-5"/>
        </w:rPr>
        <w:t>Turus </w:t>
      </w:r>
      <w:r>
        <w:rPr>
          <w:spacing w:val="-3"/>
        </w:rPr>
        <w:t>Kabupaten </w:t>
      </w:r>
      <w:r>
        <w:rPr/>
        <w:t>Kediri)  Skripsi  Pada  Universitas  </w:t>
      </w:r>
      <w:r>
        <w:rPr>
          <w:spacing w:val="-7"/>
        </w:rPr>
        <w:t>Muhammadiyah  </w:t>
      </w:r>
      <w:r>
        <w:rPr>
          <w:spacing w:val="-3"/>
        </w:rPr>
        <w:t>Malang (Maula</w:t>
      </w:r>
      <w:r>
        <w:rPr>
          <w:spacing w:val="12"/>
        </w:rPr>
        <w:t> </w:t>
      </w:r>
      <w:r>
        <w:rPr/>
        <w:t>2019)</w:t>
      </w:r>
    </w:p>
    <w:p>
      <w:pPr>
        <w:pStyle w:val="BodyText"/>
        <w:spacing w:line="244" w:lineRule="auto" w:before="152"/>
        <w:ind w:left="1186" w:right="381" w:hanging="481"/>
        <w:jc w:val="both"/>
        <w:rPr>
          <w:i/>
        </w:rPr>
      </w:pPr>
      <w:r>
        <w:rPr/>
        <w:t>Ismail, </w:t>
      </w:r>
      <w:r>
        <w:rPr>
          <w:spacing w:val="-5"/>
        </w:rPr>
        <w:t>M, </w:t>
      </w:r>
      <w:r>
        <w:rPr>
          <w:spacing w:val="-3"/>
        </w:rPr>
        <w:t>Widagdo A. </w:t>
      </w:r>
      <w:r>
        <w:rPr/>
        <w:t>K Dan Widodo </w:t>
      </w:r>
      <w:r>
        <w:rPr>
          <w:spacing w:val="-3"/>
        </w:rPr>
        <w:t>A. </w:t>
      </w:r>
      <w:r>
        <w:rPr/>
        <w:t>(2016). Sistem Aplikasi Pengelolaan </w:t>
      </w:r>
      <w:r>
        <w:rPr>
          <w:spacing w:val="-5"/>
        </w:rPr>
        <w:t>Dana </w:t>
      </w:r>
      <w:r>
        <w:rPr/>
        <w:t>Desa </w:t>
      </w:r>
      <w:r>
        <w:rPr>
          <w:spacing w:val="-3"/>
        </w:rPr>
        <w:t>(Studi Kasus </w:t>
      </w:r>
      <w:r>
        <w:rPr/>
        <w:t>Pada Desa Giri </w:t>
      </w:r>
      <w:r>
        <w:rPr>
          <w:spacing w:val="-3"/>
        </w:rPr>
        <w:t>Roto </w:t>
      </w:r>
      <w:r>
        <w:rPr/>
        <w:t>Dan Desa </w:t>
      </w:r>
      <w:r>
        <w:rPr>
          <w:spacing w:val="-4"/>
        </w:rPr>
        <w:t>Kismoyoso  </w:t>
      </w:r>
      <w:r>
        <w:rPr>
          <w:spacing w:val="-3"/>
        </w:rPr>
        <w:t>Kecamatan  </w:t>
      </w:r>
      <w:r>
        <w:rPr>
          <w:spacing w:val="-4"/>
        </w:rPr>
        <w:t>Ngemplak </w:t>
      </w:r>
      <w:r>
        <w:rPr>
          <w:spacing w:val="-3"/>
        </w:rPr>
        <w:t>Kabupaten </w:t>
      </w:r>
      <w:r>
        <w:rPr/>
        <w:t>Boyolali). </w:t>
      </w:r>
      <w:r>
        <w:rPr>
          <w:i/>
        </w:rPr>
        <w:t>Jurnal Ekonomi </w:t>
      </w:r>
      <w:r>
        <w:rPr>
          <w:i/>
          <w:spacing w:val="2"/>
        </w:rPr>
        <w:t>Bisnis</w:t>
      </w:r>
      <w:r>
        <w:rPr>
          <w:spacing w:val="2"/>
        </w:rPr>
        <w:t>, </w:t>
      </w:r>
      <w:r>
        <w:rPr/>
        <w:t>Issn : 1979-6471 </w:t>
      </w:r>
      <w:r>
        <w:rPr>
          <w:i/>
        </w:rPr>
        <w:t>Vol. 19 No. 2, Agustus </w:t>
      </w:r>
      <w:r>
        <w:rPr>
          <w:i/>
        </w:rPr>
        <w:t>2016</w:t>
      </w:r>
    </w:p>
    <w:p>
      <w:pPr>
        <w:pStyle w:val="BodyText"/>
        <w:spacing w:line="420" w:lineRule="atLeast" w:before="3"/>
        <w:ind w:left="706" w:right="3323"/>
        <w:jc w:val="both"/>
      </w:pPr>
      <w:r>
        <w:rPr/>
        <w:t>Krismiaji (2015). Sistem </w:t>
      </w:r>
      <w:r>
        <w:rPr>
          <w:spacing w:val="-5"/>
        </w:rPr>
        <w:t>Informasi </w:t>
      </w:r>
      <w:r>
        <w:rPr>
          <w:spacing w:val="-7"/>
        </w:rPr>
        <w:t>Akuntansi </w:t>
      </w:r>
      <w:r>
        <w:rPr/>
        <w:t>(Edisi </w:t>
      </w:r>
      <w:r>
        <w:rPr>
          <w:spacing w:val="-3"/>
        </w:rPr>
        <w:t>Ke </w:t>
      </w:r>
      <w:r>
        <w:rPr>
          <w:spacing w:val="-5"/>
        </w:rPr>
        <w:t>Empat) Kompas.Com, </w:t>
      </w:r>
      <w:r>
        <w:rPr/>
        <w:t>Diakses 15 Maret 2020:</w:t>
      </w:r>
    </w:p>
    <w:p>
      <w:pPr>
        <w:spacing w:line="252" w:lineRule="auto" w:before="1"/>
        <w:ind w:left="1186" w:right="1208" w:firstLine="0"/>
        <w:jc w:val="left"/>
        <w:rPr>
          <w:i/>
          <w:sz w:val="24"/>
        </w:rPr>
      </w:pPr>
      <w:r>
        <w:rPr>
          <w:sz w:val="24"/>
        </w:rPr>
        <w:t>Https://Nasional.Kompas.Com</w:t>
      </w:r>
      <w:hyperlink r:id="rId18">
        <w:r>
          <w:rPr>
            <w:i/>
            <w:color w:val="0462C1"/>
            <w:sz w:val="24"/>
            <w:u w:val="single" w:color="0462C1"/>
          </w:rPr>
          <w:t>/Read/2018/11/21/19000481/Icw-Ada-181-Kasus-</w:t>
        </w:r>
      </w:hyperlink>
      <w:r>
        <w:rPr>
          <w:i/>
          <w:color w:val="0462C1"/>
          <w:sz w:val="24"/>
        </w:rPr>
        <w:t> </w:t>
      </w:r>
      <w:hyperlink r:id="rId18">
        <w:r>
          <w:rPr>
            <w:i/>
            <w:color w:val="0462C1"/>
            <w:sz w:val="24"/>
            <w:u w:val="single" w:color="0462C1"/>
          </w:rPr>
          <w:t>Korupsi-Dana-Desa-Rugikan-Negara-Rp-406-Miliar</w:t>
        </w:r>
      </w:hyperlink>
    </w:p>
    <w:p>
      <w:pPr>
        <w:pStyle w:val="BodyText"/>
        <w:spacing w:line="244" w:lineRule="auto" w:before="141"/>
        <w:ind w:left="1186" w:right="374" w:hanging="481"/>
        <w:jc w:val="both"/>
      </w:pPr>
      <w:r>
        <w:rPr>
          <w:spacing w:val="-3"/>
        </w:rPr>
        <w:t>Nikita </w:t>
      </w:r>
      <w:r>
        <w:rPr/>
        <w:t>Aprilla </w:t>
      </w:r>
      <w:r>
        <w:rPr>
          <w:spacing w:val="-3"/>
        </w:rPr>
        <w:t>Saputri </w:t>
      </w:r>
      <w:r>
        <w:rPr/>
        <w:t>(2019). Analisis Penerapan Sistem </w:t>
      </w:r>
      <w:r>
        <w:rPr>
          <w:spacing w:val="-5"/>
        </w:rPr>
        <w:t>Keuangan </w:t>
      </w:r>
      <w:r>
        <w:rPr/>
        <w:t>Desa (Siskeudes) Sebagai </w:t>
      </w:r>
      <w:r>
        <w:rPr>
          <w:spacing w:val="-3"/>
        </w:rPr>
        <w:t>Terciptanya </w:t>
      </w:r>
      <w:r>
        <w:rPr>
          <w:i/>
        </w:rPr>
        <w:t>Good Villge Governance. </w:t>
      </w:r>
      <w:r>
        <w:rPr>
          <w:spacing w:val="-3"/>
        </w:rPr>
        <w:t>(Studi Kasus </w:t>
      </w:r>
      <w:r>
        <w:rPr/>
        <w:t>Pada Desa Banjarejo </w:t>
      </w:r>
      <w:r>
        <w:rPr>
          <w:spacing w:val="-3"/>
        </w:rPr>
        <w:t>Kecamatan </w:t>
      </w:r>
      <w:r>
        <w:rPr>
          <w:spacing w:val="-7"/>
        </w:rPr>
        <w:t>Donomulyo </w:t>
      </w:r>
      <w:r>
        <w:rPr>
          <w:spacing w:val="-3"/>
        </w:rPr>
        <w:t>Kabupaten Malang). </w:t>
      </w:r>
      <w:r>
        <w:rPr/>
        <w:t>Skripsi Pada Universitas </w:t>
      </w:r>
      <w:r>
        <w:rPr>
          <w:spacing w:val="-7"/>
        </w:rPr>
        <w:t>Muhammadiyah </w:t>
      </w:r>
      <w:r>
        <w:rPr>
          <w:spacing w:val="-3"/>
        </w:rPr>
        <w:t>Malang </w:t>
      </w:r>
      <w:r>
        <w:rPr/>
        <w:t>(Saputri</w:t>
      </w:r>
      <w:r>
        <w:rPr>
          <w:spacing w:val="4"/>
        </w:rPr>
        <w:t> </w:t>
      </w:r>
      <w:r>
        <w:rPr/>
        <w:t>2019)</w:t>
      </w:r>
    </w:p>
    <w:p>
      <w:pPr>
        <w:spacing w:line="252" w:lineRule="auto" w:before="135"/>
        <w:ind w:left="1186" w:right="382" w:hanging="481"/>
        <w:jc w:val="both"/>
        <w:rPr>
          <w:i/>
          <w:sz w:val="24"/>
        </w:rPr>
      </w:pPr>
      <w:r>
        <w:rPr>
          <w:sz w:val="24"/>
        </w:rPr>
        <w:t>Peraturan Pemerintah Indonesia. (2014). </w:t>
      </w:r>
      <w:r>
        <w:rPr>
          <w:i/>
          <w:sz w:val="24"/>
        </w:rPr>
        <w:t>Undang-Undang Republik Indonesia No 6 Tahun </w:t>
      </w:r>
      <w:r>
        <w:rPr>
          <w:i/>
          <w:sz w:val="24"/>
        </w:rPr>
        <w:t>2014 Tentang Desa.</w:t>
      </w:r>
    </w:p>
    <w:p>
      <w:pPr>
        <w:spacing w:line="252" w:lineRule="auto" w:before="129"/>
        <w:ind w:left="1186" w:right="385" w:hanging="481"/>
        <w:jc w:val="both"/>
        <w:rPr>
          <w:sz w:val="24"/>
        </w:rPr>
      </w:pPr>
      <w:r>
        <w:rPr>
          <w:sz w:val="24"/>
        </w:rPr>
        <w:t>Peraturan </w:t>
      </w:r>
      <w:r>
        <w:rPr>
          <w:spacing w:val="-3"/>
          <w:sz w:val="24"/>
        </w:rPr>
        <w:t>Pemerintah Indonesia. </w:t>
      </w:r>
      <w:r>
        <w:rPr>
          <w:sz w:val="24"/>
        </w:rPr>
        <w:t>(2014). </w:t>
      </w:r>
      <w:r>
        <w:rPr>
          <w:i/>
          <w:sz w:val="24"/>
        </w:rPr>
        <w:t>Peraturan Mentri Dalam Negri </w:t>
      </w:r>
      <w:r>
        <w:rPr>
          <w:i/>
          <w:spacing w:val="-3"/>
          <w:sz w:val="24"/>
        </w:rPr>
        <w:t>Nomor </w:t>
      </w:r>
      <w:r>
        <w:rPr>
          <w:i/>
          <w:sz w:val="24"/>
        </w:rPr>
        <w:t>20 Tahun </w:t>
      </w:r>
      <w:r>
        <w:rPr>
          <w:i/>
          <w:sz w:val="24"/>
        </w:rPr>
        <w:t>2018 Tentang Pengelolaan Keuangan Desa</w:t>
      </w:r>
      <w:r>
        <w:rPr>
          <w:sz w:val="24"/>
        </w:rPr>
        <w:t>.</w:t>
      </w:r>
    </w:p>
    <w:p>
      <w:pPr>
        <w:spacing w:before="141"/>
        <w:ind w:left="1138" w:right="1529" w:hanging="432"/>
        <w:jc w:val="both"/>
        <w:rPr>
          <w:i/>
          <w:sz w:val="24"/>
        </w:rPr>
      </w:pPr>
      <w:r>
        <w:rPr>
          <w:i/>
          <w:sz w:val="24"/>
        </w:rPr>
        <w:t>Https://Nasional.Kompas.Com/Read/2019/02/26/17333511/Total-DanaDesa2019 </w:t>
      </w:r>
      <w:r>
        <w:rPr>
          <w:i/>
          <w:sz w:val="24"/>
        </w:rPr>
        <w:t>2019-2024 -Rp-400-Triliun?Page=1</w:t>
      </w:r>
    </w:p>
    <w:p>
      <w:pPr>
        <w:pStyle w:val="BodyText"/>
        <w:spacing w:before="10"/>
        <w:rPr>
          <w:i/>
          <w:sz w:val="20"/>
        </w:rPr>
      </w:pPr>
    </w:p>
    <w:p>
      <w:pPr>
        <w:pStyle w:val="BodyText"/>
        <w:spacing w:line="244" w:lineRule="auto"/>
        <w:ind w:left="1186" w:right="369" w:hanging="481"/>
        <w:jc w:val="both"/>
      </w:pPr>
      <w:r>
        <w:rPr/>
        <w:t>Rivan, A, Dan Maksum I. R (2019). Penerapan Sistem Keuangan Desa (Siskeudes) Dalam Pengelolaan Keaungan Desa Vol. 2 No. 2 Tahun 2019. </w:t>
      </w:r>
      <w:hyperlink r:id="rId19">
        <w:r>
          <w:rPr>
            <w:color w:val="0462C1"/>
            <w:u w:val="single" w:color="0462C1"/>
          </w:rPr>
          <w:t>Https://Ojs.Uma.Ac.Id/Index.Php/Adminpublik/Article/View/2487</w:t>
        </w:r>
      </w:hyperlink>
    </w:p>
    <w:p>
      <w:pPr>
        <w:spacing w:line="244" w:lineRule="auto" w:before="141"/>
        <w:ind w:left="1186" w:right="383" w:hanging="481"/>
        <w:jc w:val="both"/>
        <w:rPr>
          <w:sz w:val="24"/>
        </w:rPr>
      </w:pPr>
      <w:r>
        <w:rPr>
          <w:i/>
          <w:spacing w:val="2"/>
          <w:sz w:val="24"/>
        </w:rPr>
        <w:t>Sulistiowati, </w:t>
      </w:r>
      <w:r>
        <w:rPr>
          <w:i/>
          <w:sz w:val="24"/>
        </w:rPr>
        <w:t>Norita Citra Dan Elok Fitriah (2019) </w:t>
      </w:r>
      <w:r>
        <w:rPr>
          <w:spacing w:val="-5"/>
          <w:sz w:val="24"/>
        </w:rPr>
        <w:t>Implementasi </w:t>
      </w:r>
      <w:r>
        <w:rPr>
          <w:sz w:val="24"/>
        </w:rPr>
        <w:t>Sistem </w:t>
      </w:r>
      <w:r>
        <w:rPr>
          <w:spacing w:val="-5"/>
          <w:sz w:val="24"/>
        </w:rPr>
        <w:t>Keuangan </w:t>
      </w:r>
      <w:r>
        <w:rPr>
          <w:sz w:val="24"/>
        </w:rPr>
        <w:t>Desa (Siskeudes). </w:t>
      </w:r>
      <w:r>
        <w:rPr>
          <w:spacing w:val="-3"/>
          <w:sz w:val="24"/>
        </w:rPr>
        <w:t>(Studi Kasus </w:t>
      </w:r>
      <w:r>
        <w:rPr>
          <w:sz w:val="24"/>
        </w:rPr>
        <w:t>Pada Desa </w:t>
      </w:r>
      <w:r>
        <w:rPr>
          <w:spacing w:val="-5"/>
          <w:sz w:val="24"/>
        </w:rPr>
        <w:t>Besuki </w:t>
      </w:r>
      <w:r>
        <w:rPr>
          <w:spacing w:val="-3"/>
          <w:sz w:val="24"/>
        </w:rPr>
        <w:t>Kecamatan </w:t>
      </w:r>
      <w:r>
        <w:rPr>
          <w:spacing w:val="-5"/>
          <w:sz w:val="24"/>
        </w:rPr>
        <w:t>Besuki </w:t>
      </w:r>
      <w:r>
        <w:rPr>
          <w:spacing w:val="-3"/>
          <w:sz w:val="24"/>
        </w:rPr>
        <w:t>Kabupaten Situbondo) </w:t>
      </w:r>
      <w:r>
        <w:rPr>
          <w:i/>
          <w:sz w:val="24"/>
        </w:rPr>
        <w:t>International Jurnal </w:t>
      </w:r>
      <w:r>
        <w:rPr>
          <w:i/>
          <w:spacing w:val="-3"/>
          <w:sz w:val="24"/>
        </w:rPr>
        <w:t>Of </w:t>
      </w:r>
      <w:r>
        <w:rPr>
          <w:i/>
          <w:sz w:val="24"/>
        </w:rPr>
        <w:t>Social Science </w:t>
      </w:r>
      <w:r>
        <w:rPr>
          <w:i/>
          <w:spacing w:val="-5"/>
          <w:sz w:val="24"/>
        </w:rPr>
        <w:t>And </w:t>
      </w:r>
      <w:r>
        <w:rPr>
          <w:i/>
          <w:sz w:val="24"/>
        </w:rPr>
        <w:t>Busines </w:t>
      </w:r>
      <w:r>
        <w:rPr>
          <w:spacing w:val="-3"/>
          <w:sz w:val="24"/>
        </w:rPr>
        <w:t>Vol.2 </w:t>
      </w:r>
      <w:r>
        <w:rPr>
          <w:sz w:val="24"/>
        </w:rPr>
        <w:t>No.3 </w:t>
      </w:r>
      <w:r>
        <w:rPr>
          <w:spacing w:val="-6"/>
          <w:sz w:val="24"/>
        </w:rPr>
        <w:t>Tahun </w:t>
      </w:r>
      <w:r>
        <w:rPr>
          <w:sz w:val="24"/>
        </w:rPr>
        <w:t>2019. Universitas </w:t>
      </w:r>
      <w:r>
        <w:rPr>
          <w:spacing w:val="-5"/>
          <w:sz w:val="24"/>
        </w:rPr>
        <w:t>Muhammadiyah</w:t>
      </w:r>
      <w:r>
        <w:rPr>
          <w:spacing w:val="47"/>
          <w:sz w:val="24"/>
        </w:rPr>
        <w:t> </w:t>
      </w:r>
      <w:r>
        <w:rPr>
          <w:spacing w:val="-3"/>
          <w:sz w:val="24"/>
        </w:rPr>
        <w:t>Jember</w:t>
      </w:r>
    </w:p>
    <w:p>
      <w:pPr>
        <w:pStyle w:val="BodyText"/>
        <w:spacing w:before="135"/>
        <w:ind w:left="706"/>
        <w:jc w:val="both"/>
      </w:pPr>
      <w:r>
        <w:rPr/>
        <w:t>Sulina G. A, Wahyuni M. A. Dan Kurniawan P. S. (2017). Peranan Sistem Keuangan Dea</w:t>
      </w:r>
    </w:p>
    <w:p>
      <w:pPr>
        <w:spacing w:after="0"/>
        <w:jc w:val="both"/>
        <w:sectPr>
          <w:pgSz w:w="11910" w:h="16840"/>
          <w:pgMar w:header="711" w:footer="860" w:top="1280" w:bottom="1060" w:left="1000" w:right="740"/>
        </w:sectPr>
      </w:pPr>
    </w:p>
    <w:p>
      <w:pPr>
        <w:pStyle w:val="BodyText"/>
        <w:spacing w:line="252" w:lineRule="auto"/>
        <w:ind w:left="609" w:right="952"/>
        <w:jc w:val="both"/>
        <w:rPr>
          <w:i/>
        </w:rPr>
      </w:pPr>
      <w:r>
        <w:rPr/>
        <w:t>(Siskeudes) Terhadap Kinerja Pemerintah Desa (Studi Kasus Pada Desa Kaba-Kaba, Kecamatan Kediri Kabupaten Tabanan) </w:t>
      </w:r>
      <w:r>
        <w:rPr>
          <w:i/>
        </w:rPr>
        <w:t>Jurnal Akuntansi</w:t>
      </w:r>
      <w:r>
        <w:rPr/>
        <w:t>, Vol. 8 No. 2 Tahun 2017</w:t>
      </w:r>
      <w:r>
        <w:rPr>
          <w:i/>
        </w:rPr>
        <w:t>.</w:t>
      </w:r>
    </w:p>
    <w:p>
      <w:pPr>
        <w:pStyle w:val="BodyText"/>
        <w:spacing w:before="131"/>
        <w:ind w:left="129"/>
        <w:jc w:val="both"/>
      </w:pPr>
      <w:r>
        <w:rPr>
          <w:spacing w:val="-5"/>
        </w:rPr>
        <w:t>Sugiyono. </w:t>
      </w:r>
      <w:r>
        <w:rPr/>
        <w:t>(2016). </w:t>
      </w:r>
      <w:r>
        <w:rPr>
          <w:spacing w:val="-3"/>
        </w:rPr>
        <w:t>Metode </w:t>
      </w:r>
      <w:r>
        <w:rPr/>
        <w:t>Penelitian </w:t>
      </w:r>
      <w:r>
        <w:rPr>
          <w:spacing w:val="-4"/>
        </w:rPr>
        <w:t>Kuantitatif,</w:t>
      </w:r>
      <w:r>
        <w:rPr>
          <w:spacing w:val="52"/>
        </w:rPr>
        <w:t> </w:t>
      </w:r>
      <w:r>
        <w:rPr/>
        <w:t>Kualitatif Dan </w:t>
      </w:r>
      <w:r>
        <w:rPr>
          <w:spacing w:val="-5"/>
        </w:rPr>
        <w:t>R&amp;D. </w:t>
      </w:r>
      <w:r>
        <w:rPr/>
        <w:t>Alfabeta.</w:t>
      </w:r>
    </w:p>
    <w:p>
      <w:pPr>
        <w:pStyle w:val="BodyText"/>
        <w:spacing w:line="360" w:lineRule="auto" w:before="156"/>
        <w:ind w:left="693" w:right="944" w:hanging="565"/>
        <w:jc w:val="both"/>
      </w:pPr>
      <w:r>
        <w:rPr/>
        <w:t>Welley, M. M, Koleangan R. A. M Dan Kaung G. M (2018). Perbandingan Sebelum Dan Sesudah Menggunkan Aplikasi Siskeudes Dalam Pengelolaan Keuangan Desa Dan Dampaknya Terhadap Pembangunan Desa (Studi Kasus Pada Desa-Desa Di Kecamatan Sonder Kabupaten Minahasa). </w:t>
      </w:r>
      <w:r>
        <w:rPr>
          <w:i/>
        </w:rPr>
        <w:t>Jurnal Pembangunan Ekonomi</w:t>
      </w:r>
      <w:r>
        <w:rPr/>
        <w:t>, Vol.19 No.8 Desember 2018.</w:t>
      </w:r>
    </w:p>
    <w:sectPr>
      <w:pgSz w:w="11910" w:h="16840"/>
      <w:pgMar w:header="711" w:footer="860" w:top="1300" w:bottom="1060" w:left="10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ladio Uralic">
    <w:altName w:val="Palladio Uralic"/>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1472">
          <wp:simplePos x="0" y="0"/>
          <wp:positionH relativeFrom="page">
            <wp:posOffset>6107429</wp:posOffset>
          </wp:positionH>
          <wp:positionV relativeFrom="page">
            <wp:posOffset>10086975</wp:posOffset>
          </wp:positionV>
          <wp:extent cx="762000" cy="1428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62000" cy="142875"/>
                  </a:xfrm>
                  <a:prstGeom prst="rect">
                    <a:avLst/>
                  </a:prstGeom>
                </pic:spPr>
              </pic:pic>
            </a:graphicData>
          </a:graphic>
        </wp:anchor>
      </w:drawing>
    </w:r>
    <w:r>
      <w:rPr/>
      <w:pict>
        <v:shape style="position:absolute;margin-left:84.300003pt;margin-top:784.972961pt;width:310.4pt;height:22.85pt;mso-position-horizontal-relative:page;mso-position-vertical-relative:page;z-index:-15914496" type="#_x0000_t202" filled="false" stroked="false">
          <v:textbox inset="0,0,0,0">
            <w:txbxContent>
              <w:p>
                <w:pPr>
                  <w:spacing w:before="28"/>
                  <w:ind w:left="20" w:right="0" w:firstLine="0"/>
                  <w:jc w:val="left"/>
                  <w:rPr>
                    <w:rFonts w:ascii="Palladio Uralic" w:hAnsi="Palladio Uralic"/>
                    <w:i/>
                    <w:sz w:val="15"/>
                  </w:rPr>
                </w:pPr>
                <w:r>
                  <w:rPr>
                    <w:rFonts w:ascii="Palladio Uralic" w:hAnsi="Palladio Uralic"/>
                    <w:i/>
                    <w:w w:val="105"/>
                    <w:sz w:val="15"/>
                  </w:rPr>
                  <w:t>Analisis Penerapan aplikasi sistem…</w:t>
                </w:r>
              </w:p>
              <w:p>
                <w:pPr>
                  <w:spacing w:before="51"/>
                  <w:ind w:left="20" w:right="0" w:firstLine="0"/>
                  <w:jc w:val="left"/>
                  <w:rPr>
                    <w:rFonts w:ascii="Palladio Uralic" w:hAnsi="Palladio Uralic"/>
                    <w:i/>
                    <w:sz w:val="15"/>
                  </w:rPr>
                </w:pPr>
                <w:r>
                  <w:rPr>
                    <w:rFonts w:ascii="Palladio Uralic" w:hAnsi="Palladio Uralic"/>
                    <w:i/>
                    <w:w w:val="105"/>
                    <w:sz w:val="15"/>
                  </w:rPr>
                  <w:t>© 2020 Jimek : Jurnal Ilmiah Mahasiswa Ekonomi. Semua hak cipta dilindungi undang-undang</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2496">
          <wp:simplePos x="0" y="0"/>
          <wp:positionH relativeFrom="page">
            <wp:posOffset>5747384</wp:posOffset>
          </wp:positionH>
          <wp:positionV relativeFrom="page">
            <wp:posOffset>10086975</wp:posOffset>
          </wp:positionV>
          <wp:extent cx="761999" cy="14287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61999" cy="142875"/>
                  </a:xfrm>
                  <a:prstGeom prst="rect">
                    <a:avLst/>
                  </a:prstGeom>
                </pic:spPr>
              </pic:pic>
            </a:graphicData>
          </a:graphic>
        </wp:anchor>
      </w:drawing>
    </w:r>
    <w:r>
      <w:rPr/>
      <w:pict>
        <v:rect style="position:absolute;margin-left:55.25pt;margin-top:784.775024pt;width:456.48pt;height:.599980pt;mso-position-horizontal-relative:page;mso-position-vertical-relative:page;z-index:-15913472" filled="true" fillcolor="#000000" stroked="false">
          <v:fill type="solid"/>
          <w10:wrap type="none"/>
        </v:rect>
      </w:pict>
    </w:r>
    <w:r>
      <w:rPr/>
      <w:pict>
        <v:shape style="position:absolute;margin-left:55.450001pt;margin-top:784.972961pt;width:310.4pt;height:22.85pt;mso-position-horizontal-relative:page;mso-position-vertical-relative:page;z-index:-15912960" type="#_x0000_t202" filled="false" stroked="false">
          <v:textbox inset="0,0,0,0">
            <w:txbxContent>
              <w:p>
                <w:pPr>
                  <w:spacing w:before="28"/>
                  <w:ind w:left="20" w:right="0" w:firstLine="0"/>
                  <w:jc w:val="left"/>
                  <w:rPr>
                    <w:rFonts w:ascii="Palladio Uralic" w:hAnsi="Palladio Uralic"/>
                    <w:i/>
                    <w:sz w:val="15"/>
                  </w:rPr>
                </w:pPr>
                <w:r>
                  <w:rPr>
                    <w:rFonts w:ascii="Palladio Uralic" w:hAnsi="Palladio Uralic"/>
                    <w:i/>
                    <w:w w:val="105"/>
                    <w:sz w:val="15"/>
                  </w:rPr>
                  <w:t>Analisis Penerapan aplikasi sistem…</w:t>
                </w:r>
              </w:p>
              <w:p>
                <w:pPr>
                  <w:spacing w:before="51"/>
                  <w:ind w:left="20" w:right="0" w:firstLine="0"/>
                  <w:jc w:val="left"/>
                  <w:rPr>
                    <w:rFonts w:ascii="Palladio Uralic" w:hAnsi="Palladio Uralic"/>
                    <w:i/>
                    <w:sz w:val="15"/>
                  </w:rPr>
                </w:pPr>
                <w:r>
                  <w:rPr>
                    <w:rFonts w:ascii="Palladio Uralic" w:hAnsi="Palladio Uralic"/>
                    <w:i/>
                    <w:w w:val="105"/>
                    <w:sz w:val="15"/>
                  </w:rPr>
                  <w:t>© 2020 Jimek : Jurnal Ilmiah Mahasiswa Ekonomi. Semua hak cipta dilindungi undang-undang</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7104">
          <wp:simplePos x="0" y="0"/>
          <wp:positionH relativeFrom="page">
            <wp:posOffset>6107429</wp:posOffset>
          </wp:positionH>
          <wp:positionV relativeFrom="page">
            <wp:posOffset>10086975</wp:posOffset>
          </wp:positionV>
          <wp:extent cx="762000" cy="142875"/>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762000" cy="142875"/>
                  </a:xfrm>
                  <a:prstGeom prst="rect">
                    <a:avLst/>
                  </a:prstGeom>
                </pic:spPr>
              </pic:pic>
            </a:graphicData>
          </a:graphic>
        </wp:anchor>
      </w:drawing>
    </w:r>
    <w:r>
      <w:rPr/>
      <w:pict>
        <v:rect style="position:absolute;margin-left:84.074997pt;margin-top:784.775024pt;width:456.47pt;height:.599980pt;mso-position-horizontal-relative:page;mso-position-vertical-relative:page;z-index:-15908864" filled="true" fillcolor="#000000" stroked="false">
          <v:fill type="solid"/>
          <w10:wrap type="none"/>
        </v:rect>
      </w:pict>
    </w:r>
    <w:r>
      <w:rPr/>
      <w:pict>
        <v:shape style="position:absolute;margin-left:84.300003pt;margin-top:784.972961pt;width:310.4pt;height:22.85pt;mso-position-horizontal-relative:page;mso-position-vertical-relative:page;z-index:-15908352" type="#_x0000_t202" filled="false" stroked="false">
          <v:textbox inset="0,0,0,0">
            <w:txbxContent>
              <w:p>
                <w:pPr>
                  <w:spacing w:before="28"/>
                  <w:ind w:left="20" w:right="0" w:firstLine="0"/>
                  <w:jc w:val="left"/>
                  <w:rPr>
                    <w:rFonts w:ascii="Palladio Uralic" w:hAnsi="Palladio Uralic"/>
                    <w:i/>
                    <w:sz w:val="15"/>
                  </w:rPr>
                </w:pPr>
                <w:r>
                  <w:rPr>
                    <w:rFonts w:ascii="Palladio Uralic" w:hAnsi="Palladio Uralic"/>
                    <w:i/>
                    <w:w w:val="105"/>
                    <w:sz w:val="15"/>
                  </w:rPr>
                  <w:t>Analisis Penerapan aplikasi sistem…</w:t>
                </w:r>
              </w:p>
              <w:p>
                <w:pPr>
                  <w:spacing w:before="51"/>
                  <w:ind w:left="20" w:right="0" w:firstLine="0"/>
                  <w:jc w:val="left"/>
                  <w:rPr>
                    <w:rFonts w:ascii="Palladio Uralic" w:hAnsi="Palladio Uralic"/>
                    <w:i/>
                    <w:sz w:val="15"/>
                  </w:rPr>
                </w:pPr>
                <w:r>
                  <w:rPr>
                    <w:rFonts w:ascii="Palladio Uralic" w:hAnsi="Palladio Uralic"/>
                    <w:i/>
                    <w:w w:val="105"/>
                    <w:sz w:val="15"/>
                  </w:rPr>
                  <w:t>© 2020 Jimek : Jurnal Ilmiah Mahasiswa Ekonomi. Semua hak cipta dilindungi undang-undang</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8640">
          <wp:simplePos x="0" y="0"/>
          <wp:positionH relativeFrom="page">
            <wp:posOffset>5747384</wp:posOffset>
          </wp:positionH>
          <wp:positionV relativeFrom="page">
            <wp:posOffset>10086975</wp:posOffset>
          </wp:positionV>
          <wp:extent cx="761999" cy="142875"/>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1" cstate="print"/>
                  <a:stretch>
                    <a:fillRect/>
                  </a:stretch>
                </pic:blipFill>
                <pic:spPr>
                  <a:xfrm>
                    <a:off x="0" y="0"/>
                    <a:ext cx="761999" cy="142875"/>
                  </a:xfrm>
                  <a:prstGeom prst="rect">
                    <a:avLst/>
                  </a:prstGeom>
                </pic:spPr>
              </pic:pic>
            </a:graphicData>
          </a:graphic>
        </wp:anchor>
      </w:drawing>
    </w:r>
    <w:r>
      <w:rPr/>
      <w:pict>
        <v:rect style="position:absolute;margin-left:55.25pt;margin-top:784.775024pt;width:456.48pt;height:.599980pt;mso-position-horizontal-relative:page;mso-position-vertical-relative:page;z-index:-15907328" filled="true" fillcolor="#000000" stroked="false">
          <v:fill type="solid"/>
          <w10:wrap type="none"/>
        </v:rect>
      </w:pict>
    </w:r>
    <w:r>
      <w:rPr/>
      <w:pict>
        <v:shape style="position:absolute;margin-left:55.450001pt;margin-top:784.972961pt;width:310.4pt;height:22.85pt;mso-position-horizontal-relative:page;mso-position-vertical-relative:page;z-index:-15906816" type="#_x0000_t202" filled="false" stroked="false">
          <v:textbox inset="0,0,0,0">
            <w:txbxContent>
              <w:p>
                <w:pPr>
                  <w:spacing w:before="28"/>
                  <w:ind w:left="20" w:right="0" w:firstLine="0"/>
                  <w:jc w:val="left"/>
                  <w:rPr>
                    <w:rFonts w:ascii="Palladio Uralic" w:hAnsi="Palladio Uralic"/>
                    <w:i/>
                    <w:sz w:val="15"/>
                  </w:rPr>
                </w:pPr>
                <w:r>
                  <w:rPr>
                    <w:rFonts w:ascii="Palladio Uralic" w:hAnsi="Palladio Uralic"/>
                    <w:i/>
                    <w:w w:val="105"/>
                    <w:sz w:val="15"/>
                  </w:rPr>
                  <w:t>Analisis Penerapan aplikasi sistem…</w:t>
                </w:r>
              </w:p>
              <w:p>
                <w:pPr>
                  <w:spacing w:before="51"/>
                  <w:ind w:left="20" w:right="0" w:firstLine="0"/>
                  <w:jc w:val="left"/>
                  <w:rPr>
                    <w:rFonts w:ascii="Palladio Uralic" w:hAnsi="Palladio Uralic"/>
                    <w:i/>
                    <w:sz w:val="15"/>
                  </w:rPr>
                </w:pPr>
                <w:r>
                  <w:rPr>
                    <w:rFonts w:ascii="Palladio Uralic" w:hAnsi="Palladio Uralic"/>
                    <w:i/>
                    <w:w w:val="105"/>
                    <w:sz w:val="15"/>
                  </w:rPr>
                  <w:t>© 2020 Jimek : Jurnal Ilmiah Mahasiswa Ekonomi. Semua hak cipta dilindungi undang-undang</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300003pt;margin-top:34.001923pt;width:189.9pt;height:14.3pt;mso-position-horizontal-relative:page;mso-position-vertical-relative:page;z-index:-15917056" type="#_x0000_t202" filled="false" stroked="false">
          <v:textbox inset="0,0,0,0">
            <w:txbxContent>
              <w:p>
                <w:pPr>
                  <w:spacing w:before="24"/>
                  <w:ind w:left="20" w:right="0" w:firstLine="0"/>
                  <w:jc w:val="left"/>
                  <w:rPr>
                    <w:rFonts w:ascii="Palladio Uralic"/>
                    <w:sz w:val="20"/>
                  </w:rPr>
                </w:pPr>
                <w:r>
                  <w:rPr>
                    <w:rFonts w:ascii="Palladio Uralic"/>
                    <w:color w:val="0D0D0D"/>
                    <w:sz w:val="20"/>
                  </w:rPr>
                  <w:t>Jimek : Jurnal Ilmiah Mahasiswa Ekonomi</w:t>
                </w:r>
              </w:p>
            </w:txbxContent>
          </v:textbox>
          <w10:wrap type="none"/>
        </v:shape>
      </w:pict>
    </w:r>
    <w:r>
      <w:rPr/>
      <w:pict>
        <v:shape style="position:absolute;margin-left:451.880005pt;margin-top:36.217937pt;width:87.3pt;height:11.45pt;mso-position-horizontal-relative:page;mso-position-vertical-relative:page;z-index:-15916544" type="#_x0000_t202" filled="false" stroked="false">
          <v:textbox inset="0,0,0,0">
            <w:txbxContent>
              <w:p>
                <w:pPr>
                  <w:spacing w:before="26"/>
                  <w:ind w:left="20" w:right="0" w:firstLine="0"/>
                  <w:jc w:val="left"/>
                  <w:rPr>
                    <w:rFonts w:ascii="Palladio Uralic"/>
                    <w:sz w:val="15"/>
                  </w:rPr>
                </w:pPr>
                <w:r>
                  <w:rPr>
                    <w:rFonts w:ascii="Palladio Uralic"/>
                    <w:color w:val="0D0D0D"/>
                    <w:w w:val="105"/>
                    <w:sz w:val="15"/>
                  </w:rPr>
                  <w:t>ISSN (</w:t>
                </w:r>
                <w:r>
                  <w:rPr>
                    <w:rFonts w:ascii="Palladio Uralic"/>
                    <w:i/>
                    <w:color w:val="0D0D0D"/>
                    <w:w w:val="105"/>
                    <w:sz w:val="15"/>
                  </w:rPr>
                  <w:t>Online</w:t>
                </w:r>
                <w:r>
                  <w:rPr>
                    <w:rFonts w:ascii="Palladio Uralic"/>
                    <w:color w:val="0D0D0D"/>
                    <w:w w:val="105"/>
                    <w:sz w:val="15"/>
                  </w:rPr>
                  <w:t>) 2621-2374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7.630005pt;margin-top:34.568855pt;width:95.9pt;height:20.3pt;mso-position-horizontal-relative:page;mso-position-vertical-relative:page;z-index:-15916032" type="#_x0000_t202" filled="false" stroked="false">
          <v:textbox inset="0,0,0,0">
            <w:txbxContent>
              <w:p>
                <w:pPr>
                  <w:spacing w:before="20"/>
                  <w:ind w:left="0" w:right="58" w:firstLine="0"/>
                  <w:jc w:val="right"/>
                  <w:rPr>
                    <w:rFonts w:ascii="Arial"/>
                    <w:b/>
                    <w:i/>
                    <w:sz w:val="15"/>
                  </w:rPr>
                </w:pPr>
                <w:r>
                  <w:rPr>
                    <w:rFonts w:ascii="Arial"/>
                    <w:b/>
                    <w:i/>
                    <w:sz w:val="15"/>
                  </w:rPr>
                  <w:t>284</w:t>
                </w:r>
              </w:p>
              <w:p>
                <w:pPr>
                  <w:spacing w:before="11"/>
                  <w:ind w:left="20" w:right="0" w:firstLine="0"/>
                  <w:jc w:val="left"/>
                  <w:rPr>
                    <w:rFonts w:ascii="Palladio Uralic"/>
                    <w:i/>
                    <w:sz w:val="15"/>
                  </w:rPr>
                </w:pPr>
                <w:r>
                  <w:rPr>
                    <w:rFonts w:ascii="Palladio Uralic"/>
                    <w:i/>
                    <w:w w:val="105"/>
                    <w:sz w:val="15"/>
                  </w:rPr>
                  <w:t>ISSN (</w:t>
                </w:r>
                <w:r>
                  <w:rPr>
                    <w:rFonts w:ascii="Palladio Uralic"/>
                    <w:w w:val="105"/>
                    <w:sz w:val="15"/>
                  </w:rPr>
                  <w:t>Online</w:t>
                </w:r>
                <w:r>
                  <w:rPr>
                    <w:rFonts w:ascii="Palladio Uralic"/>
                    <w:i/>
                    <w:w w:val="105"/>
                    <w:sz w:val="15"/>
                  </w:rPr>
                  <w:t>) 2581-2157</w:t>
                </w:r>
              </w:p>
            </w:txbxContent>
          </v:textbox>
          <w10:wrap type="none"/>
        </v:shape>
      </w:pict>
    </w:r>
    <w:r>
      <w:rPr/>
      <w:pict>
        <v:shape style="position:absolute;margin-left:55.450001pt;margin-top:53.647938pt;width:222.45pt;height:11.45pt;mso-position-horizontal-relative:page;mso-position-vertical-relative:page;z-index:-15915520" type="#_x0000_t202" filled="false" stroked="false">
          <v:textbox inset="0,0,0,0">
            <w:txbxContent>
              <w:p>
                <w:pPr>
                  <w:spacing w:before="28"/>
                  <w:ind w:left="20" w:right="0" w:firstLine="0"/>
                  <w:jc w:val="left"/>
                  <w:rPr>
                    <w:rFonts w:ascii="Palladio Uralic"/>
                    <w:i/>
                    <w:sz w:val="15"/>
                  </w:rPr>
                </w:pPr>
                <w:r>
                  <w:rPr>
                    <w:rFonts w:ascii="Palladio Uralic"/>
                    <w:i/>
                    <w:color w:val="C45811"/>
                    <w:w w:val="105"/>
                    <w:sz w:val="15"/>
                  </w:rPr>
                  <w:t>Febi Nugraha, Deni Iskandar, Idang Nurodin/ Jimek vol 03 02 2020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64.269989pt;margin-top:43.224987pt;width:70.275pt;height:10.825pt;mso-position-horizontal-relative:page;mso-position-vertical-relative:page;z-index:-15912448" filled="true" fillcolor="#ffffff" stroked="false">
          <v:fill type="solid"/>
          <w10:wrap type="none"/>
        </v:rect>
      </w:pict>
    </w:r>
    <w:r>
      <w:rPr/>
      <w:pict>
        <v:shape style="position:absolute;margin-left:446.450012pt;margin-top:34.568855pt;width:95.9pt;height:20.3pt;mso-position-horizontal-relative:page;mso-position-vertical-relative:page;z-index:-15911936" type="#_x0000_t202" filled="false" stroked="false">
          <v:textbox inset="0,0,0,0">
            <w:txbxContent>
              <w:p>
                <w:pPr>
                  <w:spacing w:before="20"/>
                  <w:ind w:left="0" w:right="58" w:firstLine="0"/>
                  <w:jc w:val="right"/>
                  <w:rPr>
                    <w:rFonts w:ascii="Arial"/>
                    <w:b/>
                    <w:i/>
                    <w:sz w:val="15"/>
                  </w:rPr>
                </w:pPr>
                <w:r>
                  <w:rPr/>
                  <w:fldChar w:fldCharType="begin"/>
                </w:r>
                <w:r>
                  <w:rPr>
                    <w:rFonts w:ascii="Arial"/>
                    <w:b/>
                    <w:i/>
                    <w:sz w:val="15"/>
                  </w:rPr>
                  <w:instrText> PAGE </w:instrText>
                </w:r>
                <w:r>
                  <w:rPr/>
                  <w:fldChar w:fldCharType="separate"/>
                </w:r>
                <w:r>
                  <w:rPr/>
                  <w:t>285</w:t>
                </w:r>
                <w:r>
                  <w:rPr/>
                  <w:fldChar w:fldCharType="end"/>
                </w:r>
              </w:p>
              <w:p>
                <w:pPr>
                  <w:spacing w:before="11"/>
                  <w:ind w:left="20" w:right="0" w:firstLine="0"/>
                  <w:jc w:val="left"/>
                  <w:rPr>
                    <w:rFonts w:ascii="Palladio Uralic"/>
                    <w:i/>
                    <w:sz w:val="15"/>
                  </w:rPr>
                </w:pPr>
                <w:r>
                  <w:rPr>
                    <w:rFonts w:ascii="Palladio Uralic"/>
                    <w:i/>
                    <w:color w:val="0D0D0D"/>
                    <w:w w:val="105"/>
                    <w:sz w:val="15"/>
                  </w:rPr>
                  <w:t>ISSN (</w:t>
                </w:r>
                <w:r>
                  <w:rPr>
                    <w:rFonts w:ascii="Palladio Uralic"/>
                    <w:color w:val="0D0D0D"/>
                    <w:w w:val="105"/>
                    <w:sz w:val="15"/>
                  </w:rPr>
                  <w:t>Online</w:t>
                </w:r>
                <w:r>
                  <w:rPr>
                    <w:rFonts w:ascii="Palladio Uralic"/>
                    <w:i/>
                    <w:color w:val="0D0D0D"/>
                    <w:w w:val="105"/>
                    <w:sz w:val="15"/>
                  </w:rPr>
                  <w:t>) 2621-2374</w:t>
                </w:r>
              </w:p>
            </w:txbxContent>
          </v:textbox>
          <w10:wrap type="none"/>
        </v:shape>
      </w:pict>
    </w:r>
    <w:r>
      <w:rPr/>
      <w:pict>
        <v:shape style="position:absolute;margin-left:84.300003pt;margin-top:53.647938pt;width:223.6pt;height:11.45pt;mso-position-horizontal-relative:page;mso-position-vertical-relative:page;z-index:-15911424" type="#_x0000_t202" filled="false" stroked="false">
          <v:textbox inset="0,0,0,0">
            <w:txbxContent>
              <w:p>
                <w:pPr>
                  <w:spacing w:before="28"/>
                  <w:ind w:left="20" w:right="0" w:firstLine="0"/>
                  <w:jc w:val="left"/>
                  <w:rPr>
                    <w:rFonts w:ascii="Palladio Uralic"/>
                    <w:i/>
                    <w:sz w:val="15"/>
                  </w:rPr>
                </w:pPr>
                <w:r>
                  <w:rPr>
                    <w:rFonts w:ascii="Palladio Uralic"/>
                    <w:i/>
                    <w:color w:val="C45811"/>
                    <w:w w:val="105"/>
                    <w:sz w:val="15"/>
                  </w:rPr>
                  <w:t>Febi Nugraha, Deni Iskandar, Idang Nurodin / Jimek vol 03 02 2020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5pt;margin-top:65.449989pt;width:456.48pt;height:.6pt;mso-position-horizontal-relative:page;mso-position-vertical-relative:page;z-index:-15910912" filled="true" fillcolor="#000000" stroked="false">
          <v:fill type="solid"/>
          <w10:wrap type="none"/>
        </v:rect>
      </w:pict>
    </w:r>
    <w:r>
      <w:rPr/>
      <w:pict>
        <v:shape style="position:absolute;margin-left:417.630005pt;margin-top:34.568855pt;width:95.9pt;height:20.3pt;mso-position-horizontal-relative:page;mso-position-vertical-relative:page;z-index:-15910400" type="#_x0000_t202" filled="false" stroked="false">
          <v:textbox inset="0,0,0,0">
            <w:txbxContent>
              <w:p>
                <w:pPr>
                  <w:spacing w:before="20"/>
                  <w:ind w:left="0" w:right="58" w:firstLine="0"/>
                  <w:jc w:val="right"/>
                  <w:rPr>
                    <w:rFonts w:ascii="Arial"/>
                    <w:b/>
                    <w:i/>
                    <w:sz w:val="15"/>
                  </w:rPr>
                </w:pPr>
                <w:r>
                  <w:rPr/>
                  <w:fldChar w:fldCharType="begin"/>
                </w:r>
                <w:r>
                  <w:rPr>
                    <w:rFonts w:ascii="Arial"/>
                    <w:b/>
                    <w:i/>
                    <w:sz w:val="15"/>
                  </w:rPr>
                  <w:instrText> PAGE </w:instrText>
                </w:r>
                <w:r>
                  <w:rPr/>
                  <w:fldChar w:fldCharType="separate"/>
                </w:r>
                <w:r>
                  <w:rPr/>
                  <w:t>290</w:t>
                </w:r>
                <w:r>
                  <w:rPr/>
                  <w:fldChar w:fldCharType="end"/>
                </w:r>
              </w:p>
              <w:p>
                <w:pPr>
                  <w:spacing w:before="11"/>
                  <w:ind w:left="20" w:right="0" w:firstLine="0"/>
                  <w:jc w:val="left"/>
                  <w:rPr>
                    <w:rFonts w:ascii="Palladio Uralic"/>
                    <w:i/>
                    <w:sz w:val="15"/>
                  </w:rPr>
                </w:pPr>
                <w:r>
                  <w:rPr>
                    <w:rFonts w:ascii="Palladio Uralic"/>
                    <w:i/>
                    <w:w w:val="105"/>
                    <w:sz w:val="15"/>
                  </w:rPr>
                  <w:t>ISSN (</w:t>
                </w:r>
                <w:r>
                  <w:rPr>
                    <w:rFonts w:ascii="Palladio Uralic"/>
                    <w:w w:val="105"/>
                    <w:sz w:val="15"/>
                  </w:rPr>
                  <w:t>Online</w:t>
                </w:r>
                <w:r>
                  <w:rPr>
                    <w:rFonts w:ascii="Palladio Uralic"/>
                    <w:i/>
                    <w:w w:val="105"/>
                    <w:sz w:val="15"/>
                  </w:rPr>
                  <w:t>) 2581-2157</w:t>
                </w:r>
              </w:p>
            </w:txbxContent>
          </v:textbox>
          <w10:wrap type="none"/>
        </v:shape>
      </w:pict>
    </w:r>
    <w:r>
      <w:rPr/>
      <w:pict>
        <v:shape style="position:absolute;margin-left:55.450001pt;margin-top:53.647938pt;width:222.45pt;height:11.45pt;mso-position-horizontal-relative:page;mso-position-vertical-relative:page;z-index:-15909888" type="#_x0000_t202" filled="false" stroked="false">
          <v:textbox inset="0,0,0,0">
            <w:txbxContent>
              <w:p>
                <w:pPr>
                  <w:spacing w:before="28"/>
                  <w:ind w:left="20" w:right="0" w:firstLine="0"/>
                  <w:jc w:val="left"/>
                  <w:rPr>
                    <w:rFonts w:ascii="Palladio Uralic"/>
                    <w:i/>
                    <w:sz w:val="15"/>
                  </w:rPr>
                </w:pPr>
                <w:r>
                  <w:rPr>
                    <w:rFonts w:ascii="Palladio Uralic"/>
                    <w:i/>
                    <w:color w:val="C45811"/>
                    <w:w w:val="105"/>
                    <w:sz w:val="15"/>
                  </w:rPr>
                  <w:t>Febi Nugraha, Deni Iskandar, Idang Nurodin/ Jimek vol 03 02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50" w:hanging="361"/>
        <w:jc w:val="right"/>
      </w:pPr>
      <w:rPr>
        <w:rFonts w:hint="default" w:ascii="Times New Roman" w:hAnsi="Times New Roman" w:eastAsia="Times New Roman" w:cs="Times New Roman"/>
        <w:spacing w:val="-25"/>
        <w:w w:val="99"/>
        <w:sz w:val="24"/>
        <w:szCs w:val="24"/>
        <w:lang w:val="id" w:eastAsia="en-US" w:bidi="ar-SA"/>
      </w:rPr>
    </w:lvl>
    <w:lvl w:ilvl="1">
      <w:start w:val="0"/>
      <w:numFmt w:val="bullet"/>
      <w:lvlText w:val="•"/>
      <w:lvlJc w:val="left"/>
      <w:pPr>
        <w:ind w:left="1790" w:hanging="361"/>
      </w:pPr>
      <w:rPr>
        <w:rFonts w:hint="default"/>
        <w:lang w:val="id" w:eastAsia="en-US" w:bidi="ar-SA"/>
      </w:rPr>
    </w:lvl>
    <w:lvl w:ilvl="2">
      <w:start w:val="0"/>
      <w:numFmt w:val="bullet"/>
      <w:lvlText w:val="•"/>
      <w:lvlJc w:val="left"/>
      <w:pPr>
        <w:ind w:left="2720" w:hanging="361"/>
      </w:pPr>
      <w:rPr>
        <w:rFonts w:hint="default"/>
        <w:lang w:val="id" w:eastAsia="en-US" w:bidi="ar-SA"/>
      </w:rPr>
    </w:lvl>
    <w:lvl w:ilvl="3">
      <w:start w:val="0"/>
      <w:numFmt w:val="bullet"/>
      <w:lvlText w:val="•"/>
      <w:lvlJc w:val="left"/>
      <w:pPr>
        <w:ind w:left="3651" w:hanging="361"/>
      </w:pPr>
      <w:rPr>
        <w:rFonts w:hint="default"/>
        <w:lang w:val="id" w:eastAsia="en-US" w:bidi="ar-SA"/>
      </w:rPr>
    </w:lvl>
    <w:lvl w:ilvl="4">
      <w:start w:val="0"/>
      <w:numFmt w:val="bullet"/>
      <w:lvlText w:val="•"/>
      <w:lvlJc w:val="left"/>
      <w:pPr>
        <w:ind w:left="4581" w:hanging="361"/>
      </w:pPr>
      <w:rPr>
        <w:rFonts w:hint="default"/>
        <w:lang w:val="id" w:eastAsia="en-US" w:bidi="ar-SA"/>
      </w:rPr>
    </w:lvl>
    <w:lvl w:ilvl="5">
      <w:start w:val="0"/>
      <w:numFmt w:val="bullet"/>
      <w:lvlText w:val="•"/>
      <w:lvlJc w:val="left"/>
      <w:pPr>
        <w:ind w:left="5512" w:hanging="361"/>
      </w:pPr>
      <w:rPr>
        <w:rFonts w:hint="default"/>
        <w:lang w:val="id" w:eastAsia="en-US" w:bidi="ar-SA"/>
      </w:rPr>
    </w:lvl>
    <w:lvl w:ilvl="6">
      <w:start w:val="0"/>
      <w:numFmt w:val="bullet"/>
      <w:lvlText w:val="•"/>
      <w:lvlJc w:val="left"/>
      <w:pPr>
        <w:ind w:left="6442" w:hanging="361"/>
      </w:pPr>
      <w:rPr>
        <w:rFonts w:hint="default"/>
        <w:lang w:val="id" w:eastAsia="en-US" w:bidi="ar-SA"/>
      </w:rPr>
    </w:lvl>
    <w:lvl w:ilvl="7">
      <w:start w:val="0"/>
      <w:numFmt w:val="bullet"/>
      <w:lvlText w:val="•"/>
      <w:lvlJc w:val="left"/>
      <w:pPr>
        <w:ind w:left="7372" w:hanging="361"/>
      </w:pPr>
      <w:rPr>
        <w:rFonts w:hint="default"/>
        <w:lang w:val="id" w:eastAsia="en-US" w:bidi="ar-SA"/>
      </w:rPr>
    </w:lvl>
    <w:lvl w:ilvl="8">
      <w:start w:val="0"/>
      <w:numFmt w:val="bullet"/>
      <w:lvlText w:val="•"/>
      <w:lvlJc w:val="left"/>
      <w:pPr>
        <w:ind w:left="8303" w:hanging="361"/>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706"/>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spacing w:before="94"/>
      <w:ind w:left="706" w:right="417"/>
    </w:pPr>
    <w:rPr>
      <w:rFonts w:ascii="Times New Roman" w:hAnsi="Times New Roman" w:eastAsia="Times New Roman" w:cs="Times New Roman"/>
      <w:b/>
      <w:bCs/>
      <w:sz w:val="27"/>
      <w:szCs w:val="27"/>
      <w:lang w:val="id" w:eastAsia="en-US" w:bidi="ar-SA"/>
    </w:rPr>
  </w:style>
  <w:style w:styleId="ListParagraph" w:type="paragraph">
    <w:name w:val="List Paragraph"/>
    <w:basedOn w:val="Normal"/>
    <w:uiPriority w:val="1"/>
    <w:qFormat/>
    <w:pPr>
      <w:ind w:left="850" w:right="364" w:hanging="36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Palladio Uralic" w:hAnsi="Palladio Uralic" w:eastAsia="Palladio Uralic" w:cs="Palladio Uralic"/>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ojs.unik-kediri.ac.id/index.php/jimek" TargetMode="External"/><Relationship Id="rId11" Type="http://schemas.openxmlformats.org/officeDocument/2006/relationships/hyperlink" Target="mailto:Febicahyana@gmail.com1" TargetMode="External"/><Relationship Id="rId12" Type="http://schemas.openxmlformats.org/officeDocument/2006/relationships/hyperlink" Target="mailto:Idang1261@gmail.com2" TargetMode="External"/><Relationship Id="rId13" Type="http://schemas.openxmlformats.org/officeDocument/2006/relationships/hyperlink" Target="mailto:Denyiskandar22@yahoo.com3"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yperlink" Target="https://nasional.kompas.com/read/2018/11/21/19000481/icw-ada-181-kasus-korupsi-dana-desa-rugikan-negara-rp-406-miliar" TargetMode="External"/><Relationship Id="rId19" Type="http://schemas.openxmlformats.org/officeDocument/2006/relationships/hyperlink" Target="https://ojs.uma.ac.id/index.php/adminpublik/article/view/2487"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 ch</dc:creator>
  <dcterms:created xsi:type="dcterms:W3CDTF">2021-08-16T05:10:18Z</dcterms:created>
  <dcterms:modified xsi:type="dcterms:W3CDTF">2021-08-16T05:10:18Z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2013</vt:lpwstr>
  </property>
  <property fmtid="{D5CDD505-2E9C-101B-9397-08002B2CF9AE}" pid="4" name="LastSaved">
    <vt:filetime>2021-08-16T00:00:00Z</vt:filetime>
  </property>
</Properties>
</file>