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50"/>
        <w:gridCol w:w="5140"/>
      </w:tblGrid>
      <w:tr w:rsidR="001565DC" w14:paraId="254A4F9C" w14:textId="77777777" w:rsidTr="001D0099">
        <w:trPr>
          <w:trHeight w:val="450"/>
        </w:trPr>
        <w:tc>
          <w:tcPr>
            <w:tcW w:w="2335" w:type="dxa"/>
          </w:tcPr>
          <w:p w14:paraId="4FC5FFC8" w14:textId="0D982E3B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Responden</w:t>
            </w:r>
          </w:p>
        </w:tc>
        <w:tc>
          <w:tcPr>
            <w:tcW w:w="450" w:type="dxa"/>
          </w:tcPr>
          <w:p w14:paraId="79F26B4D" w14:textId="4D2AFDE4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0" w:type="dxa"/>
          </w:tcPr>
          <w:p w14:paraId="640B6C65" w14:textId="77777777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5DC" w14:paraId="7D2E4B60" w14:textId="77777777" w:rsidTr="001D0099">
        <w:trPr>
          <w:trHeight w:val="450"/>
        </w:trPr>
        <w:tc>
          <w:tcPr>
            <w:tcW w:w="2335" w:type="dxa"/>
          </w:tcPr>
          <w:p w14:paraId="2EDCE33F" w14:textId="1809F061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450" w:type="dxa"/>
          </w:tcPr>
          <w:p w14:paraId="6B06BDFA" w14:textId="0D707E62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0" w:type="dxa"/>
          </w:tcPr>
          <w:p w14:paraId="7CB314B4" w14:textId="77777777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5DC" w14:paraId="034BD4D3" w14:textId="77777777" w:rsidTr="001565DC">
        <w:tc>
          <w:tcPr>
            <w:tcW w:w="2335" w:type="dxa"/>
          </w:tcPr>
          <w:p w14:paraId="7BECB7D7" w14:textId="6C4252E9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450" w:type="dxa"/>
          </w:tcPr>
          <w:p w14:paraId="4355BF85" w14:textId="1F308B68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0" w:type="dxa"/>
          </w:tcPr>
          <w:p w14:paraId="4BA13A71" w14:textId="77777777" w:rsidR="001565DC" w:rsidRDefault="00156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47C66D" w14:textId="77777777" w:rsidR="003C2071" w:rsidRPr="001565DC" w:rsidRDefault="003C207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0"/>
        <w:gridCol w:w="540"/>
        <w:gridCol w:w="540"/>
        <w:gridCol w:w="540"/>
        <w:gridCol w:w="550"/>
      </w:tblGrid>
      <w:tr w:rsidR="001D2CB1" w:rsidRPr="008809D5" w14:paraId="42E77A8F" w14:textId="77777777" w:rsidTr="002B256D">
        <w:trPr>
          <w:trHeight w:val="512"/>
          <w:tblHeader/>
        </w:trPr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14:paraId="07D386B7" w14:textId="180B942C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Domain</w:t>
            </w:r>
          </w:p>
        </w:tc>
        <w:tc>
          <w:tcPr>
            <w:tcW w:w="4500" w:type="dxa"/>
            <w:vMerge w:val="restart"/>
            <w:shd w:val="clear" w:color="auto" w:fill="E7E6E6" w:themeFill="background2"/>
            <w:vAlign w:val="center"/>
          </w:tcPr>
          <w:p w14:paraId="58E3BF58" w14:textId="0E28BB14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2170" w:type="dxa"/>
            <w:gridSpan w:val="4"/>
            <w:shd w:val="clear" w:color="auto" w:fill="E7E6E6" w:themeFill="background2"/>
            <w:vAlign w:val="center"/>
          </w:tcPr>
          <w:p w14:paraId="34307AE5" w14:textId="6434A1A8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1D2CB1" w:rsidRPr="008809D5" w14:paraId="6CE3D720" w14:textId="77777777" w:rsidTr="002B256D">
        <w:trPr>
          <w:trHeight w:val="350"/>
        </w:trPr>
        <w:tc>
          <w:tcPr>
            <w:tcW w:w="1255" w:type="dxa"/>
            <w:vMerge/>
          </w:tcPr>
          <w:p w14:paraId="455591D9" w14:textId="77777777" w:rsidR="001D2CB1" w:rsidRPr="008809D5" w:rsidRDefault="001D2CB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vMerge/>
          </w:tcPr>
          <w:p w14:paraId="7EC8F9C2" w14:textId="77777777" w:rsidR="001D2CB1" w:rsidRPr="008809D5" w:rsidRDefault="001D2CB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D8008F5" w14:textId="2535BDC3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53E47279" w14:textId="19BDB696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7E087321" w14:textId="1E125CAE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7F229610" w14:textId="417A3DED" w:rsidR="001D2CB1" w:rsidRPr="008809D5" w:rsidRDefault="001D2CB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D3E01" w:rsidRPr="008809D5" w14:paraId="1723F877" w14:textId="77777777" w:rsidTr="00DD3E01">
        <w:tc>
          <w:tcPr>
            <w:tcW w:w="1255" w:type="dxa"/>
            <w:vMerge w:val="restart"/>
            <w:vAlign w:val="center"/>
          </w:tcPr>
          <w:p w14:paraId="7BC0D571" w14:textId="4A664533" w:rsidR="00DD3E01" w:rsidRPr="008809D5" w:rsidRDefault="00DD3E0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EDM01</w:t>
            </w:r>
          </w:p>
        </w:tc>
        <w:tc>
          <w:tcPr>
            <w:tcW w:w="4500" w:type="dxa"/>
          </w:tcPr>
          <w:p w14:paraId="2FC942C4" w14:textId="108F4BE6" w:rsidR="00DD3E01" w:rsidRPr="008809D5" w:rsidRDefault="00DD3E01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Tidak ada hambatan dalam penggunaan aplikasi bantu yang digunakan? Seperti error atau dokumentasi penggunaan yang kurang lengkap?</w:t>
            </w:r>
          </w:p>
        </w:tc>
        <w:tc>
          <w:tcPr>
            <w:tcW w:w="540" w:type="dxa"/>
          </w:tcPr>
          <w:p w14:paraId="2056C45A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B77B40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90015D4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71336A3" w14:textId="68C31DAF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E01" w:rsidRPr="008809D5" w14:paraId="3A8AB108" w14:textId="77777777" w:rsidTr="007821B2">
        <w:trPr>
          <w:trHeight w:val="1142"/>
        </w:trPr>
        <w:tc>
          <w:tcPr>
            <w:tcW w:w="1255" w:type="dxa"/>
            <w:vMerge/>
            <w:vAlign w:val="center"/>
          </w:tcPr>
          <w:p w14:paraId="57D3E016" w14:textId="77777777" w:rsidR="00DD3E01" w:rsidRPr="008809D5" w:rsidRDefault="00DD3E01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6489557" w14:textId="02D237B1" w:rsidR="00DD3E01" w:rsidRPr="008809D5" w:rsidRDefault="00DD3E01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Hambatan dalam penggunaan aplikasi bantu tidak berpengaruh pada kegiatan operasional sehari-hari perusahaan?</w:t>
            </w:r>
          </w:p>
        </w:tc>
        <w:tc>
          <w:tcPr>
            <w:tcW w:w="540" w:type="dxa"/>
          </w:tcPr>
          <w:p w14:paraId="59961347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6E818D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36CFA9B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6D6D3DD" w14:textId="77777777" w:rsidR="00DD3E01" w:rsidRPr="008809D5" w:rsidRDefault="00DD3E01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0F" w:rsidRPr="008809D5" w14:paraId="0D1C5E43" w14:textId="77777777" w:rsidTr="00DD3E01">
        <w:tc>
          <w:tcPr>
            <w:tcW w:w="1255" w:type="dxa"/>
            <w:vMerge w:val="restart"/>
            <w:vAlign w:val="center"/>
          </w:tcPr>
          <w:p w14:paraId="52523C76" w14:textId="20B794E1" w:rsidR="00AB690F" w:rsidRPr="008809D5" w:rsidRDefault="00AB690F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EDM03</w:t>
            </w:r>
          </w:p>
        </w:tc>
        <w:tc>
          <w:tcPr>
            <w:tcW w:w="4500" w:type="dxa"/>
          </w:tcPr>
          <w:p w14:paraId="37E64A71" w14:textId="0046A909" w:rsidR="00AB690F" w:rsidRPr="008809D5" w:rsidRDefault="00AB690F" w:rsidP="005C04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Tidak pernah terjadi serangan siber terhadap aplikasi bantu yang digunakan dalam kurun waktu 6 bulan terakhir?</w:t>
            </w:r>
          </w:p>
        </w:tc>
        <w:tc>
          <w:tcPr>
            <w:tcW w:w="540" w:type="dxa"/>
          </w:tcPr>
          <w:p w14:paraId="18C2A725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E9304F6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9325F5B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C8107FD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0F" w:rsidRPr="008809D5" w14:paraId="27B73596" w14:textId="77777777" w:rsidTr="007821B2">
        <w:trPr>
          <w:trHeight w:val="917"/>
        </w:trPr>
        <w:tc>
          <w:tcPr>
            <w:tcW w:w="1255" w:type="dxa"/>
            <w:vMerge/>
            <w:vAlign w:val="center"/>
          </w:tcPr>
          <w:p w14:paraId="7B3CB63C" w14:textId="77777777" w:rsidR="00AB690F" w:rsidRPr="008809D5" w:rsidRDefault="00AB690F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3281B53" w14:textId="5870E192" w:rsidR="00AB690F" w:rsidRPr="008809D5" w:rsidRDefault="00AB690F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Aplikasi bantu yang digunakan sudah pernah dilakukan audit?</w:t>
            </w:r>
          </w:p>
        </w:tc>
        <w:tc>
          <w:tcPr>
            <w:tcW w:w="540" w:type="dxa"/>
          </w:tcPr>
          <w:p w14:paraId="14AD1EFD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8A8F99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EB3C98E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24838C9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0F" w:rsidRPr="008809D5" w14:paraId="08B66DA5" w14:textId="77777777" w:rsidTr="00DD3E01">
        <w:tc>
          <w:tcPr>
            <w:tcW w:w="1255" w:type="dxa"/>
            <w:vMerge w:val="restart"/>
            <w:vAlign w:val="center"/>
          </w:tcPr>
          <w:p w14:paraId="70460FB8" w14:textId="50A09C43" w:rsidR="00AB690F" w:rsidRPr="008809D5" w:rsidRDefault="00AB690F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EDM04</w:t>
            </w:r>
          </w:p>
        </w:tc>
        <w:tc>
          <w:tcPr>
            <w:tcW w:w="4500" w:type="dxa"/>
          </w:tcPr>
          <w:p w14:paraId="4AD5EFCB" w14:textId="4D7DA8E0" w:rsidR="00AB690F" w:rsidRPr="008809D5" w:rsidRDefault="00AB690F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Tersedia tim yang dikhususkan untuk menangani insiden ketika terjadi serangan siber?</w:t>
            </w:r>
          </w:p>
        </w:tc>
        <w:tc>
          <w:tcPr>
            <w:tcW w:w="540" w:type="dxa"/>
          </w:tcPr>
          <w:p w14:paraId="0C5D1298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99F0E82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5FC8166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2FCD650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0F" w:rsidRPr="008809D5" w14:paraId="7B239D7F" w14:textId="77777777" w:rsidTr="007821B2">
        <w:trPr>
          <w:trHeight w:val="1196"/>
        </w:trPr>
        <w:tc>
          <w:tcPr>
            <w:tcW w:w="1255" w:type="dxa"/>
            <w:vMerge/>
            <w:vAlign w:val="center"/>
          </w:tcPr>
          <w:p w14:paraId="47EEE924" w14:textId="77777777" w:rsidR="00AB690F" w:rsidRPr="008809D5" w:rsidRDefault="00AB690F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372EFFB" w14:textId="3F7494C0" w:rsidR="00AB690F" w:rsidRPr="008809D5" w:rsidRDefault="00AB690F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Ada kebijakan atau jadwal untuk dilakukan pemeliharaan pada setiap sistem informasi yang digunakan?</w:t>
            </w:r>
          </w:p>
        </w:tc>
        <w:tc>
          <w:tcPr>
            <w:tcW w:w="540" w:type="dxa"/>
          </w:tcPr>
          <w:p w14:paraId="5B6D4B38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EB97C9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2AB7D7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0DB60F7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0F" w:rsidRPr="008809D5" w14:paraId="1DDCD7DF" w14:textId="77777777" w:rsidTr="00DD3E01">
        <w:tc>
          <w:tcPr>
            <w:tcW w:w="1255" w:type="dxa"/>
            <w:vMerge w:val="restart"/>
            <w:vAlign w:val="center"/>
          </w:tcPr>
          <w:p w14:paraId="41C51CF3" w14:textId="32BE256C" w:rsidR="00AB690F" w:rsidRPr="008809D5" w:rsidRDefault="00AB690F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MEA01</w:t>
            </w:r>
          </w:p>
        </w:tc>
        <w:tc>
          <w:tcPr>
            <w:tcW w:w="4500" w:type="dxa"/>
          </w:tcPr>
          <w:p w14:paraId="41F464F4" w14:textId="3CB22222" w:rsidR="00AB690F" w:rsidRPr="008809D5" w:rsidRDefault="00AB690F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9D5">
              <w:rPr>
                <w:rFonts w:ascii="Times New Roman" w:hAnsi="Times New Roman" w:cs="Times New Roman"/>
                <w:sz w:val="24"/>
                <w:szCs w:val="24"/>
              </w:rPr>
              <w:t>Tersedia alat untuk memantau dan mendeteksi akan adanya serangan siber?</w:t>
            </w:r>
          </w:p>
        </w:tc>
        <w:tc>
          <w:tcPr>
            <w:tcW w:w="540" w:type="dxa"/>
          </w:tcPr>
          <w:p w14:paraId="57D1B3D7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ED18B9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DA2DF8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9228F35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90F" w:rsidRPr="008809D5" w14:paraId="4607C46E" w14:textId="77777777" w:rsidTr="00DD3E01">
        <w:tc>
          <w:tcPr>
            <w:tcW w:w="1255" w:type="dxa"/>
            <w:vMerge/>
            <w:vAlign w:val="center"/>
          </w:tcPr>
          <w:p w14:paraId="3357C009" w14:textId="77777777" w:rsidR="00AB690F" w:rsidRPr="008809D5" w:rsidRDefault="00AB690F" w:rsidP="009559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86EF44F" w14:textId="3B4FE44C" w:rsidR="00AB690F" w:rsidRPr="008809D5" w:rsidRDefault="007C7CEE" w:rsidP="0095598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r w:rsidR="00AB690F" w:rsidRPr="008809D5">
              <w:rPr>
                <w:rFonts w:ascii="Times New Roman" w:hAnsi="Times New Roman" w:cs="Times New Roman"/>
                <w:sz w:val="24"/>
                <w:szCs w:val="24"/>
              </w:rPr>
              <w:t xml:space="preserve"> kebijakan untuk memberikan pelatihan yang diperlukan kepada karyawan baru?</w:t>
            </w:r>
          </w:p>
        </w:tc>
        <w:tc>
          <w:tcPr>
            <w:tcW w:w="540" w:type="dxa"/>
          </w:tcPr>
          <w:p w14:paraId="639F48C6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B7B81B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1EDE64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2468276" w14:textId="77777777" w:rsidR="00AB690F" w:rsidRPr="008809D5" w:rsidRDefault="00AB690F" w:rsidP="009559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D4ED1C" w14:textId="77777777" w:rsidR="003967B5" w:rsidRDefault="003967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</w:tblGrid>
      <w:tr w:rsidR="002D0BF6" w14:paraId="222FFD1D" w14:textId="77777777" w:rsidTr="002D0BF6">
        <w:trPr>
          <w:jc w:val="right"/>
        </w:trPr>
        <w:tc>
          <w:tcPr>
            <w:tcW w:w="2695" w:type="dxa"/>
          </w:tcPr>
          <w:p w14:paraId="124CAA5A" w14:textId="7DAA1B7D" w:rsidR="002D0BF6" w:rsidRDefault="002D0BF6" w:rsidP="002D0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bertanda tangan</w:t>
            </w:r>
          </w:p>
        </w:tc>
      </w:tr>
      <w:tr w:rsidR="002D0BF6" w14:paraId="02409176" w14:textId="77777777" w:rsidTr="001D2CB1">
        <w:trPr>
          <w:trHeight w:val="1242"/>
          <w:jc w:val="right"/>
        </w:trPr>
        <w:tc>
          <w:tcPr>
            <w:tcW w:w="2695" w:type="dxa"/>
          </w:tcPr>
          <w:p w14:paraId="260E00C7" w14:textId="77777777" w:rsidR="002D0BF6" w:rsidRDefault="002D0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BF6" w14:paraId="31429D1B" w14:textId="77777777" w:rsidTr="002D0BF6">
        <w:trPr>
          <w:jc w:val="right"/>
        </w:trPr>
        <w:tc>
          <w:tcPr>
            <w:tcW w:w="2695" w:type="dxa"/>
          </w:tcPr>
          <w:p w14:paraId="0EA6D4E9" w14:textId="345F84D3" w:rsidR="002D0BF6" w:rsidRDefault="002D0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(…………………………)</w:t>
            </w:r>
          </w:p>
        </w:tc>
      </w:tr>
    </w:tbl>
    <w:p w14:paraId="654B2282" w14:textId="77777777" w:rsidR="003967B5" w:rsidRPr="001565DC" w:rsidRDefault="003967B5">
      <w:pPr>
        <w:rPr>
          <w:rFonts w:ascii="Times New Roman" w:hAnsi="Times New Roman" w:cs="Times New Roman"/>
          <w:sz w:val="24"/>
          <w:szCs w:val="24"/>
        </w:rPr>
      </w:pPr>
    </w:p>
    <w:sectPr w:rsidR="003967B5" w:rsidRPr="001565DC" w:rsidSect="00D31387">
      <w:pgSz w:w="11909" w:h="16834" w:code="9"/>
      <w:pgMar w:top="1701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A"/>
    <w:rsid w:val="0001747B"/>
    <w:rsid w:val="00027F4A"/>
    <w:rsid w:val="00044D8B"/>
    <w:rsid w:val="000C00DB"/>
    <w:rsid w:val="001565DC"/>
    <w:rsid w:val="00171B15"/>
    <w:rsid w:val="00173A4B"/>
    <w:rsid w:val="001C4658"/>
    <w:rsid w:val="001D0099"/>
    <w:rsid w:val="001D2CB1"/>
    <w:rsid w:val="002032C4"/>
    <w:rsid w:val="00216C7E"/>
    <w:rsid w:val="002B256D"/>
    <w:rsid w:val="002D0BF6"/>
    <w:rsid w:val="002F258D"/>
    <w:rsid w:val="00302882"/>
    <w:rsid w:val="003967B5"/>
    <w:rsid w:val="003C2071"/>
    <w:rsid w:val="00545943"/>
    <w:rsid w:val="005C0443"/>
    <w:rsid w:val="005D7ADA"/>
    <w:rsid w:val="0066398D"/>
    <w:rsid w:val="007821B2"/>
    <w:rsid w:val="007C36CD"/>
    <w:rsid w:val="007C7CEE"/>
    <w:rsid w:val="0087373B"/>
    <w:rsid w:val="008809D5"/>
    <w:rsid w:val="0089026D"/>
    <w:rsid w:val="008A7769"/>
    <w:rsid w:val="0095598D"/>
    <w:rsid w:val="00AB690F"/>
    <w:rsid w:val="00BA2F53"/>
    <w:rsid w:val="00BD2091"/>
    <w:rsid w:val="00C93865"/>
    <w:rsid w:val="00CB0161"/>
    <w:rsid w:val="00D31387"/>
    <w:rsid w:val="00DC1F5C"/>
    <w:rsid w:val="00DD3E01"/>
    <w:rsid w:val="00DE4F74"/>
    <w:rsid w:val="00E72299"/>
    <w:rsid w:val="00E772C6"/>
    <w:rsid w:val="00E8638E"/>
    <w:rsid w:val="00EF626B"/>
    <w:rsid w:val="00F00154"/>
    <w:rsid w:val="00F039D3"/>
    <w:rsid w:val="00F16FED"/>
    <w:rsid w:val="00F82D32"/>
    <w:rsid w:val="00FA2AD2"/>
    <w:rsid w:val="00FE1502"/>
    <w:rsid w:val="00FF1DFE"/>
    <w:rsid w:val="00F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CE03"/>
  <w15:chartTrackingRefBased/>
  <w15:docId w15:val="{D728B56E-57E4-4C22-BF37-41C174E9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Syihab</dc:creator>
  <cp:keywords/>
  <dc:description/>
  <cp:lastModifiedBy>Syihab</cp:lastModifiedBy>
  <cp:revision>27</cp:revision>
  <dcterms:created xsi:type="dcterms:W3CDTF">2024-02-20T15:03:00Z</dcterms:created>
  <dcterms:modified xsi:type="dcterms:W3CDTF">2024-02-20T15:24:00Z</dcterms:modified>
</cp:coreProperties>
</file>