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C2E2" w14:textId="77777777" w:rsidR="00B95D40" w:rsidRPr="00EA1373" w:rsidRDefault="00B95D40" w:rsidP="00B95D40">
      <w:pPr>
        <w:rPr>
          <w:rFonts w:ascii="Times New Roman" w:hAnsi="Times New Roman" w:cs="Times New Roman"/>
          <w:b/>
          <w:bCs/>
        </w:rPr>
      </w:pPr>
      <w:r w:rsidRPr="00EA1373">
        <w:rPr>
          <w:rFonts w:ascii="Times New Roman" w:hAnsi="Times New Roman" w:cs="Times New Roman"/>
          <w:b/>
          <w:bCs/>
        </w:rPr>
        <w:t>Task 3: Technology Selection Case Study — Scenario B</w:t>
      </w:r>
    </w:p>
    <w:p w14:paraId="690A30D1" w14:textId="77777777" w:rsidR="00B95D40" w:rsidRPr="00EA1373" w:rsidRDefault="00B95D40" w:rsidP="00B95D40">
      <w:pPr>
        <w:rPr>
          <w:rFonts w:ascii="Times New Roman" w:hAnsi="Times New Roman" w:cs="Times New Roman"/>
          <w:b/>
          <w:bCs/>
        </w:rPr>
      </w:pPr>
      <w:r w:rsidRPr="00EA1373">
        <w:rPr>
          <w:rFonts w:ascii="Times New Roman" w:hAnsi="Times New Roman" w:cs="Times New Roman"/>
          <w:b/>
          <w:bCs/>
        </w:rPr>
        <w:t>Cocoa buying agents in the field</w:t>
      </w:r>
    </w:p>
    <w:p w14:paraId="57637BBC" w14:textId="77777777" w:rsidR="00B95D40" w:rsidRDefault="00B95D40" w:rsidP="00B95D40">
      <w:pPr>
        <w:rPr>
          <w:rFonts w:ascii="Times New Roman" w:hAnsi="Times New Roman" w:cs="Times New Roman"/>
          <w:b/>
          <w:bCs/>
          <w:lang w:val="en-US"/>
        </w:rPr>
      </w:pPr>
      <w:r w:rsidRPr="00EA1373">
        <w:rPr>
          <w:rFonts w:ascii="Times New Roman" w:hAnsi="Times New Roman" w:cs="Times New Roman"/>
          <w:b/>
          <w:bCs/>
        </w:rPr>
        <w:t>1. The decision in one paragraph</w:t>
      </w:r>
    </w:p>
    <w:p w14:paraId="5E2496CA" w14:textId="5D34E01B" w:rsidR="00E262AD" w:rsidRPr="00E262AD" w:rsidRDefault="00E262AD" w:rsidP="00B95D40">
      <w:pPr>
        <w:rPr>
          <w:rFonts w:ascii="Times New Roman" w:hAnsi="Times New Roman" w:cs="Times New Roman"/>
          <w:lang w:val="en-US"/>
        </w:rPr>
      </w:pPr>
      <w:r w:rsidRPr="00E262AD">
        <w:rPr>
          <w:rFonts w:ascii="Times New Roman" w:hAnsi="Times New Roman" w:cs="Times New Roman"/>
          <w:lang w:val="en-US"/>
        </w:rPr>
        <w:t xml:space="preserve">I recommend developing an </w:t>
      </w:r>
      <w:proofErr w:type="gramStart"/>
      <w:r>
        <w:rPr>
          <w:rFonts w:ascii="Times New Roman" w:hAnsi="Times New Roman" w:cs="Times New Roman"/>
          <w:lang w:val="en-US"/>
        </w:rPr>
        <w:t>offline-first</w:t>
      </w:r>
      <w:proofErr w:type="gramEnd"/>
      <w:r w:rsidRPr="00E262AD">
        <w:rPr>
          <w:rFonts w:ascii="Times New Roman" w:hAnsi="Times New Roman" w:cs="Times New Roman"/>
          <w:lang w:val="en-US"/>
        </w:rPr>
        <w:t xml:space="preserve"> Android mobile application using Java, with a local SQLite database on the phone and a central MySQL database at the district office. The system should use a </w:t>
      </w:r>
      <w:r w:rsidRPr="00E262AD">
        <w:rPr>
          <w:rFonts w:ascii="Times New Roman" w:hAnsi="Times New Roman" w:cs="Times New Roman"/>
          <w:lang w:val="en-US"/>
        </w:rPr>
        <w:t>synchronization</w:t>
      </w:r>
      <w:r w:rsidRPr="00E262AD">
        <w:rPr>
          <w:rFonts w:ascii="Times New Roman" w:hAnsi="Times New Roman" w:cs="Times New Roman"/>
          <w:lang w:val="en-US"/>
        </w:rPr>
        <w:t xml:space="preserve"> deployment approach, </w:t>
      </w:r>
      <w:r>
        <w:rPr>
          <w:rFonts w:ascii="Times New Roman" w:hAnsi="Times New Roman" w:cs="Times New Roman"/>
          <w:lang w:val="en-US"/>
        </w:rPr>
        <w:t>storing records locally when there is no network connection and automatically synchronizing them</w:t>
      </w:r>
      <w:r w:rsidRPr="00E262AD">
        <w:rPr>
          <w:rFonts w:ascii="Times New Roman" w:hAnsi="Times New Roman" w:cs="Times New Roman"/>
          <w:lang w:val="en-US"/>
        </w:rPr>
        <w:t xml:space="preserve"> when mobile coverage becomes available</w:t>
      </w:r>
      <w:r w:rsidRPr="00E262AD">
        <w:rPr>
          <w:rFonts w:ascii="Times New Roman" w:hAnsi="Times New Roman" w:cs="Times New Roman"/>
          <w:lang w:val="en-US"/>
        </w:rPr>
        <w:t>.</w:t>
      </w:r>
    </w:p>
    <w:p w14:paraId="66F26CEA" w14:textId="77777777" w:rsidR="00B95D40" w:rsidRPr="00EA1373" w:rsidRDefault="00B95D40" w:rsidP="00B95D40">
      <w:pPr>
        <w:rPr>
          <w:rFonts w:ascii="Times New Roman" w:hAnsi="Times New Roman" w:cs="Times New Roman"/>
          <w:b/>
          <w:bCs/>
        </w:rPr>
      </w:pPr>
      <w:r w:rsidRPr="00EA1373">
        <w:rPr>
          <w:rFonts w:ascii="Times New Roman" w:hAnsi="Times New Roman" w:cs="Times New Roman"/>
          <w:b/>
          <w:bCs/>
        </w:rPr>
        <w:t>2. The infrastructure analysis</w:t>
      </w:r>
    </w:p>
    <w:tbl>
      <w:tblPr>
        <w:tblW w:w="977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73"/>
        <w:gridCol w:w="7105"/>
      </w:tblGrid>
      <w:tr w:rsidR="00B95D40" w:rsidRPr="00EA1373" w14:paraId="48C4837A" w14:textId="77777777" w:rsidTr="0039200F">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7D494185" w14:textId="77777777" w:rsidR="00B95D40" w:rsidRPr="00EA1373" w:rsidRDefault="00B95D40" w:rsidP="00B95D40">
            <w:pPr>
              <w:rPr>
                <w:rFonts w:ascii="Times New Roman" w:hAnsi="Times New Roman" w:cs="Times New Roman"/>
                <w:b/>
                <w:bCs/>
              </w:rPr>
            </w:pPr>
            <w:r w:rsidRPr="00EA1373">
              <w:rPr>
                <w:rFonts w:ascii="Times New Roman" w:hAnsi="Times New Roman" w:cs="Times New Roman"/>
                <w:b/>
                <w:bCs/>
              </w:rPr>
              <w:t>Situation</w:t>
            </w:r>
          </w:p>
        </w:tc>
        <w:tc>
          <w:tcPr>
            <w:tcW w:w="7105" w:type="dxa"/>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7E637676" w14:textId="77777777" w:rsidR="00B95D40" w:rsidRPr="00EA1373" w:rsidRDefault="00B95D40" w:rsidP="00B95D40">
            <w:pPr>
              <w:rPr>
                <w:rFonts w:ascii="Times New Roman" w:hAnsi="Times New Roman" w:cs="Times New Roman"/>
                <w:b/>
                <w:bCs/>
              </w:rPr>
            </w:pPr>
            <w:r w:rsidRPr="00EA1373">
              <w:rPr>
                <w:rFonts w:ascii="Times New Roman" w:hAnsi="Times New Roman" w:cs="Times New Roman"/>
                <w:b/>
                <w:bCs/>
              </w:rPr>
              <w:t>What it means for the technology choice</w:t>
            </w:r>
          </w:p>
        </w:tc>
      </w:tr>
      <w:tr w:rsidR="00B95D40" w:rsidRPr="00EA1373" w14:paraId="362E5CE4" w14:textId="77777777" w:rsidTr="0039200F">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5F4CDD7" w14:textId="77777777" w:rsidR="00B95D40" w:rsidRPr="00EA1373" w:rsidRDefault="00B95D40" w:rsidP="00B95D40">
            <w:pPr>
              <w:rPr>
                <w:rFonts w:ascii="Times New Roman" w:hAnsi="Times New Roman" w:cs="Times New Roman"/>
              </w:rPr>
            </w:pPr>
            <w:r w:rsidRPr="00EA1373">
              <w:rPr>
                <w:rFonts w:ascii="Times New Roman" w:hAnsi="Times New Roman" w:cs="Times New Roman"/>
                <w:b/>
                <w:bCs/>
              </w:rPr>
              <w:t>Patchy mobile coverage</w:t>
            </w:r>
          </w:p>
        </w:tc>
        <w:tc>
          <w:tcPr>
            <w:tcW w:w="71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0B8987E0" w14:textId="77777777" w:rsidR="00B95D40" w:rsidRPr="00EA1373" w:rsidRDefault="00B95D40" w:rsidP="00B95D40">
            <w:pPr>
              <w:rPr>
                <w:rFonts w:ascii="Times New Roman" w:hAnsi="Times New Roman" w:cs="Times New Roman"/>
              </w:rPr>
            </w:pPr>
            <w:r w:rsidRPr="00EA1373">
              <w:rPr>
                <w:rFonts w:ascii="Times New Roman" w:hAnsi="Times New Roman" w:cs="Times New Roman"/>
              </w:rPr>
              <w:t>The app must work without a connection. It saves each purchase locally and sends it later. A system that requires an internet connection for every sale is unsuitable.</w:t>
            </w:r>
          </w:p>
        </w:tc>
      </w:tr>
      <w:tr w:rsidR="00B95D40" w:rsidRPr="00EA1373" w14:paraId="5A039E23" w14:textId="77777777" w:rsidTr="0039200F">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BAE595E" w14:textId="77777777" w:rsidR="00B95D40" w:rsidRPr="00EA1373" w:rsidRDefault="00B95D40" w:rsidP="00B95D40">
            <w:pPr>
              <w:rPr>
                <w:rFonts w:ascii="Times New Roman" w:hAnsi="Times New Roman" w:cs="Times New Roman"/>
              </w:rPr>
            </w:pPr>
            <w:r w:rsidRPr="00EA1373">
              <w:rPr>
                <w:rFonts w:ascii="Times New Roman" w:hAnsi="Times New Roman" w:cs="Times New Roman"/>
                <w:b/>
                <w:bCs/>
              </w:rPr>
              <w:t>Prices change daily</w:t>
            </w:r>
          </w:p>
        </w:tc>
        <w:tc>
          <w:tcPr>
            <w:tcW w:w="71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AA72A03" w14:textId="77777777" w:rsidR="00B95D40" w:rsidRPr="00EA1373" w:rsidRDefault="00B95D40" w:rsidP="00B95D40">
            <w:pPr>
              <w:rPr>
                <w:rFonts w:ascii="Times New Roman" w:hAnsi="Times New Roman" w:cs="Times New Roman"/>
              </w:rPr>
            </w:pPr>
            <w:r w:rsidRPr="00EA1373">
              <w:rPr>
                <w:rFonts w:ascii="Times New Roman" w:hAnsi="Times New Roman" w:cs="Times New Roman"/>
              </w:rPr>
              <w:t>The app should download new prices when it can connect and show when prices were last updated. Each purchase should keep a copy of the price used at the time, so a later price change does not rewrite an earlier sale. The exporter must decide what agents should do if their price list is out of date.</w:t>
            </w:r>
          </w:p>
        </w:tc>
      </w:tr>
      <w:tr w:rsidR="00B95D40" w:rsidRPr="00EA1373" w14:paraId="73968F68" w14:textId="77777777" w:rsidTr="0039200F">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7D697E1" w14:textId="77777777" w:rsidR="00B95D40" w:rsidRPr="00EA1373" w:rsidRDefault="00B95D40" w:rsidP="00B95D40">
            <w:pPr>
              <w:rPr>
                <w:rFonts w:ascii="Times New Roman" w:hAnsi="Times New Roman" w:cs="Times New Roman"/>
              </w:rPr>
            </w:pPr>
            <w:r w:rsidRPr="00EA1373">
              <w:rPr>
                <w:rFonts w:ascii="Times New Roman" w:hAnsi="Times New Roman" w:cs="Times New Roman"/>
                <w:b/>
                <w:bCs/>
              </w:rPr>
              <w:t>Low-cost Android phones owned by agents</w:t>
            </w:r>
          </w:p>
        </w:tc>
        <w:tc>
          <w:tcPr>
            <w:tcW w:w="71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E8D738B" w14:textId="2F96B2A6" w:rsidR="00B95D40" w:rsidRPr="00EA1373" w:rsidRDefault="00B95D40" w:rsidP="00B95D40">
            <w:pPr>
              <w:rPr>
                <w:rFonts w:ascii="Times New Roman" w:hAnsi="Times New Roman" w:cs="Times New Roman"/>
              </w:rPr>
            </w:pPr>
            <w:r w:rsidRPr="00EA1373">
              <w:rPr>
                <w:rFonts w:ascii="Times New Roman" w:hAnsi="Times New Roman" w:cs="Times New Roman"/>
              </w:rPr>
              <w:t>An Android app fits the stated phones. It should be tested on real, lower-cost phones</w:t>
            </w:r>
            <w:r w:rsidR="00EB4FBE">
              <w:rPr>
                <w:rFonts w:ascii="Times New Roman" w:hAnsi="Times New Roman" w:cs="Times New Roman"/>
              </w:rPr>
              <w:t>,</w:t>
            </w:r>
            <w:r w:rsidR="00EB4FBE">
              <w:rPr>
                <w:rFonts w:ascii="Times New Roman" w:hAnsi="Times New Roman" w:cs="Times New Roman"/>
                <w:lang w:val="en-US"/>
              </w:rPr>
              <w:t xml:space="preserve"> </w:t>
            </w:r>
            <w:r w:rsidRPr="00EA1373">
              <w:rPr>
                <w:rFonts w:ascii="Times New Roman" w:hAnsi="Times New Roman" w:cs="Times New Roman"/>
              </w:rPr>
              <w:t>not just a developer’s computer</w:t>
            </w:r>
            <w:r w:rsidR="00EB4FBE">
              <w:rPr>
                <w:rFonts w:ascii="Times New Roman" w:hAnsi="Times New Roman" w:cs="Times New Roman"/>
              </w:rPr>
              <w:t>,</w:t>
            </w:r>
            <w:r w:rsidR="00EB4FBE">
              <w:rPr>
                <w:rFonts w:ascii="Times New Roman" w:hAnsi="Times New Roman" w:cs="Times New Roman"/>
                <w:lang w:val="en-US"/>
              </w:rPr>
              <w:t xml:space="preserve"> </w:t>
            </w:r>
            <w:r w:rsidRPr="00EA1373">
              <w:rPr>
                <w:rFonts w:ascii="Times New Roman" w:hAnsi="Times New Roman" w:cs="Times New Roman"/>
              </w:rPr>
              <w:t>and should support the Android versions agents actually use. Because the phones belong to agents, the exporter also needs clear rules for protecting work data if a phone is lost or replaced.</w:t>
            </w:r>
          </w:p>
        </w:tc>
      </w:tr>
      <w:tr w:rsidR="00B95D40" w:rsidRPr="00EA1373" w14:paraId="5D6D7CA8" w14:textId="77777777" w:rsidTr="0039200F">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20888E8" w14:textId="77777777" w:rsidR="00B95D40" w:rsidRPr="00EA1373" w:rsidRDefault="00B95D40" w:rsidP="00B95D40">
            <w:pPr>
              <w:rPr>
                <w:rFonts w:ascii="Times New Roman" w:hAnsi="Times New Roman" w:cs="Times New Roman"/>
              </w:rPr>
            </w:pPr>
            <w:r w:rsidRPr="00EA1373">
              <w:rPr>
                <w:rFonts w:ascii="Times New Roman" w:hAnsi="Times New Roman" w:cs="Times New Roman"/>
                <w:b/>
                <w:bCs/>
              </w:rPr>
              <w:t>Agents work in villages</w:t>
            </w:r>
          </w:p>
        </w:tc>
        <w:tc>
          <w:tcPr>
            <w:tcW w:w="71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C791D7F" w14:textId="2BDA96FB" w:rsidR="00B95D40" w:rsidRPr="00EA1373" w:rsidRDefault="00B95D40" w:rsidP="00B95D40">
            <w:pPr>
              <w:rPr>
                <w:rFonts w:ascii="Times New Roman" w:hAnsi="Times New Roman" w:cs="Times New Roman"/>
              </w:rPr>
            </w:pPr>
            <w:r w:rsidRPr="00EA1373">
              <w:rPr>
                <w:rFonts w:ascii="Times New Roman" w:hAnsi="Times New Roman" w:cs="Times New Roman"/>
              </w:rPr>
              <w:t>The screens should make common tasks easy to find, use plain language, and avoid unnecessary steps. The brief does</w:t>
            </w:r>
            <w:r w:rsidR="00EB4FBE">
              <w:rPr>
                <w:rFonts w:ascii="Times New Roman" w:hAnsi="Times New Roman" w:cs="Times New Roman"/>
              </w:rPr>
              <w:t>n't say how comfortable agents are with apps, so check this with agents before finalizing the design</w:t>
            </w:r>
            <w:r w:rsidRPr="00EA1373">
              <w:rPr>
                <w:rFonts w:ascii="Times New Roman" w:hAnsi="Times New Roman" w:cs="Times New Roman"/>
              </w:rPr>
              <w:t>.</w:t>
            </w:r>
          </w:p>
        </w:tc>
      </w:tr>
      <w:tr w:rsidR="00B95D40" w:rsidRPr="00EA1373" w14:paraId="134B9257" w14:textId="77777777" w:rsidTr="0039200F">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C542BF9" w14:textId="77777777" w:rsidR="00B95D40" w:rsidRPr="00EA1373" w:rsidRDefault="00B95D40" w:rsidP="00B95D40">
            <w:pPr>
              <w:rPr>
                <w:rFonts w:ascii="Times New Roman" w:hAnsi="Times New Roman" w:cs="Times New Roman"/>
              </w:rPr>
            </w:pPr>
            <w:r w:rsidRPr="00EA1373">
              <w:rPr>
                <w:rFonts w:ascii="Times New Roman" w:hAnsi="Times New Roman" w:cs="Times New Roman"/>
                <w:b/>
                <w:bCs/>
              </w:rPr>
              <w:t>Power and charging</w:t>
            </w:r>
          </w:p>
        </w:tc>
        <w:tc>
          <w:tcPr>
            <w:tcW w:w="71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427BB5C" w14:textId="77777777" w:rsidR="00B95D40" w:rsidRPr="00EA1373" w:rsidRDefault="00B95D40" w:rsidP="00B95D40">
            <w:pPr>
              <w:rPr>
                <w:rFonts w:ascii="Times New Roman" w:hAnsi="Times New Roman" w:cs="Times New Roman"/>
              </w:rPr>
            </w:pPr>
            <w:r w:rsidRPr="00EA1373">
              <w:rPr>
                <w:rFonts w:ascii="Times New Roman" w:hAnsi="Times New Roman" w:cs="Times New Roman"/>
              </w:rPr>
              <w:t>The brief does not describe charging access. Because agents work in the field, battery life should be checked during trials. The app should avoid unnecessary background activity.</w:t>
            </w:r>
          </w:p>
        </w:tc>
      </w:tr>
      <w:tr w:rsidR="00B95D40" w:rsidRPr="00EA1373" w14:paraId="7570BF1C" w14:textId="77777777" w:rsidTr="0039200F">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539C5E2" w14:textId="77777777" w:rsidR="00B95D40" w:rsidRPr="00EA1373" w:rsidRDefault="00B95D40" w:rsidP="00B95D40">
            <w:pPr>
              <w:rPr>
                <w:rFonts w:ascii="Times New Roman" w:hAnsi="Times New Roman" w:cs="Times New Roman"/>
              </w:rPr>
            </w:pPr>
            <w:r w:rsidRPr="00EA1373">
              <w:rPr>
                <w:rFonts w:ascii="Times New Roman" w:hAnsi="Times New Roman" w:cs="Times New Roman"/>
                <w:b/>
                <w:bCs/>
              </w:rPr>
              <w:lastRenderedPageBreak/>
              <w:t>Weekly reconciliation at the district office</w:t>
            </w:r>
          </w:p>
        </w:tc>
        <w:tc>
          <w:tcPr>
            <w:tcW w:w="71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469445F" w14:textId="77777777" w:rsidR="00B95D40" w:rsidRPr="00EA1373" w:rsidRDefault="00B95D40" w:rsidP="00B95D40">
            <w:pPr>
              <w:rPr>
                <w:rFonts w:ascii="Times New Roman" w:hAnsi="Times New Roman" w:cs="Times New Roman"/>
              </w:rPr>
            </w:pPr>
            <w:r w:rsidRPr="00EA1373">
              <w:rPr>
                <w:rFonts w:ascii="Times New Roman" w:hAnsi="Times New Roman" w:cs="Times New Roman"/>
              </w:rPr>
              <w:t>The app can send saved records when an agent has coverage. The district office also needs a way to check which records arrived and which are still waiting. The office’s internet access is not stated, so it must be confirmed before deciding exactly where to host the central service.</w:t>
            </w:r>
          </w:p>
        </w:tc>
      </w:tr>
      <w:tr w:rsidR="00B95D40" w:rsidRPr="00EA1373" w14:paraId="50EE80F2" w14:textId="77777777" w:rsidTr="0039200F">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016083C5" w14:textId="77777777" w:rsidR="00B95D40" w:rsidRPr="00EA1373" w:rsidRDefault="00B95D40" w:rsidP="00B95D40">
            <w:pPr>
              <w:rPr>
                <w:rFonts w:ascii="Times New Roman" w:hAnsi="Times New Roman" w:cs="Times New Roman"/>
              </w:rPr>
            </w:pPr>
            <w:r w:rsidRPr="00EA1373">
              <w:rPr>
                <w:rFonts w:ascii="Times New Roman" w:hAnsi="Times New Roman" w:cs="Times New Roman"/>
                <w:b/>
                <w:bCs/>
              </w:rPr>
              <w:t>One developer on staff</w:t>
            </w:r>
          </w:p>
        </w:tc>
        <w:tc>
          <w:tcPr>
            <w:tcW w:w="71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6EABD3F0" w14:textId="77777777" w:rsidR="00B95D40" w:rsidRPr="00EA1373" w:rsidRDefault="00B95D40" w:rsidP="00B95D40">
            <w:pPr>
              <w:rPr>
                <w:rFonts w:ascii="Times New Roman" w:hAnsi="Times New Roman" w:cs="Times New Roman"/>
              </w:rPr>
            </w:pPr>
            <w:r w:rsidRPr="00EA1373">
              <w:rPr>
                <w:rFonts w:ascii="Times New Roman" w:hAnsi="Times New Roman" w:cs="Times New Roman"/>
              </w:rPr>
              <w:t>The system should avoid unnecessary technical parts and complicated maintenance. The developer needs clear setup instructions, tests, and a reliable backup process. One developer also creates a support risk if they leave or are unavailable.</w:t>
            </w:r>
          </w:p>
        </w:tc>
      </w:tr>
    </w:tbl>
    <w:p w14:paraId="68D5925D" w14:textId="37F67AF8" w:rsidR="00B95D40" w:rsidRPr="00EA1373" w:rsidRDefault="00B95D40" w:rsidP="00B95D40">
      <w:pPr>
        <w:rPr>
          <w:rFonts w:ascii="Times New Roman" w:hAnsi="Times New Roman" w:cs="Times New Roman"/>
        </w:rPr>
      </w:pPr>
      <w:r w:rsidRPr="00EA1373">
        <w:rPr>
          <w:rFonts w:ascii="Times New Roman" w:hAnsi="Times New Roman" w:cs="Times New Roman"/>
        </w:rPr>
        <w:t>Each phone can act like a notebook in the village. When the phone gets a connection, it sends its notes to the main office.</w:t>
      </w:r>
    </w:p>
    <w:p w14:paraId="645CDA71" w14:textId="77777777" w:rsidR="00B95D40" w:rsidRPr="00EA1373" w:rsidRDefault="00B95D40" w:rsidP="00B95D40">
      <w:pPr>
        <w:rPr>
          <w:rFonts w:ascii="Times New Roman" w:hAnsi="Times New Roman" w:cs="Times New Roman"/>
          <w:b/>
          <w:bCs/>
        </w:rPr>
      </w:pPr>
      <w:r w:rsidRPr="00EA1373">
        <w:rPr>
          <w:rFonts w:ascii="Times New Roman" w:hAnsi="Times New Roman" w:cs="Times New Roman"/>
          <w:b/>
          <w:bCs/>
        </w:rPr>
        <w:t>3. The options considered</w:t>
      </w:r>
    </w:p>
    <w:tbl>
      <w:tblPr>
        <w:tblStyle w:val="TableGrid"/>
        <w:tblW w:w="0" w:type="auto"/>
        <w:tblLook w:val="04A0" w:firstRow="1" w:lastRow="0" w:firstColumn="1" w:lastColumn="0" w:noHBand="0" w:noVBand="1"/>
      </w:tblPr>
      <w:tblGrid>
        <w:gridCol w:w="1525"/>
        <w:gridCol w:w="7491"/>
      </w:tblGrid>
      <w:tr w:rsidR="00425079" w14:paraId="4BDD1BF4" w14:textId="77777777" w:rsidTr="00104FA0">
        <w:tc>
          <w:tcPr>
            <w:tcW w:w="1525" w:type="dxa"/>
          </w:tcPr>
          <w:p w14:paraId="23B2E100" w14:textId="378FE7E6" w:rsidR="00425079" w:rsidRDefault="00425079" w:rsidP="00B95D40">
            <w:pPr>
              <w:rPr>
                <w:rFonts w:ascii="Times New Roman" w:hAnsi="Times New Roman" w:cs="Times New Roman"/>
                <w:b/>
                <w:bCs/>
                <w:lang w:val="en-US"/>
              </w:rPr>
            </w:pPr>
            <w:r>
              <w:rPr>
                <w:rFonts w:ascii="Times New Roman" w:hAnsi="Times New Roman" w:cs="Times New Roman"/>
                <w:b/>
                <w:bCs/>
                <w:lang w:val="en-US"/>
              </w:rPr>
              <w:t xml:space="preserve">Options </w:t>
            </w:r>
          </w:p>
        </w:tc>
        <w:tc>
          <w:tcPr>
            <w:tcW w:w="7491" w:type="dxa"/>
          </w:tcPr>
          <w:p w14:paraId="206E8B27" w14:textId="7DDAAA24" w:rsidR="00425079" w:rsidRDefault="00104FA0" w:rsidP="00B95D40">
            <w:pPr>
              <w:rPr>
                <w:rFonts w:ascii="Times New Roman" w:hAnsi="Times New Roman" w:cs="Times New Roman"/>
                <w:b/>
                <w:bCs/>
                <w:lang w:val="en-US"/>
              </w:rPr>
            </w:pPr>
            <w:r>
              <w:rPr>
                <w:rFonts w:ascii="Times New Roman" w:hAnsi="Times New Roman" w:cs="Times New Roman"/>
                <w:b/>
                <w:bCs/>
                <w:lang w:val="en-US"/>
              </w:rPr>
              <w:t>Three Genuine Candidates</w:t>
            </w:r>
          </w:p>
        </w:tc>
      </w:tr>
      <w:tr w:rsidR="00425079" w14:paraId="7DAAB7A9" w14:textId="77777777" w:rsidTr="00104FA0">
        <w:tc>
          <w:tcPr>
            <w:tcW w:w="1525" w:type="dxa"/>
          </w:tcPr>
          <w:p w14:paraId="42382B3B" w14:textId="77777777" w:rsidR="00104FA0" w:rsidRPr="00104FA0" w:rsidRDefault="00104FA0" w:rsidP="00104FA0">
            <w:pPr>
              <w:rPr>
                <w:rFonts w:ascii="Times New Roman" w:hAnsi="Times New Roman" w:cs="Times New Roman"/>
                <w:lang w:val="en-US"/>
              </w:rPr>
            </w:pPr>
            <w:proofErr w:type="gramStart"/>
            <w:r w:rsidRPr="00104FA0">
              <w:rPr>
                <w:rFonts w:ascii="Times New Roman" w:hAnsi="Times New Roman" w:cs="Times New Roman"/>
                <w:lang w:val="en-US"/>
              </w:rPr>
              <w:t>1:</w:t>
            </w:r>
            <w:r w:rsidRPr="00104FA0">
              <w:rPr>
                <w:rFonts w:ascii="Times New Roman" w:hAnsi="Times New Roman" w:cs="Times New Roman"/>
                <w:lang w:val="en-US"/>
              </w:rPr>
              <w:t>Web</w:t>
            </w:r>
            <w:proofErr w:type="gramEnd"/>
            <w:r w:rsidRPr="00104FA0">
              <w:rPr>
                <w:rFonts w:ascii="Times New Roman" w:hAnsi="Times New Roman" w:cs="Times New Roman"/>
                <w:lang w:val="en-US"/>
              </w:rPr>
              <w:t>-Based System (Rejected)</w:t>
            </w:r>
          </w:p>
          <w:p w14:paraId="7C862FBC" w14:textId="7FDF5E5B" w:rsidR="00425079" w:rsidRPr="00104FA0" w:rsidRDefault="00425079" w:rsidP="00B95D40">
            <w:pPr>
              <w:rPr>
                <w:rFonts w:ascii="Times New Roman" w:hAnsi="Times New Roman" w:cs="Times New Roman"/>
                <w:lang w:val="en-US"/>
              </w:rPr>
            </w:pPr>
          </w:p>
        </w:tc>
        <w:tc>
          <w:tcPr>
            <w:tcW w:w="7491" w:type="dxa"/>
          </w:tcPr>
          <w:p w14:paraId="42E2462B" w14:textId="4F5A40CE" w:rsidR="00425079" w:rsidRPr="00F5651C" w:rsidRDefault="00F5651C" w:rsidP="00B95D40">
            <w:pPr>
              <w:rPr>
                <w:rFonts w:ascii="Times New Roman" w:hAnsi="Times New Roman" w:cs="Times New Roman"/>
                <w:lang w:val="en-US"/>
              </w:rPr>
            </w:pPr>
            <w:r w:rsidRPr="00F5651C">
              <w:rPr>
                <w:rFonts w:ascii="Times New Roman" w:hAnsi="Times New Roman" w:cs="Times New Roman"/>
                <w:lang w:val="en-US"/>
              </w:rPr>
              <w:t>A browser-based web application would be easy to deploy, but agents would need continuous internet access. Because coverage is unreliable, agents could not always record purchases. This option does not fit the infrastructure.</w:t>
            </w:r>
          </w:p>
        </w:tc>
      </w:tr>
      <w:tr w:rsidR="00425079" w14:paraId="408745C8" w14:textId="77777777" w:rsidTr="00104FA0">
        <w:tc>
          <w:tcPr>
            <w:tcW w:w="1525" w:type="dxa"/>
          </w:tcPr>
          <w:p w14:paraId="42F8EF89" w14:textId="77777777" w:rsidR="00104FA0" w:rsidRPr="00104FA0" w:rsidRDefault="00104FA0" w:rsidP="00104FA0">
            <w:pPr>
              <w:rPr>
                <w:rFonts w:ascii="Times New Roman" w:hAnsi="Times New Roman" w:cs="Times New Roman"/>
                <w:lang w:val="en-US"/>
              </w:rPr>
            </w:pPr>
            <w:r w:rsidRPr="00104FA0">
              <w:rPr>
                <w:rFonts w:ascii="Times New Roman" w:hAnsi="Times New Roman" w:cs="Times New Roman"/>
                <w:lang w:val="en-US"/>
              </w:rPr>
              <w:t>2</w:t>
            </w:r>
            <w:r w:rsidRPr="00104FA0">
              <w:rPr>
                <w:rFonts w:ascii="Times New Roman" w:hAnsi="Times New Roman" w:cs="Times New Roman"/>
                <w:lang w:val="en-US"/>
              </w:rPr>
              <w:t>: Flutter Mobile Application</w:t>
            </w:r>
          </w:p>
          <w:p w14:paraId="1954B8A5" w14:textId="630A410B" w:rsidR="00425079" w:rsidRPr="00104FA0" w:rsidRDefault="00425079" w:rsidP="00B95D40">
            <w:pPr>
              <w:rPr>
                <w:rFonts w:ascii="Times New Roman" w:hAnsi="Times New Roman" w:cs="Times New Roman"/>
                <w:lang w:val="en-US"/>
              </w:rPr>
            </w:pPr>
          </w:p>
        </w:tc>
        <w:tc>
          <w:tcPr>
            <w:tcW w:w="7491" w:type="dxa"/>
          </w:tcPr>
          <w:p w14:paraId="623C5B4B" w14:textId="64D73E61" w:rsidR="00425079" w:rsidRPr="00F5651C" w:rsidRDefault="00F5651C" w:rsidP="00B95D40">
            <w:pPr>
              <w:rPr>
                <w:rFonts w:ascii="Times New Roman" w:hAnsi="Times New Roman" w:cs="Times New Roman"/>
                <w:lang w:val="en-US"/>
              </w:rPr>
            </w:pPr>
            <w:r w:rsidRPr="00F5651C">
              <w:rPr>
                <w:rFonts w:ascii="Times New Roman" w:hAnsi="Times New Roman" w:cs="Times New Roman"/>
                <w:lang w:val="en-US"/>
              </w:rPr>
              <w:t>Flutter provides cross-platform development and modern user interfaces. However, maintaining Flutter applications may require additional framework knowledge. Since the company only has one developer, training and maintenance may be more difficult.</w:t>
            </w:r>
          </w:p>
        </w:tc>
      </w:tr>
      <w:tr w:rsidR="00425079" w14:paraId="0DCCAFCE" w14:textId="77777777" w:rsidTr="00104FA0">
        <w:tc>
          <w:tcPr>
            <w:tcW w:w="1525" w:type="dxa"/>
          </w:tcPr>
          <w:p w14:paraId="4DA1056F" w14:textId="2A5D0270" w:rsidR="00104FA0" w:rsidRPr="00104FA0" w:rsidRDefault="00104FA0" w:rsidP="00104FA0">
            <w:pPr>
              <w:rPr>
                <w:rFonts w:ascii="Times New Roman" w:hAnsi="Times New Roman" w:cs="Times New Roman"/>
                <w:lang w:val="en-US"/>
              </w:rPr>
            </w:pPr>
            <w:r w:rsidRPr="00104FA0">
              <w:rPr>
                <w:rFonts w:ascii="Times New Roman" w:hAnsi="Times New Roman" w:cs="Times New Roman"/>
                <w:lang w:val="en-US"/>
              </w:rPr>
              <w:t xml:space="preserve"> 3: Native Android App with Java (Chosen)</w:t>
            </w:r>
          </w:p>
          <w:p w14:paraId="208CD4F6" w14:textId="355A4419" w:rsidR="00425079" w:rsidRPr="00104FA0" w:rsidRDefault="00425079" w:rsidP="00B95D40">
            <w:pPr>
              <w:rPr>
                <w:rFonts w:ascii="Times New Roman" w:hAnsi="Times New Roman" w:cs="Times New Roman"/>
                <w:lang w:val="en-US"/>
              </w:rPr>
            </w:pPr>
          </w:p>
        </w:tc>
        <w:tc>
          <w:tcPr>
            <w:tcW w:w="7491" w:type="dxa"/>
          </w:tcPr>
          <w:p w14:paraId="77787F0C" w14:textId="2909F8C7" w:rsidR="00F5651C" w:rsidRPr="00F5651C" w:rsidRDefault="00F5651C" w:rsidP="00F5651C">
            <w:pPr>
              <w:rPr>
                <w:rFonts w:ascii="Times New Roman" w:hAnsi="Times New Roman" w:cs="Times New Roman"/>
                <w:lang w:val="en-US"/>
              </w:rPr>
            </w:pPr>
            <w:r w:rsidRPr="00F5651C">
              <w:rPr>
                <w:rFonts w:ascii="Times New Roman" w:hAnsi="Times New Roman" w:cs="Times New Roman"/>
                <w:lang w:val="en-US"/>
              </w:rPr>
              <w:t xml:space="preserve">Java is mature, widely supported, and works well on low-cost Android devices. Offline storage using SQLite is straightforward, and </w:t>
            </w:r>
            <w:r w:rsidRPr="00F5651C">
              <w:rPr>
                <w:rFonts w:ascii="Times New Roman" w:hAnsi="Times New Roman" w:cs="Times New Roman"/>
                <w:lang w:val="en-US"/>
              </w:rPr>
              <w:t>synchronization</w:t>
            </w:r>
            <w:r w:rsidRPr="00F5651C">
              <w:rPr>
                <w:rFonts w:ascii="Times New Roman" w:hAnsi="Times New Roman" w:cs="Times New Roman"/>
                <w:lang w:val="en-US"/>
              </w:rPr>
              <w:t xml:space="preserve"> can occur whenever coverage becomes available. This option best matches the scenario.</w:t>
            </w:r>
          </w:p>
          <w:p w14:paraId="55D2A9E6" w14:textId="77777777" w:rsidR="00F5651C" w:rsidRPr="00F5651C" w:rsidRDefault="00F5651C" w:rsidP="00F5651C">
            <w:pPr>
              <w:ind w:firstLine="720"/>
              <w:rPr>
                <w:rFonts w:ascii="Times New Roman" w:hAnsi="Times New Roman" w:cs="Times New Roman"/>
                <w:lang w:val="en-US"/>
              </w:rPr>
            </w:pPr>
          </w:p>
        </w:tc>
      </w:tr>
    </w:tbl>
    <w:p w14:paraId="73705152" w14:textId="77777777" w:rsidR="006A146C" w:rsidRDefault="006A146C" w:rsidP="00B95D40">
      <w:pPr>
        <w:rPr>
          <w:rFonts w:ascii="Times New Roman" w:hAnsi="Times New Roman" w:cs="Times New Roman"/>
          <w:b/>
          <w:bCs/>
          <w:lang w:val="en-US"/>
        </w:rPr>
      </w:pPr>
    </w:p>
    <w:p w14:paraId="18474A0D" w14:textId="7C55677E" w:rsidR="00B95D40" w:rsidRDefault="00B95D40" w:rsidP="00B95D40">
      <w:pPr>
        <w:rPr>
          <w:rFonts w:ascii="Times New Roman" w:hAnsi="Times New Roman" w:cs="Times New Roman"/>
          <w:b/>
          <w:bCs/>
          <w:lang w:val="en-US"/>
        </w:rPr>
      </w:pPr>
      <w:r w:rsidRPr="00EA1373">
        <w:rPr>
          <w:rFonts w:ascii="Times New Roman" w:hAnsi="Times New Roman" w:cs="Times New Roman"/>
          <w:b/>
          <w:bCs/>
        </w:rPr>
        <w:t>4. Justification</w:t>
      </w:r>
    </w:p>
    <w:p w14:paraId="120F5427" w14:textId="4BBB53E6" w:rsidR="00F5651C" w:rsidRPr="00414CC0" w:rsidRDefault="00414CC0" w:rsidP="00B95D40">
      <w:pPr>
        <w:rPr>
          <w:rFonts w:ascii="Times New Roman" w:hAnsi="Times New Roman" w:cs="Times New Roman"/>
          <w:lang w:val="en-US"/>
        </w:rPr>
      </w:pPr>
      <w:r w:rsidRPr="00414CC0">
        <w:rPr>
          <w:rFonts w:ascii="Times New Roman" w:hAnsi="Times New Roman" w:cs="Times New Roman"/>
          <w:lang w:val="en-US"/>
        </w:rPr>
        <w:t xml:space="preserve">The chosen solution directly addresses the project's requirements. Buying agents can record cocoa purchases immediately, even without internet access. Data is stored locally on the device and </w:t>
      </w:r>
      <w:proofErr w:type="spellStart"/>
      <w:r w:rsidRPr="00414CC0">
        <w:rPr>
          <w:rFonts w:ascii="Times New Roman" w:hAnsi="Times New Roman" w:cs="Times New Roman"/>
          <w:lang w:val="en-US"/>
        </w:rPr>
        <w:t>synchronised</w:t>
      </w:r>
      <w:proofErr w:type="spellEnd"/>
      <w:r w:rsidRPr="00414CC0">
        <w:rPr>
          <w:rFonts w:ascii="Times New Roman" w:hAnsi="Times New Roman" w:cs="Times New Roman"/>
          <w:lang w:val="en-US"/>
        </w:rPr>
        <w:t xml:space="preserve"> later when coverage returns. Daily price updates can be downloaded automatically whenever a connection becomes available. The solution is affordable because it uses existing Android phones and open-source technologies. It also reduces operational risk by allowing business activities to continue during network outages.</w:t>
      </w:r>
    </w:p>
    <w:p w14:paraId="660D419E" w14:textId="77777777" w:rsidR="00B95D40" w:rsidRPr="00EA1373" w:rsidRDefault="00B95D40" w:rsidP="00B95D40">
      <w:pPr>
        <w:rPr>
          <w:rFonts w:ascii="Times New Roman" w:hAnsi="Times New Roman" w:cs="Times New Roman"/>
          <w:b/>
          <w:bCs/>
        </w:rPr>
      </w:pPr>
      <w:r w:rsidRPr="00EA1373">
        <w:rPr>
          <w:rFonts w:ascii="Times New Roman" w:hAnsi="Times New Roman" w:cs="Times New Roman"/>
          <w:b/>
          <w:bCs/>
        </w:rPr>
        <w:t>5. Maintainability after handover</w:t>
      </w:r>
    </w:p>
    <w:p w14:paraId="259B2CEE" w14:textId="77777777" w:rsidR="00B95D40" w:rsidRPr="00EA1373" w:rsidRDefault="00B95D40" w:rsidP="00B95D40">
      <w:pPr>
        <w:rPr>
          <w:rFonts w:ascii="Times New Roman" w:hAnsi="Times New Roman" w:cs="Times New Roman"/>
        </w:rPr>
      </w:pPr>
      <w:r w:rsidRPr="00EA1373">
        <w:rPr>
          <w:rFonts w:ascii="Times New Roman" w:hAnsi="Times New Roman" w:cs="Times New Roman"/>
        </w:rPr>
        <w:t>The exporter has one developer, so the system should be straightforward to understand and look after. I would include:</w:t>
      </w:r>
    </w:p>
    <w:p w14:paraId="4D177AD4" w14:textId="77777777" w:rsidR="00B95D40" w:rsidRPr="00EA1373" w:rsidRDefault="00B95D40" w:rsidP="00B95D40">
      <w:pPr>
        <w:numPr>
          <w:ilvl w:val="0"/>
          <w:numId w:val="3"/>
        </w:numPr>
        <w:rPr>
          <w:rFonts w:ascii="Times New Roman" w:hAnsi="Times New Roman" w:cs="Times New Roman"/>
        </w:rPr>
      </w:pPr>
      <w:r w:rsidRPr="00EA1373">
        <w:rPr>
          <w:rFonts w:ascii="Times New Roman" w:hAnsi="Times New Roman" w:cs="Times New Roman"/>
        </w:rPr>
        <w:t>A short setup and release guide for the app and central service.</w:t>
      </w:r>
    </w:p>
    <w:p w14:paraId="18D00517" w14:textId="77777777" w:rsidR="00B95D40" w:rsidRPr="00EA1373" w:rsidRDefault="00B95D40" w:rsidP="00B95D40">
      <w:pPr>
        <w:numPr>
          <w:ilvl w:val="0"/>
          <w:numId w:val="3"/>
        </w:numPr>
        <w:rPr>
          <w:rFonts w:ascii="Times New Roman" w:hAnsi="Times New Roman" w:cs="Times New Roman"/>
        </w:rPr>
      </w:pPr>
      <w:r w:rsidRPr="00EA1373">
        <w:rPr>
          <w:rFonts w:ascii="Times New Roman" w:hAnsi="Times New Roman" w:cs="Times New Roman"/>
        </w:rPr>
        <w:lastRenderedPageBreak/>
        <w:t>Automated tests for saving purchases, changing prices, and syncing records.</w:t>
      </w:r>
    </w:p>
    <w:p w14:paraId="7F5FF04F" w14:textId="77777777" w:rsidR="00B95D40" w:rsidRPr="00EA1373" w:rsidRDefault="00B95D40" w:rsidP="00B95D40">
      <w:pPr>
        <w:numPr>
          <w:ilvl w:val="0"/>
          <w:numId w:val="3"/>
        </w:numPr>
        <w:rPr>
          <w:rFonts w:ascii="Times New Roman" w:hAnsi="Times New Roman" w:cs="Times New Roman"/>
        </w:rPr>
      </w:pPr>
      <w:r w:rsidRPr="00EA1373">
        <w:rPr>
          <w:rFonts w:ascii="Times New Roman" w:hAnsi="Times New Roman" w:cs="Times New Roman"/>
        </w:rPr>
        <w:t>A backup and recovery procedure for the central database, with a test showing that a backup can actually be restored.</w:t>
      </w:r>
    </w:p>
    <w:p w14:paraId="1E93064E" w14:textId="77777777" w:rsidR="00B95D40" w:rsidRPr="00EA1373" w:rsidRDefault="00B95D40" w:rsidP="00B95D40">
      <w:pPr>
        <w:numPr>
          <w:ilvl w:val="0"/>
          <w:numId w:val="3"/>
        </w:numPr>
        <w:rPr>
          <w:rFonts w:ascii="Times New Roman" w:hAnsi="Times New Roman" w:cs="Times New Roman"/>
        </w:rPr>
      </w:pPr>
      <w:r w:rsidRPr="00EA1373">
        <w:rPr>
          <w:rFonts w:ascii="Times New Roman" w:hAnsi="Times New Roman" w:cs="Times New Roman"/>
        </w:rPr>
        <w:t>A simple way for the developer to see failed or delayed syncs.</w:t>
      </w:r>
    </w:p>
    <w:p w14:paraId="09659EB4" w14:textId="77777777" w:rsidR="00B95D40" w:rsidRPr="00EA1373" w:rsidRDefault="00B95D40" w:rsidP="00B95D40">
      <w:pPr>
        <w:numPr>
          <w:ilvl w:val="0"/>
          <w:numId w:val="3"/>
        </w:numPr>
        <w:rPr>
          <w:rFonts w:ascii="Times New Roman" w:hAnsi="Times New Roman" w:cs="Times New Roman"/>
        </w:rPr>
      </w:pPr>
      <w:r w:rsidRPr="00EA1373">
        <w:rPr>
          <w:rFonts w:ascii="Times New Roman" w:hAnsi="Times New Roman" w:cs="Times New Roman"/>
        </w:rPr>
        <w:t>Documentation explaining how to replace a lost phone and how to revoke its access.</w:t>
      </w:r>
    </w:p>
    <w:p w14:paraId="1A8613FE" w14:textId="77777777" w:rsidR="00B95D40" w:rsidRPr="00EA1373" w:rsidRDefault="00B95D40" w:rsidP="00B95D40">
      <w:pPr>
        <w:numPr>
          <w:ilvl w:val="0"/>
          <w:numId w:val="3"/>
        </w:numPr>
        <w:rPr>
          <w:rFonts w:ascii="Times New Roman" w:hAnsi="Times New Roman" w:cs="Times New Roman"/>
        </w:rPr>
      </w:pPr>
      <w:r w:rsidRPr="00EA1373">
        <w:rPr>
          <w:rFonts w:ascii="Times New Roman" w:hAnsi="Times New Roman" w:cs="Times New Roman"/>
        </w:rPr>
        <w:t>A second staff member trained to handle basic support if the developer is away.</w:t>
      </w:r>
    </w:p>
    <w:p w14:paraId="3FFBBCFA" w14:textId="77777777" w:rsidR="00B95D40" w:rsidRPr="00EA1373" w:rsidRDefault="00B95D40" w:rsidP="00B95D40">
      <w:pPr>
        <w:rPr>
          <w:rFonts w:ascii="Times New Roman" w:hAnsi="Times New Roman" w:cs="Times New Roman"/>
          <w:b/>
          <w:bCs/>
        </w:rPr>
      </w:pPr>
      <w:r w:rsidRPr="00EA1373">
        <w:rPr>
          <w:rFonts w:ascii="Times New Roman" w:hAnsi="Times New Roman" w:cs="Times New Roman"/>
          <w:b/>
          <w:bCs/>
        </w:rPr>
        <w:t>6. What I am giving up</w:t>
      </w:r>
    </w:p>
    <w:p w14:paraId="0031DD59" w14:textId="77777777" w:rsidR="0054799E" w:rsidRPr="0054799E" w:rsidRDefault="0054799E" w:rsidP="0054799E">
      <w:pPr>
        <w:rPr>
          <w:rFonts w:ascii="Times New Roman" w:hAnsi="Times New Roman" w:cs="Times New Roman"/>
          <w:lang w:val="en-US"/>
        </w:rPr>
      </w:pPr>
      <w:r w:rsidRPr="0054799E">
        <w:rPr>
          <w:rFonts w:ascii="Times New Roman" w:hAnsi="Times New Roman" w:cs="Times New Roman"/>
          <w:lang w:val="en-US"/>
        </w:rPr>
        <w:t>This solution has some disadvantages:</w:t>
      </w:r>
    </w:p>
    <w:p w14:paraId="14056279" w14:textId="01C711C6" w:rsidR="0054799E" w:rsidRPr="0054799E" w:rsidRDefault="0054799E" w:rsidP="0054799E">
      <w:pPr>
        <w:numPr>
          <w:ilvl w:val="0"/>
          <w:numId w:val="5"/>
        </w:numPr>
        <w:rPr>
          <w:rFonts w:ascii="Times New Roman" w:hAnsi="Times New Roman" w:cs="Times New Roman"/>
          <w:lang w:val="en-US"/>
        </w:rPr>
      </w:pPr>
      <w:r w:rsidRPr="0054799E">
        <w:rPr>
          <w:rFonts w:ascii="Times New Roman" w:hAnsi="Times New Roman" w:cs="Times New Roman"/>
          <w:lang w:val="en-US"/>
        </w:rPr>
        <w:t xml:space="preserve">Data may not </w:t>
      </w:r>
      <w:r w:rsidRPr="0054799E">
        <w:rPr>
          <w:rFonts w:ascii="Times New Roman" w:hAnsi="Times New Roman" w:cs="Times New Roman"/>
          <w:lang w:val="en-US"/>
        </w:rPr>
        <w:t>synchronize</w:t>
      </w:r>
      <w:r w:rsidRPr="0054799E">
        <w:rPr>
          <w:rFonts w:ascii="Times New Roman" w:hAnsi="Times New Roman" w:cs="Times New Roman"/>
          <w:lang w:val="en-US"/>
        </w:rPr>
        <w:t xml:space="preserve"> immediately due to poor network coverage.</w:t>
      </w:r>
    </w:p>
    <w:p w14:paraId="2D9F65D8" w14:textId="77777777" w:rsidR="0054799E" w:rsidRPr="0054799E" w:rsidRDefault="0054799E" w:rsidP="0054799E">
      <w:pPr>
        <w:numPr>
          <w:ilvl w:val="0"/>
          <w:numId w:val="5"/>
        </w:numPr>
        <w:rPr>
          <w:rFonts w:ascii="Times New Roman" w:hAnsi="Times New Roman" w:cs="Times New Roman"/>
          <w:lang w:val="en-US"/>
        </w:rPr>
      </w:pPr>
      <w:r w:rsidRPr="0054799E">
        <w:rPr>
          <w:rFonts w:ascii="Times New Roman" w:hAnsi="Times New Roman" w:cs="Times New Roman"/>
          <w:lang w:val="en-US"/>
        </w:rPr>
        <w:t>Users must occasionally connect to the internet to receive price updates.</w:t>
      </w:r>
    </w:p>
    <w:p w14:paraId="5712E5EB" w14:textId="77777777" w:rsidR="0054799E" w:rsidRPr="0054799E" w:rsidRDefault="0054799E" w:rsidP="0054799E">
      <w:pPr>
        <w:numPr>
          <w:ilvl w:val="0"/>
          <w:numId w:val="5"/>
        </w:numPr>
        <w:rPr>
          <w:rFonts w:ascii="Times New Roman" w:hAnsi="Times New Roman" w:cs="Times New Roman"/>
          <w:lang w:val="en-US"/>
        </w:rPr>
      </w:pPr>
      <w:r w:rsidRPr="0054799E">
        <w:rPr>
          <w:rFonts w:ascii="Times New Roman" w:hAnsi="Times New Roman" w:cs="Times New Roman"/>
          <w:lang w:val="en-US"/>
        </w:rPr>
        <w:t>Developing offline synchronisation adds extra complexity.</w:t>
      </w:r>
    </w:p>
    <w:p w14:paraId="0B0B3B3F" w14:textId="308B6D14" w:rsidR="0054799E" w:rsidRPr="0054799E" w:rsidRDefault="0054799E" w:rsidP="0054799E">
      <w:pPr>
        <w:pStyle w:val="ListParagraph"/>
        <w:numPr>
          <w:ilvl w:val="0"/>
          <w:numId w:val="5"/>
        </w:numPr>
        <w:spacing w:after="0" w:line="300" w:lineRule="atLeast"/>
        <w:rPr>
          <w:rFonts w:ascii="Segoe UI" w:eastAsia="Times New Roman" w:hAnsi="Segoe UI" w:cs="Segoe UI"/>
          <w:kern w:val="0"/>
          <w:sz w:val="21"/>
          <w:szCs w:val="21"/>
          <w:lang w:val="en-US"/>
          <w14:ligatures w14:val="none"/>
        </w:rPr>
      </w:pPr>
      <w:r w:rsidRPr="0054799E">
        <w:rPr>
          <w:rFonts w:ascii="Segoe UI" w:eastAsia="Times New Roman" w:hAnsi="Segoe UI" w:cs="Segoe UI"/>
          <w:kern w:val="0"/>
          <w:sz w:val="21"/>
          <w:szCs w:val="21"/>
          <w:lang w:val="en-US"/>
          <w14:ligatures w14:val="none"/>
        </w:rPr>
        <w:t>There is a risk of data conflicts if records are modified before synchronisation.</w:t>
      </w:r>
    </w:p>
    <w:p w14:paraId="78440628" w14:textId="77777777" w:rsidR="004569AB" w:rsidRDefault="004569AB" w:rsidP="00B95D40">
      <w:pPr>
        <w:rPr>
          <w:rFonts w:ascii="Times New Roman" w:hAnsi="Times New Roman" w:cs="Times New Roman"/>
          <w:b/>
          <w:bCs/>
          <w:lang w:val="en-US"/>
        </w:rPr>
      </w:pPr>
    </w:p>
    <w:p w14:paraId="740B82F4" w14:textId="058FC9F9" w:rsidR="00B95D40" w:rsidRPr="00EA1373" w:rsidRDefault="00B95D40" w:rsidP="00B95D40">
      <w:pPr>
        <w:rPr>
          <w:rFonts w:ascii="Times New Roman" w:hAnsi="Times New Roman" w:cs="Times New Roman"/>
          <w:b/>
          <w:bCs/>
        </w:rPr>
      </w:pPr>
      <w:r w:rsidRPr="00EA1373">
        <w:rPr>
          <w:rFonts w:ascii="Times New Roman" w:hAnsi="Times New Roman" w:cs="Times New Roman"/>
          <w:b/>
          <w:bCs/>
        </w:rPr>
        <w:t>AI-use statement</w:t>
      </w:r>
    </w:p>
    <w:p w14:paraId="78ABCF56" w14:textId="7FFB0472" w:rsidR="00B95D40" w:rsidRPr="00EA1373" w:rsidRDefault="00B95D40" w:rsidP="00B95D40">
      <w:pPr>
        <w:rPr>
          <w:rFonts w:ascii="Times New Roman" w:hAnsi="Times New Roman" w:cs="Times New Roman"/>
          <w:lang w:val="en-US"/>
        </w:rPr>
      </w:pPr>
      <w:r w:rsidRPr="00EA1373">
        <w:rPr>
          <w:rFonts w:ascii="Times New Roman" w:hAnsi="Times New Roman" w:cs="Times New Roman"/>
        </w:rPr>
        <w:t>I used an AI assistant to help organize and draft ideas about technology choices. I checked the suggestions against the assessment brief and course material, and I made the final choice and edits myself.</w:t>
      </w:r>
    </w:p>
    <w:p w14:paraId="1BBAD87D" w14:textId="77777777" w:rsidR="00B6775A" w:rsidRPr="00EA1373" w:rsidRDefault="00B6775A">
      <w:pPr>
        <w:rPr>
          <w:rFonts w:ascii="Times New Roman" w:hAnsi="Times New Roman" w:cs="Times New Roman"/>
        </w:rPr>
      </w:pPr>
    </w:p>
    <w:sectPr w:rsidR="00B6775A" w:rsidRPr="00EA13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7C7D"/>
    <w:multiLevelType w:val="multilevel"/>
    <w:tmpl w:val="1F3C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650F4A"/>
    <w:multiLevelType w:val="multilevel"/>
    <w:tmpl w:val="5E6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867F93"/>
    <w:multiLevelType w:val="multilevel"/>
    <w:tmpl w:val="101C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519C9"/>
    <w:multiLevelType w:val="multilevel"/>
    <w:tmpl w:val="C39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01628C"/>
    <w:multiLevelType w:val="multilevel"/>
    <w:tmpl w:val="B9CC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0453577">
    <w:abstractNumId w:val="1"/>
  </w:num>
  <w:num w:numId="2" w16cid:durableId="314340745">
    <w:abstractNumId w:val="3"/>
  </w:num>
  <w:num w:numId="3" w16cid:durableId="1708532114">
    <w:abstractNumId w:val="4"/>
  </w:num>
  <w:num w:numId="4" w16cid:durableId="18900819">
    <w:abstractNumId w:val="0"/>
  </w:num>
  <w:num w:numId="5" w16cid:durableId="179158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40"/>
    <w:rsid w:val="00104FA0"/>
    <w:rsid w:val="0025744C"/>
    <w:rsid w:val="002D610F"/>
    <w:rsid w:val="0039200F"/>
    <w:rsid w:val="003B0379"/>
    <w:rsid w:val="00414CC0"/>
    <w:rsid w:val="00425079"/>
    <w:rsid w:val="004569AB"/>
    <w:rsid w:val="004F6F50"/>
    <w:rsid w:val="0054799E"/>
    <w:rsid w:val="006A146C"/>
    <w:rsid w:val="008F63AA"/>
    <w:rsid w:val="00AF0430"/>
    <w:rsid w:val="00B47282"/>
    <w:rsid w:val="00B6775A"/>
    <w:rsid w:val="00B95D40"/>
    <w:rsid w:val="00E262AD"/>
    <w:rsid w:val="00EA1373"/>
    <w:rsid w:val="00EB4FBE"/>
    <w:rsid w:val="00F565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D0B5C"/>
  <w15:chartTrackingRefBased/>
  <w15:docId w15:val="{F65D994D-94ED-4CD7-8573-8B2AD23CF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D40"/>
    <w:rPr>
      <w:rFonts w:eastAsiaTheme="majorEastAsia" w:cstheme="majorBidi"/>
      <w:color w:val="272727" w:themeColor="text1" w:themeTint="D8"/>
    </w:rPr>
  </w:style>
  <w:style w:type="paragraph" w:styleId="Title">
    <w:name w:val="Title"/>
    <w:basedOn w:val="Normal"/>
    <w:next w:val="Normal"/>
    <w:link w:val="TitleChar"/>
    <w:uiPriority w:val="10"/>
    <w:qFormat/>
    <w:rsid w:val="00B95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D40"/>
    <w:pPr>
      <w:spacing w:before="160"/>
      <w:jc w:val="center"/>
    </w:pPr>
    <w:rPr>
      <w:i/>
      <w:iCs/>
      <w:color w:val="404040" w:themeColor="text1" w:themeTint="BF"/>
    </w:rPr>
  </w:style>
  <w:style w:type="character" w:customStyle="1" w:styleId="QuoteChar">
    <w:name w:val="Quote Char"/>
    <w:basedOn w:val="DefaultParagraphFont"/>
    <w:link w:val="Quote"/>
    <w:uiPriority w:val="29"/>
    <w:rsid w:val="00B95D40"/>
    <w:rPr>
      <w:i/>
      <w:iCs/>
      <w:color w:val="404040" w:themeColor="text1" w:themeTint="BF"/>
    </w:rPr>
  </w:style>
  <w:style w:type="paragraph" w:styleId="ListParagraph">
    <w:name w:val="List Paragraph"/>
    <w:basedOn w:val="Normal"/>
    <w:uiPriority w:val="34"/>
    <w:qFormat/>
    <w:rsid w:val="00B95D40"/>
    <w:pPr>
      <w:ind w:left="720"/>
      <w:contextualSpacing/>
    </w:pPr>
  </w:style>
  <w:style w:type="character" w:styleId="IntenseEmphasis">
    <w:name w:val="Intense Emphasis"/>
    <w:basedOn w:val="DefaultParagraphFont"/>
    <w:uiPriority w:val="21"/>
    <w:qFormat/>
    <w:rsid w:val="00B95D40"/>
    <w:rPr>
      <w:i/>
      <w:iCs/>
      <w:color w:val="0F4761" w:themeColor="accent1" w:themeShade="BF"/>
    </w:rPr>
  </w:style>
  <w:style w:type="paragraph" w:styleId="IntenseQuote">
    <w:name w:val="Intense Quote"/>
    <w:basedOn w:val="Normal"/>
    <w:next w:val="Normal"/>
    <w:link w:val="IntenseQuoteChar"/>
    <w:uiPriority w:val="30"/>
    <w:qFormat/>
    <w:rsid w:val="00B95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D40"/>
    <w:rPr>
      <w:i/>
      <w:iCs/>
      <w:color w:val="0F4761" w:themeColor="accent1" w:themeShade="BF"/>
    </w:rPr>
  </w:style>
  <w:style w:type="character" w:styleId="IntenseReference">
    <w:name w:val="Intense Reference"/>
    <w:basedOn w:val="DefaultParagraphFont"/>
    <w:uiPriority w:val="32"/>
    <w:qFormat/>
    <w:rsid w:val="00B95D40"/>
    <w:rPr>
      <w:b/>
      <w:bCs/>
      <w:smallCaps/>
      <w:color w:val="0F4761" w:themeColor="accent1" w:themeShade="BF"/>
      <w:spacing w:val="5"/>
    </w:rPr>
  </w:style>
  <w:style w:type="table" w:styleId="TableGrid">
    <w:name w:val="Table Grid"/>
    <w:basedOn w:val="TableNormal"/>
    <w:uiPriority w:val="39"/>
    <w:rsid w:val="00425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Jowan</dc:creator>
  <cp:keywords/>
  <dc:description/>
  <cp:lastModifiedBy>SYLVIA MICAH</cp:lastModifiedBy>
  <cp:revision>11</cp:revision>
  <dcterms:created xsi:type="dcterms:W3CDTF">2026-10-09T01:16:00Z</dcterms:created>
  <dcterms:modified xsi:type="dcterms:W3CDTF">2026-10-09T05:24:00Z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19b5d68620ce64475372f2bdb891d84a21554a088b9d876624e61f6caf4f00ab</vt:lpwstr>
  </property>
</Properties>
</file>