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Questionnaire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Answer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0743B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had a lot of fun </w:t>
      </w:r>
      <w:r>
        <w:rPr>
          <w:rFonts w:asciiTheme="minorHAnsi" w:hAnsiTheme="minorHAnsi" w:cstheme="minorHAnsi"/>
          <w:lang w:val="en-US"/>
        </w:rPr>
        <w:t>playing the</w:t>
      </w:r>
      <w:r>
        <w:rPr>
          <w:rFonts w:asciiTheme="minorHAnsi" w:hAnsiTheme="minorHAnsi" w:cstheme="minorHAnsi"/>
          <w:lang w:val="en-US"/>
        </w:rPr>
        <w:t xml:space="preserve"> game. It makes you focus because there </w:t>
      </w:r>
      <w:r>
        <w:rPr>
          <w:rFonts w:asciiTheme="minorHAnsi" w:hAnsiTheme="minorHAnsi" w:cstheme="minorHAnsi"/>
          <w:lang w:val="en-US"/>
        </w:rPr>
        <w:t xml:space="preserve">are few things going on at the same time so it doesn’t feel boring. 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076A74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little challenged as the opponent is very good.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1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I play a lot of games so I am very familiar with things like that, and also it does seem pretty straight forward.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3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did you feel playing against the CPU? Rate from 1 (felt like a real human being) to 5 (felt like a scripted opponent)</w:t>
      </w:r>
    </w:p>
    <w:p w:rsidR="00FC42A2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 xml:space="preserve">As I said, I play a lot of games so I can easily compare and games like this OFTEN feel </w:t>
      </w:r>
      <w:proofErr w:type="gramStart"/>
      <w:r w:rsidR="00076A74">
        <w:rPr>
          <w:rFonts w:asciiTheme="minorHAnsi" w:hAnsiTheme="minorHAnsi" w:cstheme="minorHAnsi"/>
          <w:lang w:val="en-US"/>
        </w:rPr>
        <w:t>very</w:t>
      </w:r>
      <w:proofErr w:type="gramEnd"/>
      <w:r w:rsidR="00076A74">
        <w:rPr>
          <w:rFonts w:asciiTheme="minorHAnsi" w:hAnsiTheme="minorHAnsi" w:cstheme="minorHAnsi"/>
          <w:lang w:val="en-US"/>
        </w:rPr>
        <w:t xml:space="preserve"> scripted because obviously they do not require as much time as for example </w:t>
      </w:r>
      <w:proofErr w:type="spellStart"/>
      <w:r w:rsidR="00076A74">
        <w:rPr>
          <w:rFonts w:asciiTheme="minorHAnsi" w:hAnsiTheme="minorHAnsi" w:cstheme="minorHAnsi"/>
          <w:lang w:val="en-US"/>
        </w:rPr>
        <w:t>fifa</w:t>
      </w:r>
      <w:proofErr w:type="spellEnd"/>
      <w:r w:rsidR="00076A74">
        <w:rPr>
          <w:rFonts w:asciiTheme="minorHAnsi" w:hAnsiTheme="minorHAnsi" w:cstheme="minorHAnsi"/>
          <w:lang w:val="en-US"/>
        </w:rPr>
        <w:t xml:space="preserve">, but this game did not feel like it which I am very pleased with. I could tell at times that I am playing against a computer but those were just minor things. As the overall experience though, I would say the opponent ‘knew’ what to do but managed to ‘fail’ at times, </w:t>
      </w:r>
      <w:proofErr w:type="spellStart"/>
      <w:r w:rsidR="00076A74">
        <w:rPr>
          <w:rFonts w:asciiTheme="minorHAnsi" w:hAnsiTheme="minorHAnsi" w:cstheme="minorHAnsi"/>
          <w:lang w:val="en-US"/>
        </w:rPr>
        <w:t>eg</w:t>
      </w:r>
      <w:proofErr w:type="spellEnd"/>
      <w:r w:rsidR="00076A74">
        <w:rPr>
          <w:rFonts w:asciiTheme="minorHAnsi" w:hAnsiTheme="minorHAnsi" w:cstheme="minorHAnsi"/>
          <w:lang w:val="en-US"/>
        </w:rPr>
        <w:t xml:space="preserve"> not scoring at every chance it had.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3A6648">
        <w:rPr>
          <w:rFonts w:asciiTheme="minorHAnsi" w:hAnsiTheme="minorHAnsi" w:cstheme="minorHAnsi"/>
          <w:lang w:val="en-US"/>
        </w:rPr>
        <w:t>I like that it is challenging because I am not going to get bored too soon.</w:t>
      </w:r>
    </w:p>
    <w:p w:rsidR="003A6648" w:rsidRDefault="003A6648" w:rsidP="003F537C">
      <w:pPr>
        <w:jc w:val="both"/>
        <w:rPr>
          <w:rFonts w:asciiTheme="minorHAnsi" w:hAnsiTheme="minorHAnsi" w:cstheme="minorHAnsi"/>
          <w:lang w:val="en-US"/>
        </w:rPr>
      </w:pPr>
    </w:p>
    <w:p w:rsidR="003A6648" w:rsidRPr="00F0743B" w:rsidRDefault="003A6648" w:rsidP="003F537C">
      <w:pPr>
        <w:jc w:val="both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lastRenderedPageBreak/>
        <w:t>7. What did you enjoy the least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3A6648">
        <w:rPr>
          <w:rFonts w:asciiTheme="minorHAnsi" w:hAnsiTheme="minorHAnsi" w:cstheme="minorHAnsi"/>
          <w:lang w:val="en-US"/>
        </w:rPr>
        <w:t>To be honest there wasn’t something that stood out to me in terms of being annoying or anything like that but if I had to choose something maybe I would say that it is a little hard to collect the extras (</w:t>
      </w:r>
      <w:proofErr w:type="spellStart"/>
      <w:r w:rsidR="003A6648">
        <w:rPr>
          <w:rFonts w:asciiTheme="minorHAnsi" w:hAnsiTheme="minorHAnsi" w:cstheme="minorHAnsi"/>
          <w:lang w:val="en-US"/>
        </w:rPr>
        <w:t>eg</w:t>
      </w:r>
      <w:proofErr w:type="spellEnd"/>
      <w:r w:rsidR="003A6648">
        <w:rPr>
          <w:rFonts w:asciiTheme="minorHAnsi" w:hAnsiTheme="minorHAnsi" w:cstheme="minorHAnsi"/>
          <w:lang w:val="en-US"/>
        </w:rPr>
        <w:t xml:space="preserve"> green and red boxes) because of how well the opponent plays.</w:t>
      </w:r>
    </w:p>
    <w:p w:rsidR="003D5E76" w:rsidRPr="00F0743B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8. Any additional comments?</w:t>
      </w:r>
    </w:p>
    <w:p w:rsidR="00FC42A2" w:rsidRPr="00F0743B" w:rsidRDefault="00F0743B">
      <w:pPr>
        <w:rPr>
          <w:rFonts w:asciiTheme="minorHAnsi" w:hAnsiTheme="minorHAnsi" w:cstheme="minorHAnsi"/>
        </w:rPr>
      </w:pPr>
      <w:r w:rsidRPr="00F0743B">
        <w:rPr>
          <w:rFonts w:asciiTheme="minorHAnsi" w:hAnsiTheme="minorHAnsi" w:cstheme="minorHAnsi"/>
        </w:rPr>
        <w:t xml:space="preserve"> </w:t>
      </w:r>
      <w:r w:rsidR="00076A74">
        <w:rPr>
          <w:rFonts w:asciiTheme="minorHAnsi" w:hAnsiTheme="minorHAnsi" w:cstheme="minorHAnsi"/>
        </w:rPr>
        <w:t>When playing with the menu and changing the sizes or weights of different features it makes it go a little crazy, for example I made the ball a little too light and it flew out of the field, or if you have more than one ball the other does not change in size or weight. So I guess that needs a little bit more work but in general, at this stage I would say it is not really something that bothers me.</w:t>
      </w:r>
    </w:p>
    <w:sectPr w:rsidR="00FC42A2" w:rsidRPr="00F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005FB9"/>
    <w:rsid w:val="00076A74"/>
    <w:rsid w:val="002C62E2"/>
    <w:rsid w:val="003A6648"/>
    <w:rsid w:val="003D5E76"/>
    <w:rsid w:val="003F537C"/>
    <w:rsid w:val="005301EB"/>
    <w:rsid w:val="005653C2"/>
    <w:rsid w:val="005A37F3"/>
    <w:rsid w:val="00614764"/>
    <w:rsid w:val="006B564B"/>
    <w:rsid w:val="006C67E9"/>
    <w:rsid w:val="008853DD"/>
    <w:rsid w:val="008C353E"/>
    <w:rsid w:val="009F2E5B"/>
    <w:rsid w:val="00E81E29"/>
    <w:rsid w:val="00F0743B"/>
    <w:rsid w:val="00FC42A2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4</cp:revision>
  <dcterms:created xsi:type="dcterms:W3CDTF">2019-09-09T15:22:00Z</dcterms:created>
  <dcterms:modified xsi:type="dcterms:W3CDTF">2019-09-09T15:53:00Z</dcterms:modified>
</cp:coreProperties>
</file>