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D83" w:rsidRDefault="00BB7D83">
      <w:pPr>
        <w:widowControl/>
        <w:jc w:val="left"/>
        <w:rPr>
          <w:rFonts w:ascii="黑体" w:eastAsia="黑体" w:hAnsi="新宋体" w:cs="Times New Roman"/>
          <w:b/>
          <w:sz w:val="32"/>
          <w:szCs w:val="32"/>
        </w:rPr>
      </w:pPr>
      <w:r>
        <w:rPr>
          <w:rFonts w:ascii="黑体" w:eastAsia="黑体" w:hAnsi="新宋体" w:cs="Times New Roman"/>
          <w:b/>
          <w:sz w:val="32"/>
          <w:szCs w:val="32"/>
        </w:rPr>
        <w:br w:type="page"/>
      </w:r>
    </w:p>
    <w:p w:rsidR="00BB7D83" w:rsidRDefault="00BB7D83" w:rsidP="006F0516">
      <w:pPr>
        <w:spacing w:beforeLines="50" w:before="156" w:line="360" w:lineRule="auto"/>
        <w:jc w:val="center"/>
        <w:rPr>
          <w:rFonts w:ascii="黑体" w:eastAsia="黑体" w:hAnsi="新宋体" w:cs="Times New Roman"/>
          <w:b/>
          <w:sz w:val="32"/>
          <w:szCs w:val="32"/>
        </w:rPr>
        <w:sectPr w:rsidR="00BB7D83" w:rsidSect="00BB7D83">
          <w:footerReference w:type="default" r:id="rId8"/>
          <w:pgSz w:w="11906" w:h="16838"/>
          <w:pgMar w:top="1440" w:right="1800" w:bottom="1440" w:left="1800" w:header="851" w:footer="992" w:gutter="0"/>
          <w:pgNumType w:chapStyle="1"/>
          <w:cols w:space="425"/>
          <w:docGrid w:type="lines" w:linePitch="312"/>
        </w:sectPr>
      </w:pPr>
    </w:p>
    <w:p w:rsidR="006F0516" w:rsidRDefault="006F0516" w:rsidP="006F0516">
      <w:pPr>
        <w:spacing w:beforeLines="50" w:before="156" w:line="360" w:lineRule="auto"/>
        <w:jc w:val="center"/>
      </w:pPr>
      <w:r>
        <w:rPr>
          <w:rFonts w:ascii="黑体" w:eastAsia="黑体" w:hAnsi="新宋体" w:cs="Times New Roman" w:hint="eastAsia"/>
          <w:b/>
          <w:sz w:val="32"/>
          <w:szCs w:val="32"/>
        </w:rPr>
        <w:lastRenderedPageBreak/>
        <w:t>项目计划书</w:t>
      </w:r>
    </w:p>
    <w:p w:rsidR="00F25D73" w:rsidRPr="00F25D73" w:rsidRDefault="009C4F96" w:rsidP="00F25D73">
      <w:pPr>
        <w:pStyle w:val="2"/>
        <w:numPr>
          <w:ilvl w:val="0"/>
          <w:numId w:val="14"/>
        </w:numPr>
      </w:pPr>
      <w:r w:rsidRPr="009C4F96">
        <w:rPr>
          <w:rFonts w:hint="eastAsia"/>
        </w:rPr>
        <w:t>执行概要</w:t>
      </w:r>
    </w:p>
    <w:p w:rsidR="009C4F96" w:rsidRPr="009C4F96" w:rsidRDefault="009C4F96" w:rsidP="009C4F96">
      <w:pPr>
        <w:ind w:firstLineChars="200" w:firstLine="480"/>
        <w:rPr>
          <w:rFonts w:asciiTheme="majorEastAsia" w:eastAsiaTheme="majorEastAsia" w:hAnsiTheme="majorEastAsia"/>
          <w:sz w:val="24"/>
          <w:szCs w:val="24"/>
        </w:rPr>
      </w:pPr>
      <w:r w:rsidRPr="009C4F96">
        <w:rPr>
          <w:rFonts w:asciiTheme="majorEastAsia" w:eastAsiaTheme="majorEastAsia" w:hAnsiTheme="majorEastAsia" w:hint="eastAsia"/>
          <w:sz w:val="24"/>
          <w:szCs w:val="24"/>
        </w:rPr>
        <w:t>本项目名称为欢跃数码《圣传》网络游戏开发及运营项目，依托欢跃数码及其全力打造的具有精良品质的3DMMORPG产品《圣传》进行开发运营，将公司经营发展成为全国著名的网络游戏生产及运营公司，将企业打造成为拥有自主开发知识产权的民族</w:t>
      </w:r>
      <w:proofErr w:type="gramStart"/>
      <w:r w:rsidRPr="009C4F96">
        <w:rPr>
          <w:rFonts w:asciiTheme="majorEastAsia" w:eastAsiaTheme="majorEastAsia" w:hAnsiTheme="majorEastAsia" w:hint="eastAsia"/>
          <w:sz w:val="24"/>
          <w:szCs w:val="24"/>
        </w:rPr>
        <w:t>品牌网游</w:t>
      </w:r>
      <w:proofErr w:type="gramEnd"/>
      <w:r w:rsidRPr="009C4F96">
        <w:rPr>
          <w:rFonts w:asciiTheme="majorEastAsia" w:eastAsiaTheme="majorEastAsia" w:hAnsiTheme="majorEastAsia" w:hint="eastAsia"/>
          <w:sz w:val="24"/>
          <w:szCs w:val="24"/>
        </w:rPr>
        <w:t>旗舰。</w:t>
      </w:r>
    </w:p>
    <w:p w:rsidR="009C4F96" w:rsidRPr="009C4F96" w:rsidRDefault="009C4F96" w:rsidP="009C4F96">
      <w:pPr>
        <w:rPr>
          <w:rFonts w:asciiTheme="majorEastAsia" w:eastAsiaTheme="majorEastAsia" w:hAnsiTheme="majorEastAsia"/>
          <w:sz w:val="24"/>
          <w:szCs w:val="24"/>
        </w:rPr>
      </w:pPr>
    </w:p>
    <w:p w:rsidR="009C4F96" w:rsidRPr="009C4F96" w:rsidRDefault="009C4F96" w:rsidP="009C4F96">
      <w:pPr>
        <w:ind w:firstLineChars="200" w:firstLine="480"/>
        <w:rPr>
          <w:rFonts w:asciiTheme="majorEastAsia" w:eastAsiaTheme="majorEastAsia" w:hAnsiTheme="majorEastAsia"/>
          <w:sz w:val="24"/>
          <w:szCs w:val="24"/>
        </w:rPr>
      </w:pPr>
      <w:r w:rsidRPr="009C4F96">
        <w:rPr>
          <w:rFonts w:asciiTheme="majorEastAsia" w:eastAsiaTheme="majorEastAsia" w:hAnsiTheme="majorEastAsia" w:hint="eastAsia"/>
          <w:sz w:val="24"/>
          <w:szCs w:val="24"/>
        </w:rPr>
        <w:t>年初，欢跃数码正式进入网络游戏业。凭借自身出色的技术实力与丰富的资源积累，全力打造了具有精良品质的3DMMORPG产品。目前，这款游戏的研发工作已经基本完成将进入内部测试阶段，正蓄势待发的准备展现于世人的面前。随着《圣传》的问世，欢跃数码将让广大玩家体验到全新的游戏乐趣。预计本项目运营期总投资为800W~1500W人民币，其中固定资源为517W人民币，铺底流动资金300万元，流动资源1000万元，项目静态投资回收期1.25年；账务净现值为26000万元，财务内部收效率为494%。</w:t>
      </w:r>
    </w:p>
    <w:p w:rsidR="009C4F96" w:rsidRDefault="009C4F96" w:rsidP="009C4F96">
      <w:pPr>
        <w:ind w:firstLine="480"/>
        <w:rPr>
          <w:rFonts w:asciiTheme="majorEastAsia" w:eastAsiaTheme="majorEastAsia" w:hAnsiTheme="majorEastAsia"/>
          <w:sz w:val="24"/>
          <w:szCs w:val="24"/>
        </w:rPr>
      </w:pPr>
      <w:r w:rsidRPr="009C4F96">
        <w:rPr>
          <w:rFonts w:asciiTheme="majorEastAsia" w:eastAsiaTheme="majorEastAsia" w:hAnsiTheme="majorEastAsia" w:hint="eastAsia"/>
          <w:sz w:val="24"/>
          <w:szCs w:val="24"/>
        </w:rPr>
        <w:t>综上分析，我们认为，如果此项目能够实施得当，财投资者将有较为合理的回报。</w:t>
      </w:r>
    </w:p>
    <w:p w:rsidR="009C4F96" w:rsidRDefault="009C4F96" w:rsidP="009C4F96">
      <w:pPr>
        <w:ind w:firstLine="480"/>
        <w:rPr>
          <w:rFonts w:asciiTheme="majorEastAsia" w:eastAsiaTheme="majorEastAsia" w:hAnsiTheme="majorEastAsia"/>
          <w:sz w:val="24"/>
          <w:szCs w:val="24"/>
        </w:rPr>
      </w:pPr>
    </w:p>
    <w:p w:rsidR="009C4F96" w:rsidRPr="009C4F96" w:rsidRDefault="009C4F96" w:rsidP="009C4F96">
      <w:pPr>
        <w:ind w:firstLine="480"/>
        <w:rPr>
          <w:rFonts w:asciiTheme="majorEastAsia" w:eastAsiaTheme="majorEastAsia" w:hAnsiTheme="majorEastAsia"/>
          <w:sz w:val="24"/>
          <w:szCs w:val="24"/>
        </w:rPr>
      </w:pPr>
    </w:p>
    <w:p w:rsidR="009C4F96" w:rsidRDefault="004645CC" w:rsidP="000C551B">
      <w:pPr>
        <w:pStyle w:val="2"/>
        <w:numPr>
          <w:ilvl w:val="0"/>
          <w:numId w:val="14"/>
        </w:numPr>
      </w:pPr>
      <w:r>
        <w:rPr>
          <w:rFonts w:hint="eastAsia"/>
        </w:rPr>
        <w:t>项目情况介绍</w:t>
      </w:r>
    </w:p>
    <w:p w:rsidR="004645CC" w:rsidRDefault="004645CC" w:rsidP="004645CC">
      <w:pPr>
        <w:pStyle w:val="a3"/>
        <w:numPr>
          <w:ilvl w:val="0"/>
          <w:numId w:val="2"/>
        </w:numPr>
        <w:ind w:firstLineChars="0"/>
        <w:rPr>
          <w:rFonts w:asciiTheme="majorEastAsia" w:eastAsiaTheme="majorEastAsia" w:hAnsiTheme="majorEastAsia"/>
          <w:b/>
          <w:sz w:val="30"/>
          <w:szCs w:val="30"/>
        </w:rPr>
      </w:pPr>
      <w:r w:rsidRPr="004645CC">
        <w:rPr>
          <w:rFonts w:asciiTheme="majorEastAsia" w:eastAsiaTheme="majorEastAsia" w:hAnsiTheme="majorEastAsia" w:hint="eastAsia"/>
          <w:b/>
          <w:sz w:val="30"/>
          <w:szCs w:val="30"/>
        </w:rPr>
        <w:t>产品介绍</w:t>
      </w:r>
    </w:p>
    <w:p w:rsidR="00CD6F5D" w:rsidRDefault="00CD6F5D" w:rsidP="00CD6F5D">
      <w:r>
        <w:rPr>
          <w:rFonts w:asciiTheme="majorEastAsia" w:eastAsiaTheme="majorEastAsia" w:hAnsiTheme="majorEastAsia" w:hint="eastAsia"/>
          <w:b/>
          <w:sz w:val="30"/>
          <w:szCs w:val="30"/>
        </w:rPr>
        <w:t xml:space="preserve">    </w:t>
      </w:r>
      <w:r>
        <w:rPr>
          <w:rFonts w:hint="eastAsia"/>
        </w:rPr>
        <w:t>年初，欢跃数码正式进入网络游戏业。凭借自身出色的技术实力与丰富的资源积累，全力打造了具有精良品质的</w:t>
      </w:r>
      <w:r>
        <w:rPr>
          <w:rFonts w:hint="eastAsia"/>
        </w:rPr>
        <w:t>3DMMORPG</w:t>
      </w:r>
      <w:r>
        <w:rPr>
          <w:rFonts w:hint="eastAsia"/>
        </w:rPr>
        <w:t>产品</w:t>
      </w:r>
      <w:r>
        <w:rPr>
          <w:rFonts w:hint="eastAsia"/>
        </w:rPr>
        <w:t>&lt;</w:t>
      </w:r>
      <w:r>
        <w:rPr>
          <w:rFonts w:hint="eastAsia"/>
        </w:rPr>
        <w:t>圣传</w:t>
      </w:r>
      <w:r>
        <w:rPr>
          <w:rFonts w:hint="eastAsia"/>
        </w:rPr>
        <w:t>&gt;</w:t>
      </w:r>
      <w:r>
        <w:rPr>
          <w:rFonts w:hint="eastAsia"/>
        </w:rPr>
        <w:t>。</w:t>
      </w:r>
    </w:p>
    <w:p w:rsidR="00CD6F5D" w:rsidRDefault="00CD6F5D" w:rsidP="00CD6F5D">
      <w:r>
        <w:rPr>
          <w:rFonts w:hint="eastAsia"/>
        </w:rPr>
        <w:t xml:space="preserve">    </w:t>
      </w:r>
      <w:r>
        <w:rPr>
          <w:rFonts w:hint="eastAsia"/>
        </w:rPr>
        <w:t>近年来国产游戏逐步从装着自修走向继承突然的路线，先后出现了数款这样的游戏，如《完美世界》《征途》《问道》等级，都在各领域中有所突破，但作为以后游戏发展的主要方向，游戏界标志</w:t>
      </w:r>
      <w:proofErr w:type="gramStart"/>
      <w:r>
        <w:rPr>
          <w:rFonts w:hint="eastAsia"/>
        </w:rPr>
        <w:t>性类型</w:t>
      </w:r>
      <w:proofErr w:type="gramEnd"/>
      <w:r>
        <w:rPr>
          <w:rFonts w:hint="eastAsia"/>
        </w:rPr>
        <w:t>的</w:t>
      </w:r>
      <w:r>
        <w:rPr>
          <w:rFonts w:hint="eastAsia"/>
        </w:rPr>
        <w:t>3DMMORPG</w:t>
      </w:r>
      <w:r>
        <w:rPr>
          <w:rFonts w:hint="eastAsia"/>
        </w:rPr>
        <w:t>和目前顶尖国外同类型游戏还存在明显的差距，国产游戏以体现民族特色的原创概念一直受到国内多家民族游戏公司的青睐和支持，水墨的场景、中国化的人物、独特的打造系统、丰富的五行系统等等都代表国产游戏的独特魅力，但与此同时，玩家们却不一定买账，游戏就像产品，好的游戏是不分国界、种族的，真正支持国产游戏是因为她确实可以和欧美、韩国的经典游戏媲美；原创不等于自闭，继承不代表跟风，国产</w:t>
      </w:r>
      <w:proofErr w:type="spellStart"/>
      <w:r>
        <w:rPr>
          <w:rFonts w:hint="eastAsia"/>
        </w:rPr>
        <w:t>3DMMORPG</w:t>
      </w:r>
      <w:proofErr w:type="spellEnd"/>
      <w:r>
        <w:rPr>
          <w:rFonts w:hint="eastAsia"/>
        </w:rPr>
        <w:t>游戏要真正走出研发和市场的双重瓶颈，需要在继承中创新。</w:t>
      </w:r>
    </w:p>
    <w:p w:rsidR="00CD6F5D" w:rsidRDefault="00CD6F5D" w:rsidP="00CD6F5D">
      <w:r>
        <w:rPr>
          <w:rFonts w:hint="eastAsia"/>
        </w:rPr>
        <w:t xml:space="preserve">    </w:t>
      </w:r>
      <w:r>
        <w:rPr>
          <w:rFonts w:hint="eastAsia"/>
        </w:rPr>
        <w:t>《圣传》参考了多个经典</w:t>
      </w:r>
      <w:r>
        <w:rPr>
          <w:rFonts w:hint="eastAsia"/>
        </w:rPr>
        <w:t>3DMMORPG</w:t>
      </w:r>
      <w:r>
        <w:rPr>
          <w:rFonts w:hint="eastAsia"/>
        </w:rPr>
        <w:t>游戏之所长，在游戏操作场景设定、游戏系统架构、格斗、战争、战场等方面都经过了精心的设计；其产品有如下亮点：</w:t>
      </w:r>
    </w:p>
    <w:p w:rsidR="00CD6F5D" w:rsidRPr="00784686" w:rsidRDefault="00CD6F5D" w:rsidP="00CD6F5D">
      <w:pPr>
        <w:rPr>
          <w:b/>
          <w:color w:val="4F81BD" w:themeColor="accent1"/>
        </w:rPr>
      </w:pPr>
      <w:r>
        <w:rPr>
          <w:rFonts w:hint="eastAsia"/>
        </w:rPr>
        <w:t xml:space="preserve">    </w:t>
      </w:r>
      <w:r w:rsidRPr="00784686">
        <w:rPr>
          <w:rFonts w:hint="eastAsia"/>
          <w:b/>
          <w:color w:val="4F81BD" w:themeColor="accent1"/>
        </w:rPr>
        <w:t>宏大的故事背景</w:t>
      </w:r>
    </w:p>
    <w:p w:rsidR="00CD6F5D" w:rsidRPr="00784686" w:rsidRDefault="00CD6F5D" w:rsidP="00CD6F5D">
      <w:pPr>
        <w:rPr>
          <w:b/>
          <w:color w:val="4F81BD" w:themeColor="accent1"/>
        </w:rPr>
      </w:pPr>
      <w:r w:rsidRPr="00784686">
        <w:rPr>
          <w:rFonts w:hint="eastAsia"/>
          <w:b/>
          <w:color w:val="4F81BD" w:themeColor="accent1"/>
        </w:rPr>
        <w:t xml:space="preserve">    </w:t>
      </w:r>
      <w:r w:rsidR="00784686" w:rsidRPr="00784686">
        <w:rPr>
          <w:rFonts w:hint="eastAsia"/>
          <w:b/>
          <w:color w:val="4F81BD" w:themeColor="accent1"/>
        </w:rPr>
        <w:t>多样</w:t>
      </w:r>
      <w:r w:rsidRPr="00784686">
        <w:rPr>
          <w:rFonts w:hint="eastAsia"/>
          <w:b/>
          <w:color w:val="4F81BD" w:themeColor="accent1"/>
        </w:rPr>
        <w:t>的世界地图</w:t>
      </w:r>
    </w:p>
    <w:p w:rsidR="00CD6F5D" w:rsidRDefault="00CD6F5D" w:rsidP="00784686">
      <w:pPr>
        <w:ind w:firstLine="420"/>
        <w:rPr>
          <w:rFonts w:hint="eastAsia"/>
          <w:b/>
          <w:color w:val="4F81BD" w:themeColor="accent1"/>
        </w:rPr>
      </w:pPr>
      <w:r w:rsidRPr="00784686">
        <w:rPr>
          <w:rFonts w:hint="eastAsia"/>
          <w:b/>
          <w:color w:val="4F81BD" w:themeColor="accent1"/>
        </w:rPr>
        <w:t>丰富的场景设定</w:t>
      </w:r>
    </w:p>
    <w:p w:rsidR="00784686" w:rsidRDefault="00784686" w:rsidP="00784686">
      <w:pPr>
        <w:ind w:firstLine="420"/>
        <w:rPr>
          <w:rFonts w:hint="eastAsia"/>
          <w:b/>
          <w:color w:val="4F81BD" w:themeColor="accent1"/>
        </w:rPr>
      </w:pPr>
      <w:r w:rsidRPr="00784686">
        <w:rPr>
          <w:rFonts w:hint="eastAsia"/>
          <w:b/>
          <w:color w:val="4F81BD" w:themeColor="accent1"/>
        </w:rPr>
        <w:t>特点鲜明的角色设定</w:t>
      </w:r>
    </w:p>
    <w:p w:rsidR="00784686" w:rsidRDefault="00784686" w:rsidP="00784686">
      <w:pPr>
        <w:ind w:firstLine="420"/>
        <w:rPr>
          <w:rFonts w:hint="eastAsia"/>
          <w:b/>
          <w:color w:val="4F81BD" w:themeColor="accent1"/>
        </w:rPr>
      </w:pPr>
      <w:r>
        <w:rPr>
          <w:rFonts w:hint="eastAsia"/>
          <w:b/>
          <w:color w:val="4F81BD" w:themeColor="accent1"/>
        </w:rPr>
        <w:lastRenderedPageBreak/>
        <w:t>玩法多样的天赋系统</w:t>
      </w:r>
    </w:p>
    <w:p w:rsidR="00784686" w:rsidRDefault="00784686" w:rsidP="00784686">
      <w:pPr>
        <w:ind w:firstLine="420"/>
        <w:rPr>
          <w:rFonts w:hint="eastAsia"/>
          <w:b/>
          <w:color w:val="4F81BD" w:themeColor="accent1"/>
        </w:rPr>
      </w:pPr>
      <w:r w:rsidRPr="00784686">
        <w:rPr>
          <w:rFonts w:hint="eastAsia"/>
          <w:b/>
          <w:color w:val="4F81BD" w:themeColor="accent1"/>
        </w:rPr>
        <w:t>绚丽实用的技能设定</w:t>
      </w:r>
    </w:p>
    <w:p w:rsidR="00784686" w:rsidRPr="00784686" w:rsidRDefault="00784686" w:rsidP="00784686">
      <w:pPr>
        <w:ind w:firstLine="420"/>
        <w:rPr>
          <w:b/>
          <w:color w:val="4F81BD" w:themeColor="accent1"/>
        </w:rPr>
      </w:pPr>
      <w:r w:rsidRPr="00784686">
        <w:rPr>
          <w:rFonts w:hint="eastAsia"/>
          <w:b/>
          <w:color w:val="4F81BD" w:themeColor="accent1"/>
        </w:rPr>
        <w:t>酷</w:t>
      </w:r>
      <w:proofErr w:type="gramStart"/>
      <w:r w:rsidRPr="00784686">
        <w:rPr>
          <w:rFonts w:hint="eastAsia"/>
          <w:b/>
          <w:color w:val="4F81BD" w:themeColor="accent1"/>
        </w:rPr>
        <w:t>眩</w:t>
      </w:r>
      <w:proofErr w:type="gramEnd"/>
      <w:r w:rsidRPr="00784686">
        <w:rPr>
          <w:rFonts w:hint="eastAsia"/>
          <w:b/>
          <w:color w:val="4F81BD" w:themeColor="accent1"/>
        </w:rPr>
        <w:t>超凡的装备设定</w:t>
      </w:r>
    </w:p>
    <w:p w:rsidR="00CD6F5D" w:rsidRDefault="00CD6F5D" w:rsidP="00784686">
      <w:pPr>
        <w:ind w:firstLine="420"/>
        <w:rPr>
          <w:rFonts w:hint="eastAsia"/>
          <w:b/>
          <w:color w:val="4F81BD" w:themeColor="accent1"/>
        </w:rPr>
      </w:pPr>
      <w:r w:rsidRPr="00784686">
        <w:rPr>
          <w:rFonts w:hint="eastAsia"/>
          <w:b/>
          <w:color w:val="4F81BD" w:themeColor="accent1"/>
        </w:rPr>
        <w:t>玩法多样具有新意的副本</w:t>
      </w:r>
      <w:r w:rsidR="00784686">
        <w:rPr>
          <w:rFonts w:hint="eastAsia"/>
          <w:b/>
          <w:color w:val="4F81BD" w:themeColor="accent1"/>
        </w:rPr>
        <w:t>(</w:t>
      </w:r>
      <w:r w:rsidR="00784686">
        <w:rPr>
          <w:rFonts w:hint="eastAsia"/>
          <w:b/>
          <w:color w:val="4F81BD" w:themeColor="accent1"/>
        </w:rPr>
        <w:t>单人、组队、团队</w:t>
      </w:r>
      <w:r w:rsidR="00784686">
        <w:rPr>
          <w:rFonts w:hint="eastAsia"/>
          <w:b/>
          <w:color w:val="4F81BD" w:themeColor="accent1"/>
        </w:rPr>
        <w:t>)</w:t>
      </w:r>
    </w:p>
    <w:p w:rsidR="00784686" w:rsidRDefault="00116175" w:rsidP="00784686">
      <w:pPr>
        <w:ind w:firstLine="420"/>
        <w:rPr>
          <w:rFonts w:hint="eastAsia"/>
          <w:b/>
          <w:color w:val="4F81BD" w:themeColor="accent1"/>
        </w:rPr>
      </w:pPr>
      <w:r>
        <w:rPr>
          <w:rFonts w:hint="eastAsia"/>
          <w:b/>
          <w:color w:val="4F81BD" w:themeColor="accent1"/>
        </w:rPr>
        <w:t>卓越独特的成就系统</w:t>
      </w:r>
    </w:p>
    <w:p w:rsidR="00116175" w:rsidRDefault="00116175" w:rsidP="00784686">
      <w:pPr>
        <w:ind w:firstLine="420"/>
        <w:rPr>
          <w:rFonts w:hint="eastAsia"/>
          <w:b/>
          <w:color w:val="4F81BD" w:themeColor="accent1"/>
        </w:rPr>
      </w:pPr>
      <w:r>
        <w:rPr>
          <w:rFonts w:hint="eastAsia"/>
          <w:b/>
          <w:color w:val="4F81BD" w:themeColor="accent1"/>
        </w:rPr>
        <w:t>丰富</w:t>
      </w:r>
      <w:r w:rsidRPr="00784686">
        <w:rPr>
          <w:rFonts w:hint="eastAsia"/>
          <w:b/>
          <w:color w:val="4F81BD" w:themeColor="accent1"/>
        </w:rPr>
        <w:t>精彩的任务</w:t>
      </w:r>
    </w:p>
    <w:p w:rsidR="00116175" w:rsidRDefault="00116175" w:rsidP="00784686">
      <w:pPr>
        <w:ind w:firstLine="420"/>
        <w:rPr>
          <w:rFonts w:hint="eastAsia"/>
          <w:b/>
          <w:color w:val="4F81BD" w:themeColor="accent1"/>
        </w:rPr>
      </w:pPr>
      <w:r>
        <w:rPr>
          <w:rFonts w:hint="eastAsia"/>
          <w:b/>
          <w:color w:val="4F81BD" w:themeColor="accent1"/>
        </w:rPr>
        <w:t>简单粗暴的操作方式</w:t>
      </w:r>
      <w:bookmarkStart w:id="0" w:name="_GoBack"/>
      <w:bookmarkEnd w:id="0"/>
    </w:p>
    <w:p w:rsidR="00116175" w:rsidRDefault="00116175" w:rsidP="00784686">
      <w:pPr>
        <w:ind w:firstLine="420"/>
        <w:rPr>
          <w:rFonts w:hint="eastAsia"/>
          <w:b/>
          <w:color w:val="4F81BD" w:themeColor="accent1"/>
        </w:rPr>
      </w:pPr>
    </w:p>
    <w:p w:rsidR="00116175" w:rsidRPr="00784686" w:rsidRDefault="00116175" w:rsidP="00784686">
      <w:pPr>
        <w:ind w:firstLine="420"/>
        <w:rPr>
          <w:b/>
          <w:color w:val="4F81BD" w:themeColor="accent1"/>
        </w:rPr>
      </w:pPr>
    </w:p>
    <w:p w:rsidR="00CD6F5D" w:rsidRPr="00CD6F5D" w:rsidRDefault="00CD6F5D" w:rsidP="00CD6F5D">
      <w:pPr>
        <w:rPr>
          <w:rFonts w:asciiTheme="majorEastAsia" w:eastAsiaTheme="majorEastAsia" w:hAnsiTheme="majorEastAsia"/>
          <w:b/>
          <w:sz w:val="30"/>
          <w:szCs w:val="30"/>
        </w:rPr>
      </w:pPr>
      <w:r>
        <w:rPr>
          <w:rFonts w:hint="eastAsia"/>
        </w:rPr>
        <w:t>《圣传》将让广大玩家体验到全新的游戏乐趣，预计项目市场前景将非常广阔。</w:t>
      </w:r>
    </w:p>
    <w:p w:rsidR="004645CC" w:rsidRDefault="00CD6F5D" w:rsidP="004645CC">
      <w:pPr>
        <w:pStyle w:val="a3"/>
        <w:numPr>
          <w:ilvl w:val="0"/>
          <w:numId w:val="2"/>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产品特点</w:t>
      </w:r>
    </w:p>
    <w:p w:rsidR="00AA3D77" w:rsidRDefault="00AA3D77" w:rsidP="00AA3D77">
      <w:r>
        <w:rPr>
          <w:rFonts w:asciiTheme="majorEastAsia" w:eastAsiaTheme="majorEastAsia" w:hAnsiTheme="majorEastAsia" w:hint="eastAsia"/>
          <w:b/>
          <w:sz w:val="30"/>
          <w:szCs w:val="30"/>
        </w:rPr>
        <w:t xml:space="preserve">     </w:t>
      </w:r>
      <w:r w:rsidR="00116175" w:rsidRPr="00116175">
        <w:rPr>
          <w:rFonts w:hint="eastAsia"/>
        </w:rPr>
        <w:t>该</w:t>
      </w:r>
      <w:r>
        <w:rPr>
          <w:rFonts w:hint="eastAsia"/>
        </w:rPr>
        <w:t>款游戏至少有</w:t>
      </w:r>
      <w:r>
        <w:rPr>
          <w:rFonts w:hint="eastAsia"/>
        </w:rPr>
        <w:t>32</w:t>
      </w:r>
      <w:r>
        <w:rPr>
          <w:rFonts w:hint="eastAsia"/>
        </w:rPr>
        <w:t>种截然不同的游戏场景风格，一望无垠的世界战场，失落的沙漠之城，神秘的东方国度等，无一不冲击玩家的视觉系统，震撼心灵。</w:t>
      </w:r>
    </w:p>
    <w:p w:rsidR="00AA3D77" w:rsidRDefault="00AA3D77" w:rsidP="00AA3D77">
      <w:r>
        <w:rPr>
          <w:rFonts w:hint="eastAsia"/>
        </w:rPr>
        <w:t xml:space="preserve">    </w:t>
      </w:r>
      <w:r>
        <w:rPr>
          <w:rFonts w:hint="eastAsia"/>
        </w:rPr>
        <w:t>游戏天气系统真实模拟了发光天体的运行状态，因此真实的时间现象也在游戏中显露，如黎明、晌午、黄的、夜晚等都自如展现，给人以身临其境的感觉。</w:t>
      </w:r>
    </w:p>
    <w:p w:rsidR="00AA3D77" w:rsidRDefault="00AA3D77" w:rsidP="00AA3D77">
      <w:r>
        <w:rPr>
          <w:rFonts w:hint="eastAsia"/>
        </w:rPr>
        <w:t xml:space="preserve">    </w:t>
      </w:r>
      <w:r>
        <w:rPr>
          <w:rFonts w:hint="eastAsia"/>
        </w:rPr>
        <w:t>其独有特色包括：</w:t>
      </w:r>
    </w:p>
    <w:p w:rsidR="00AA3D77" w:rsidRDefault="00AA3D77" w:rsidP="00AA3D77">
      <w:r>
        <w:rPr>
          <w:rFonts w:hint="eastAsia"/>
        </w:rPr>
        <w:t xml:space="preserve">    </w:t>
      </w:r>
      <w:r>
        <w:rPr>
          <w:rFonts w:hint="eastAsia"/>
        </w:rPr>
        <w:t>合体系统</w:t>
      </w:r>
    </w:p>
    <w:p w:rsidR="00AA3D77" w:rsidRDefault="00AA3D77" w:rsidP="00AA3D77">
      <w:r>
        <w:rPr>
          <w:rFonts w:hint="eastAsia"/>
        </w:rPr>
        <w:t xml:space="preserve">    </w:t>
      </w:r>
      <w:r>
        <w:rPr>
          <w:rFonts w:hint="eastAsia"/>
        </w:rPr>
        <w:t>可设定独特的合体方式游戏，一个操作光精灵的玩家可以选择一个人类玩家地行合体游戏，明显提升技能属性，简化操作，使玩家能以一种全新的方式体验游戏。</w:t>
      </w:r>
      <w:r>
        <w:rPr>
          <w:rFonts w:hint="eastAsia"/>
        </w:rPr>
        <w:t xml:space="preserve">  </w:t>
      </w:r>
    </w:p>
    <w:p w:rsidR="00AA3D77" w:rsidRDefault="00AA3D77" w:rsidP="00AA3D77">
      <w:r>
        <w:rPr>
          <w:rFonts w:hint="eastAsia"/>
        </w:rPr>
        <w:t xml:space="preserve">    </w:t>
      </w:r>
      <w:r>
        <w:rPr>
          <w:rFonts w:hint="eastAsia"/>
        </w:rPr>
        <w:t>宠物骑战</w:t>
      </w:r>
    </w:p>
    <w:p w:rsidR="00AA3D77" w:rsidRPr="00AA3D77" w:rsidRDefault="00AA3D77" w:rsidP="00AA3D77">
      <w:pPr>
        <w:rPr>
          <w:rFonts w:asciiTheme="majorEastAsia" w:eastAsiaTheme="majorEastAsia" w:hAnsiTheme="majorEastAsia"/>
          <w:b/>
          <w:sz w:val="30"/>
          <w:szCs w:val="30"/>
        </w:rPr>
      </w:pPr>
      <w:r>
        <w:rPr>
          <w:rFonts w:hint="eastAsia"/>
        </w:rPr>
        <w:t xml:space="preserve">    </w:t>
      </w:r>
      <w:r>
        <w:rPr>
          <w:rFonts w:hint="eastAsia"/>
        </w:rPr>
        <w:t>玩家在骑</w:t>
      </w:r>
      <w:proofErr w:type="gramStart"/>
      <w:r>
        <w:rPr>
          <w:rFonts w:hint="eastAsia"/>
        </w:rPr>
        <w:t>宠状态</w:t>
      </w:r>
      <w:proofErr w:type="gramEnd"/>
      <w:r>
        <w:rPr>
          <w:rFonts w:hint="eastAsia"/>
        </w:rPr>
        <w:t>下游戏，不但加快冒险速度，也可以作为作战利器，并培养宠物能力，随着等级的增长，宠物能力也得到了提升，并可以学习更多新的技能，在实战中发挥关键的作用。当大量拥有骑宠的玩家在骑宠的状态下作战的时候，就形成了圣战独有</w:t>
      </w:r>
      <w:proofErr w:type="gramStart"/>
      <w:r>
        <w:rPr>
          <w:rFonts w:hint="eastAsia"/>
        </w:rPr>
        <w:t>的骑战系统</w:t>
      </w:r>
      <w:proofErr w:type="gramEnd"/>
      <w:r>
        <w:rPr>
          <w:rFonts w:hint="eastAsia"/>
        </w:rPr>
        <w:t>。</w:t>
      </w:r>
    </w:p>
    <w:p w:rsidR="00CD6F5D" w:rsidRDefault="00CD6F5D" w:rsidP="004645CC">
      <w:pPr>
        <w:pStyle w:val="a3"/>
        <w:numPr>
          <w:ilvl w:val="0"/>
          <w:numId w:val="2"/>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产品优势</w:t>
      </w:r>
    </w:p>
    <w:p w:rsidR="00AA3D77" w:rsidRDefault="00AA3D77" w:rsidP="00AA3D77">
      <w:r w:rsidRPr="00AA3D77">
        <w:rPr>
          <w:rFonts w:hint="eastAsia"/>
          <w:b/>
        </w:rPr>
        <w:t xml:space="preserve">    </w:t>
      </w:r>
      <w:r w:rsidRPr="00AA3D77">
        <w:rPr>
          <w:rFonts w:hint="eastAsia"/>
          <w:b/>
        </w:rPr>
        <w:t>稳定的游戏</w:t>
      </w:r>
      <w:r>
        <w:rPr>
          <w:rFonts w:hint="eastAsia"/>
          <w:b/>
        </w:rPr>
        <w:t>保证：</w:t>
      </w:r>
      <w:r w:rsidRPr="00AA3D77">
        <w:rPr>
          <w:rFonts w:hint="eastAsia"/>
        </w:rPr>
        <w:t>游戏性能的测试保证、</w:t>
      </w:r>
      <w:r>
        <w:rPr>
          <w:rFonts w:hint="eastAsia"/>
        </w:rPr>
        <w:t>连续运行</w:t>
      </w:r>
      <w:r>
        <w:rPr>
          <w:rFonts w:hint="eastAsia"/>
        </w:rPr>
        <w:t>X</w:t>
      </w:r>
      <w:r>
        <w:rPr>
          <w:rFonts w:hint="eastAsia"/>
        </w:rPr>
        <w:t>小时，服务器功能，服务器资源消耗、客户端的游戏角色运行状态，接受行动指令是否正常</w:t>
      </w:r>
    </w:p>
    <w:p w:rsidR="00AA3D77" w:rsidRDefault="00AA3D77" w:rsidP="00AA3D77">
      <w:pPr>
        <w:ind w:firstLine="420"/>
        <w:rPr>
          <w:b/>
        </w:rPr>
      </w:pPr>
      <w:r w:rsidRPr="00AA3D77">
        <w:rPr>
          <w:rFonts w:hint="eastAsia"/>
          <w:b/>
        </w:rPr>
        <w:t>强大的</w:t>
      </w:r>
      <w:r>
        <w:rPr>
          <w:rFonts w:hint="eastAsia"/>
          <w:b/>
        </w:rPr>
        <w:t>GM</w:t>
      </w:r>
      <w:r>
        <w:rPr>
          <w:rFonts w:hint="eastAsia"/>
          <w:b/>
        </w:rPr>
        <w:t>管理工具：</w:t>
      </w:r>
    </w:p>
    <w:p w:rsidR="00FD5DCB" w:rsidRPr="00AA3D77" w:rsidRDefault="00AA3D77" w:rsidP="00FD5DCB">
      <w:pPr>
        <w:ind w:firstLine="420"/>
      </w:pPr>
      <w:r w:rsidRPr="00FD5DCB">
        <w:rPr>
          <w:rFonts w:hint="eastAsia"/>
          <w:b/>
        </w:rPr>
        <w:t>高品质的游戏效能：</w:t>
      </w:r>
      <w:r>
        <w:rPr>
          <w:rFonts w:hint="eastAsia"/>
        </w:rPr>
        <w:t>低端电脑还是中端电脑，游戏系统都能给出最佳的系统设置方案</w:t>
      </w:r>
      <w:r w:rsidR="008F61F3">
        <w:rPr>
          <w:rFonts w:hint="eastAsia"/>
        </w:rPr>
        <w:t>，</w:t>
      </w:r>
      <w:r w:rsidR="008F61F3" w:rsidRPr="008F61F3">
        <w:rPr>
          <w:rFonts w:hint="eastAsia"/>
        </w:rPr>
        <w:t>使得中</w:t>
      </w:r>
      <w:proofErr w:type="gramStart"/>
      <w:r w:rsidR="008F61F3" w:rsidRPr="008F61F3">
        <w:rPr>
          <w:rFonts w:hint="eastAsia"/>
        </w:rPr>
        <w:t>商端电脑</w:t>
      </w:r>
      <w:proofErr w:type="gramEnd"/>
      <w:r w:rsidR="008F61F3" w:rsidRPr="008F61F3">
        <w:rPr>
          <w:rFonts w:hint="eastAsia"/>
        </w:rPr>
        <w:t>用户在享受诸如全屏抗锯齿、高品质贴图、即时光照、</w:t>
      </w:r>
      <w:r w:rsidR="008F61F3" w:rsidRPr="008F61F3">
        <w:rPr>
          <w:rFonts w:hint="eastAsia"/>
        </w:rPr>
        <w:t>HDR</w:t>
      </w:r>
      <w:r w:rsidR="008F61F3" w:rsidRPr="008F61F3">
        <w:rPr>
          <w:rFonts w:hint="eastAsia"/>
        </w:rPr>
        <w:t>动态渲染、</w:t>
      </w:r>
      <w:r w:rsidR="008F61F3" w:rsidRPr="008F61F3">
        <w:rPr>
          <w:rFonts w:hint="eastAsia"/>
        </w:rPr>
        <w:t>SHADER</w:t>
      </w:r>
      <w:r w:rsidR="008F61F3" w:rsidRPr="008F61F3">
        <w:rPr>
          <w:rFonts w:hint="eastAsia"/>
        </w:rPr>
        <w:t>、</w:t>
      </w:r>
      <w:r w:rsidR="008F61F3" w:rsidRPr="008F61F3">
        <w:rPr>
          <w:rFonts w:hint="eastAsia"/>
        </w:rPr>
        <w:t>MODEL</w:t>
      </w:r>
      <w:r w:rsidR="008F61F3" w:rsidRPr="008F61F3">
        <w:rPr>
          <w:rFonts w:hint="eastAsia"/>
        </w:rPr>
        <w:t>特效、高保真音乐效等视听效果的同时，也能让低端电脑用户以较为流畅的画面享受游戏带来的乐趣，游戏完美支持最新的</w:t>
      </w:r>
      <w:r w:rsidR="008F61F3" w:rsidRPr="008F61F3">
        <w:rPr>
          <w:rFonts w:hint="eastAsia"/>
        </w:rPr>
        <w:t>DTDETX9.0C</w:t>
      </w:r>
      <w:r w:rsidR="008F61F3" w:rsidRPr="008F61F3">
        <w:rPr>
          <w:rFonts w:hint="eastAsia"/>
        </w:rPr>
        <w:t>，支持为大人所习惯的操作方式，能够让每一个玩家都能轻松上手。</w:t>
      </w:r>
    </w:p>
    <w:p w:rsidR="00CD6F5D" w:rsidRDefault="00CD6F5D" w:rsidP="004645CC">
      <w:pPr>
        <w:pStyle w:val="a3"/>
        <w:numPr>
          <w:ilvl w:val="0"/>
          <w:numId w:val="2"/>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项目承担单位简介</w:t>
      </w:r>
    </w:p>
    <w:p w:rsidR="00FD5DCB" w:rsidRDefault="00FD5DCB" w:rsidP="00FD5DCB">
      <w:r w:rsidRPr="00FD5DCB">
        <w:rPr>
          <w:rFonts w:hint="eastAsia"/>
        </w:rPr>
        <w:t xml:space="preserve">    </w:t>
      </w:r>
      <w:r>
        <w:rPr>
          <w:rFonts w:hint="eastAsia"/>
        </w:rPr>
        <w:t xml:space="preserve"> </w:t>
      </w:r>
      <w:r w:rsidRPr="00FD5DCB">
        <w:rPr>
          <w:rFonts w:hint="eastAsia"/>
        </w:rPr>
        <w:t>网络游戏</w:t>
      </w:r>
      <w:r>
        <w:rPr>
          <w:rFonts w:hint="eastAsia"/>
        </w:rPr>
        <w:t>研发、全国性网络销售和地面宣传推广等为一身的综合性高新技术企业。</w:t>
      </w:r>
    </w:p>
    <w:p w:rsidR="00FD5DCB" w:rsidRPr="00CA1978" w:rsidRDefault="00CA1978" w:rsidP="00FD5DCB">
      <w:pPr>
        <w:rPr>
          <w:b/>
        </w:rPr>
      </w:pPr>
      <w:r>
        <w:rPr>
          <w:rFonts w:hint="eastAsia"/>
        </w:rPr>
        <w:t xml:space="preserve">    </w:t>
      </w:r>
      <w:r w:rsidR="00FD5DCB" w:rsidRPr="00CA1978">
        <w:rPr>
          <w:rFonts w:hint="eastAsia"/>
          <w:b/>
        </w:rPr>
        <w:t>1</w:t>
      </w:r>
      <w:r w:rsidR="00FD5DCB" w:rsidRPr="00CA1978">
        <w:rPr>
          <w:rFonts w:hint="eastAsia"/>
          <w:b/>
        </w:rPr>
        <w:t>、企业文化</w:t>
      </w:r>
    </w:p>
    <w:p w:rsidR="00FD5DCB" w:rsidRDefault="00FD5DCB" w:rsidP="00FD5DCB">
      <w:r>
        <w:rPr>
          <w:rFonts w:hint="eastAsia"/>
        </w:rPr>
        <w:t xml:space="preserve">    </w:t>
      </w:r>
      <w:r>
        <w:rPr>
          <w:rFonts w:hint="eastAsia"/>
        </w:rPr>
        <w:t>打造精英团队</w:t>
      </w:r>
      <w:r>
        <w:rPr>
          <w:rFonts w:hint="eastAsia"/>
        </w:rPr>
        <w:t>(Teamwork)</w:t>
      </w:r>
      <w:r>
        <w:rPr>
          <w:rFonts w:hint="eastAsia"/>
        </w:rPr>
        <w:t>、快速跟上潮流</w:t>
      </w:r>
      <w:r>
        <w:rPr>
          <w:rFonts w:hint="eastAsia"/>
        </w:rPr>
        <w:t>(Speed)</w:t>
      </w:r>
      <w:r>
        <w:rPr>
          <w:rFonts w:hint="eastAsia"/>
        </w:rPr>
        <w:t>、重视玩家感受</w:t>
      </w:r>
      <w:r>
        <w:rPr>
          <w:rFonts w:hint="eastAsia"/>
        </w:rPr>
        <w:t>(Service)</w:t>
      </w:r>
      <w:r>
        <w:rPr>
          <w:rFonts w:hint="eastAsia"/>
        </w:rPr>
        <w:t>的经营理念，以玩家的感受为市场导向，不断的学习和创新，努力打造一支国内一流的创作团队。</w:t>
      </w:r>
    </w:p>
    <w:p w:rsidR="00FD5DCB" w:rsidRDefault="00FD5DCB" w:rsidP="00FD5DCB">
      <w:r>
        <w:rPr>
          <w:rFonts w:hint="eastAsia"/>
        </w:rPr>
        <w:t xml:space="preserve">    </w:t>
      </w:r>
      <w:r>
        <w:rPr>
          <w:rFonts w:hint="eastAsia"/>
        </w:rPr>
        <w:t>企业精神</w:t>
      </w:r>
      <w:r>
        <w:rPr>
          <w:rFonts w:hint="eastAsia"/>
        </w:rPr>
        <w:t>----</w:t>
      </w:r>
      <w:r>
        <w:rPr>
          <w:rFonts w:hint="eastAsia"/>
        </w:rPr>
        <w:t>科技、创新、欢乐，核心价值理念。游戏专业人士所组成的创意团队，拥有尖端的技术制作，配合源源不断的创意，努力打造及呈现出最好的产品，散播欢笑散播爱，带给玩家前所未有的享受与乐趣。</w:t>
      </w:r>
    </w:p>
    <w:p w:rsidR="00FD5DCB" w:rsidRPr="00CA1978" w:rsidRDefault="00FD5DCB" w:rsidP="00FD5DCB">
      <w:pPr>
        <w:rPr>
          <w:b/>
        </w:rPr>
      </w:pPr>
      <w:r>
        <w:rPr>
          <w:rFonts w:hint="eastAsia"/>
        </w:rPr>
        <w:t xml:space="preserve">    </w:t>
      </w:r>
      <w:r w:rsidRPr="00CA1978">
        <w:rPr>
          <w:rFonts w:hint="eastAsia"/>
          <w:b/>
        </w:rPr>
        <w:t>2</w:t>
      </w:r>
      <w:r w:rsidRPr="00CA1978">
        <w:rPr>
          <w:rFonts w:hint="eastAsia"/>
          <w:b/>
        </w:rPr>
        <w:t>、技术实力介绍</w:t>
      </w:r>
    </w:p>
    <w:p w:rsidR="00FD5DCB" w:rsidRDefault="00FD5DCB" w:rsidP="00FD5DCB">
      <w:r>
        <w:rPr>
          <w:rFonts w:hint="eastAsia"/>
        </w:rPr>
        <w:lastRenderedPageBreak/>
        <w:t xml:space="preserve">    </w:t>
      </w:r>
      <w:r>
        <w:rPr>
          <w:rFonts w:hint="eastAsia"/>
        </w:rPr>
        <w:t>仿真渲染、动态无缝地形渲染、全局光照计算。利用</w:t>
      </w:r>
      <w:proofErr w:type="spellStart"/>
      <w:r>
        <w:rPr>
          <w:rFonts w:hint="eastAsia"/>
        </w:rPr>
        <w:t>shadowmap</w:t>
      </w:r>
      <w:proofErr w:type="spellEnd"/>
      <w:r>
        <w:rPr>
          <w:rFonts w:hint="eastAsia"/>
        </w:rPr>
        <w:t>技术在地图投身出细腻和精确的物体阴影。多重纹理混合出丰富自然的地表效果。并开发出适合</w:t>
      </w:r>
      <w:r>
        <w:rPr>
          <w:rFonts w:hint="eastAsia"/>
        </w:rPr>
        <w:t>3DMMORPG</w:t>
      </w:r>
      <w:r>
        <w:rPr>
          <w:rFonts w:hint="eastAsia"/>
        </w:rPr>
        <w:t>的地形场景编辑器、技术编辑器。静态和动态的点光源，投身光源和方向光源。实时动态角色阴影渲染技术，提供了可动态编写和编辑的</w:t>
      </w:r>
      <w:proofErr w:type="spellStart"/>
      <w:r>
        <w:rPr>
          <w:rFonts w:hint="eastAsia"/>
        </w:rPr>
        <w:t>Shader</w:t>
      </w:r>
      <w:proofErr w:type="spellEnd"/>
      <w:r>
        <w:rPr>
          <w:rFonts w:hint="eastAsia"/>
        </w:rPr>
        <w:t>语言，使用动态像素光照，渲染出更加逼真的人物光照阴影。骨骼动画系统支持最多</w:t>
      </w:r>
      <w:r>
        <w:rPr>
          <w:rFonts w:hint="eastAsia"/>
        </w:rPr>
        <w:t>4</w:t>
      </w:r>
      <w:r>
        <w:rPr>
          <w:rFonts w:hint="eastAsia"/>
        </w:rPr>
        <w:t>根骨头影响一个顶点和每一根完整的骨骼。支持完整的</w:t>
      </w:r>
      <w:r>
        <w:rPr>
          <w:rFonts w:hint="eastAsia"/>
        </w:rPr>
        <w:t>MESH</w:t>
      </w:r>
      <w:r>
        <w:rPr>
          <w:rFonts w:hint="eastAsia"/>
        </w:rPr>
        <w:t>和骨骼</w:t>
      </w:r>
      <w:r>
        <w:rPr>
          <w:rFonts w:hint="eastAsia"/>
        </w:rPr>
        <w:t>LOD</w:t>
      </w:r>
      <w:r>
        <w:rPr>
          <w:rFonts w:hint="eastAsia"/>
        </w:rPr>
        <w:t>系统。丰富的人物动作表情。实时的多边形水平的碰撞测试，应用于地形和</w:t>
      </w:r>
      <w:r>
        <w:rPr>
          <w:rFonts w:hint="eastAsia"/>
        </w:rPr>
        <w:t>3D</w:t>
      </w:r>
      <w:r>
        <w:rPr>
          <w:rFonts w:hint="eastAsia"/>
        </w:rPr>
        <w:t>物体。</w:t>
      </w:r>
    </w:p>
    <w:p w:rsidR="00FD5DCB" w:rsidRDefault="00FD5DCB" w:rsidP="00FD5DCB">
      <w:r>
        <w:rPr>
          <w:rFonts w:hint="eastAsia"/>
        </w:rPr>
        <w:t xml:space="preserve">    </w:t>
      </w:r>
      <w:r>
        <w:rPr>
          <w:rFonts w:hint="eastAsia"/>
        </w:rPr>
        <w:t>在使用功能上，支持各种尺寸地图，支持室内场景和超大室外场景，高级角色骨骼动画技术、即时动作游戏的战斗系统，三维声音技术、完善的三维制作工具插件和游戏编辑工具等。</w:t>
      </w:r>
    </w:p>
    <w:p w:rsidR="00FD5DCB" w:rsidRDefault="00FD5DCB" w:rsidP="00FD5DCB">
      <w:r>
        <w:rPr>
          <w:rFonts w:hint="eastAsia"/>
        </w:rPr>
        <w:t xml:space="preserve">    </w:t>
      </w:r>
      <w:r>
        <w:rPr>
          <w:rFonts w:hint="eastAsia"/>
        </w:rPr>
        <w:t>肉络引擎方面，</w:t>
      </w:r>
      <w:proofErr w:type="gramStart"/>
      <w:r>
        <w:rPr>
          <w:rFonts w:hint="eastAsia"/>
        </w:rPr>
        <w:t>单区支持</w:t>
      </w:r>
      <w:proofErr w:type="gramEnd"/>
      <w:r>
        <w:rPr>
          <w:rFonts w:hint="eastAsia"/>
        </w:rPr>
        <w:t>一万人左右的连接数量。基于专业级的</w:t>
      </w:r>
      <w:r>
        <w:rPr>
          <w:rFonts w:hint="eastAsia"/>
        </w:rPr>
        <w:t>Oracle</w:t>
      </w:r>
      <w:r>
        <w:rPr>
          <w:rFonts w:hint="eastAsia"/>
        </w:rPr>
        <w:t>平台开民的游戏数据库，为少量数据提供高性能支持，网关、游戏服务器和数据库服务器的三级架构确保游戏的安全性和最大性能。网关能把外部与服务器的直接连接隔开，这样外部无法直接攻击服务器，而且网关可以平均分配连接的用户，达到动态平衡，让每个服务器都能达到饱和，从而避免某个服务器负载太多而导致崩溃，大大保证了服务器稳定性。</w:t>
      </w:r>
    </w:p>
    <w:p w:rsidR="00FD5DCB" w:rsidRDefault="00CA1978" w:rsidP="00CA1978">
      <w:pPr>
        <w:ind w:firstLine="420"/>
        <w:rPr>
          <w:b/>
        </w:rPr>
      </w:pPr>
      <w:r w:rsidRPr="00CA1978">
        <w:rPr>
          <w:rFonts w:hint="eastAsia"/>
          <w:b/>
        </w:rPr>
        <w:t>3</w:t>
      </w:r>
      <w:r w:rsidRPr="00CA1978">
        <w:rPr>
          <w:rFonts w:hint="eastAsia"/>
          <w:b/>
        </w:rPr>
        <w:t>、</w:t>
      </w:r>
      <w:r w:rsidR="00FD5DCB" w:rsidRPr="00CA1978">
        <w:rPr>
          <w:rFonts w:hint="eastAsia"/>
          <w:b/>
        </w:rPr>
        <w:t>研发团队架构</w:t>
      </w:r>
    </w:p>
    <w:p w:rsidR="00CA1978" w:rsidRPr="00CA1978" w:rsidRDefault="00CA1978" w:rsidP="00CA1978">
      <w:pPr>
        <w:ind w:firstLine="420"/>
        <w:rPr>
          <w:b/>
        </w:rPr>
      </w:pPr>
      <w:r>
        <w:rPr>
          <w:rFonts w:hint="eastAsia"/>
          <w:b/>
        </w:rPr>
        <w:t xml:space="preserve">   </w:t>
      </w:r>
      <w:proofErr w:type="spellStart"/>
      <w:r>
        <w:rPr>
          <w:b/>
        </w:rPr>
        <w:t>S</w:t>
      </w:r>
      <w:r>
        <w:rPr>
          <w:rFonts w:hint="eastAsia"/>
          <w:b/>
        </w:rPr>
        <w:t>gala</w:t>
      </w:r>
      <w:proofErr w:type="spellEnd"/>
      <w:r>
        <w:rPr>
          <w:rFonts w:hint="eastAsia"/>
          <w:b/>
        </w:rPr>
        <w:t>\Ruby\</w:t>
      </w:r>
      <w:proofErr w:type="spellStart"/>
      <w:r>
        <w:rPr>
          <w:rFonts w:hint="eastAsia"/>
          <w:b/>
        </w:rPr>
        <w:t>Itemtype</w:t>
      </w:r>
      <w:proofErr w:type="spellEnd"/>
    </w:p>
    <w:p w:rsidR="00CD6F5D" w:rsidRDefault="00CD6F5D" w:rsidP="00F25D73">
      <w:pPr>
        <w:pStyle w:val="2"/>
        <w:numPr>
          <w:ilvl w:val="0"/>
          <w:numId w:val="14"/>
        </w:numPr>
      </w:pPr>
      <w:r w:rsidRPr="00CD6F5D">
        <w:rPr>
          <w:rFonts w:hint="eastAsia"/>
        </w:rPr>
        <w:t>项目建设发展规划</w:t>
      </w:r>
    </w:p>
    <w:p w:rsidR="00CD6F5D" w:rsidRDefault="00CD6F5D" w:rsidP="00CD6F5D">
      <w:pPr>
        <w:pStyle w:val="a3"/>
        <w:numPr>
          <w:ilvl w:val="0"/>
          <w:numId w:val="3"/>
        </w:numPr>
        <w:ind w:firstLineChars="0"/>
        <w:rPr>
          <w:rFonts w:asciiTheme="majorEastAsia" w:eastAsiaTheme="majorEastAsia" w:hAnsiTheme="majorEastAsia"/>
          <w:b/>
          <w:sz w:val="30"/>
          <w:szCs w:val="30"/>
        </w:rPr>
      </w:pPr>
      <w:r w:rsidRPr="00CD6F5D">
        <w:rPr>
          <w:rFonts w:asciiTheme="majorEastAsia" w:eastAsiaTheme="majorEastAsia" w:hAnsiTheme="majorEastAsia" w:hint="eastAsia"/>
          <w:b/>
          <w:sz w:val="30"/>
          <w:szCs w:val="30"/>
        </w:rPr>
        <w:t>项目运营规划</w:t>
      </w:r>
    </w:p>
    <w:p w:rsidR="000F7765" w:rsidRDefault="000F7765" w:rsidP="000F7765">
      <w:r>
        <w:rPr>
          <w:rFonts w:hint="eastAsia"/>
        </w:rPr>
        <w:t xml:space="preserve">    </w:t>
      </w:r>
      <w:r>
        <w:rPr>
          <w:rFonts w:hint="eastAsia"/>
        </w:rPr>
        <w:t>市场需求永远是每位的，公司将成功的基础就是必须遵守这种客观的规律。</w:t>
      </w:r>
    </w:p>
    <w:p w:rsidR="000F7765" w:rsidRDefault="000F7765" w:rsidP="000F7765">
      <w:r>
        <w:rPr>
          <w:rFonts w:hint="eastAsia"/>
        </w:rPr>
        <w:t xml:space="preserve">    </w:t>
      </w:r>
      <w:r>
        <w:rPr>
          <w:rFonts w:hint="eastAsia"/>
        </w:rPr>
        <w:t>近期目标：</w:t>
      </w:r>
    </w:p>
    <w:p w:rsidR="000F7765" w:rsidRDefault="000F7765" w:rsidP="000F7765">
      <w:r>
        <w:rPr>
          <w:rFonts w:hint="eastAsia"/>
        </w:rPr>
        <w:t xml:space="preserve">    1</w:t>
      </w:r>
      <w:r>
        <w:rPr>
          <w:rFonts w:hint="eastAsia"/>
        </w:rPr>
        <w:t>、项目近期目标主要为产品的初期研发做准备工作，力争在最短的时间内扩大团队成员，并逐步完善产品功能，迅速完成项目的初期进度</w:t>
      </w:r>
    </w:p>
    <w:p w:rsidR="000F7765" w:rsidRDefault="000F7765" w:rsidP="000F7765">
      <w:r>
        <w:rPr>
          <w:rFonts w:hint="eastAsia"/>
        </w:rPr>
        <w:t xml:space="preserve">    2</w:t>
      </w:r>
      <w:r>
        <w:rPr>
          <w:rFonts w:hint="eastAsia"/>
        </w:rPr>
        <w:t>、在研发阶段，会每隔一段时间推出</w:t>
      </w:r>
      <w:r>
        <w:rPr>
          <w:rFonts w:hint="eastAsia"/>
        </w:rPr>
        <w:t>APP</w:t>
      </w:r>
      <w:r>
        <w:rPr>
          <w:rFonts w:hint="eastAsia"/>
        </w:rPr>
        <w:t>游戏进行广告位出租，一方面提高技术另一方面提高公司的收入。再者可以与国内大型的用户平台合作。</w:t>
      </w:r>
    </w:p>
    <w:p w:rsidR="000F7765" w:rsidRDefault="000F7765" w:rsidP="000F7765"/>
    <w:p w:rsidR="000F7765" w:rsidRDefault="000F7765" w:rsidP="000F7765">
      <w:r>
        <w:rPr>
          <w:rFonts w:hint="eastAsia"/>
        </w:rPr>
        <w:t xml:space="preserve">    </w:t>
      </w:r>
      <w:r>
        <w:rPr>
          <w:rFonts w:hint="eastAsia"/>
        </w:rPr>
        <w:t>长期目标：</w:t>
      </w:r>
    </w:p>
    <w:p w:rsidR="000F7765" w:rsidRPr="000F7765" w:rsidRDefault="000F7765" w:rsidP="000F7765">
      <w:r>
        <w:rPr>
          <w:rFonts w:hint="eastAsia"/>
        </w:rPr>
        <w:t xml:space="preserve">    </w:t>
      </w:r>
      <w:r>
        <w:rPr>
          <w:rFonts w:hint="eastAsia"/>
        </w:rPr>
        <w:t>以完成主要游戏项目为组，顺带开拓市场，逐步完善自身主推的产品。</w:t>
      </w:r>
    </w:p>
    <w:p w:rsidR="00CD6F5D" w:rsidRDefault="00CD6F5D" w:rsidP="00CD6F5D">
      <w:pPr>
        <w:pStyle w:val="a3"/>
        <w:numPr>
          <w:ilvl w:val="0"/>
          <w:numId w:val="3"/>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近期具体发展规划</w:t>
      </w:r>
    </w:p>
    <w:p w:rsidR="000F7765" w:rsidRPr="000F7765" w:rsidRDefault="000F7765" w:rsidP="000F7765">
      <w:pPr>
        <w:ind w:leftChars="200" w:left="420" w:firstLineChars="250" w:firstLine="527"/>
        <w:rPr>
          <w:b/>
        </w:rPr>
      </w:pPr>
      <w:r w:rsidRPr="000F7765">
        <w:rPr>
          <w:rFonts w:hint="eastAsia"/>
          <w:b/>
        </w:rPr>
        <w:t>1</w:t>
      </w:r>
      <w:r w:rsidRPr="000F7765">
        <w:rPr>
          <w:rFonts w:hint="eastAsia"/>
          <w:b/>
        </w:rPr>
        <w:t>、项目具体发展规划</w:t>
      </w:r>
    </w:p>
    <w:p w:rsidR="000F7765" w:rsidRPr="000F7765" w:rsidRDefault="000F7765" w:rsidP="000F7765">
      <w:pPr>
        <w:ind w:leftChars="200" w:left="420"/>
        <w:rPr>
          <w:b/>
        </w:rPr>
      </w:pPr>
      <w:r>
        <w:rPr>
          <w:rFonts w:hint="eastAsia"/>
        </w:rPr>
        <w:t xml:space="preserve">     </w:t>
      </w:r>
      <w:r w:rsidRPr="000F7765">
        <w:rPr>
          <w:rFonts w:hint="eastAsia"/>
          <w:b/>
        </w:rPr>
        <w:t>2</w:t>
      </w:r>
      <w:r w:rsidRPr="000F7765">
        <w:rPr>
          <w:rFonts w:hint="eastAsia"/>
          <w:b/>
        </w:rPr>
        <w:t>、产品研发进度表</w:t>
      </w:r>
    </w:p>
    <w:p w:rsidR="000F7765" w:rsidRPr="000F7765" w:rsidRDefault="000F7765" w:rsidP="000F7765">
      <w:pPr>
        <w:ind w:leftChars="200" w:left="420"/>
        <w:rPr>
          <w:b/>
        </w:rPr>
      </w:pPr>
      <w:r>
        <w:rPr>
          <w:rFonts w:hint="eastAsia"/>
        </w:rPr>
        <w:t xml:space="preserve">     </w:t>
      </w:r>
      <w:r w:rsidRPr="000F7765">
        <w:rPr>
          <w:rFonts w:hint="eastAsia"/>
          <w:b/>
        </w:rPr>
        <w:t>3</w:t>
      </w:r>
      <w:r w:rsidRPr="000F7765">
        <w:rPr>
          <w:rFonts w:hint="eastAsia"/>
          <w:b/>
        </w:rPr>
        <w:t>、具体运营计划</w:t>
      </w:r>
    </w:p>
    <w:p w:rsidR="000F7765" w:rsidRDefault="000F7765" w:rsidP="000F7765">
      <w:pPr>
        <w:ind w:leftChars="200" w:left="420"/>
      </w:pPr>
      <w:r>
        <w:rPr>
          <w:rFonts w:hint="eastAsia"/>
        </w:rPr>
        <w:t xml:space="preserve">        1</w:t>
      </w:r>
      <w:r>
        <w:rPr>
          <w:rFonts w:hint="eastAsia"/>
        </w:rPr>
        <w:t>）市场宣传</w:t>
      </w:r>
      <w:r>
        <w:rPr>
          <w:rFonts w:hint="eastAsia"/>
        </w:rPr>
        <w:t>---100W</w:t>
      </w:r>
    </w:p>
    <w:p w:rsidR="000F7765" w:rsidRDefault="000F7765" w:rsidP="000F7765">
      <w:pPr>
        <w:ind w:leftChars="200" w:left="420"/>
      </w:pPr>
      <w:r>
        <w:rPr>
          <w:rFonts w:hint="eastAsia"/>
        </w:rPr>
        <w:t xml:space="preserve">           </w:t>
      </w:r>
      <w:proofErr w:type="gramStart"/>
      <w:r>
        <w:rPr>
          <w:rFonts w:hint="eastAsia"/>
        </w:rPr>
        <w:t>腾讯平台</w:t>
      </w:r>
      <w:proofErr w:type="gramEnd"/>
    </w:p>
    <w:p w:rsidR="000F7765" w:rsidRDefault="000F7765" w:rsidP="000F7765">
      <w:pPr>
        <w:ind w:leftChars="200" w:left="420"/>
      </w:pPr>
      <w:r>
        <w:rPr>
          <w:rFonts w:hint="eastAsia"/>
        </w:rPr>
        <w:t xml:space="preserve">        2</w:t>
      </w:r>
      <w:r>
        <w:rPr>
          <w:rFonts w:hint="eastAsia"/>
        </w:rPr>
        <w:t>）运营费用</w:t>
      </w:r>
      <w:r>
        <w:rPr>
          <w:rFonts w:hint="eastAsia"/>
        </w:rPr>
        <w:t>---60W</w:t>
      </w:r>
    </w:p>
    <w:p w:rsidR="000F7765" w:rsidRDefault="000F7765" w:rsidP="000F7765">
      <w:pPr>
        <w:ind w:leftChars="200" w:left="420"/>
      </w:pPr>
      <w:r>
        <w:rPr>
          <w:rFonts w:hint="eastAsia"/>
        </w:rPr>
        <w:t xml:space="preserve">        3</w:t>
      </w:r>
      <w:r>
        <w:rPr>
          <w:rFonts w:hint="eastAsia"/>
        </w:rPr>
        <w:t>）产品研发</w:t>
      </w:r>
      <w:r>
        <w:rPr>
          <w:rFonts w:hint="eastAsia"/>
        </w:rPr>
        <w:t>---100W</w:t>
      </w:r>
    </w:p>
    <w:p w:rsidR="000F7765" w:rsidRDefault="000F7765" w:rsidP="000F7765">
      <w:pPr>
        <w:ind w:leftChars="200" w:left="420"/>
      </w:pPr>
      <w:r>
        <w:rPr>
          <w:rFonts w:hint="eastAsia"/>
        </w:rPr>
        <w:t xml:space="preserve">        4</w:t>
      </w:r>
      <w:r>
        <w:rPr>
          <w:rFonts w:hint="eastAsia"/>
        </w:rPr>
        <w:t>）平台合作</w:t>
      </w:r>
      <w:r>
        <w:rPr>
          <w:rFonts w:hint="eastAsia"/>
        </w:rPr>
        <w:t>---150W</w:t>
      </w:r>
    </w:p>
    <w:p w:rsidR="000F7765" w:rsidRPr="000F7765" w:rsidRDefault="000F7765" w:rsidP="000F7765">
      <w:pPr>
        <w:ind w:leftChars="200" w:left="420"/>
      </w:pPr>
      <w:r>
        <w:rPr>
          <w:rFonts w:hint="eastAsia"/>
        </w:rPr>
        <w:t xml:space="preserve">        5</w:t>
      </w:r>
      <w:r>
        <w:rPr>
          <w:rFonts w:hint="eastAsia"/>
        </w:rPr>
        <w:t>）办公支出</w:t>
      </w:r>
      <w:r>
        <w:rPr>
          <w:rFonts w:hint="eastAsia"/>
        </w:rPr>
        <w:t>----?</w:t>
      </w:r>
    </w:p>
    <w:p w:rsidR="00CD6F5D" w:rsidRDefault="00CD6F5D" w:rsidP="00CD6F5D">
      <w:pPr>
        <w:pStyle w:val="a3"/>
        <w:numPr>
          <w:ilvl w:val="0"/>
          <w:numId w:val="3"/>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盈利计划</w:t>
      </w:r>
    </w:p>
    <w:p w:rsidR="000F7765" w:rsidRPr="000F7765" w:rsidRDefault="000F7765" w:rsidP="000F7765">
      <w:r>
        <w:rPr>
          <w:rFonts w:hint="eastAsia"/>
        </w:rPr>
        <w:lastRenderedPageBreak/>
        <w:t>在研发阶段，会每隔一段时间推出</w:t>
      </w:r>
      <w:r>
        <w:rPr>
          <w:rFonts w:hint="eastAsia"/>
        </w:rPr>
        <w:t>APP</w:t>
      </w:r>
      <w:r>
        <w:rPr>
          <w:rFonts w:hint="eastAsia"/>
        </w:rPr>
        <w:t>游戏进行广告位出租，一方面提高技术另一方面提高公司的收入。再者可以与国内大型的用户平台合作。</w:t>
      </w:r>
    </w:p>
    <w:p w:rsidR="00CD6F5D" w:rsidRDefault="00CD6F5D" w:rsidP="00F25D73">
      <w:pPr>
        <w:pStyle w:val="2"/>
        <w:numPr>
          <w:ilvl w:val="0"/>
          <w:numId w:val="14"/>
        </w:numPr>
      </w:pPr>
      <w:r>
        <w:rPr>
          <w:rFonts w:hint="eastAsia"/>
        </w:rPr>
        <w:t>市场分析</w:t>
      </w:r>
    </w:p>
    <w:p w:rsidR="00CD6F5D" w:rsidRPr="00CD6F5D" w:rsidRDefault="00CD6F5D" w:rsidP="00CD6F5D">
      <w:pPr>
        <w:pStyle w:val="a3"/>
        <w:numPr>
          <w:ilvl w:val="0"/>
          <w:numId w:val="4"/>
        </w:numPr>
        <w:ind w:firstLineChars="0"/>
        <w:rPr>
          <w:rFonts w:asciiTheme="majorEastAsia" w:eastAsiaTheme="majorEastAsia" w:hAnsiTheme="majorEastAsia"/>
          <w:b/>
          <w:sz w:val="30"/>
          <w:szCs w:val="30"/>
        </w:rPr>
      </w:pPr>
      <w:r w:rsidRPr="00CD6F5D">
        <w:rPr>
          <w:rFonts w:asciiTheme="majorEastAsia" w:eastAsiaTheme="majorEastAsia" w:hAnsiTheme="majorEastAsia" w:hint="eastAsia"/>
          <w:b/>
          <w:sz w:val="30"/>
          <w:szCs w:val="30"/>
        </w:rPr>
        <w:t>我国互联网发展现状</w:t>
      </w:r>
    </w:p>
    <w:p w:rsidR="00CD6F5D" w:rsidRDefault="00CD6F5D" w:rsidP="00CD6F5D">
      <w:pPr>
        <w:pStyle w:val="a3"/>
        <w:numPr>
          <w:ilvl w:val="0"/>
          <w:numId w:val="4"/>
        </w:numPr>
        <w:ind w:firstLineChars="0"/>
        <w:rPr>
          <w:rFonts w:asciiTheme="majorEastAsia" w:eastAsiaTheme="majorEastAsia" w:hAnsiTheme="majorEastAsia"/>
          <w:b/>
          <w:sz w:val="30"/>
          <w:szCs w:val="30"/>
        </w:rPr>
      </w:pPr>
      <w:proofErr w:type="gramStart"/>
      <w:r>
        <w:rPr>
          <w:rFonts w:asciiTheme="majorEastAsia" w:eastAsiaTheme="majorEastAsia" w:hAnsiTheme="majorEastAsia" w:hint="eastAsia"/>
          <w:b/>
          <w:sz w:val="30"/>
          <w:szCs w:val="30"/>
        </w:rPr>
        <w:t>我国网游</w:t>
      </w:r>
      <w:proofErr w:type="gramEnd"/>
      <w:r>
        <w:rPr>
          <w:rFonts w:asciiTheme="majorEastAsia" w:eastAsiaTheme="majorEastAsia" w:hAnsiTheme="majorEastAsia" w:hint="eastAsia"/>
          <w:b/>
          <w:sz w:val="30"/>
          <w:szCs w:val="30"/>
        </w:rPr>
        <w:t>市场现状</w:t>
      </w:r>
    </w:p>
    <w:p w:rsidR="00CD6F5D" w:rsidRPr="00CD6F5D" w:rsidRDefault="00CD6F5D" w:rsidP="00CD6F5D">
      <w:pPr>
        <w:pStyle w:val="a3"/>
        <w:numPr>
          <w:ilvl w:val="0"/>
          <w:numId w:val="4"/>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3D游戏市场前景分析</w:t>
      </w:r>
    </w:p>
    <w:p w:rsidR="00CD6F5D" w:rsidRDefault="00CD6F5D" w:rsidP="00F25D73">
      <w:pPr>
        <w:pStyle w:val="2"/>
        <w:numPr>
          <w:ilvl w:val="0"/>
          <w:numId w:val="14"/>
        </w:numPr>
      </w:pPr>
      <w:r>
        <w:rPr>
          <w:rFonts w:hint="eastAsia"/>
        </w:rPr>
        <w:t>环境分析</w:t>
      </w:r>
    </w:p>
    <w:p w:rsidR="00CD6F5D" w:rsidRPr="00CD6F5D" w:rsidRDefault="00CD6F5D" w:rsidP="00CD6F5D">
      <w:pPr>
        <w:pStyle w:val="a3"/>
        <w:numPr>
          <w:ilvl w:val="0"/>
          <w:numId w:val="5"/>
        </w:numPr>
        <w:ind w:firstLineChars="0"/>
        <w:rPr>
          <w:rFonts w:asciiTheme="majorEastAsia" w:eastAsiaTheme="majorEastAsia" w:hAnsiTheme="majorEastAsia"/>
          <w:b/>
          <w:sz w:val="30"/>
          <w:szCs w:val="30"/>
        </w:rPr>
      </w:pPr>
      <w:r w:rsidRPr="00CD6F5D">
        <w:rPr>
          <w:rFonts w:asciiTheme="majorEastAsia" w:eastAsiaTheme="majorEastAsia" w:hAnsiTheme="majorEastAsia" w:hint="eastAsia"/>
          <w:b/>
          <w:sz w:val="30"/>
          <w:szCs w:val="30"/>
        </w:rPr>
        <w:t>外部一般环境(PEST)分析</w:t>
      </w:r>
    </w:p>
    <w:p w:rsidR="00CD6F5D" w:rsidRDefault="00CD6F5D" w:rsidP="00CD6F5D">
      <w:pPr>
        <w:pStyle w:val="a3"/>
        <w:numPr>
          <w:ilvl w:val="0"/>
          <w:numId w:val="5"/>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项目的内部SWOT分析</w:t>
      </w:r>
    </w:p>
    <w:p w:rsidR="00CD6F5D" w:rsidRPr="00CD6F5D" w:rsidRDefault="00CD6F5D" w:rsidP="00CD6F5D">
      <w:pPr>
        <w:pStyle w:val="a3"/>
        <w:numPr>
          <w:ilvl w:val="0"/>
          <w:numId w:val="5"/>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市场发展策略</w:t>
      </w:r>
    </w:p>
    <w:p w:rsidR="00CD6F5D" w:rsidRDefault="00CD6F5D" w:rsidP="00F25D73">
      <w:pPr>
        <w:pStyle w:val="2"/>
        <w:numPr>
          <w:ilvl w:val="0"/>
          <w:numId w:val="14"/>
        </w:numPr>
      </w:pPr>
      <w:r>
        <w:rPr>
          <w:rFonts w:hint="eastAsia"/>
        </w:rPr>
        <w:t>风险与对策</w:t>
      </w:r>
    </w:p>
    <w:p w:rsidR="00AA3D77" w:rsidRPr="00AA3D77" w:rsidRDefault="00AA3D77" w:rsidP="00AA3D77">
      <w:pPr>
        <w:pStyle w:val="a3"/>
        <w:numPr>
          <w:ilvl w:val="0"/>
          <w:numId w:val="6"/>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市场风险</w:t>
      </w:r>
    </w:p>
    <w:p w:rsidR="00AA3D77" w:rsidRDefault="00AA3D77" w:rsidP="00AA3D77">
      <w:pPr>
        <w:pStyle w:val="a3"/>
        <w:numPr>
          <w:ilvl w:val="0"/>
          <w:numId w:val="6"/>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创新风险</w:t>
      </w:r>
    </w:p>
    <w:p w:rsidR="00AA3D77" w:rsidRDefault="00AA3D77" w:rsidP="00AA3D77">
      <w:pPr>
        <w:pStyle w:val="a3"/>
        <w:numPr>
          <w:ilvl w:val="0"/>
          <w:numId w:val="6"/>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管理风险</w:t>
      </w:r>
    </w:p>
    <w:p w:rsidR="00AA3D77" w:rsidRDefault="00AA3D77" w:rsidP="00AA3D77">
      <w:pPr>
        <w:pStyle w:val="a3"/>
        <w:numPr>
          <w:ilvl w:val="0"/>
          <w:numId w:val="6"/>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企业人员流动风险</w:t>
      </w:r>
    </w:p>
    <w:p w:rsidR="00AA3D77" w:rsidRPr="00AA3D77" w:rsidRDefault="00AA3D77" w:rsidP="00AA3D77">
      <w:pPr>
        <w:pStyle w:val="a3"/>
        <w:numPr>
          <w:ilvl w:val="0"/>
          <w:numId w:val="6"/>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技术风险</w:t>
      </w:r>
    </w:p>
    <w:p w:rsidR="00CD6F5D" w:rsidRDefault="00CD6F5D" w:rsidP="00F25D73">
      <w:pPr>
        <w:pStyle w:val="2"/>
        <w:numPr>
          <w:ilvl w:val="0"/>
          <w:numId w:val="14"/>
        </w:numPr>
      </w:pPr>
      <w:r>
        <w:rPr>
          <w:rFonts w:hint="eastAsia"/>
        </w:rPr>
        <w:t>投资估算和资金筹措</w:t>
      </w:r>
    </w:p>
    <w:p w:rsidR="00AA3D77" w:rsidRPr="00AA3D77" w:rsidRDefault="00AA3D77" w:rsidP="00AA3D77">
      <w:pPr>
        <w:pStyle w:val="a3"/>
        <w:numPr>
          <w:ilvl w:val="0"/>
          <w:numId w:val="7"/>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投资估算</w:t>
      </w:r>
    </w:p>
    <w:p w:rsidR="00AA3D77" w:rsidRPr="00AA3D77" w:rsidRDefault="00AA3D77" w:rsidP="00AA3D77">
      <w:pPr>
        <w:pStyle w:val="a3"/>
        <w:numPr>
          <w:ilvl w:val="0"/>
          <w:numId w:val="7"/>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资金筹措</w:t>
      </w:r>
    </w:p>
    <w:p w:rsidR="00CD6F5D" w:rsidRDefault="00CD6F5D" w:rsidP="00F25D73">
      <w:pPr>
        <w:pStyle w:val="2"/>
        <w:numPr>
          <w:ilvl w:val="0"/>
          <w:numId w:val="14"/>
        </w:numPr>
      </w:pPr>
      <w:r>
        <w:rPr>
          <w:rFonts w:hint="eastAsia"/>
        </w:rPr>
        <w:lastRenderedPageBreak/>
        <w:t>财务效益评价</w:t>
      </w:r>
    </w:p>
    <w:p w:rsidR="00AA3D77" w:rsidRPr="00AA3D77" w:rsidRDefault="00AA3D77" w:rsidP="00AA3D77">
      <w:pPr>
        <w:pStyle w:val="a3"/>
        <w:numPr>
          <w:ilvl w:val="0"/>
          <w:numId w:val="8"/>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基础数据</w:t>
      </w:r>
    </w:p>
    <w:p w:rsidR="00AA3D77" w:rsidRPr="00AA3D77" w:rsidRDefault="00AA3D77" w:rsidP="00AA3D77">
      <w:pPr>
        <w:pStyle w:val="a3"/>
        <w:numPr>
          <w:ilvl w:val="0"/>
          <w:numId w:val="8"/>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财务评价分析</w:t>
      </w:r>
    </w:p>
    <w:p w:rsidR="00CD6F5D" w:rsidRDefault="00CD6F5D" w:rsidP="00F25D73">
      <w:pPr>
        <w:pStyle w:val="2"/>
        <w:numPr>
          <w:ilvl w:val="0"/>
          <w:numId w:val="14"/>
        </w:numPr>
      </w:pPr>
      <w:r>
        <w:rPr>
          <w:rFonts w:hint="eastAsia"/>
        </w:rPr>
        <w:t>价值判断评价</w:t>
      </w:r>
    </w:p>
    <w:p w:rsidR="00AA3D77" w:rsidRPr="00AA3D77" w:rsidRDefault="00AA3D77" w:rsidP="00AA3D77">
      <w:pPr>
        <w:pStyle w:val="a3"/>
        <w:numPr>
          <w:ilvl w:val="0"/>
          <w:numId w:val="9"/>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价值判断方法的选择</w:t>
      </w:r>
    </w:p>
    <w:p w:rsidR="00AA3D77" w:rsidRDefault="00AA3D77" w:rsidP="00AA3D77">
      <w:pPr>
        <w:pStyle w:val="a3"/>
        <w:numPr>
          <w:ilvl w:val="0"/>
          <w:numId w:val="9"/>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价值评估</w:t>
      </w:r>
    </w:p>
    <w:p w:rsidR="00AA3D77" w:rsidRPr="00AA3D77" w:rsidRDefault="00AA3D77" w:rsidP="00AA3D77">
      <w:pPr>
        <w:pStyle w:val="a3"/>
        <w:numPr>
          <w:ilvl w:val="0"/>
          <w:numId w:val="9"/>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结论</w:t>
      </w:r>
    </w:p>
    <w:p w:rsidR="00CD6F5D" w:rsidRDefault="00CD6F5D" w:rsidP="00F25D73">
      <w:pPr>
        <w:pStyle w:val="2"/>
        <w:numPr>
          <w:ilvl w:val="0"/>
          <w:numId w:val="14"/>
        </w:numPr>
      </w:pPr>
      <w:r>
        <w:rPr>
          <w:rFonts w:hint="eastAsia"/>
        </w:rPr>
        <w:t>拟建公司介绍</w:t>
      </w:r>
    </w:p>
    <w:p w:rsidR="00AA3D77" w:rsidRPr="00AA3D77" w:rsidRDefault="00AA3D77" w:rsidP="00AA3D77">
      <w:pPr>
        <w:pStyle w:val="a3"/>
        <w:numPr>
          <w:ilvl w:val="0"/>
          <w:numId w:val="10"/>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组织结构</w:t>
      </w:r>
    </w:p>
    <w:p w:rsidR="00AA3D77" w:rsidRDefault="00AA3D77" w:rsidP="00AA3D77">
      <w:pPr>
        <w:pStyle w:val="a3"/>
        <w:numPr>
          <w:ilvl w:val="0"/>
          <w:numId w:val="10"/>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公司管理</w:t>
      </w:r>
    </w:p>
    <w:p w:rsidR="00AA3D77" w:rsidRPr="00AA3D77" w:rsidRDefault="00AA3D77" w:rsidP="00AA3D77">
      <w:pPr>
        <w:pStyle w:val="a3"/>
        <w:numPr>
          <w:ilvl w:val="0"/>
          <w:numId w:val="10"/>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经营团队</w:t>
      </w:r>
    </w:p>
    <w:p w:rsidR="00CD6F5D" w:rsidRDefault="00CD6F5D" w:rsidP="00F25D73">
      <w:pPr>
        <w:pStyle w:val="2"/>
        <w:numPr>
          <w:ilvl w:val="0"/>
          <w:numId w:val="14"/>
        </w:numPr>
      </w:pPr>
      <w:r>
        <w:rPr>
          <w:rFonts w:hint="eastAsia"/>
        </w:rPr>
        <w:t>退出方式</w:t>
      </w:r>
    </w:p>
    <w:p w:rsidR="00AA3D77" w:rsidRPr="00AA3D77" w:rsidRDefault="00AA3D77" w:rsidP="00AA3D77">
      <w:pPr>
        <w:pStyle w:val="a3"/>
        <w:numPr>
          <w:ilvl w:val="0"/>
          <w:numId w:val="11"/>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上市的方式</w:t>
      </w:r>
    </w:p>
    <w:p w:rsidR="00AA3D77" w:rsidRDefault="00AA3D77" w:rsidP="00AA3D77">
      <w:pPr>
        <w:pStyle w:val="a3"/>
        <w:numPr>
          <w:ilvl w:val="0"/>
          <w:numId w:val="11"/>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转售及并购措施</w:t>
      </w:r>
    </w:p>
    <w:p w:rsidR="00AA3D77" w:rsidRDefault="00AA3D77" w:rsidP="00AA3D77">
      <w:pPr>
        <w:pStyle w:val="a3"/>
        <w:numPr>
          <w:ilvl w:val="0"/>
          <w:numId w:val="11"/>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回购及财务安排</w:t>
      </w:r>
    </w:p>
    <w:p w:rsidR="00CD6F5D" w:rsidRDefault="00CD6F5D" w:rsidP="00F25D73">
      <w:pPr>
        <w:pStyle w:val="2"/>
        <w:numPr>
          <w:ilvl w:val="0"/>
          <w:numId w:val="14"/>
        </w:numPr>
      </w:pPr>
      <w:r>
        <w:rPr>
          <w:rFonts w:hint="eastAsia"/>
        </w:rPr>
        <w:t>结论</w:t>
      </w:r>
    </w:p>
    <w:p w:rsidR="009C4F96" w:rsidRPr="00AA3D77" w:rsidRDefault="00CD6F5D" w:rsidP="00F25D73">
      <w:pPr>
        <w:pStyle w:val="2"/>
        <w:numPr>
          <w:ilvl w:val="0"/>
          <w:numId w:val="14"/>
        </w:numPr>
        <w:rPr>
          <w:rFonts w:asciiTheme="majorEastAsia" w:hAnsiTheme="majorEastAsia"/>
          <w:b w:val="0"/>
          <w:sz w:val="30"/>
          <w:szCs w:val="30"/>
        </w:rPr>
      </w:pPr>
      <w:r w:rsidRPr="00F25D73">
        <w:rPr>
          <w:rFonts w:hint="eastAsia"/>
        </w:rPr>
        <w:t>声明</w:t>
      </w:r>
    </w:p>
    <w:sectPr w:rsidR="009C4F96" w:rsidRPr="00AA3D77" w:rsidSect="00BB7D83">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617" w:rsidRDefault="00362617" w:rsidP="00BB7D83">
      <w:r>
        <w:separator/>
      </w:r>
    </w:p>
  </w:endnote>
  <w:endnote w:type="continuationSeparator" w:id="0">
    <w:p w:rsidR="00362617" w:rsidRDefault="00362617" w:rsidP="00BB7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0826005"/>
      <w:docPartObj>
        <w:docPartGallery w:val="Page Numbers (Bottom of Page)"/>
        <w:docPartUnique/>
      </w:docPartObj>
    </w:sdtPr>
    <w:sdtEndPr/>
    <w:sdtContent>
      <w:sdt>
        <w:sdtPr>
          <w:id w:val="860082579"/>
          <w:docPartObj>
            <w:docPartGallery w:val="Page Numbers (Top of Page)"/>
            <w:docPartUnique/>
          </w:docPartObj>
        </w:sdtPr>
        <w:sdtEndPr/>
        <w:sdtContent>
          <w:p w:rsidR="00BB7D83" w:rsidRDefault="00BB7D83">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116175">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16175">
              <w:rPr>
                <w:b/>
                <w:bCs/>
                <w:noProof/>
              </w:rPr>
              <w:t>6</w:t>
            </w:r>
            <w:r>
              <w:rPr>
                <w:b/>
                <w:bCs/>
                <w:sz w:val="24"/>
                <w:szCs w:val="24"/>
              </w:rPr>
              <w:fldChar w:fldCharType="end"/>
            </w:r>
          </w:p>
        </w:sdtContent>
      </w:sdt>
    </w:sdtContent>
  </w:sdt>
  <w:p w:rsidR="00BB7D83" w:rsidRDefault="00BB7D8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617" w:rsidRDefault="00362617" w:rsidP="00BB7D83">
      <w:r>
        <w:separator/>
      </w:r>
    </w:p>
  </w:footnote>
  <w:footnote w:type="continuationSeparator" w:id="0">
    <w:p w:rsidR="00362617" w:rsidRDefault="00362617" w:rsidP="00BB7D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52A2"/>
    <w:multiLevelType w:val="hybridMultilevel"/>
    <w:tmpl w:val="16EA922E"/>
    <w:lvl w:ilvl="0" w:tplc="2C38AECA">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1">
    <w:nsid w:val="13607C8D"/>
    <w:multiLevelType w:val="hybridMultilevel"/>
    <w:tmpl w:val="C78E3B72"/>
    <w:lvl w:ilvl="0" w:tplc="A6906F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684393"/>
    <w:multiLevelType w:val="hybridMultilevel"/>
    <w:tmpl w:val="95B4A894"/>
    <w:lvl w:ilvl="0" w:tplc="C7FE09A6">
      <w:start w:val="1"/>
      <w:numFmt w:val="japaneseCounting"/>
      <w:lvlText w:val="(%1)"/>
      <w:lvlJc w:val="left"/>
      <w:pPr>
        <w:ind w:left="1335" w:hanging="72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
    <w:nsid w:val="19DE0A6D"/>
    <w:multiLevelType w:val="hybridMultilevel"/>
    <w:tmpl w:val="7938FCB4"/>
    <w:lvl w:ilvl="0" w:tplc="D1A2C1DA">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4">
    <w:nsid w:val="218806DA"/>
    <w:multiLevelType w:val="hybridMultilevel"/>
    <w:tmpl w:val="0FA0EE5A"/>
    <w:lvl w:ilvl="0" w:tplc="D7F0B960">
      <w:start w:val="1"/>
      <w:numFmt w:val="japaneseCounting"/>
      <w:lvlText w:val="（%1）"/>
      <w:lvlJc w:val="left"/>
      <w:pPr>
        <w:ind w:left="1395" w:hanging="108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33CE2185"/>
    <w:multiLevelType w:val="hybridMultilevel"/>
    <w:tmpl w:val="C65C6162"/>
    <w:lvl w:ilvl="0" w:tplc="7C2E6A48">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6">
    <w:nsid w:val="445C4262"/>
    <w:multiLevelType w:val="hybridMultilevel"/>
    <w:tmpl w:val="F76A2E4C"/>
    <w:lvl w:ilvl="0" w:tplc="A6906F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694D5A"/>
    <w:multiLevelType w:val="hybridMultilevel"/>
    <w:tmpl w:val="A8065BF2"/>
    <w:lvl w:ilvl="0" w:tplc="3E9C3B34">
      <w:start w:val="1"/>
      <w:numFmt w:val="japaneseCounting"/>
      <w:lvlText w:val="(%1)"/>
      <w:lvlJc w:val="left"/>
      <w:pPr>
        <w:ind w:left="1172" w:hanging="72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8">
    <w:nsid w:val="50A516FB"/>
    <w:multiLevelType w:val="hybridMultilevel"/>
    <w:tmpl w:val="8CE8235A"/>
    <w:lvl w:ilvl="0" w:tplc="CA7A292A">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9">
    <w:nsid w:val="51D6587A"/>
    <w:multiLevelType w:val="hybridMultilevel"/>
    <w:tmpl w:val="CF5229DA"/>
    <w:lvl w:ilvl="0" w:tplc="F112CF6A">
      <w:start w:val="1"/>
      <w:numFmt w:val="japaneseCounting"/>
      <w:lvlText w:val="（%1）"/>
      <w:lvlJc w:val="left"/>
      <w:pPr>
        <w:ind w:left="1395" w:hanging="108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nsid w:val="56D86B74"/>
    <w:multiLevelType w:val="hybridMultilevel"/>
    <w:tmpl w:val="C09E16B6"/>
    <w:lvl w:ilvl="0" w:tplc="079062C0">
      <w:start w:val="1"/>
      <w:numFmt w:val="japaneseCounting"/>
      <w:lvlText w:val="（%1）"/>
      <w:lvlJc w:val="left"/>
      <w:pPr>
        <w:ind w:left="1395" w:hanging="108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nsid w:val="5C6D1671"/>
    <w:multiLevelType w:val="hybridMultilevel"/>
    <w:tmpl w:val="24AC1E2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D056467"/>
    <w:multiLevelType w:val="hybridMultilevel"/>
    <w:tmpl w:val="03DC72F4"/>
    <w:lvl w:ilvl="0" w:tplc="A6906F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953037"/>
    <w:multiLevelType w:val="hybridMultilevel"/>
    <w:tmpl w:val="5F84CA5C"/>
    <w:lvl w:ilvl="0" w:tplc="0E8ED59C">
      <w:start w:val="1"/>
      <w:numFmt w:val="japaneseCounting"/>
      <w:lvlText w:val="（%1）"/>
      <w:lvlJc w:val="left"/>
      <w:pPr>
        <w:ind w:left="1530" w:hanging="108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abstractNumId w:val="1"/>
  </w:num>
  <w:num w:numId="2">
    <w:abstractNumId w:val="4"/>
  </w:num>
  <w:num w:numId="3">
    <w:abstractNumId w:val="10"/>
  </w:num>
  <w:num w:numId="4">
    <w:abstractNumId w:val="7"/>
  </w:num>
  <w:num w:numId="5">
    <w:abstractNumId w:val="9"/>
  </w:num>
  <w:num w:numId="6">
    <w:abstractNumId w:val="3"/>
  </w:num>
  <w:num w:numId="7">
    <w:abstractNumId w:val="2"/>
  </w:num>
  <w:num w:numId="8">
    <w:abstractNumId w:val="5"/>
  </w:num>
  <w:num w:numId="9">
    <w:abstractNumId w:val="13"/>
  </w:num>
  <w:num w:numId="10">
    <w:abstractNumId w:val="0"/>
  </w:num>
  <w:num w:numId="11">
    <w:abstractNumId w:val="8"/>
  </w:num>
  <w:num w:numId="12">
    <w:abstractNumId w:val="6"/>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15"/>
    <w:rsid w:val="000058D2"/>
    <w:rsid w:val="000B5515"/>
    <w:rsid w:val="000C551B"/>
    <w:rsid w:val="000F7765"/>
    <w:rsid w:val="00116175"/>
    <w:rsid w:val="00362617"/>
    <w:rsid w:val="004645CC"/>
    <w:rsid w:val="006F0516"/>
    <w:rsid w:val="00784686"/>
    <w:rsid w:val="008F61F3"/>
    <w:rsid w:val="009C4F96"/>
    <w:rsid w:val="00AA3D77"/>
    <w:rsid w:val="00B828DF"/>
    <w:rsid w:val="00BB7D83"/>
    <w:rsid w:val="00CA1978"/>
    <w:rsid w:val="00CD6F5D"/>
    <w:rsid w:val="00D517E6"/>
    <w:rsid w:val="00E81218"/>
    <w:rsid w:val="00EE5003"/>
    <w:rsid w:val="00F25D73"/>
    <w:rsid w:val="00F82416"/>
    <w:rsid w:val="00FD5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E50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5D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5003"/>
    <w:rPr>
      <w:b/>
      <w:bCs/>
      <w:kern w:val="44"/>
      <w:sz w:val="44"/>
      <w:szCs w:val="44"/>
    </w:rPr>
  </w:style>
  <w:style w:type="paragraph" w:styleId="a3">
    <w:name w:val="List Paragraph"/>
    <w:basedOn w:val="a"/>
    <w:uiPriority w:val="34"/>
    <w:qFormat/>
    <w:rsid w:val="009C4F96"/>
    <w:pPr>
      <w:ind w:firstLineChars="200" w:firstLine="420"/>
    </w:pPr>
  </w:style>
  <w:style w:type="character" w:customStyle="1" w:styleId="2Char">
    <w:name w:val="标题 2 Char"/>
    <w:basedOn w:val="a0"/>
    <w:link w:val="2"/>
    <w:uiPriority w:val="9"/>
    <w:rsid w:val="00F25D73"/>
    <w:rPr>
      <w:rFonts w:asciiTheme="majorHAnsi" w:eastAsiaTheme="majorEastAsia" w:hAnsiTheme="majorHAnsi" w:cstheme="majorBidi"/>
      <w:b/>
      <w:bCs/>
      <w:sz w:val="32"/>
      <w:szCs w:val="32"/>
    </w:rPr>
  </w:style>
  <w:style w:type="paragraph" w:styleId="a4">
    <w:name w:val="header"/>
    <w:basedOn w:val="a"/>
    <w:link w:val="Char"/>
    <w:uiPriority w:val="99"/>
    <w:unhideWhenUsed/>
    <w:rsid w:val="00BB7D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B7D83"/>
    <w:rPr>
      <w:sz w:val="18"/>
      <w:szCs w:val="18"/>
    </w:rPr>
  </w:style>
  <w:style w:type="paragraph" w:styleId="a5">
    <w:name w:val="footer"/>
    <w:basedOn w:val="a"/>
    <w:link w:val="Char0"/>
    <w:uiPriority w:val="99"/>
    <w:unhideWhenUsed/>
    <w:rsid w:val="00BB7D83"/>
    <w:pPr>
      <w:tabs>
        <w:tab w:val="center" w:pos="4153"/>
        <w:tab w:val="right" w:pos="8306"/>
      </w:tabs>
      <w:snapToGrid w:val="0"/>
      <w:jc w:val="left"/>
    </w:pPr>
    <w:rPr>
      <w:sz w:val="18"/>
      <w:szCs w:val="18"/>
    </w:rPr>
  </w:style>
  <w:style w:type="character" w:customStyle="1" w:styleId="Char0">
    <w:name w:val="页脚 Char"/>
    <w:basedOn w:val="a0"/>
    <w:link w:val="a5"/>
    <w:uiPriority w:val="99"/>
    <w:rsid w:val="00BB7D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E50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5D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5003"/>
    <w:rPr>
      <w:b/>
      <w:bCs/>
      <w:kern w:val="44"/>
      <w:sz w:val="44"/>
      <w:szCs w:val="44"/>
    </w:rPr>
  </w:style>
  <w:style w:type="paragraph" w:styleId="a3">
    <w:name w:val="List Paragraph"/>
    <w:basedOn w:val="a"/>
    <w:uiPriority w:val="34"/>
    <w:qFormat/>
    <w:rsid w:val="009C4F96"/>
    <w:pPr>
      <w:ind w:firstLineChars="200" w:firstLine="420"/>
    </w:pPr>
  </w:style>
  <w:style w:type="character" w:customStyle="1" w:styleId="2Char">
    <w:name w:val="标题 2 Char"/>
    <w:basedOn w:val="a0"/>
    <w:link w:val="2"/>
    <w:uiPriority w:val="9"/>
    <w:rsid w:val="00F25D73"/>
    <w:rPr>
      <w:rFonts w:asciiTheme="majorHAnsi" w:eastAsiaTheme="majorEastAsia" w:hAnsiTheme="majorHAnsi" w:cstheme="majorBidi"/>
      <w:b/>
      <w:bCs/>
      <w:sz w:val="32"/>
      <w:szCs w:val="32"/>
    </w:rPr>
  </w:style>
  <w:style w:type="paragraph" w:styleId="a4">
    <w:name w:val="header"/>
    <w:basedOn w:val="a"/>
    <w:link w:val="Char"/>
    <w:uiPriority w:val="99"/>
    <w:unhideWhenUsed/>
    <w:rsid w:val="00BB7D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B7D83"/>
    <w:rPr>
      <w:sz w:val="18"/>
      <w:szCs w:val="18"/>
    </w:rPr>
  </w:style>
  <w:style w:type="paragraph" w:styleId="a5">
    <w:name w:val="footer"/>
    <w:basedOn w:val="a"/>
    <w:link w:val="Char0"/>
    <w:uiPriority w:val="99"/>
    <w:unhideWhenUsed/>
    <w:rsid w:val="00BB7D83"/>
    <w:pPr>
      <w:tabs>
        <w:tab w:val="center" w:pos="4153"/>
        <w:tab w:val="right" w:pos="8306"/>
      </w:tabs>
      <w:snapToGrid w:val="0"/>
      <w:jc w:val="left"/>
    </w:pPr>
    <w:rPr>
      <w:sz w:val="18"/>
      <w:szCs w:val="18"/>
    </w:rPr>
  </w:style>
  <w:style w:type="character" w:customStyle="1" w:styleId="Char0">
    <w:name w:val="页脚 Char"/>
    <w:basedOn w:val="a0"/>
    <w:link w:val="a5"/>
    <w:uiPriority w:val="99"/>
    <w:rsid w:val="00BB7D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glory.ee</dc:creator>
  <cp:keywords/>
  <dc:description/>
  <cp:lastModifiedBy>glory.ee</cp:lastModifiedBy>
  <cp:revision>12</cp:revision>
  <dcterms:created xsi:type="dcterms:W3CDTF">2015-05-24T09:26:00Z</dcterms:created>
  <dcterms:modified xsi:type="dcterms:W3CDTF">2015-05-26T14:06:00Z</dcterms:modified>
</cp:coreProperties>
</file>