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366742"/>
        <w:docPartObj>
          <w:docPartGallery w:val="Cover Pages"/>
          <w:docPartUnique/>
        </w:docPartObj>
      </w:sdtPr>
      <w:sdtContent>
        <w:p w14:paraId="6D405A4E" w14:textId="77777777" w:rsidR="00CC69DA" w:rsidRDefault="00021371">
          <w:r>
            <w:rPr>
              <w:noProof/>
            </w:rPr>
            <w:t xml:space="preserve"> </w:t>
          </w:r>
          <w:r w:rsidR="00CC69DA">
            <w:rPr>
              <w:noProof/>
            </w:rPr>
            <w:drawing>
              <wp:anchor distT="0" distB="0" distL="114300" distR="114300" simplePos="0" relativeHeight="251659264" behindDoc="1" locked="1" layoutInCell="1" allowOverlap="1" wp14:anchorId="6E6A53AE" wp14:editId="001937DF">
                <wp:simplePos x="0" y="0"/>
                <wp:positionH relativeFrom="column">
                  <wp:posOffset>-989330</wp:posOffset>
                </wp:positionH>
                <wp:positionV relativeFrom="paragraph">
                  <wp:posOffset>-363220</wp:posOffset>
                </wp:positionV>
                <wp:extent cx="10227310" cy="11231880"/>
                <wp:effectExtent l="0" t="0" r="0" b="0"/>
                <wp:wrapNone/>
                <wp:docPr id="1" name="Picture 1" descr="Shap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Shape&#10;&#10;Description automatically generated"/>
                        <pic:cNvPicPr/>
                      </pic:nvPicPr>
                      <pic:blipFill>
                        <a:blip r:embed="rId11">
                          <a:alphaModFix amt="3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7310" cy="1123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69DA">
            <w:rPr>
              <w:noProof/>
            </w:rPr>
            <w:drawing>
              <wp:inline distT="0" distB="0" distL="0" distR="0" wp14:anchorId="62810AA6" wp14:editId="0B827BB2">
                <wp:extent cx="2815389" cy="713673"/>
                <wp:effectExtent l="0" t="0" r="4445" b="0"/>
                <wp:docPr id="2" name="Picture 2" descr="Text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&#10;&#10;Description automatically generated with low confidenc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7087" cy="716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right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C69DA" w14:paraId="28B5E401" w14:textId="77777777" w:rsidTr="00680AF4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0000" w:themeColor="accent1"/>
                    <w:sz w:val="28"/>
                    <w:szCs w:val="28"/>
                    <w:lang w:val="fr-BE"/>
                  </w:rPr>
                  <w:alias w:val="Author"/>
                  <w:id w:val="13406928"/>
                  <w:placeholder>
                    <w:docPart w:val="C317727F96DA4F52A1345F5D17B47C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8D55520" w14:textId="77777777" w:rsidR="00CC69DA" w:rsidRPr="00021371" w:rsidRDefault="00D156E3" w:rsidP="00680AF4">
                    <w:pPr>
                      <w:pStyle w:val="NoSpacing"/>
                      <w:jc w:val="right"/>
                      <w:rPr>
                        <w:color w:val="FF0000" w:themeColor="accent1"/>
                        <w:sz w:val="28"/>
                        <w:szCs w:val="28"/>
                        <w:lang w:val="fr-BE"/>
                      </w:rPr>
                    </w:pPr>
                    <w:r>
                      <w:rPr>
                        <w:color w:val="FF0000" w:themeColor="accent1"/>
                        <w:sz w:val="28"/>
                        <w:szCs w:val="28"/>
                        <w:lang w:val="fr-BE"/>
                      </w:rPr>
                      <w:t>Sylvain Depasse</w:t>
                    </w:r>
                  </w:p>
                </w:sdtContent>
              </w:sdt>
              <w:sdt>
                <w:sdtPr>
                  <w:rPr>
                    <w:color w:val="FF0000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F465C884E614DC0A966E5307F70DE9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B2F90F5" w14:textId="77777777" w:rsidR="00CC69DA" w:rsidRPr="00021371" w:rsidRDefault="00CC69DA" w:rsidP="00680AF4">
                    <w:pPr>
                      <w:pStyle w:val="NoSpacing"/>
                      <w:jc w:val="right"/>
                      <w:rPr>
                        <w:color w:val="FF0000" w:themeColor="accent1"/>
                        <w:sz w:val="28"/>
                        <w:szCs w:val="28"/>
                        <w:lang w:val="fr-BE"/>
                      </w:rPr>
                    </w:pPr>
                    <w:r w:rsidRPr="00021371">
                      <w:rPr>
                        <w:color w:val="FF0000" w:themeColor="accent1"/>
                        <w:sz w:val="28"/>
                        <w:szCs w:val="28"/>
                        <w:lang w:val="fr-BE"/>
                      </w:rPr>
                      <w:t>[Date]</w:t>
                    </w:r>
                  </w:p>
                </w:sdtContent>
              </w:sdt>
              <w:p w14:paraId="3AD8C2CC" w14:textId="77777777" w:rsidR="00CC69DA" w:rsidRPr="00021371" w:rsidRDefault="00CC69DA">
                <w:pPr>
                  <w:pStyle w:val="NoSpacing"/>
                  <w:rPr>
                    <w:color w:val="FF0000" w:themeColor="accent1"/>
                    <w:lang w:val="fr-BE"/>
                  </w:rPr>
                </w:pPr>
              </w:p>
            </w:tc>
          </w:tr>
        </w:tbl>
        <w:tbl>
          <w:tblPr>
            <w:tblpPr w:leftFromText="187" w:rightFromText="187" w:vertAnchor="page" w:horzAnchor="page" w:tblpX="1890" w:tblpY="5854"/>
            <w:tblW w:w="4000" w:type="pct"/>
            <w:tblBorders>
              <w:left w:val="single" w:sz="12" w:space="0" w:color="FF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C69DA" w14:paraId="3390BE83" w14:textId="77777777" w:rsidTr="00263577">
            <w:trPr>
              <w:trHeight w:val="635"/>
            </w:trPr>
            <w:sdt>
              <w:sdtPr>
                <w:rPr>
                  <w:color w:val="BF000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7648DB0337E4E069998A9B9335824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F8B04F" w14:textId="311A14B6" w:rsidR="00CC69DA" w:rsidRDefault="00D156E3" w:rsidP="00263577">
                    <w:pPr>
                      <w:pStyle w:val="NoSpacing"/>
                      <w:rPr>
                        <w:color w:val="BF0000" w:themeColor="accent1" w:themeShade="BF"/>
                        <w:sz w:val="24"/>
                      </w:rPr>
                    </w:pPr>
                    <w:r>
                      <w:rPr>
                        <w:color w:val="BF0000" w:themeColor="accent1" w:themeShade="BF"/>
                        <w:sz w:val="24"/>
                        <w:szCs w:val="24"/>
                      </w:rPr>
                      <w:t>Annex RAA1</w:t>
                    </w:r>
                  </w:p>
                </w:tc>
              </w:sdtContent>
            </w:sdt>
          </w:tr>
          <w:tr w:rsidR="00CC69DA" w14:paraId="5FE3EF7D" w14:textId="77777777" w:rsidTr="00263577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627A582096C4473ABEBAE037CBA42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E96C13" w14:textId="14BB5F7F" w:rsidR="00CC69DA" w:rsidRDefault="00FC694C" w:rsidP="002635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</w:rPr>
                      <w:t>Revue Après Action</w:t>
                    </w:r>
                  </w:p>
                </w:sdtContent>
              </w:sdt>
            </w:tc>
          </w:tr>
          <w:tr w:rsidR="00CC69DA" w14:paraId="0B8F68F7" w14:textId="77777777" w:rsidTr="00263577">
            <w:sdt>
              <w:sdtPr>
                <w:rPr>
                  <w:color w:val="BF000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D05C7EF18EF41309D242D77E94F7F5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677F67" w14:textId="203F16CA" w:rsidR="00CC69DA" w:rsidRDefault="00D156E3" w:rsidP="00263577">
                    <w:pPr>
                      <w:pStyle w:val="NoSpacing"/>
                      <w:rPr>
                        <w:color w:val="BF0000" w:themeColor="accent1" w:themeShade="BF"/>
                        <w:sz w:val="24"/>
                      </w:rPr>
                    </w:pPr>
                    <w:r>
                      <w:rPr>
                        <w:color w:val="BF0000" w:themeColor="accent1" w:themeShade="BF"/>
                        <w:sz w:val="24"/>
                        <w:szCs w:val="24"/>
                      </w:rPr>
                      <w:t>IRP RAA1</w:t>
                    </w:r>
                  </w:p>
                </w:tc>
              </w:sdtContent>
            </w:sdt>
          </w:tr>
        </w:tbl>
        <w:p w14:paraId="17BA7757" w14:textId="77777777" w:rsidR="00CC69DA" w:rsidRPr="00AC6B8E" w:rsidRDefault="00CC69DA" w:rsidP="00AC6B8E">
          <w:r>
            <w:br w:type="page"/>
          </w:r>
        </w:p>
        <w:p w14:paraId="67811381" w14:textId="77777777" w:rsidR="00D1114F" w:rsidRDefault="00D1114F"/>
        <w:tbl>
          <w:tblPr>
            <w:tblpPr w:leftFromText="180" w:rightFromText="180" w:vertAnchor="text" w:horzAnchor="margin" w:tblpY="-179"/>
            <w:tblW w:w="91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413"/>
            <w:gridCol w:w="2977"/>
            <w:gridCol w:w="1718"/>
            <w:gridCol w:w="925"/>
            <w:gridCol w:w="2162"/>
          </w:tblGrid>
          <w:tr w:rsidR="00D1114F" w:rsidRPr="00537F58" w14:paraId="49EC2639" w14:textId="77777777" w:rsidTr="00E04A87">
            <w:trPr>
              <w:trHeight w:val="839"/>
            </w:trPr>
            <w:tc>
              <w:tcPr>
                <w:tcW w:w="4390" w:type="dxa"/>
                <w:gridSpan w:val="2"/>
                <w:tcBorders>
                  <w:right w:val="single" w:sz="4" w:space="0" w:color="auto"/>
                </w:tcBorders>
                <w:vAlign w:val="center"/>
              </w:tcPr>
              <w:p w14:paraId="5DD61FF7" w14:textId="77777777" w:rsidR="00D1114F" w:rsidRPr="00C673C7" w:rsidRDefault="00D1114F" w:rsidP="00FA39F1">
                <w:pPr>
                  <w:rPr>
                    <w:rFonts w:cs="Arial"/>
                    <w:b/>
                    <w:iCs/>
                    <w:color w:val="19285A"/>
                    <w:sz w:val="52"/>
                    <w:szCs w:val="52"/>
                  </w:rPr>
                </w:pPr>
                <w:bookmarkStart w:id="0" w:name="OLE_LINK3"/>
                <w:bookmarkStart w:id="1" w:name="OLE_LINK4"/>
              </w:p>
            </w:tc>
            <w:sdt>
              <w:sdtPr>
                <w:rPr>
                  <w:rFonts w:cs="Arial"/>
                  <w:b/>
                  <w:iCs/>
                  <w:szCs w:val="20"/>
                </w:rPr>
                <w:alias w:val="Policy Area"/>
                <w:tag w:val="Policy Area"/>
                <w:id w:val="55825859"/>
                <w:placeholder>
                  <w:docPart w:val="39D6CD9BC9FF433CB7CB4DB10B39F5FD"/>
                </w:placeholder>
                <w:dropDownList>
                  <w:listItem w:value="Choose an item."/>
                  <w:listItem w:displayText="RESSOURCES HUMAINES" w:value="RESSOURCES HUMAINES"/>
                  <w:listItem w:displayText="CYBERSECURITE" w:value="CYBERSECURITE"/>
                  <w:listItem w:displayText="GOUVERNANCE SOCIETALE" w:value="GOUVERNANCE SOCIETALE"/>
                </w:dropDownList>
              </w:sdtPr>
              <w:sdtContent>
                <w:tc>
                  <w:tcPr>
                    <w:tcW w:w="4805" w:type="dxa"/>
                    <w:gridSpan w:val="3"/>
                    <w:tcBorders>
                      <w:left w:val="single" w:sz="4" w:space="0" w:color="auto"/>
                      <w:bottom w:val="single" w:sz="2" w:space="0" w:color="auto"/>
                    </w:tcBorders>
                    <w:vAlign w:val="center"/>
                  </w:tcPr>
                  <w:p w14:paraId="7A953A57" w14:textId="77777777" w:rsidR="00D1114F" w:rsidRPr="00343226" w:rsidRDefault="008F5932" w:rsidP="00FA39F1">
                    <w:pPr>
                      <w:ind w:left="144"/>
                      <w:rPr>
                        <w:rFonts w:cs="Arial"/>
                        <w:b/>
                        <w:iCs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b/>
                        <w:iCs/>
                        <w:szCs w:val="20"/>
                      </w:rPr>
                      <w:t>CYBERSECURITE</w:t>
                    </w:r>
                  </w:p>
                </w:tc>
              </w:sdtContent>
            </w:sdt>
          </w:tr>
          <w:bookmarkStart w:id="2" w:name="Dropdown3"/>
          <w:tr w:rsidR="00D1114F" w:rsidRPr="00537F58" w14:paraId="041CDE9D" w14:textId="77777777" w:rsidTr="00E04A87">
            <w:trPr>
              <w:trHeight w:val="614"/>
            </w:trPr>
            <w:tc>
              <w:tcPr>
                <w:tcW w:w="1413" w:type="dxa"/>
                <w:vAlign w:val="center"/>
              </w:tcPr>
              <w:p w14:paraId="0383340C" w14:textId="77777777" w:rsidR="00D1114F" w:rsidRPr="00343226" w:rsidRDefault="00000000" w:rsidP="00FA39F1">
                <w:pPr>
                  <w:spacing w:before="60"/>
                  <w:rPr>
                    <w:rFonts w:cs="Arial"/>
                    <w:b/>
                    <w:bCs/>
                    <w:szCs w:val="20"/>
                  </w:rPr>
                </w:pPr>
                <w:sdt>
                  <w:sdtPr>
                    <w:rPr>
                      <w:rFonts w:cs="Arial"/>
                      <w:b/>
                      <w:bCs/>
                      <w:szCs w:val="20"/>
                    </w:rPr>
                    <w:alias w:val="Doc Type"/>
                    <w:tag w:val="Doc Type"/>
                    <w:id w:val="1769732246"/>
                    <w:placeholder>
                      <w:docPart w:val="216A83A2E64A44FD91B73AC4A03BCB3C"/>
                    </w:placeholder>
                    <w:dropDownList>
                      <w:listItem w:value="Choose an item."/>
                      <w:listItem w:displayText="POLITIQUE" w:value="POLITIQUE"/>
                      <w:listItem w:displayText="STANDARD" w:value="STANDARD"/>
                      <w:listItem w:displayText="PROCEDURE" w:value="PROCEDURE"/>
                      <w:listItem w:displayText="VARIANCE" w:value="VARIANCE"/>
                      <w:listItem w:displayText="EXCEPTION" w:value="EXCEPTION"/>
                    </w:dropDownList>
                  </w:sdtPr>
                  <w:sdtContent>
                    <w:r w:rsidR="00E04A87">
                      <w:rPr>
                        <w:rFonts w:cs="Arial"/>
                        <w:b/>
                        <w:bCs/>
                        <w:szCs w:val="20"/>
                      </w:rPr>
                      <w:t>POLITIQUE</w:t>
                    </w:r>
                  </w:sdtContent>
                </w:sdt>
                <w:bookmarkEnd w:id="2"/>
              </w:p>
            </w:tc>
            <w:sdt>
              <w:sdtPr>
                <w:rPr>
                  <w:rFonts w:cs="Arial"/>
                  <w:b/>
                  <w:bCs/>
                </w:rPr>
                <w:alias w:val="Title"/>
                <w:tag w:val=""/>
                <w:id w:val="-2108644890"/>
                <w:placeholder>
                  <w:docPart w:val="8054B57DBF0440099B6184B7B28A6A5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782" w:type="dxa"/>
                    <w:gridSpan w:val="4"/>
                    <w:vAlign w:val="center"/>
                  </w:tcPr>
                  <w:p w14:paraId="5B7073F1" w14:textId="5D1514D0" w:rsidR="00D1114F" w:rsidRPr="006B7F23" w:rsidRDefault="00FC694C" w:rsidP="00FA39F1">
                    <w:pPr>
                      <w:spacing w:before="60"/>
                      <w:rPr>
                        <w:rFonts w:cs="Arial"/>
                        <w:b/>
                        <w:bCs/>
                      </w:rPr>
                    </w:pPr>
                    <w:r>
                      <w:rPr>
                        <w:rFonts w:cs="Arial"/>
                        <w:b/>
                        <w:bCs/>
                      </w:rPr>
                      <w:t>Revue Après Action</w:t>
                    </w:r>
                  </w:p>
                </w:tc>
              </w:sdtContent>
            </w:sdt>
          </w:tr>
          <w:tr w:rsidR="00D1114F" w:rsidRPr="00537F58" w14:paraId="0D0FBB03" w14:textId="77777777" w:rsidTr="00E04A87">
            <w:trPr>
              <w:trHeight w:val="597"/>
            </w:trPr>
            <w:tc>
              <w:tcPr>
                <w:tcW w:w="1413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94DC63" w14:textId="77777777" w:rsidR="00D1114F" w:rsidRPr="00163EE7" w:rsidRDefault="00D1114F" w:rsidP="00FA39F1">
                <w:pPr>
                  <w:spacing w:before="60" w:after="6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b/>
                    <w:bCs/>
                    <w:szCs w:val="20"/>
                  </w:rPr>
                  <w:t>Policy</w:t>
                </w:r>
                <w:r w:rsidRPr="00163EE7">
                  <w:rPr>
                    <w:rFonts w:cs="Arial"/>
                    <w:b/>
                    <w:bCs/>
                    <w:szCs w:val="20"/>
                  </w:rPr>
                  <w:t xml:space="preserve"> </w:t>
                </w:r>
                <w:r>
                  <w:rPr>
                    <w:rFonts w:cs="Arial"/>
                    <w:b/>
                    <w:bCs/>
                    <w:szCs w:val="20"/>
                  </w:rPr>
                  <w:t>ID</w:t>
                </w:r>
                <w:r w:rsidRPr="00163EE7">
                  <w:rPr>
                    <w:rFonts w:cs="Arial"/>
                    <w:b/>
                    <w:bCs/>
                    <w:szCs w:val="20"/>
                  </w:rPr>
                  <w:t xml:space="preserve">: </w:t>
                </w:r>
              </w:p>
            </w:tc>
            <w:tc>
              <w:tcPr>
                <w:tcW w:w="2977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03D7BA61" w14:textId="77777777" w:rsidR="00D1114F" w:rsidRPr="00163EE7" w:rsidRDefault="00000000" w:rsidP="00FA39F1">
                <w:pPr>
                  <w:spacing w:before="60" w:after="60"/>
                  <w:rPr>
                    <w:rFonts w:cs="Arial"/>
                    <w:szCs w:val="20"/>
                  </w:rPr>
                </w:pPr>
                <w:sdt>
                  <w:sdtPr>
                    <w:rPr>
                      <w:rFonts w:cs="Arial"/>
                      <w:b/>
                      <w:bCs/>
                      <w:szCs w:val="20"/>
                    </w:rPr>
                    <w:alias w:val="Policy ID"/>
                    <w:tag w:val="Policy ID"/>
                    <w:id w:val="-1077050191"/>
                  </w:sdtPr>
                  <w:sdtContent>
                    <w:r w:rsidR="00D1114F">
                      <w:rPr>
                        <w:rFonts w:cs="Arial"/>
                        <w:b/>
                        <w:bCs/>
                        <w:szCs w:val="20"/>
                      </w:rPr>
                      <w:t>Add ID Number</w:t>
                    </w:r>
                  </w:sdtContent>
                </w:sdt>
              </w:p>
            </w:tc>
            <w:tc>
              <w:tcPr>
                <w:tcW w:w="4805" w:type="dxa"/>
                <w:gridSpan w:val="3"/>
                <w:vAlign w:val="center"/>
              </w:tcPr>
              <w:p w14:paraId="0615CABF" w14:textId="77777777" w:rsidR="00D1114F" w:rsidRPr="00806713" w:rsidRDefault="00E04A87" w:rsidP="00FA39F1">
                <w:pPr>
                  <w:spacing w:before="60" w:after="60"/>
                  <w:rPr>
                    <w:rFonts w:cs="Arial"/>
                    <w:b/>
                    <w:szCs w:val="20"/>
                  </w:rPr>
                </w:pPr>
                <w:r>
                  <w:rPr>
                    <w:rFonts w:cs="Arial"/>
                    <w:b/>
                    <w:bCs/>
                    <w:szCs w:val="20"/>
                    <w:lang w:val="en-BE"/>
                  </w:rPr>
                  <w:t>Date de création</w:t>
                </w:r>
                <w:r w:rsidR="00D1114F">
                  <w:rPr>
                    <w:rFonts w:cs="Arial"/>
                    <w:b/>
                    <w:bCs/>
                    <w:szCs w:val="20"/>
                  </w:rPr>
                  <w:t xml:space="preserve">: </w:t>
                </w:r>
                <w:sdt>
                  <w:sdtPr>
                    <w:rPr>
                      <w:b/>
                    </w:rPr>
                    <w:alias w:val="Date"/>
                    <w:tag w:val="Date"/>
                    <w:id w:val="-1413001084"/>
                    <w:date w:fullDate="2022-08-24T00:00:00Z">
                      <w:dateFormat w:val="M/d/yyyy"/>
                      <w:lid w:val="en-US"/>
                      <w:storeMappedDataAs w:val="date"/>
                      <w:calendar w:val="gregorian"/>
                    </w:date>
                  </w:sdtPr>
                  <w:sdtEndPr>
                    <w:rPr>
                      <w:rFonts w:cs="Arial"/>
                      <w:szCs w:val="20"/>
                    </w:rPr>
                  </w:sdtEndPr>
                  <w:sdtContent>
                    <w:r>
                      <w:rPr>
                        <w:b/>
                        <w:lang w:val="en-US"/>
                      </w:rPr>
                      <w:t>8/24/2022</w:t>
                    </w:r>
                  </w:sdtContent>
                </w:sdt>
              </w:p>
            </w:tc>
          </w:tr>
          <w:tr w:rsidR="00D1114F" w:rsidRPr="00537F58" w14:paraId="238F9A3B" w14:textId="77777777" w:rsidTr="00E04A87">
            <w:trPr>
              <w:trHeight w:val="553"/>
            </w:trPr>
            <w:tc>
              <w:tcPr>
                <w:tcW w:w="1413" w:type="dxa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86095B" w14:textId="77777777" w:rsidR="00D1114F" w:rsidRPr="00096E5B" w:rsidRDefault="00D1114F" w:rsidP="00FA39F1">
                <w:pPr>
                  <w:spacing w:before="6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b/>
                    <w:bCs/>
                    <w:szCs w:val="20"/>
                  </w:rPr>
                  <w:t>Approved by:</w:t>
                </w:r>
              </w:p>
            </w:tc>
            <w:tc>
              <w:tcPr>
                <w:tcW w:w="2977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1A26E" w14:textId="77777777" w:rsidR="00D1114F" w:rsidRPr="00096E5B" w:rsidRDefault="00D1114F" w:rsidP="00FA39F1">
                <w:pPr>
                  <w:spacing w:before="60"/>
                  <w:rPr>
                    <w:rFonts w:cs="Arial"/>
                    <w:szCs w:val="20"/>
                  </w:rPr>
                </w:pPr>
              </w:p>
            </w:tc>
            <w:tc>
              <w:tcPr>
                <w:tcW w:w="1718" w:type="dxa"/>
                <w:tcBorders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vAlign w:val="center"/>
              </w:tcPr>
              <w:p w14:paraId="59611C8B" w14:textId="77777777" w:rsidR="00D1114F" w:rsidRPr="00F00C07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Cs w:val="20"/>
                  </w:rPr>
                </w:pPr>
                <w:r w:rsidRPr="00F00C07">
                  <w:rPr>
                    <w:rFonts w:cs="Arial"/>
                    <w:b/>
                    <w:bCs/>
                    <w:szCs w:val="20"/>
                  </w:rPr>
                  <w:t>Reviewed</w:t>
                </w:r>
              </w:p>
              <w:p w14:paraId="7D90DE61" w14:textId="77777777" w:rsidR="00D1114F" w:rsidRPr="00A24B97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 w:val="16"/>
                    <w:szCs w:val="16"/>
                  </w:rPr>
                </w:pPr>
                <w:r w:rsidRPr="00A24B97">
                  <w:rPr>
                    <w:rFonts w:cs="Arial"/>
                    <w:b/>
                    <w:bCs/>
                    <w:sz w:val="16"/>
                    <w:szCs w:val="16"/>
                  </w:rPr>
                  <w:t>(No changes made)</w:t>
                </w:r>
              </w:p>
            </w:tc>
            <w:sdt>
              <w:sdtPr>
                <w:rPr>
                  <w:rFonts w:cs="Arial"/>
                  <w:b/>
                  <w:sz w:val="24"/>
                </w:rPr>
                <w:id w:val="2027514053"/>
              </w:sdtPr>
              <w:sdtContent>
                <w:tc>
                  <w:tcPr>
                    <w:tcW w:w="925" w:type="dxa"/>
                    <w:tcBorders>
                      <w:left w:val="single" w:sz="4" w:space="0" w:color="auto"/>
                      <w:bottom w:val="single" w:sz="2" w:space="0" w:color="auto"/>
                      <w:right w:val="single" w:sz="4" w:space="0" w:color="auto"/>
                    </w:tcBorders>
                    <w:vAlign w:val="center"/>
                  </w:tcPr>
                  <w:p w14:paraId="39B01FEE" w14:textId="77777777" w:rsidR="00D1114F" w:rsidRPr="00537F58" w:rsidRDefault="00D1114F" w:rsidP="00FA39F1">
                    <w:pPr>
                      <w:spacing w:before="60" w:after="60"/>
                      <w:jc w:val="center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cs="Arial" w:hint="eastAsia"/>
                        <w:b/>
                        <w:sz w:val="24"/>
                      </w:rPr>
                      <w:t>☐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Date"/>
                <w:tag w:val="Date"/>
                <w:id w:val="6721790"/>
                <w:date>
                  <w:dateFormat w:val="M/d/yyyy"/>
                  <w:lid w:val="en-US"/>
                  <w:storeMappedDataAs w:val="date"/>
                  <w:calendar w:val="gregorian"/>
                </w:date>
              </w:sdtPr>
              <w:sdtEndPr>
                <w:rPr>
                  <w:rFonts w:cs="Arial"/>
                  <w:szCs w:val="20"/>
                </w:rPr>
              </w:sdtEndPr>
              <w:sdtContent>
                <w:tc>
                  <w:tcPr>
                    <w:tcW w:w="2162" w:type="dxa"/>
                    <w:tcBorders>
                      <w:left w:val="single" w:sz="4" w:space="0" w:color="auto"/>
                      <w:bottom w:val="single" w:sz="2" w:space="0" w:color="auto"/>
                    </w:tcBorders>
                    <w:vAlign w:val="center"/>
                  </w:tcPr>
                  <w:p w14:paraId="34C5CE7E" w14:textId="77777777" w:rsidR="00D1114F" w:rsidRPr="00806713" w:rsidRDefault="00D1114F" w:rsidP="00FA39F1">
                    <w:pPr>
                      <w:spacing w:before="60" w:after="60"/>
                      <w:rPr>
                        <w:rFonts w:cs="Arial"/>
                        <w:b/>
                        <w:szCs w:val="20"/>
                      </w:rPr>
                    </w:pPr>
                    <w:r>
                      <w:rPr>
                        <w:b/>
                      </w:rPr>
                      <w:t>Date</w:t>
                    </w:r>
                  </w:p>
                </w:tc>
              </w:sdtContent>
            </w:sdt>
          </w:tr>
          <w:tr w:rsidR="00D1114F" w:rsidRPr="00537F58" w14:paraId="417D90A5" w14:textId="77777777" w:rsidTr="00E04A87">
            <w:trPr>
              <w:trHeight w:val="579"/>
            </w:trPr>
            <w:tc>
              <w:tcPr>
                <w:tcW w:w="1413" w:type="dxa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1C96D5" w14:textId="77777777" w:rsidR="00D1114F" w:rsidRPr="00163EE7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Cs w:val="20"/>
                  </w:rPr>
                </w:pPr>
                <w:r>
                  <w:rPr>
                    <w:rFonts w:cs="Arial"/>
                    <w:b/>
                    <w:bCs/>
                    <w:szCs w:val="20"/>
                  </w:rPr>
                  <w:t>Approved by:</w:t>
                </w:r>
              </w:p>
            </w:tc>
            <w:tc>
              <w:tcPr>
                <w:tcW w:w="2977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ED35B91" w14:textId="77777777" w:rsidR="00D1114F" w:rsidRPr="00163EE7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Cs w:val="20"/>
                  </w:rPr>
                </w:pPr>
              </w:p>
            </w:tc>
            <w:tc>
              <w:tcPr>
                <w:tcW w:w="1718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6CC2FD" w14:textId="77777777" w:rsidR="00D1114F" w:rsidRPr="00F00C07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Cs w:val="20"/>
                  </w:rPr>
                </w:pPr>
                <w:r w:rsidRPr="00F00C07">
                  <w:rPr>
                    <w:rFonts w:cs="Arial"/>
                    <w:b/>
                    <w:bCs/>
                    <w:szCs w:val="20"/>
                  </w:rPr>
                  <w:t>Revised</w:t>
                </w:r>
              </w:p>
              <w:p w14:paraId="20811A63" w14:textId="77777777" w:rsidR="00D1114F" w:rsidRPr="00A24B97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 w:val="16"/>
                    <w:szCs w:val="16"/>
                  </w:rPr>
                </w:pPr>
                <w:r w:rsidRPr="00A24B97">
                  <w:rPr>
                    <w:rFonts w:cs="Arial"/>
                    <w:b/>
                    <w:bCs/>
                    <w:sz w:val="16"/>
                    <w:szCs w:val="16"/>
                  </w:rPr>
                  <w:t>(Changes made)</w:t>
                </w:r>
              </w:p>
            </w:tc>
            <w:sdt>
              <w:sdtPr>
                <w:rPr>
                  <w:rFonts w:cs="Arial"/>
                  <w:b/>
                  <w:sz w:val="24"/>
                </w:rPr>
                <w:id w:val="-1841461542"/>
              </w:sdtPr>
              <w:sdtContent>
                <w:tc>
                  <w:tcPr>
                    <w:tcW w:w="925" w:type="dxa"/>
                    <w:tcBorders>
                      <w:top w:val="single" w:sz="2" w:space="0" w:color="auto"/>
                      <w:left w:val="single" w:sz="4" w:space="0" w:color="auto"/>
                      <w:bottom w:val="single" w:sz="2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13DDFD77" w14:textId="77777777" w:rsidR="00D1114F" w:rsidRPr="00537F58" w:rsidRDefault="00D1114F" w:rsidP="00FA39F1">
                    <w:pPr>
                      <w:spacing w:before="60" w:after="60"/>
                      <w:jc w:val="center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cs="Arial" w:hint="eastAsia"/>
                        <w:b/>
                        <w:sz w:val="24"/>
                      </w:rPr>
                      <w:t>☐</w:t>
                    </w:r>
                  </w:p>
                </w:tc>
              </w:sdtContent>
            </w:sdt>
            <w:sdt>
              <w:sdtPr>
                <w:rPr>
                  <w:b/>
                </w:rPr>
                <w:alias w:val="Date"/>
                <w:tag w:val="Date"/>
                <w:id w:val="-1381693513"/>
                <w:placeholder>
                  <w:docPart w:val="9ED3F8B1B7C841D6BB7E3D5C3FEEFFBF"/>
                </w:placeholder>
                <w:showingPlcHdr/>
                <w:date w:fullDate="2014-03-05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>
                <w:rPr>
                  <w:rFonts w:cs="Arial"/>
                  <w:szCs w:val="20"/>
                </w:rPr>
              </w:sdtEndPr>
              <w:sdtContent>
                <w:tc>
                  <w:tcPr>
                    <w:tcW w:w="2162" w:type="dxa"/>
                    <w:tcBorders>
                      <w:top w:val="single" w:sz="2" w:space="0" w:color="auto"/>
                      <w:left w:val="single" w:sz="4" w:space="0" w:color="auto"/>
                      <w:bottom w:val="single" w:sz="2" w:space="0" w:color="auto"/>
                    </w:tcBorders>
                    <w:shd w:val="clear" w:color="auto" w:fill="auto"/>
                    <w:vAlign w:val="center"/>
                  </w:tcPr>
                  <w:p w14:paraId="46518C3B" w14:textId="77777777" w:rsidR="00D1114F" w:rsidRPr="00806713" w:rsidRDefault="00D1114F" w:rsidP="00FA39F1">
                    <w:pPr>
                      <w:spacing w:before="60" w:after="60"/>
                      <w:rPr>
                        <w:rFonts w:cs="Arial"/>
                        <w:b/>
                        <w:szCs w:val="20"/>
                      </w:rPr>
                    </w:pPr>
                    <w:r w:rsidRPr="003948CA">
                      <w:rPr>
                        <w:rStyle w:val="PlaceholderText"/>
                        <w:b/>
                      </w:rPr>
                      <w:t>Date</w:t>
                    </w:r>
                  </w:p>
                </w:tc>
              </w:sdtContent>
            </w:sdt>
          </w:tr>
          <w:tr w:rsidR="00D1114F" w:rsidRPr="00537F58" w14:paraId="044FFFCD" w14:textId="77777777" w:rsidTr="00E04A87">
            <w:trPr>
              <w:trHeight w:val="672"/>
            </w:trPr>
            <w:tc>
              <w:tcPr>
                <w:tcW w:w="1413" w:type="dxa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922E249" w14:textId="77777777" w:rsidR="00D1114F" w:rsidRPr="00163EE7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Cs w:val="20"/>
                  </w:rPr>
                </w:pPr>
                <w:r w:rsidRPr="00163EE7">
                  <w:rPr>
                    <w:rFonts w:cs="Arial"/>
                    <w:b/>
                    <w:bCs/>
                    <w:szCs w:val="20"/>
                  </w:rPr>
                  <w:t>Area:</w:t>
                </w:r>
              </w:p>
            </w:tc>
            <w:tc>
              <w:tcPr>
                <w:tcW w:w="2977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4FC3EB" w14:textId="77777777" w:rsidR="00D1114F" w:rsidRPr="00537F58" w:rsidRDefault="00000000" w:rsidP="00FA39F1">
                <w:pPr>
                  <w:spacing w:before="60" w:after="60"/>
                  <w:rPr>
                    <w:rFonts w:cs="Arial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Style w:val="PlaceholderText"/>
                      <w:b/>
                    </w:rPr>
                    <w:alias w:val="Area"/>
                    <w:tag w:val="Area"/>
                    <w:id w:val="-300463668"/>
                    <w:dropDownList>
                      <w:listItem w:displayText="Choose Area" w:value="Choose Area"/>
                      <w:listItem w:displayText="Customer Operations" w:value="Customer Operations"/>
                      <w:listItem w:displayText="Product Engineering" w:value="Product Engineering"/>
                      <w:listItem w:displayText="Operations" w:value="Operations"/>
                      <w:listItem w:displayText="Managed Services" w:value="Managed Services"/>
                      <w:listItem w:displayText="Marketing" w:value="Marketing"/>
                      <w:listItem w:displayText="Sales" w:value="Sales"/>
                      <w:listItem w:displayText="Corporate" w:value="Corporate"/>
                    </w:dropDownList>
                  </w:sdtPr>
                  <w:sdtContent>
                    <w:r w:rsidR="00E04A87">
                      <w:rPr>
                        <w:rStyle w:val="PlaceholderText"/>
                        <w:b/>
                      </w:rPr>
                      <w:t>Choose Area</w:t>
                    </w:r>
                  </w:sdtContent>
                </w:sdt>
              </w:p>
            </w:tc>
            <w:tc>
              <w:tcPr>
                <w:tcW w:w="1718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11BC719" w14:textId="77777777" w:rsidR="00D1114F" w:rsidRPr="00F00C07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Cs w:val="20"/>
                  </w:rPr>
                </w:pPr>
                <w:r w:rsidRPr="00F00C07">
                  <w:rPr>
                    <w:rFonts w:cs="Arial"/>
                    <w:b/>
                    <w:bCs/>
                    <w:szCs w:val="20"/>
                  </w:rPr>
                  <w:t>Repealed</w:t>
                </w:r>
              </w:p>
              <w:p w14:paraId="21B1AA74" w14:textId="77777777" w:rsidR="00D1114F" w:rsidRPr="00A24B97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 w:val="16"/>
                    <w:szCs w:val="16"/>
                  </w:rPr>
                </w:pPr>
                <w:r w:rsidRPr="00A24B97">
                  <w:rPr>
                    <w:rFonts w:cs="Arial"/>
                    <w:b/>
                    <w:bCs/>
                    <w:sz w:val="16"/>
                    <w:szCs w:val="16"/>
                  </w:rPr>
                  <w:t>(No longer active)</w:t>
                </w:r>
              </w:p>
            </w:tc>
            <w:sdt>
              <w:sdtPr>
                <w:rPr>
                  <w:rFonts w:cs="Arial"/>
                  <w:b/>
                  <w:sz w:val="24"/>
                </w:rPr>
                <w:id w:val="-1525553808"/>
              </w:sdtPr>
              <w:sdtContent>
                <w:tc>
                  <w:tcPr>
                    <w:tcW w:w="925" w:type="dxa"/>
                    <w:tcBorders>
                      <w:top w:val="single" w:sz="2" w:space="0" w:color="auto"/>
                      <w:left w:val="single" w:sz="4" w:space="0" w:color="auto"/>
                      <w:bottom w:val="single" w:sz="2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37E4E99A" w14:textId="77777777" w:rsidR="00D1114F" w:rsidRPr="00537F58" w:rsidRDefault="00D1114F" w:rsidP="00FA39F1">
                    <w:pPr>
                      <w:spacing w:before="60" w:after="60"/>
                      <w:jc w:val="center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ascii="MS Gothic" w:eastAsia="MS Gothic" w:hAnsi="MS Gothic" w:cs="Arial" w:hint="eastAsia"/>
                        <w:b/>
                        <w:sz w:val="24"/>
                      </w:rPr>
                      <w:t>☐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Date"/>
                <w:tag w:val="Date"/>
                <w:id w:val="-624384777"/>
                <w:placeholder>
                  <w:docPart w:val="0FC94D07E8624F29B820EF3B77EFDB25"/>
                </w:placeholder>
                <w:showingPlcHdr/>
                <w:date w:fullDate="2014-03-05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>
                <w:rPr>
                  <w:rFonts w:cs="Arial"/>
                  <w:i w:val="0"/>
                  <w:szCs w:val="20"/>
                </w:rPr>
              </w:sdtEndPr>
              <w:sdtContent>
                <w:tc>
                  <w:tcPr>
                    <w:tcW w:w="2162" w:type="dxa"/>
                    <w:tcBorders>
                      <w:top w:val="single" w:sz="2" w:space="0" w:color="auto"/>
                      <w:left w:val="single" w:sz="4" w:space="0" w:color="auto"/>
                      <w:bottom w:val="single" w:sz="2" w:space="0" w:color="auto"/>
                    </w:tcBorders>
                    <w:shd w:val="clear" w:color="auto" w:fill="auto"/>
                    <w:vAlign w:val="center"/>
                  </w:tcPr>
                  <w:p w14:paraId="63E28688" w14:textId="77777777" w:rsidR="00D1114F" w:rsidRPr="00131DA6" w:rsidRDefault="00D1114F" w:rsidP="00FA39F1">
                    <w:pPr>
                      <w:spacing w:before="60" w:after="60"/>
                      <w:rPr>
                        <w:rFonts w:cs="Arial"/>
                        <w:szCs w:val="20"/>
                      </w:rPr>
                    </w:pPr>
                    <w:r w:rsidRPr="003948CA">
                      <w:rPr>
                        <w:rStyle w:val="PlaceholderText"/>
                        <w:b/>
                      </w:rPr>
                      <w:t>Date</w:t>
                    </w:r>
                  </w:p>
                </w:tc>
              </w:sdtContent>
            </w:sdt>
          </w:tr>
          <w:tr w:rsidR="00D1114F" w:rsidRPr="00537F58" w14:paraId="46E74E33" w14:textId="77777777" w:rsidTr="00E04A87">
            <w:trPr>
              <w:trHeight w:val="541"/>
            </w:trPr>
            <w:tc>
              <w:tcPr>
                <w:tcW w:w="1413" w:type="dxa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1520A3" w14:textId="77777777" w:rsidR="00D1114F" w:rsidRPr="00537F58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 w:val="18"/>
                    <w:szCs w:val="18"/>
                  </w:rPr>
                </w:pPr>
                <w:r>
                  <w:rPr>
                    <w:rFonts w:cs="Arial"/>
                    <w:b/>
                    <w:bCs/>
                    <w:szCs w:val="20"/>
                  </w:rPr>
                  <w:t>Department:</w:t>
                </w:r>
              </w:p>
            </w:tc>
            <w:tc>
              <w:tcPr>
                <w:tcW w:w="2977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191B36E" w14:textId="77777777" w:rsidR="00D1114F" w:rsidRPr="00537F58" w:rsidRDefault="00000000" w:rsidP="00FA39F1">
                <w:pPr>
                  <w:spacing w:before="60" w:after="60"/>
                  <w:rPr>
                    <w:rFonts w:cs="Arial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Style w:val="PlaceholderText"/>
                      <w:b/>
                    </w:rPr>
                    <w:alias w:val="Dept"/>
                    <w:tag w:val="Dept"/>
                    <w:id w:val="-874392300"/>
                    <w:dropDownList>
                      <w:listItem w:displayText="Choose Department" w:value="Choose Department"/>
                      <w:listItem w:displayText="Implementations" w:value="Implementations"/>
                      <w:listItem w:displayText="Software Implementation" w:value="Software Implementation"/>
                      <w:listItem w:displayText="IT Solutions &amp; Infrastructure" w:value="IT Solutions &amp; Infrastructure"/>
                      <w:listItem w:displayText="Product Development" w:value="Product Development"/>
                      <w:listItem w:displayText="Finance" w:value="Finance"/>
                      <w:listItem w:displayText="Human Resources" w:value="Human Resources"/>
                      <w:listItem w:displayText="N/A" w:value="N/A"/>
                    </w:dropDownList>
                  </w:sdtPr>
                  <w:sdtContent>
                    <w:r w:rsidR="00E04A87">
                      <w:rPr>
                        <w:rStyle w:val="PlaceholderText"/>
                        <w:b/>
                      </w:rPr>
                      <w:t>Choose Department</w:t>
                    </w:r>
                  </w:sdtContent>
                </w:sdt>
              </w:p>
            </w:tc>
            <w:tc>
              <w:tcPr>
                <w:tcW w:w="4805" w:type="dxa"/>
                <w:gridSpan w:val="3"/>
                <w:vMerge w:val="restart"/>
                <w:tcBorders>
                  <w:top w:val="single" w:sz="2" w:space="0" w:color="auto"/>
                  <w:left w:val="single" w:sz="4" w:space="0" w:color="auto"/>
                </w:tcBorders>
                <w:shd w:val="clear" w:color="auto" w:fill="auto"/>
                <w:vAlign w:val="center"/>
              </w:tcPr>
              <w:p w14:paraId="6D9D4EDC" w14:textId="77777777" w:rsidR="00D1114F" w:rsidRPr="00806713" w:rsidRDefault="00D1114F" w:rsidP="00FA39F1">
                <w:pPr>
                  <w:spacing w:before="60" w:after="60"/>
                  <w:rPr>
                    <w:rFonts w:cs="Arial"/>
                    <w:b/>
                    <w:szCs w:val="20"/>
                  </w:rPr>
                </w:pPr>
                <w:r>
                  <w:rPr>
                    <w:rFonts w:cs="Arial"/>
                    <w:b/>
                    <w:bCs/>
                    <w:szCs w:val="20"/>
                  </w:rPr>
                  <w:t>Prior Policy</w:t>
                </w:r>
                <w:r w:rsidRPr="007A02A3">
                  <w:rPr>
                    <w:rFonts w:cs="Arial"/>
                    <w:b/>
                    <w:bCs/>
                    <w:szCs w:val="20"/>
                  </w:rPr>
                  <w:t>:</w:t>
                </w:r>
                <w:r>
                  <w:rPr>
                    <w:rFonts w:cs="Arial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cs="Arial"/>
                      <w:b/>
                      <w:bCs/>
                      <w:szCs w:val="20"/>
                    </w:rPr>
                    <w:alias w:val="Policy ID"/>
                    <w:tag w:val="Policy ID"/>
                    <w:id w:val="-993871008"/>
                  </w:sdtPr>
                  <w:sdtContent>
                    <w:r>
                      <w:rPr>
                        <w:rFonts w:cs="Arial"/>
                        <w:b/>
                        <w:bCs/>
                        <w:szCs w:val="20"/>
                      </w:rPr>
                      <w:t>N/A</w:t>
                    </w:r>
                  </w:sdtContent>
                </w:sdt>
              </w:p>
            </w:tc>
          </w:tr>
          <w:tr w:rsidR="00D1114F" w:rsidRPr="00537F58" w14:paraId="6E3ACE30" w14:textId="77777777" w:rsidTr="00E04A87">
            <w:trPr>
              <w:trHeight w:val="541"/>
            </w:trPr>
            <w:tc>
              <w:tcPr>
                <w:tcW w:w="1413" w:type="dxa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AFD32B" w14:textId="77777777" w:rsidR="00D1114F" w:rsidRPr="00537F58" w:rsidRDefault="00D1114F" w:rsidP="00FA39F1">
                <w:pPr>
                  <w:spacing w:before="60" w:after="60"/>
                  <w:rPr>
                    <w:rFonts w:cs="Arial"/>
                    <w:b/>
                    <w:bCs/>
                    <w:sz w:val="18"/>
                    <w:szCs w:val="18"/>
                  </w:rPr>
                </w:pPr>
                <w:r>
                  <w:rPr>
                    <w:rFonts w:cs="Arial"/>
                    <w:b/>
                    <w:bCs/>
                    <w:szCs w:val="20"/>
                  </w:rPr>
                  <w:t>Applies to:</w:t>
                </w:r>
              </w:p>
            </w:tc>
            <w:tc>
              <w:tcPr>
                <w:tcW w:w="2977" w:type="dxa"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44EDE4" w14:textId="77777777" w:rsidR="00D1114F" w:rsidRPr="00537F58" w:rsidRDefault="00000000" w:rsidP="00FA39F1">
                <w:pPr>
                  <w:spacing w:before="60" w:after="60"/>
                  <w:rPr>
                    <w:rFonts w:cs="Arial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cs="Arial"/>
                      <w:b/>
                      <w:bCs/>
                      <w:szCs w:val="20"/>
                    </w:rPr>
                    <w:alias w:val="Appl"/>
                    <w:tag w:val="Appl"/>
                    <w:id w:val="-1221050158"/>
                    <w:dropDownList>
                      <w:listItem w:value="Choose Applicability"/>
                      <w:listItem w:displayText="All Areas" w:value="All Areas"/>
                      <w:listItem w:displayText="Area Only" w:value="Area Only"/>
                      <w:listItem w:displayText="Department Only" w:value="Department Only"/>
                    </w:dropDownList>
                  </w:sdtPr>
                  <w:sdtContent>
                    <w:r w:rsidR="00D1114F">
                      <w:rPr>
                        <w:rFonts w:cs="Arial"/>
                        <w:b/>
                        <w:bCs/>
                        <w:szCs w:val="20"/>
                      </w:rPr>
                      <w:t>All Areas</w:t>
                    </w:r>
                  </w:sdtContent>
                </w:sdt>
              </w:p>
            </w:tc>
            <w:tc>
              <w:tcPr>
                <w:tcW w:w="4805" w:type="dxa"/>
                <w:gridSpan w:val="3"/>
                <w:vMerge/>
                <w:tcBorders>
                  <w:left w:val="single" w:sz="4" w:space="0" w:color="auto"/>
                  <w:bottom w:val="single" w:sz="2" w:space="0" w:color="auto"/>
                </w:tcBorders>
                <w:shd w:val="clear" w:color="auto" w:fill="auto"/>
                <w:vAlign w:val="center"/>
              </w:tcPr>
              <w:p w14:paraId="5567126D" w14:textId="77777777" w:rsidR="00D1114F" w:rsidRPr="00131DA6" w:rsidRDefault="00D1114F" w:rsidP="00FA39F1">
                <w:pPr>
                  <w:spacing w:before="60" w:after="60"/>
                  <w:rPr>
                    <w:rFonts w:cs="Arial"/>
                    <w:szCs w:val="20"/>
                  </w:rPr>
                </w:pPr>
              </w:p>
            </w:tc>
          </w:tr>
          <w:tr w:rsidR="00D1114F" w:rsidRPr="00537F58" w14:paraId="1998699A" w14:textId="77777777" w:rsidTr="00D1114F">
            <w:trPr>
              <w:cantSplit/>
              <w:trHeight w:val="42"/>
            </w:trPr>
            <w:tc>
              <w:tcPr>
                <w:tcW w:w="9195" w:type="dxa"/>
                <w:gridSpan w:val="5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C0C0C0"/>
              </w:tcPr>
              <w:p w14:paraId="61050B89" w14:textId="77777777" w:rsidR="00D1114F" w:rsidRPr="006A564F" w:rsidRDefault="00D1114F" w:rsidP="00FA39F1">
                <w:pPr>
                  <w:spacing w:before="60"/>
                  <w:rPr>
                    <w:rFonts w:cs="Arial"/>
                    <w:iCs/>
                    <w:sz w:val="8"/>
                    <w:szCs w:val="8"/>
                  </w:rPr>
                </w:pPr>
              </w:p>
            </w:tc>
          </w:tr>
          <w:tr w:rsidR="00D1114F" w:rsidRPr="00C71F18" w14:paraId="5DFA96FA" w14:textId="77777777" w:rsidTr="00D1114F">
            <w:trPr>
              <w:cantSplit/>
              <w:trHeight w:val="67"/>
            </w:trPr>
            <w:tc>
              <w:tcPr>
                <w:tcW w:w="9195" w:type="dxa"/>
                <w:gridSpan w:val="5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</w:tcPr>
              <w:p w14:paraId="071802D4" w14:textId="77777777" w:rsidR="00D1114F" w:rsidRPr="00D1114F" w:rsidRDefault="00D1114F" w:rsidP="00FA39F1">
                <w:pPr>
                  <w:spacing w:before="60"/>
                  <w:rPr>
                    <w:rFonts w:cs="Arial"/>
                    <w:b/>
                    <w:szCs w:val="20"/>
                    <w:lang w:val="en-US"/>
                  </w:rPr>
                </w:pPr>
                <w:r w:rsidRPr="00D1114F">
                  <w:rPr>
                    <w:rFonts w:cs="Arial"/>
                    <w:b/>
                    <w:szCs w:val="20"/>
                    <w:lang w:val="en-US"/>
                  </w:rPr>
                  <w:t>Additional Approvals</w:t>
                </w:r>
              </w:p>
              <w:p w14:paraId="3F31363D" w14:textId="77777777" w:rsidR="00D1114F" w:rsidRPr="00D1114F" w:rsidRDefault="00D1114F" w:rsidP="00FA39F1">
                <w:pPr>
                  <w:spacing w:before="60"/>
                  <w:rPr>
                    <w:rFonts w:cs="Arial"/>
                    <w:iCs/>
                    <w:szCs w:val="20"/>
                    <w:lang w:val="en-US"/>
                  </w:rPr>
                </w:pPr>
                <w:r w:rsidRPr="00D1114F">
                  <w:rPr>
                    <w:rFonts w:cs="Arial"/>
                    <w:sz w:val="16"/>
                    <w:szCs w:val="16"/>
                    <w:lang w:val="en-US"/>
                  </w:rPr>
                  <w:t>Additional reviews and approvals by internal and external stakeholders.</w:t>
                </w:r>
              </w:p>
            </w:tc>
          </w:tr>
          <w:tr w:rsidR="00D1114F" w:rsidRPr="00537F58" w14:paraId="2CF94A2B" w14:textId="77777777" w:rsidTr="00E04A87">
            <w:trPr>
              <w:cantSplit/>
              <w:trHeight w:val="283"/>
            </w:trPr>
            <w:tc>
              <w:tcPr>
                <w:tcW w:w="4390" w:type="dxa"/>
                <w:gridSpan w:val="2"/>
                <w:tcBorders>
                  <w:top w:val="single" w:sz="2" w:space="0" w:color="auto"/>
                  <w:left w:val="single" w:sz="2" w:space="0" w:color="auto"/>
                </w:tcBorders>
                <w:vAlign w:val="center"/>
              </w:tcPr>
              <w:p w14:paraId="717EE655" w14:textId="77777777" w:rsidR="00D1114F" w:rsidRPr="00163EE7" w:rsidRDefault="00D1114F" w:rsidP="00FA39F1">
                <w:pPr>
                  <w:spacing w:before="60"/>
                  <w:rPr>
                    <w:rFonts w:cs="Arial"/>
                    <w:b/>
                    <w:szCs w:val="20"/>
                  </w:rPr>
                </w:pPr>
                <w:r w:rsidRPr="00163EE7">
                  <w:rPr>
                    <w:rFonts w:cs="Arial"/>
                    <w:b/>
                    <w:szCs w:val="20"/>
                  </w:rPr>
                  <w:t>Approver Title</w:t>
                </w:r>
              </w:p>
            </w:tc>
            <w:tc>
              <w:tcPr>
                <w:tcW w:w="4805" w:type="dxa"/>
                <w:gridSpan w:val="3"/>
                <w:tcBorders>
                  <w:top w:val="single" w:sz="2" w:space="0" w:color="auto"/>
                  <w:left w:val="single" w:sz="2" w:space="0" w:color="auto"/>
                </w:tcBorders>
                <w:vAlign w:val="center"/>
              </w:tcPr>
              <w:p w14:paraId="2C575233" w14:textId="77777777" w:rsidR="00D1114F" w:rsidRPr="00163EE7" w:rsidRDefault="00D1114F" w:rsidP="00FA39F1">
                <w:pPr>
                  <w:spacing w:before="60"/>
                  <w:ind w:left="311" w:hanging="311"/>
                  <w:rPr>
                    <w:rFonts w:cs="Arial"/>
                    <w:b/>
                    <w:bCs/>
                    <w:szCs w:val="20"/>
                  </w:rPr>
                </w:pPr>
                <w:r w:rsidRPr="00163EE7">
                  <w:rPr>
                    <w:rFonts w:cs="Arial"/>
                    <w:b/>
                    <w:bCs/>
                    <w:szCs w:val="20"/>
                  </w:rPr>
                  <w:t>Area / State / Agency</w:t>
                </w:r>
              </w:p>
            </w:tc>
          </w:tr>
          <w:tr w:rsidR="00D1114F" w:rsidRPr="00537F58" w14:paraId="54369A60" w14:textId="77777777" w:rsidTr="00E04A87">
            <w:trPr>
              <w:cantSplit/>
              <w:trHeight w:val="420"/>
            </w:trPr>
            <w:tc>
              <w:tcPr>
                <w:tcW w:w="4390" w:type="dxa"/>
                <w:gridSpan w:val="2"/>
                <w:tcBorders>
                  <w:top w:val="single" w:sz="2" w:space="0" w:color="auto"/>
                  <w:left w:val="single" w:sz="2" w:space="0" w:color="auto"/>
                </w:tcBorders>
                <w:vAlign w:val="center"/>
              </w:tcPr>
              <w:p w14:paraId="729F0CB7" w14:textId="77777777" w:rsidR="00D1114F" w:rsidRPr="00163EE7" w:rsidRDefault="00D1114F" w:rsidP="00FA39F1">
                <w:pPr>
                  <w:spacing w:before="60"/>
                  <w:rPr>
                    <w:rFonts w:cs="Arial"/>
                    <w:szCs w:val="20"/>
                  </w:rPr>
                </w:pPr>
              </w:p>
            </w:tc>
            <w:sdt>
              <w:sdtPr>
                <w:rPr>
                  <w:rFonts w:cs="Arial"/>
                  <w:szCs w:val="20"/>
                </w:rPr>
                <w:id w:val="37018319"/>
                <w:placeholder>
                  <w:docPart w:val="6FCA14C5447A4470A362BEE3561B7001"/>
                </w:placeholder>
                <w:showingPlcHdr/>
              </w:sdtPr>
              <w:sdtContent>
                <w:tc>
                  <w:tcPr>
                    <w:tcW w:w="4805" w:type="dxa"/>
                    <w:gridSpan w:val="3"/>
                    <w:tcBorders>
                      <w:top w:val="single" w:sz="2" w:space="0" w:color="auto"/>
                      <w:left w:val="single" w:sz="2" w:space="0" w:color="auto"/>
                    </w:tcBorders>
                    <w:vAlign w:val="center"/>
                  </w:tcPr>
                  <w:p w14:paraId="5AB7B20E" w14:textId="77777777" w:rsidR="00D1114F" w:rsidRPr="00163EE7" w:rsidRDefault="00D1114F" w:rsidP="00FA39F1">
                    <w:pPr>
                      <w:spacing w:before="60"/>
                      <w:ind w:left="311" w:hanging="311"/>
                      <w:rPr>
                        <w:rFonts w:cs="Arial"/>
                        <w:bCs/>
                        <w:szCs w:val="20"/>
                      </w:rPr>
                    </w:pPr>
                    <w:r>
                      <w:rPr>
                        <w:rFonts w:cs="Arial"/>
                        <w:szCs w:val="20"/>
                      </w:rPr>
                      <w:t xml:space="preserve">    </w:t>
                    </w:r>
                  </w:p>
                </w:tc>
              </w:sdtContent>
            </w:sdt>
          </w:tr>
          <w:tr w:rsidR="00D1114F" w:rsidRPr="00537F58" w14:paraId="290BCD56" w14:textId="77777777" w:rsidTr="00E04A87">
            <w:trPr>
              <w:cantSplit/>
              <w:trHeight w:val="334"/>
            </w:trPr>
            <w:sdt>
              <w:sdtPr>
                <w:rPr>
                  <w:rFonts w:cs="Arial"/>
                  <w:szCs w:val="20"/>
                </w:rPr>
                <w:id w:val="1195039544"/>
                <w:placeholder>
                  <w:docPart w:val="8BA90B948359485E8198D05911606C69"/>
                </w:placeholder>
                <w:showingPlcHdr/>
              </w:sdtPr>
              <w:sdtContent>
                <w:tc>
                  <w:tcPr>
                    <w:tcW w:w="4390" w:type="dxa"/>
                    <w:gridSpan w:val="2"/>
                    <w:tcBorders>
                      <w:top w:val="single" w:sz="2" w:space="0" w:color="auto"/>
                      <w:left w:val="single" w:sz="2" w:space="0" w:color="auto"/>
                    </w:tcBorders>
                    <w:vAlign w:val="center"/>
                  </w:tcPr>
                  <w:p w14:paraId="4DCD462B" w14:textId="77777777" w:rsidR="00D1114F" w:rsidRPr="00163EE7" w:rsidRDefault="00D1114F" w:rsidP="00FA39F1">
                    <w:pPr>
                      <w:spacing w:before="60"/>
                      <w:rPr>
                        <w:rFonts w:cs="Arial"/>
                        <w:szCs w:val="20"/>
                      </w:rPr>
                    </w:pPr>
                    <w:r>
                      <w:rPr>
                        <w:rFonts w:cs="Arial"/>
                        <w:szCs w:val="20"/>
                      </w:rPr>
                      <w:t xml:space="preserve">    </w:t>
                    </w:r>
                  </w:p>
                </w:tc>
              </w:sdtContent>
            </w:sdt>
            <w:sdt>
              <w:sdtPr>
                <w:rPr>
                  <w:rFonts w:cs="Arial"/>
                  <w:szCs w:val="20"/>
                </w:rPr>
                <w:id w:val="-1611263917"/>
                <w:placeholder>
                  <w:docPart w:val="2160DE6D784349CA9AE73978F2E328E6"/>
                </w:placeholder>
                <w:showingPlcHdr/>
              </w:sdtPr>
              <w:sdtContent>
                <w:tc>
                  <w:tcPr>
                    <w:tcW w:w="4805" w:type="dxa"/>
                    <w:gridSpan w:val="3"/>
                    <w:tcBorders>
                      <w:top w:val="single" w:sz="2" w:space="0" w:color="auto"/>
                      <w:left w:val="single" w:sz="2" w:space="0" w:color="auto"/>
                    </w:tcBorders>
                    <w:vAlign w:val="center"/>
                  </w:tcPr>
                  <w:p w14:paraId="5709ABAC" w14:textId="77777777" w:rsidR="00D1114F" w:rsidRPr="00163EE7" w:rsidRDefault="00D1114F" w:rsidP="00FA39F1">
                    <w:pPr>
                      <w:spacing w:before="60"/>
                      <w:ind w:left="311" w:hanging="311"/>
                      <w:rPr>
                        <w:rFonts w:cs="Arial"/>
                        <w:bCs/>
                        <w:szCs w:val="20"/>
                      </w:rPr>
                    </w:pPr>
                    <w:r>
                      <w:rPr>
                        <w:rFonts w:cs="Arial"/>
                        <w:szCs w:val="20"/>
                      </w:rPr>
                      <w:t xml:space="preserve">    </w:t>
                    </w:r>
                  </w:p>
                </w:tc>
              </w:sdtContent>
            </w:sdt>
          </w:tr>
          <w:tr w:rsidR="00D1114F" w:rsidRPr="00537F58" w14:paraId="27AA6599" w14:textId="77777777" w:rsidTr="00D1114F">
            <w:trPr>
              <w:cantSplit/>
              <w:trHeight w:val="67"/>
            </w:trPr>
            <w:tc>
              <w:tcPr>
                <w:tcW w:w="9195" w:type="dxa"/>
                <w:gridSpan w:val="5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C0C0C0"/>
              </w:tcPr>
              <w:p w14:paraId="44D12CA4" w14:textId="77777777" w:rsidR="00D1114F" w:rsidRPr="006A564F" w:rsidRDefault="00D1114F" w:rsidP="00FA39F1">
                <w:pPr>
                  <w:spacing w:before="60"/>
                  <w:rPr>
                    <w:rFonts w:cs="Arial"/>
                    <w:iCs/>
                    <w:sz w:val="8"/>
                    <w:szCs w:val="8"/>
                  </w:rPr>
                </w:pPr>
              </w:p>
            </w:tc>
          </w:tr>
          <w:tr w:rsidR="00D1114F" w:rsidRPr="00C71F18" w14:paraId="7DD9E858" w14:textId="77777777" w:rsidTr="00E04A87">
            <w:trPr>
              <w:cantSplit/>
              <w:trHeight w:val="529"/>
            </w:trPr>
            <w:tc>
              <w:tcPr>
                <w:tcW w:w="439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FFFFFF" w:themeFill="background1"/>
                <w:vAlign w:val="center"/>
              </w:tcPr>
              <w:p w14:paraId="4F086623" w14:textId="77777777" w:rsidR="00D1114F" w:rsidRPr="00163EE7" w:rsidRDefault="00D1114F" w:rsidP="00FA39F1">
                <w:pPr>
                  <w:spacing w:before="60"/>
                  <w:rPr>
                    <w:rFonts w:cs="Arial"/>
                    <w:iCs/>
                    <w:szCs w:val="20"/>
                  </w:rPr>
                </w:pPr>
                <w:r w:rsidRPr="00163EE7">
                  <w:rPr>
                    <w:rFonts w:cs="Arial"/>
                    <w:b/>
                    <w:szCs w:val="20"/>
                  </w:rPr>
                  <w:t>Data Classification:</w:t>
                </w:r>
                <w:r w:rsidRPr="00163EE7">
                  <w:rPr>
                    <w:rFonts w:cs="Arial"/>
                    <w:szCs w:val="20"/>
                  </w:rPr>
                  <w:t xml:space="preserve">  </w:t>
                </w:r>
                <w:sdt>
                  <w:sdtPr>
                    <w:rPr>
                      <w:rFonts w:cs="Arial"/>
                      <w:b/>
                      <w:szCs w:val="20"/>
                    </w:rPr>
                    <w:id w:val="-320670649"/>
                    <w:dropDownList>
                      <w:listItem w:value="Choose Classification"/>
                      <w:listItem w:displayText="Internal Use Only" w:value="Internal Use Only"/>
                      <w:listItem w:displayText="Restricted" w:value="Restricted"/>
                      <w:listItem w:displayText="Confidential" w:value="Confidential"/>
                      <w:listItem w:displayText="Business Use Only" w:value="Business Use Only"/>
                      <w:listItem w:displayText="Public" w:value="Public"/>
                      <w:listItem w:displayText="Sensitive" w:value="Sensitive"/>
                      <w:listItem w:displayText="Private" w:value="Private"/>
                    </w:dropDownList>
                  </w:sdtPr>
                  <w:sdtContent>
                    <w:r w:rsidR="00021371">
                      <w:rPr>
                        <w:rFonts w:cs="Arial"/>
                        <w:b/>
                        <w:szCs w:val="20"/>
                      </w:rPr>
                      <w:t>Confidential</w:t>
                    </w:r>
                  </w:sdtContent>
                </w:sdt>
              </w:p>
            </w:tc>
            <w:tc>
              <w:tcPr>
                <w:tcW w:w="4805" w:type="dxa"/>
                <w:gridSpan w:val="3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FFFFFF" w:themeFill="background1"/>
                <w:vAlign w:val="center"/>
              </w:tcPr>
              <w:p w14:paraId="10433877" w14:textId="77777777" w:rsidR="00D1114F" w:rsidRPr="00D1114F" w:rsidRDefault="00D1114F" w:rsidP="00FA39F1">
                <w:pPr>
                  <w:spacing w:before="60"/>
                  <w:rPr>
                    <w:rFonts w:cs="Arial"/>
                    <w:b/>
                    <w:iCs/>
                    <w:sz w:val="18"/>
                    <w:szCs w:val="18"/>
                    <w:lang w:val="en-US"/>
                  </w:rPr>
                </w:pPr>
                <w:r w:rsidRPr="00D1114F">
                  <w:rPr>
                    <w:rFonts w:cs="Arial"/>
                    <w:b/>
                    <w:iCs/>
                    <w:sz w:val="18"/>
                    <w:szCs w:val="18"/>
                    <w:lang w:val="en-US"/>
                  </w:rPr>
                  <w:t>Electronic Approvals are maintained in the Policy Repository</w:t>
                </w:r>
              </w:p>
            </w:tc>
          </w:tr>
          <w:tr w:rsidR="00D1114F" w:rsidRPr="00C71F18" w14:paraId="20E4CCD6" w14:textId="77777777" w:rsidTr="00D1114F">
            <w:trPr>
              <w:cantSplit/>
              <w:trHeight w:val="67"/>
            </w:trPr>
            <w:tc>
              <w:tcPr>
                <w:tcW w:w="9195" w:type="dxa"/>
                <w:gridSpan w:val="5"/>
                <w:tcBorders>
                  <w:top w:val="single" w:sz="2" w:space="0" w:color="auto"/>
                  <w:left w:val="single" w:sz="2" w:space="0" w:color="auto"/>
                  <w:bottom w:val="single" w:sz="4" w:space="0" w:color="auto"/>
                </w:tcBorders>
                <w:shd w:val="clear" w:color="auto" w:fill="C0C0C0"/>
              </w:tcPr>
              <w:p w14:paraId="2BB3843C" w14:textId="77777777" w:rsidR="00D1114F" w:rsidRPr="00D1114F" w:rsidRDefault="00D1114F" w:rsidP="00FA39F1">
                <w:pPr>
                  <w:spacing w:before="60"/>
                  <w:rPr>
                    <w:rFonts w:cs="Arial"/>
                    <w:iCs/>
                    <w:sz w:val="8"/>
                    <w:szCs w:val="8"/>
                    <w:lang w:val="en-US"/>
                  </w:rPr>
                </w:pPr>
              </w:p>
            </w:tc>
          </w:tr>
          <w:tr w:rsidR="00D1114F" w:rsidRPr="00537F58" w14:paraId="15D3651C" w14:textId="77777777" w:rsidTr="00D1114F">
            <w:trPr>
              <w:cantSplit/>
              <w:trHeight w:val="373"/>
            </w:trPr>
            <w:tc>
              <w:tcPr>
                <w:tcW w:w="9195" w:type="dxa"/>
                <w:gridSpan w:val="5"/>
                <w:tcBorders>
                  <w:top w:val="single" w:sz="4" w:space="0" w:color="auto"/>
                  <w:left w:val="single" w:sz="2" w:space="0" w:color="auto"/>
                  <w:bottom w:val="nil"/>
                </w:tcBorders>
                <w:shd w:val="clear" w:color="auto" w:fill="FFFFFF" w:themeFill="background1"/>
                <w:vAlign w:val="center"/>
              </w:tcPr>
              <w:p w14:paraId="0492FBD2" w14:textId="77777777" w:rsidR="00D1114F" w:rsidRPr="00163EE7" w:rsidRDefault="00D1114F" w:rsidP="00FA39F1">
                <w:pPr>
                  <w:spacing w:before="60"/>
                  <w:rPr>
                    <w:rFonts w:cs="Arial"/>
                    <w:b/>
                    <w:iCs/>
                    <w:szCs w:val="20"/>
                  </w:rPr>
                </w:pPr>
                <w:r w:rsidRPr="00163EE7">
                  <w:rPr>
                    <w:rFonts w:cs="Arial"/>
                    <w:b/>
                    <w:iCs/>
                    <w:szCs w:val="20"/>
                  </w:rPr>
                  <w:t>Additional Information</w:t>
                </w:r>
                <w:r>
                  <w:rPr>
                    <w:rFonts w:cs="Arial"/>
                    <w:b/>
                    <w:iCs/>
                    <w:szCs w:val="20"/>
                  </w:rPr>
                  <w:t>:</w:t>
                </w:r>
              </w:p>
            </w:tc>
          </w:tr>
          <w:tr w:rsidR="00D1114F" w:rsidRPr="00537F58" w14:paraId="00FA99AE" w14:textId="77777777" w:rsidTr="00D1114F">
            <w:trPr>
              <w:cantSplit/>
              <w:trHeight w:val="580"/>
            </w:trPr>
            <w:sdt>
              <w:sdtPr>
                <w:rPr>
                  <w:rFonts w:cs="Arial"/>
                  <w:iCs/>
                  <w:szCs w:val="20"/>
                </w:rPr>
                <w:id w:val="-454793350"/>
                <w:placeholder>
                  <w:docPart w:val="97A5207F4C714A8E9A93FFF9BEC9B4AB"/>
                </w:placeholder>
                <w:showingPlcHdr/>
              </w:sdtPr>
              <w:sdtContent>
                <w:tc>
                  <w:tcPr>
                    <w:tcW w:w="9195" w:type="dxa"/>
                    <w:gridSpan w:val="5"/>
                    <w:tcBorders>
                      <w:top w:val="nil"/>
                      <w:left w:val="single" w:sz="2" w:space="0" w:color="auto"/>
                      <w:bottom w:val="single" w:sz="2" w:space="0" w:color="auto"/>
                    </w:tcBorders>
                    <w:shd w:val="clear" w:color="auto" w:fill="FFFFFF" w:themeFill="background1"/>
                  </w:tcPr>
                  <w:p w14:paraId="69DA9107" w14:textId="77777777" w:rsidR="00D1114F" w:rsidRPr="00163EE7" w:rsidRDefault="00D1114F" w:rsidP="00FA39F1">
                    <w:pPr>
                      <w:spacing w:before="60"/>
                      <w:rPr>
                        <w:rFonts w:cs="Arial"/>
                        <w:iCs/>
                        <w:szCs w:val="20"/>
                      </w:rPr>
                    </w:pPr>
                    <w:r>
                      <w:rPr>
                        <w:rStyle w:val="PlaceholderText"/>
                      </w:rPr>
                      <w:t xml:space="preserve">     </w:t>
                    </w:r>
                  </w:p>
                </w:tc>
              </w:sdtContent>
            </w:sdt>
          </w:tr>
          <w:tr w:rsidR="00D1114F" w:rsidRPr="00537F58" w14:paraId="289A5DA3" w14:textId="77777777" w:rsidTr="00D1114F">
            <w:trPr>
              <w:cantSplit/>
              <w:trHeight w:val="67"/>
            </w:trPr>
            <w:tc>
              <w:tcPr>
                <w:tcW w:w="9195" w:type="dxa"/>
                <w:gridSpan w:val="5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</w:tcBorders>
                <w:shd w:val="clear" w:color="auto" w:fill="C0C0C0"/>
              </w:tcPr>
              <w:p w14:paraId="28E65D69" w14:textId="77777777" w:rsidR="00D1114F" w:rsidRPr="006A564F" w:rsidRDefault="00D1114F" w:rsidP="00FA39F1">
                <w:pPr>
                  <w:spacing w:before="60"/>
                  <w:rPr>
                    <w:rFonts w:cs="Arial"/>
                    <w:iCs/>
                    <w:sz w:val="8"/>
                    <w:szCs w:val="8"/>
                  </w:rPr>
                </w:pPr>
              </w:p>
            </w:tc>
          </w:tr>
        </w:tbl>
        <w:p w14:paraId="4507090C" w14:textId="77777777" w:rsidR="00CC69DA" w:rsidRDefault="00000000"/>
        <w:bookmarkEnd w:id="1" w:displacedByCustomXml="next"/>
        <w:bookmarkEnd w:id="0" w:displacedByCustomXml="next"/>
      </w:sdtContent>
    </w:sdt>
    <w:p w14:paraId="39F2F6DA" w14:textId="77777777" w:rsidR="0027784F" w:rsidRDefault="0027784F"/>
    <w:p w14:paraId="38F4D121" w14:textId="77777777" w:rsidR="00B261E2" w:rsidRDefault="00B261E2"/>
    <w:p w14:paraId="2307A0DA" w14:textId="77777777" w:rsidR="00B261E2" w:rsidRDefault="00B261E2">
      <w:r>
        <w:br w:type="page"/>
      </w:r>
    </w:p>
    <w:p w14:paraId="76B29812" w14:textId="77777777" w:rsidR="00B261E2" w:rsidRDefault="00B261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1309670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0D251" w14:textId="77777777" w:rsidR="00AF1280" w:rsidRDefault="00AF1280">
          <w:pPr>
            <w:pStyle w:val="TOCHeading"/>
          </w:pPr>
          <w:r>
            <w:t>Contents</w:t>
          </w:r>
        </w:p>
        <w:p w14:paraId="351136EE" w14:textId="77777777" w:rsidR="003514E5" w:rsidRDefault="00AF128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36110" w:history="1">
            <w:r w:rsidR="003514E5" w:rsidRPr="00DC68CA">
              <w:rPr>
                <w:rStyle w:val="Hyperlink"/>
                <w:noProof/>
              </w:rPr>
              <w:t>1</w:t>
            </w:r>
            <w:r w:rsidR="003514E5">
              <w:rPr>
                <w:rFonts w:cstheme="minorBidi"/>
                <w:noProof/>
                <w:lang w:val="fr-BE" w:eastAsia="fr-BE"/>
              </w:rPr>
              <w:tab/>
            </w:r>
            <w:r w:rsidR="003514E5" w:rsidRPr="00DC68CA">
              <w:rPr>
                <w:rStyle w:val="Hyperlink"/>
                <w:noProof/>
              </w:rPr>
              <w:t>Introduction</w:t>
            </w:r>
            <w:r w:rsidR="003514E5">
              <w:rPr>
                <w:noProof/>
                <w:webHidden/>
              </w:rPr>
              <w:tab/>
            </w:r>
            <w:r w:rsidR="003514E5">
              <w:rPr>
                <w:noProof/>
                <w:webHidden/>
              </w:rPr>
              <w:fldChar w:fldCharType="begin"/>
            </w:r>
            <w:r w:rsidR="003514E5">
              <w:rPr>
                <w:noProof/>
                <w:webHidden/>
              </w:rPr>
              <w:instrText xml:space="preserve"> PAGEREF _Toc112236110 \h </w:instrText>
            </w:r>
            <w:r w:rsidR="003514E5">
              <w:rPr>
                <w:noProof/>
                <w:webHidden/>
              </w:rPr>
            </w:r>
            <w:r w:rsidR="003514E5">
              <w:rPr>
                <w:noProof/>
                <w:webHidden/>
              </w:rPr>
              <w:fldChar w:fldCharType="separate"/>
            </w:r>
            <w:r w:rsidR="003514E5">
              <w:rPr>
                <w:noProof/>
                <w:webHidden/>
              </w:rPr>
              <w:t>3</w:t>
            </w:r>
            <w:r w:rsidR="003514E5">
              <w:rPr>
                <w:noProof/>
                <w:webHidden/>
              </w:rPr>
              <w:fldChar w:fldCharType="end"/>
            </w:r>
          </w:hyperlink>
        </w:p>
        <w:p w14:paraId="70752991" w14:textId="77777777" w:rsidR="003514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r-BE" w:eastAsia="fr-BE"/>
            </w:rPr>
          </w:pPr>
          <w:hyperlink w:anchor="_Toc112236111" w:history="1">
            <w:r w:rsidR="003514E5" w:rsidRPr="00DC68CA">
              <w:rPr>
                <w:rStyle w:val="Hyperlink"/>
                <w:noProof/>
                <w:lang w:val="en-BE"/>
              </w:rPr>
              <w:t>2</w:t>
            </w:r>
            <w:r w:rsidR="003514E5">
              <w:rPr>
                <w:rFonts w:cstheme="minorBidi"/>
                <w:noProof/>
                <w:lang w:val="fr-BE" w:eastAsia="fr-BE"/>
              </w:rPr>
              <w:tab/>
            </w:r>
            <w:r w:rsidR="003514E5" w:rsidRPr="00DC68CA">
              <w:rPr>
                <w:rStyle w:val="Hyperlink"/>
                <w:noProof/>
                <w:lang w:val="en-BE"/>
              </w:rPr>
              <w:t>Définitions</w:t>
            </w:r>
            <w:r w:rsidR="003514E5">
              <w:rPr>
                <w:noProof/>
                <w:webHidden/>
              </w:rPr>
              <w:tab/>
            </w:r>
            <w:r w:rsidR="003514E5">
              <w:rPr>
                <w:noProof/>
                <w:webHidden/>
              </w:rPr>
              <w:fldChar w:fldCharType="begin"/>
            </w:r>
            <w:r w:rsidR="003514E5">
              <w:rPr>
                <w:noProof/>
                <w:webHidden/>
              </w:rPr>
              <w:instrText xml:space="preserve"> PAGEREF _Toc112236111 \h </w:instrText>
            </w:r>
            <w:r w:rsidR="003514E5">
              <w:rPr>
                <w:noProof/>
                <w:webHidden/>
              </w:rPr>
            </w:r>
            <w:r w:rsidR="003514E5">
              <w:rPr>
                <w:noProof/>
                <w:webHidden/>
              </w:rPr>
              <w:fldChar w:fldCharType="separate"/>
            </w:r>
            <w:r w:rsidR="003514E5">
              <w:rPr>
                <w:noProof/>
                <w:webHidden/>
              </w:rPr>
              <w:t>3</w:t>
            </w:r>
            <w:r w:rsidR="003514E5">
              <w:rPr>
                <w:noProof/>
                <w:webHidden/>
              </w:rPr>
              <w:fldChar w:fldCharType="end"/>
            </w:r>
          </w:hyperlink>
        </w:p>
        <w:p w14:paraId="59C88919" w14:textId="77777777" w:rsidR="003514E5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fr-BE" w:eastAsia="fr-BE"/>
            </w:rPr>
          </w:pPr>
          <w:hyperlink w:anchor="_Toc112236112" w:history="1">
            <w:r w:rsidR="003514E5" w:rsidRPr="00DC68CA">
              <w:rPr>
                <w:rStyle w:val="Hyperlink"/>
                <w:noProof/>
                <w:lang w:val="en-BE"/>
              </w:rPr>
              <w:t>2.1</w:t>
            </w:r>
            <w:r w:rsidR="003514E5">
              <w:rPr>
                <w:noProof/>
                <w:webHidden/>
              </w:rPr>
              <w:tab/>
            </w:r>
            <w:r w:rsidR="003514E5">
              <w:rPr>
                <w:noProof/>
                <w:webHidden/>
              </w:rPr>
              <w:fldChar w:fldCharType="begin"/>
            </w:r>
            <w:r w:rsidR="003514E5">
              <w:rPr>
                <w:noProof/>
                <w:webHidden/>
              </w:rPr>
              <w:instrText xml:space="preserve"> PAGEREF _Toc112236112 \h </w:instrText>
            </w:r>
            <w:r w:rsidR="003514E5">
              <w:rPr>
                <w:noProof/>
                <w:webHidden/>
              </w:rPr>
            </w:r>
            <w:r w:rsidR="003514E5">
              <w:rPr>
                <w:noProof/>
                <w:webHidden/>
              </w:rPr>
              <w:fldChar w:fldCharType="separate"/>
            </w:r>
            <w:r w:rsidR="003514E5">
              <w:rPr>
                <w:noProof/>
                <w:webHidden/>
              </w:rPr>
              <w:t>3</w:t>
            </w:r>
            <w:r w:rsidR="003514E5">
              <w:rPr>
                <w:noProof/>
                <w:webHidden/>
              </w:rPr>
              <w:fldChar w:fldCharType="end"/>
            </w:r>
          </w:hyperlink>
        </w:p>
        <w:p w14:paraId="7D4073CC" w14:textId="77777777" w:rsidR="003514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r-BE" w:eastAsia="fr-BE"/>
            </w:rPr>
          </w:pPr>
          <w:hyperlink w:anchor="_Toc112236113" w:history="1">
            <w:r w:rsidR="003514E5" w:rsidRPr="00DC68CA">
              <w:rPr>
                <w:rStyle w:val="Hyperlink"/>
                <w:noProof/>
                <w:lang w:val="en-BE"/>
              </w:rPr>
              <w:t>3</w:t>
            </w:r>
            <w:r w:rsidR="003514E5">
              <w:rPr>
                <w:rFonts w:cstheme="minorBidi"/>
                <w:noProof/>
                <w:lang w:val="fr-BE" w:eastAsia="fr-BE"/>
              </w:rPr>
              <w:tab/>
            </w:r>
            <w:r w:rsidR="003514E5" w:rsidRPr="00DC68CA">
              <w:rPr>
                <w:rStyle w:val="Hyperlink"/>
                <w:noProof/>
                <w:lang w:val="en-BE"/>
              </w:rPr>
              <w:t>Politique</w:t>
            </w:r>
            <w:r w:rsidR="003514E5">
              <w:rPr>
                <w:noProof/>
                <w:webHidden/>
              </w:rPr>
              <w:tab/>
            </w:r>
            <w:r w:rsidR="003514E5">
              <w:rPr>
                <w:noProof/>
                <w:webHidden/>
              </w:rPr>
              <w:fldChar w:fldCharType="begin"/>
            </w:r>
            <w:r w:rsidR="003514E5">
              <w:rPr>
                <w:noProof/>
                <w:webHidden/>
              </w:rPr>
              <w:instrText xml:space="preserve"> PAGEREF _Toc112236113 \h </w:instrText>
            </w:r>
            <w:r w:rsidR="003514E5">
              <w:rPr>
                <w:noProof/>
                <w:webHidden/>
              </w:rPr>
            </w:r>
            <w:r w:rsidR="003514E5">
              <w:rPr>
                <w:noProof/>
                <w:webHidden/>
              </w:rPr>
              <w:fldChar w:fldCharType="separate"/>
            </w:r>
            <w:r w:rsidR="003514E5">
              <w:rPr>
                <w:noProof/>
                <w:webHidden/>
              </w:rPr>
              <w:t>3</w:t>
            </w:r>
            <w:r w:rsidR="003514E5">
              <w:rPr>
                <w:noProof/>
                <w:webHidden/>
              </w:rPr>
              <w:fldChar w:fldCharType="end"/>
            </w:r>
          </w:hyperlink>
        </w:p>
        <w:p w14:paraId="2CA752A5" w14:textId="77777777" w:rsidR="003514E5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fr-BE" w:eastAsia="fr-BE"/>
            </w:rPr>
          </w:pPr>
          <w:hyperlink w:anchor="_Toc112236114" w:history="1">
            <w:r w:rsidR="003514E5" w:rsidRPr="00DC68CA">
              <w:rPr>
                <w:rStyle w:val="Hyperlink"/>
                <w:noProof/>
                <w:lang w:val="en-BE"/>
              </w:rPr>
              <w:t>3.1</w:t>
            </w:r>
            <w:r w:rsidR="003514E5">
              <w:rPr>
                <w:noProof/>
                <w:webHidden/>
              </w:rPr>
              <w:tab/>
            </w:r>
            <w:r w:rsidR="003514E5">
              <w:rPr>
                <w:noProof/>
                <w:webHidden/>
              </w:rPr>
              <w:fldChar w:fldCharType="begin"/>
            </w:r>
            <w:r w:rsidR="003514E5">
              <w:rPr>
                <w:noProof/>
                <w:webHidden/>
              </w:rPr>
              <w:instrText xml:space="preserve"> PAGEREF _Toc112236114 \h </w:instrText>
            </w:r>
            <w:r w:rsidR="003514E5">
              <w:rPr>
                <w:noProof/>
                <w:webHidden/>
              </w:rPr>
            </w:r>
            <w:r w:rsidR="003514E5">
              <w:rPr>
                <w:noProof/>
                <w:webHidden/>
              </w:rPr>
              <w:fldChar w:fldCharType="separate"/>
            </w:r>
            <w:r w:rsidR="003514E5">
              <w:rPr>
                <w:noProof/>
                <w:webHidden/>
              </w:rPr>
              <w:t>3</w:t>
            </w:r>
            <w:r w:rsidR="003514E5">
              <w:rPr>
                <w:noProof/>
                <w:webHidden/>
              </w:rPr>
              <w:fldChar w:fldCharType="end"/>
            </w:r>
          </w:hyperlink>
        </w:p>
        <w:p w14:paraId="2A1A4F65" w14:textId="77777777" w:rsidR="003514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r-BE" w:eastAsia="fr-BE"/>
            </w:rPr>
          </w:pPr>
          <w:hyperlink w:anchor="_Toc112236115" w:history="1">
            <w:r w:rsidR="003514E5" w:rsidRPr="00DC68CA">
              <w:rPr>
                <w:rStyle w:val="Hyperlink"/>
                <w:noProof/>
              </w:rPr>
              <w:t>4</w:t>
            </w:r>
            <w:r w:rsidR="003514E5">
              <w:rPr>
                <w:rFonts w:cstheme="minorBidi"/>
                <w:noProof/>
                <w:lang w:val="fr-BE" w:eastAsia="fr-BE"/>
              </w:rPr>
              <w:tab/>
            </w:r>
            <w:r w:rsidR="003514E5" w:rsidRPr="00DC68CA">
              <w:rPr>
                <w:rStyle w:val="Hyperlink"/>
                <w:noProof/>
              </w:rPr>
              <w:t>References to Regulatory and Industry Standards</w:t>
            </w:r>
            <w:r w:rsidR="003514E5">
              <w:rPr>
                <w:noProof/>
                <w:webHidden/>
              </w:rPr>
              <w:tab/>
            </w:r>
            <w:r w:rsidR="003514E5">
              <w:rPr>
                <w:noProof/>
                <w:webHidden/>
              </w:rPr>
              <w:fldChar w:fldCharType="begin"/>
            </w:r>
            <w:r w:rsidR="003514E5">
              <w:rPr>
                <w:noProof/>
                <w:webHidden/>
              </w:rPr>
              <w:instrText xml:space="preserve"> PAGEREF _Toc112236115 \h </w:instrText>
            </w:r>
            <w:r w:rsidR="003514E5">
              <w:rPr>
                <w:noProof/>
                <w:webHidden/>
              </w:rPr>
            </w:r>
            <w:r w:rsidR="003514E5">
              <w:rPr>
                <w:noProof/>
                <w:webHidden/>
              </w:rPr>
              <w:fldChar w:fldCharType="separate"/>
            </w:r>
            <w:r w:rsidR="003514E5">
              <w:rPr>
                <w:noProof/>
                <w:webHidden/>
              </w:rPr>
              <w:t>4</w:t>
            </w:r>
            <w:r w:rsidR="003514E5">
              <w:rPr>
                <w:noProof/>
                <w:webHidden/>
              </w:rPr>
              <w:fldChar w:fldCharType="end"/>
            </w:r>
          </w:hyperlink>
        </w:p>
        <w:p w14:paraId="4E64AC28" w14:textId="77777777" w:rsidR="003514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r-BE" w:eastAsia="fr-BE"/>
            </w:rPr>
          </w:pPr>
          <w:hyperlink w:anchor="_Toc112236116" w:history="1">
            <w:r w:rsidR="003514E5" w:rsidRPr="00DC68CA">
              <w:rPr>
                <w:rStyle w:val="Hyperlink"/>
                <w:noProof/>
              </w:rPr>
              <w:t>5</w:t>
            </w:r>
            <w:r w:rsidR="003514E5">
              <w:rPr>
                <w:rFonts w:cstheme="minorBidi"/>
                <w:noProof/>
                <w:lang w:val="fr-BE" w:eastAsia="fr-BE"/>
              </w:rPr>
              <w:tab/>
            </w:r>
            <w:r w:rsidR="003514E5" w:rsidRPr="00DC68CA">
              <w:rPr>
                <w:rStyle w:val="Hyperlink"/>
                <w:noProof/>
              </w:rPr>
              <w:t>References to Other Documents</w:t>
            </w:r>
            <w:r w:rsidR="003514E5">
              <w:rPr>
                <w:noProof/>
                <w:webHidden/>
              </w:rPr>
              <w:tab/>
            </w:r>
            <w:r w:rsidR="003514E5">
              <w:rPr>
                <w:noProof/>
                <w:webHidden/>
              </w:rPr>
              <w:fldChar w:fldCharType="begin"/>
            </w:r>
            <w:r w:rsidR="003514E5">
              <w:rPr>
                <w:noProof/>
                <w:webHidden/>
              </w:rPr>
              <w:instrText xml:space="preserve"> PAGEREF _Toc112236116 \h </w:instrText>
            </w:r>
            <w:r w:rsidR="003514E5">
              <w:rPr>
                <w:noProof/>
                <w:webHidden/>
              </w:rPr>
            </w:r>
            <w:r w:rsidR="003514E5">
              <w:rPr>
                <w:noProof/>
                <w:webHidden/>
              </w:rPr>
              <w:fldChar w:fldCharType="separate"/>
            </w:r>
            <w:r w:rsidR="003514E5">
              <w:rPr>
                <w:noProof/>
                <w:webHidden/>
              </w:rPr>
              <w:t>4</w:t>
            </w:r>
            <w:r w:rsidR="003514E5">
              <w:rPr>
                <w:noProof/>
                <w:webHidden/>
              </w:rPr>
              <w:fldChar w:fldCharType="end"/>
            </w:r>
          </w:hyperlink>
        </w:p>
        <w:p w14:paraId="072D6BE7" w14:textId="77777777" w:rsidR="003514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fr-BE" w:eastAsia="fr-BE"/>
            </w:rPr>
          </w:pPr>
          <w:hyperlink w:anchor="_Toc112236117" w:history="1">
            <w:r w:rsidR="003514E5" w:rsidRPr="00DC68CA">
              <w:rPr>
                <w:rStyle w:val="Hyperlink"/>
                <w:noProof/>
              </w:rPr>
              <w:t>6</w:t>
            </w:r>
            <w:r w:rsidR="003514E5">
              <w:rPr>
                <w:rFonts w:cstheme="minorBidi"/>
                <w:noProof/>
                <w:lang w:val="fr-BE" w:eastAsia="fr-BE"/>
              </w:rPr>
              <w:tab/>
            </w:r>
            <w:r w:rsidR="003514E5" w:rsidRPr="00DC68CA">
              <w:rPr>
                <w:rStyle w:val="Hyperlink"/>
                <w:noProof/>
              </w:rPr>
              <w:t>External References</w:t>
            </w:r>
            <w:r w:rsidR="003514E5">
              <w:rPr>
                <w:noProof/>
                <w:webHidden/>
              </w:rPr>
              <w:tab/>
            </w:r>
            <w:r w:rsidR="003514E5">
              <w:rPr>
                <w:noProof/>
                <w:webHidden/>
              </w:rPr>
              <w:fldChar w:fldCharType="begin"/>
            </w:r>
            <w:r w:rsidR="003514E5">
              <w:rPr>
                <w:noProof/>
                <w:webHidden/>
              </w:rPr>
              <w:instrText xml:space="preserve"> PAGEREF _Toc112236117 \h </w:instrText>
            </w:r>
            <w:r w:rsidR="003514E5">
              <w:rPr>
                <w:noProof/>
                <w:webHidden/>
              </w:rPr>
            </w:r>
            <w:r w:rsidR="003514E5">
              <w:rPr>
                <w:noProof/>
                <w:webHidden/>
              </w:rPr>
              <w:fldChar w:fldCharType="separate"/>
            </w:r>
            <w:r w:rsidR="003514E5">
              <w:rPr>
                <w:noProof/>
                <w:webHidden/>
              </w:rPr>
              <w:t>4</w:t>
            </w:r>
            <w:r w:rsidR="003514E5">
              <w:rPr>
                <w:noProof/>
                <w:webHidden/>
              </w:rPr>
              <w:fldChar w:fldCharType="end"/>
            </w:r>
          </w:hyperlink>
        </w:p>
        <w:p w14:paraId="74912993" w14:textId="77777777" w:rsidR="00AF1280" w:rsidRDefault="00AF1280">
          <w:r>
            <w:rPr>
              <w:rFonts w:eastAsiaTheme="minorEastAsia" w:cs="Times New Roman"/>
              <w:lang w:val="en-US"/>
            </w:rPr>
            <w:fldChar w:fldCharType="end"/>
          </w:r>
        </w:p>
      </w:sdtContent>
    </w:sdt>
    <w:p w14:paraId="7FF4D021" w14:textId="77777777" w:rsidR="00AC32D7" w:rsidRDefault="00AC32D7">
      <w:r>
        <w:br w:type="page"/>
      </w:r>
    </w:p>
    <w:p w14:paraId="6DE17932" w14:textId="6EA221D1" w:rsidR="00D74C2B" w:rsidRPr="00EB31A0" w:rsidRDefault="00D74C2B" w:rsidP="006A43E9">
      <w:pPr>
        <w:pStyle w:val="Heading1"/>
      </w:pPr>
      <w:bookmarkStart w:id="3" w:name="_Toc112236110"/>
      <w:bookmarkStart w:id="4" w:name="_Toc258823115"/>
      <w:bookmarkStart w:id="5" w:name="_Toc259091773"/>
      <w:bookmarkStart w:id="6" w:name="_Toc259102566"/>
      <w:bookmarkStart w:id="7" w:name="_Toc345337708"/>
      <w:bookmarkStart w:id="8" w:name="_Toc386608493"/>
      <w:r w:rsidRPr="00EB31A0">
        <w:lastRenderedPageBreak/>
        <w:t>Introduction</w:t>
      </w:r>
      <w:bookmarkEnd w:id="3"/>
      <w:r w:rsidR="00C71F18">
        <w:t> :</w:t>
      </w:r>
    </w:p>
    <w:p w14:paraId="7DF37310" w14:textId="2651F0DA" w:rsidR="00D74C2B" w:rsidRDefault="00D156E3" w:rsidP="00D74C2B">
      <w:r>
        <w:t>Ce document fait suite en complément au Respons Incident Plan</w:t>
      </w:r>
    </w:p>
    <w:p w14:paraId="30919A70" w14:textId="7404A509" w:rsidR="00D156E3" w:rsidRPr="00D156E3" w:rsidRDefault="00D156E3" w:rsidP="00D74C2B">
      <w:r>
        <w:t>Il est supposé vous aider lors de la rev</w:t>
      </w:r>
      <w:r w:rsidR="00C71F18">
        <w:t>ue</w:t>
      </w:r>
      <w:r>
        <w:t xml:space="preserve"> de l’incident, à vous poser les bonnes questions afin de tirer les meilleurs apprentissages possibles des incidents passés.</w:t>
      </w:r>
    </w:p>
    <w:p w14:paraId="66F6224B" w14:textId="5DFFEE1B" w:rsidR="00D156E3" w:rsidRDefault="00D156E3" w:rsidP="00C71F18">
      <w:pPr>
        <w:pStyle w:val="Heading1"/>
      </w:pPr>
      <w:r>
        <w:t>Comment ?</w:t>
      </w:r>
      <w:r w:rsidR="00C71F18">
        <w:br/>
      </w:r>
    </w:p>
    <w:p w14:paraId="032D105F" w14:textId="2827A652" w:rsidR="00ED78C4" w:rsidRPr="00FC694C" w:rsidRDefault="00D156E3" w:rsidP="000A52BE">
      <w:r>
        <w:t xml:space="preserve">Lors d’une réunion, réunissant les membres </w:t>
      </w:r>
      <w:r w:rsidR="00194691">
        <w:t xml:space="preserve">du personnel </w:t>
      </w:r>
      <w:r w:rsidR="00C71F18">
        <w:t>concernés et</w:t>
      </w:r>
      <w:r>
        <w:t xml:space="preserve"> le</w:t>
      </w:r>
      <w:r w:rsidR="00194691">
        <w:t>s</w:t>
      </w:r>
      <w:r>
        <w:t xml:space="preserve"> clients concerné</w:t>
      </w:r>
      <w:r w:rsidR="00C71F18">
        <w:t>s</w:t>
      </w:r>
      <w:r>
        <w:t xml:space="preserve"> si tel est le cas.</w:t>
      </w:r>
      <w:r w:rsidR="00FC694C">
        <w:br/>
      </w:r>
      <w:r>
        <w:t xml:space="preserve">Cette réunion aura pour but d’être constructive, nous devrons donc y participer activement afin d’améliorer les process établit. </w:t>
      </w:r>
      <w:r w:rsidR="00FC694C">
        <w:br/>
      </w:r>
      <w:r w:rsidR="00ED78C4">
        <w:t>N’hésitez donc pas à relever les points positifs que vous aurez notez, mais aussi les points négatifs quel qu’ils soient.</w:t>
      </w:r>
    </w:p>
    <w:p w14:paraId="2A1A5B04" w14:textId="77777777" w:rsidR="00D156E3" w:rsidRDefault="00D156E3" w:rsidP="005B38F3">
      <w:pPr>
        <w:pStyle w:val="Heading1"/>
      </w:pPr>
      <w:r w:rsidRPr="00D156E3">
        <w:t>Que doit-on revoir</w:t>
      </w:r>
      <w:r>
        <w:t> ?</w:t>
      </w:r>
    </w:p>
    <w:p w14:paraId="407CED8B" w14:textId="13B1B67B" w:rsidR="00D156E3" w:rsidRDefault="00D156E3" w:rsidP="00D156E3"/>
    <w:p w14:paraId="23B23D04" w14:textId="142465A4" w:rsidR="00D156E3" w:rsidRDefault="00D156E3" w:rsidP="00D156E3">
      <w:r>
        <w:t xml:space="preserve">Voici quelques questions intéressantes à </w:t>
      </w:r>
      <w:r w:rsidR="00C71F18">
        <w:t>s</w:t>
      </w:r>
      <w:r>
        <w:t>e poser lorsque l’on veut tirer profit de l’expérience vécue :</w:t>
      </w:r>
    </w:p>
    <w:p w14:paraId="2FB8512D" w14:textId="663E5EBC" w:rsidR="00ED78C4" w:rsidRDefault="00ED78C4" w:rsidP="00ED78C4">
      <w:pPr>
        <w:pStyle w:val="ListParagraph"/>
        <w:numPr>
          <w:ilvl w:val="0"/>
          <w:numId w:val="6"/>
        </w:numPr>
      </w:pPr>
      <w:r>
        <w:t>Qu’est-ce qui s’est bien passé pendant l’enquête ?</w:t>
      </w:r>
    </w:p>
    <w:p w14:paraId="01C5313C" w14:textId="2A516C8B" w:rsidR="00ED78C4" w:rsidRDefault="00ED78C4" w:rsidP="00ED78C4">
      <w:pPr>
        <w:pStyle w:val="ListParagraph"/>
        <w:numPr>
          <w:ilvl w:val="0"/>
          <w:numId w:val="6"/>
        </w:numPr>
      </w:pPr>
      <w:r>
        <w:t>Quelles choses ne se sont pas bien passées pendant l’incident ?</w:t>
      </w:r>
    </w:p>
    <w:p w14:paraId="10BDE3F8" w14:textId="6914DA0F" w:rsidR="00ED78C4" w:rsidRDefault="00ED78C4" w:rsidP="00ED78C4">
      <w:pPr>
        <w:pStyle w:val="ListParagraph"/>
        <w:numPr>
          <w:ilvl w:val="0"/>
          <w:numId w:val="6"/>
        </w:numPr>
      </w:pPr>
      <w:r>
        <w:t>Quelles vulnérabilités ou lacunes dans l</w:t>
      </w:r>
      <w:r w:rsidR="00C71F18">
        <w:t>’</w:t>
      </w:r>
      <w:r>
        <w:t xml:space="preserve">état de </w:t>
      </w:r>
      <w:r w:rsidR="00C71F18">
        <w:t>sécurité</w:t>
      </w:r>
      <w:r>
        <w:t xml:space="preserve"> de l’organisation ont été identifiés ?</w:t>
      </w:r>
    </w:p>
    <w:p w14:paraId="3BFE68D8" w14:textId="63C2EB21" w:rsidR="00ED78C4" w:rsidRDefault="00ED78C4" w:rsidP="00ED78C4">
      <w:pPr>
        <w:pStyle w:val="ListParagraph"/>
        <w:numPr>
          <w:ilvl w:val="1"/>
          <w:numId w:val="6"/>
        </w:numPr>
      </w:pPr>
      <w:r>
        <w:t>Comment les résoudre ?</w:t>
      </w:r>
    </w:p>
    <w:p w14:paraId="272EE318" w14:textId="10AB40B4" w:rsidR="00ED78C4" w:rsidRDefault="00ED78C4" w:rsidP="00ED78C4">
      <w:pPr>
        <w:pStyle w:val="ListParagraph"/>
        <w:numPr>
          <w:ilvl w:val="1"/>
          <w:numId w:val="6"/>
        </w:numPr>
      </w:pPr>
      <w:r>
        <w:t>Si pas de résolution, comment les rendre inoffensifs ?</w:t>
      </w:r>
    </w:p>
    <w:p w14:paraId="14DDF423" w14:textId="2121F6CD" w:rsidR="00ED78C4" w:rsidRDefault="00ED78C4" w:rsidP="00ED78C4">
      <w:pPr>
        <w:pStyle w:val="ListParagraph"/>
        <w:numPr>
          <w:ilvl w:val="0"/>
          <w:numId w:val="6"/>
        </w:numPr>
      </w:pPr>
      <w:r>
        <w:t xml:space="preserve">Quelles autres étapes ou actions auraient été utiles pour prévenir l’incident ? </w:t>
      </w:r>
    </w:p>
    <w:p w14:paraId="2F05CC0C" w14:textId="3FA5A1FA" w:rsidR="00ED78C4" w:rsidRDefault="00ED78C4" w:rsidP="00ED78C4">
      <w:pPr>
        <w:pStyle w:val="ListParagraph"/>
        <w:numPr>
          <w:ilvl w:val="0"/>
          <w:numId w:val="6"/>
        </w:numPr>
      </w:pPr>
      <w:r>
        <w:t xml:space="preserve">Des modifications doivent-elles être apportées à l’un des </w:t>
      </w:r>
      <w:r w:rsidR="00C71F18">
        <w:t>éléments</w:t>
      </w:r>
      <w:r>
        <w:t xml:space="preserve"> concernés ?</w:t>
      </w:r>
      <w:r>
        <w:br/>
        <w:t xml:space="preserve"> Exemples :</w:t>
      </w:r>
    </w:p>
    <w:p w14:paraId="28755C4E" w14:textId="5244EE2B" w:rsidR="00ED78C4" w:rsidRDefault="00ED78C4" w:rsidP="00ED78C4">
      <w:pPr>
        <w:pStyle w:val="ListParagraph"/>
        <w:numPr>
          <w:ilvl w:val="1"/>
          <w:numId w:val="6"/>
        </w:numPr>
      </w:pPr>
      <w:r>
        <w:t>Compromised credentials :</w:t>
      </w:r>
    </w:p>
    <w:p w14:paraId="08CF7472" w14:textId="777C2D58" w:rsidR="00ED78C4" w:rsidRDefault="00ED78C4" w:rsidP="00ED78C4">
      <w:pPr>
        <w:pStyle w:val="ListParagraph"/>
        <w:numPr>
          <w:ilvl w:val="2"/>
          <w:numId w:val="6"/>
        </w:numPr>
      </w:pPr>
      <w:r>
        <w:t>Authentification multifacteur ?</w:t>
      </w:r>
    </w:p>
    <w:p w14:paraId="095FB2E0" w14:textId="5764BCAE" w:rsidR="00ED78C4" w:rsidRDefault="00ED78C4" w:rsidP="00ED78C4">
      <w:pPr>
        <w:pStyle w:val="ListParagraph"/>
        <w:numPr>
          <w:ilvl w:val="2"/>
          <w:numId w:val="6"/>
        </w:numPr>
      </w:pPr>
      <w:r>
        <w:t>Revoir politique de MDP ?</w:t>
      </w:r>
    </w:p>
    <w:p w14:paraId="4EA752F9" w14:textId="4802479A" w:rsidR="00ED78C4" w:rsidRDefault="00ED78C4" w:rsidP="00ED78C4">
      <w:pPr>
        <w:pStyle w:val="ListParagraph"/>
        <w:numPr>
          <w:ilvl w:val="1"/>
          <w:numId w:val="6"/>
        </w:numPr>
      </w:pPr>
      <w:r>
        <w:t>Segmentation du réseau ?</w:t>
      </w:r>
    </w:p>
    <w:p w14:paraId="1A81CBAB" w14:textId="5FB0F050" w:rsidR="00ED78C4" w:rsidRDefault="00ED78C4" w:rsidP="00ED78C4">
      <w:pPr>
        <w:pStyle w:val="ListParagraph"/>
        <w:numPr>
          <w:ilvl w:val="1"/>
          <w:numId w:val="6"/>
        </w:numPr>
      </w:pPr>
      <w:r>
        <w:t>Configuration firewall ?</w:t>
      </w:r>
    </w:p>
    <w:p w14:paraId="22002374" w14:textId="7D3B44FE" w:rsidR="00ED78C4" w:rsidRDefault="00194691" w:rsidP="00ED78C4">
      <w:pPr>
        <w:pStyle w:val="ListParagraph"/>
        <w:numPr>
          <w:ilvl w:val="1"/>
          <w:numId w:val="6"/>
        </w:numPr>
      </w:pPr>
      <w:r>
        <w:t>Procédures de mis à jour</w:t>
      </w:r>
    </w:p>
    <w:p w14:paraId="65D2C320" w14:textId="793662B8" w:rsidR="00194691" w:rsidRDefault="00194691" w:rsidP="00ED78C4">
      <w:pPr>
        <w:pStyle w:val="ListParagraph"/>
        <w:numPr>
          <w:ilvl w:val="1"/>
          <w:numId w:val="6"/>
        </w:numPr>
      </w:pPr>
      <w:r>
        <w:t>Formation des employés ? (Client, communication, CERT,..)</w:t>
      </w:r>
    </w:p>
    <w:p w14:paraId="36762B2C" w14:textId="3B7F28A2" w:rsidR="00194691" w:rsidRDefault="00194691" w:rsidP="00194691">
      <w:r>
        <w:t xml:space="preserve">Les réponses à ces questions </w:t>
      </w:r>
      <w:r w:rsidR="00C71F18">
        <w:t>devraient</w:t>
      </w:r>
      <w:r>
        <w:t xml:space="preserve"> déjà apporter une approche des améliorations possibles. </w:t>
      </w:r>
    </w:p>
    <w:p w14:paraId="61C852EB" w14:textId="0E074ACE" w:rsidR="00194691" w:rsidRDefault="00194691" w:rsidP="00194691">
      <w:r>
        <w:t>A la fin de cette réunion, un rapport technique de celle-ci devra être rédigée pour l’équipe CERT, ainsi qu’un résumé analytique qui devra être présenté à l’équipe de direction</w:t>
      </w:r>
    </w:p>
    <w:p w14:paraId="4F04FAB7" w14:textId="5EB7A81A" w:rsidR="00D156E3" w:rsidRDefault="00D156E3" w:rsidP="00D156E3"/>
    <w:p w14:paraId="46B8D2AC" w14:textId="77777777" w:rsidR="00D156E3" w:rsidRPr="00D156E3" w:rsidRDefault="00D156E3" w:rsidP="00D156E3"/>
    <w:p w14:paraId="5EF550DD" w14:textId="77777777" w:rsidR="00C901C9" w:rsidRPr="00C901C9" w:rsidRDefault="00C901C9" w:rsidP="00D156E3">
      <w:pPr>
        <w:pStyle w:val="Heading1"/>
        <w:numPr>
          <w:ilvl w:val="0"/>
          <w:numId w:val="0"/>
        </w:numPr>
        <w:ind w:left="720" w:hanging="360"/>
        <w:rPr>
          <w:lang w:val="en-BE"/>
        </w:rPr>
      </w:pPr>
      <w:bookmarkStart w:id="9" w:name="_Toc112236114"/>
      <w:bookmarkEnd w:id="9"/>
    </w:p>
    <w:p w14:paraId="042C164A" w14:textId="77777777" w:rsidR="00EB31A0" w:rsidRDefault="00EB31A0" w:rsidP="005B38F3">
      <w:pPr>
        <w:pStyle w:val="Heading1"/>
        <w:numPr>
          <w:ilvl w:val="0"/>
          <w:numId w:val="0"/>
        </w:numPr>
        <w:ind w:left="720"/>
        <w:rPr>
          <w:lang w:val="en-BE"/>
        </w:rPr>
      </w:pPr>
    </w:p>
    <w:p w14:paraId="2A5FCCDB" w14:textId="77777777" w:rsidR="000A52BE" w:rsidRDefault="000A52BE" w:rsidP="000A52BE">
      <w:pPr>
        <w:rPr>
          <w:lang w:val="en-BE"/>
        </w:rPr>
      </w:pPr>
    </w:p>
    <w:p w14:paraId="3842BB56" w14:textId="77777777" w:rsidR="000A52BE" w:rsidRDefault="000A52BE" w:rsidP="000A52BE">
      <w:pPr>
        <w:rPr>
          <w:lang w:val="en-BE"/>
        </w:rPr>
      </w:pPr>
    </w:p>
    <w:p w14:paraId="73199A8C" w14:textId="77777777" w:rsidR="000A52BE" w:rsidRDefault="000A52BE">
      <w:pPr>
        <w:rPr>
          <w:lang w:val="en-BE"/>
        </w:rPr>
      </w:pPr>
      <w:r>
        <w:rPr>
          <w:lang w:val="en-BE"/>
        </w:rPr>
        <w:br w:type="page"/>
      </w:r>
    </w:p>
    <w:p w14:paraId="384AD190" w14:textId="77777777" w:rsidR="009D6155" w:rsidRPr="006015B3" w:rsidRDefault="006015B3" w:rsidP="00EB31A0">
      <w:pPr>
        <w:pStyle w:val="Heading1"/>
      </w:pPr>
      <w:bookmarkStart w:id="10" w:name="_Toc112236115"/>
      <w:r>
        <w:rPr>
          <w:lang w:val="en-BE"/>
        </w:rPr>
        <w:lastRenderedPageBreak/>
        <w:t>Références aux Régulation et Standards</w:t>
      </w:r>
      <w:bookmarkEnd w:id="4"/>
      <w:bookmarkEnd w:id="5"/>
      <w:bookmarkEnd w:id="6"/>
      <w:bookmarkEnd w:id="7"/>
      <w:bookmarkEnd w:id="8"/>
      <w:bookmarkEnd w:id="10"/>
      <w:r w:rsidR="009D6155" w:rsidRPr="006015B3">
        <w:t xml:space="preserve"> </w:t>
      </w:r>
    </w:p>
    <w:p w14:paraId="29565FF3" w14:textId="77777777" w:rsidR="009D6155" w:rsidRPr="006015B3" w:rsidRDefault="006015B3" w:rsidP="009D6155">
      <w:pPr>
        <w:pStyle w:val="Normal1"/>
        <w:rPr>
          <w:lang w:val="fr-BE"/>
        </w:rPr>
      </w:pPr>
      <w:r>
        <w:rPr>
          <w:lang w:val="en-BE"/>
        </w:rPr>
        <w:t>Les références aux standards internationaux et régulation relatives au secteur de l’entreprise sont repris dans le tableau ci-dessous.</w:t>
      </w:r>
    </w:p>
    <w:p w14:paraId="71ABB08F" w14:textId="77777777" w:rsidR="009D6155" w:rsidRPr="006015B3" w:rsidRDefault="009D6155" w:rsidP="009D6155">
      <w:pPr>
        <w:pStyle w:val="BodyText"/>
        <w:rPr>
          <w:lang w:val="fr-BE"/>
        </w:rPr>
      </w:pPr>
    </w:p>
    <w:tbl>
      <w:tblPr>
        <w:tblW w:w="897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2805"/>
        <w:gridCol w:w="3125"/>
      </w:tblGrid>
      <w:tr w:rsidR="009D6155" w:rsidRPr="00BC2F22" w14:paraId="70982003" w14:textId="77777777" w:rsidTr="009D6155">
        <w:trPr>
          <w:trHeight w:val="450"/>
        </w:trPr>
        <w:tc>
          <w:tcPr>
            <w:tcW w:w="3045" w:type="dxa"/>
            <w:shd w:val="clear" w:color="auto" w:fill="C0C0C0"/>
            <w:vAlign w:val="center"/>
          </w:tcPr>
          <w:p w14:paraId="62A1627F" w14:textId="77777777" w:rsidR="009D6155" w:rsidRPr="00DB1FF9" w:rsidRDefault="009D6155" w:rsidP="00FA39F1">
            <w:pPr>
              <w:jc w:val="center"/>
              <w:rPr>
                <w:rFonts w:cs="Arial"/>
                <w:b/>
                <w:szCs w:val="20"/>
              </w:rPr>
            </w:pPr>
            <w:r w:rsidRPr="00DB1FF9">
              <w:rPr>
                <w:rFonts w:cs="Arial"/>
                <w:b/>
                <w:szCs w:val="20"/>
              </w:rPr>
              <w:t>ISO 2700</w:t>
            </w:r>
            <w:r>
              <w:rPr>
                <w:rFonts w:cs="Arial"/>
                <w:b/>
                <w:szCs w:val="20"/>
              </w:rPr>
              <w:t>1</w:t>
            </w:r>
            <w:r w:rsidRPr="00DB1FF9">
              <w:rPr>
                <w:rFonts w:cs="Arial"/>
                <w:b/>
                <w:szCs w:val="20"/>
              </w:rPr>
              <w:t>:2013</w:t>
            </w:r>
          </w:p>
        </w:tc>
        <w:tc>
          <w:tcPr>
            <w:tcW w:w="2805" w:type="dxa"/>
            <w:shd w:val="clear" w:color="auto" w:fill="C0C0C0"/>
            <w:vAlign w:val="center"/>
          </w:tcPr>
          <w:p w14:paraId="644C8869" w14:textId="77777777" w:rsidR="009D6155" w:rsidRPr="00DB1FF9" w:rsidRDefault="009D6155" w:rsidP="00FA39F1"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NIST </w:t>
            </w:r>
            <w:r w:rsidRPr="00216286">
              <w:rPr>
                <w:rFonts w:cs="Arial"/>
                <w:b/>
                <w:szCs w:val="20"/>
              </w:rPr>
              <w:t>SP 800-53</w:t>
            </w:r>
          </w:p>
        </w:tc>
        <w:tc>
          <w:tcPr>
            <w:tcW w:w="3125" w:type="dxa"/>
            <w:shd w:val="clear" w:color="auto" w:fill="C0C0C0"/>
            <w:vAlign w:val="center"/>
          </w:tcPr>
          <w:p w14:paraId="671A2206" w14:textId="77777777" w:rsidR="009D6155" w:rsidRPr="00DB1FF9" w:rsidRDefault="009D6155" w:rsidP="00FA39F1">
            <w:pPr>
              <w:jc w:val="center"/>
              <w:rPr>
                <w:rFonts w:cs="Arial"/>
                <w:b/>
                <w:szCs w:val="20"/>
              </w:rPr>
            </w:pPr>
            <w:r w:rsidRPr="00DB1FF9">
              <w:rPr>
                <w:rFonts w:cs="Arial"/>
                <w:b/>
                <w:szCs w:val="20"/>
              </w:rPr>
              <w:t>HIPAA</w:t>
            </w:r>
          </w:p>
        </w:tc>
      </w:tr>
      <w:tr w:rsidR="009D6155" w:rsidRPr="00BC2F22" w14:paraId="68E9B114" w14:textId="77777777" w:rsidTr="009D6155">
        <w:trPr>
          <w:trHeight w:val="741"/>
        </w:trPr>
        <w:tc>
          <w:tcPr>
            <w:tcW w:w="3045" w:type="dxa"/>
            <w:vAlign w:val="center"/>
          </w:tcPr>
          <w:p w14:paraId="1710F925" w14:textId="77777777" w:rsidR="009D6155" w:rsidRPr="009D6155" w:rsidRDefault="009D6155" w:rsidP="00FA39F1">
            <w:pPr>
              <w:rPr>
                <w:rFonts w:cs="Arial"/>
                <w:szCs w:val="20"/>
                <w:lang w:val="en-US"/>
              </w:rPr>
            </w:pPr>
            <w:r w:rsidRPr="009D6155">
              <w:rPr>
                <w:rFonts w:cs="Arial"/>
                <w:szCs w:val="20"/>
                <w:lang w:val="en-US"/>
              </w:rPr>
              <w:t>A.8.1.3 Acceptable Use of Assets</w:t>
            </w:r>
          </w:p>
        </w:tc>
        <w:tc>
          <w:tcPr>
            <w:tcW w:w="2805" w:type="dxa"/>
            <w:vAlign w:val="center"/>
          </w:tcPr>
          <w:p w14:paraId="0132C335" w14:textId="77777777" w:rsidR="009D6155" w:rsidRPr="00DB1FF9" w:rsidRDefault="009D6155" w:rsidP="00FA39F1">
            <w:pPr>
              <w:rPr>
                <w:rFonts w:cs="Arial"/>
                <w:szCs w:val="20"/>
              </w:rPr>
            </w:pPr>
            <w:r w:rsidRPr="00216286">
              <w:rPr>
                <w:rFonts w:cs="Arial"/>
                <w:szCs w:val="20"/>
              </w:rPr>
              <w:t>AC-20, PL</w:t>
            </w:r>
            <w:r w:rsidRPr="00216286">
              <w:rPr>
                <w:rFonts w:ascii="MS Gothic" w:eastAsia="MS Gothic" w:hAnsi="MS Gothic" w:cs="MS Gothic" w:hint="eastAsia"/>
                <w:szCs w:val="20"/>
              </w:rPr>
              <w:t>‑</w:t>
            </w:r>
            <w:r w:rsidRPr="00216286">
              <w:rPr>
                <w:rFonts w:cs="Arial"/>
                <w:szCs w:val="20"/>
              </w:rPr>
              <w:t>4, PS-6</w:t>
            </w:r>
          </w:p>
        </w:tc>
        <w:tc>
          <w:tcPr>
            <w:tcW w:w="3125" w:type="dxa"/>
            <w:vAlign w:val="center"/>
          </w:tcPr>
          <w:p w14:paraId="137775AA" w14:textId="77777777" w:rsidR="009D6155" w:rsidRPr="00DB1FF9" w:rsidRDefault="009D6155" w:rsidP="00FA39F1">
            <w:pPr>
              <w:rPr>
                <w:rFonts w:cs="Arial"/>
                <w:szCs w:val="20"/>
              </w:rPr>
            </w:pPr>
            <w:r w:rsidRPr="00C32A29">
              <w:rPr>
                <w:rFonts w:cs="Arial"/>
                <w:szCs w:val="20"/>
              </w:rPr>
              <w:t>Workstation Use</w:t>
            </w:r>
            <w:r>
              <w:rPr>
                <w:rFonts w:cs="Arial"/>
                <w:szCs w:val="20"/>
              </w:rPr>
              <w:t xml:space="preserve">  </w:t>
            </w:r>
            <w:r w:rsidRPr="00D61F05">
              <w:rPr>
                <w:rFonts w:cs="Arial"/>
                <w:szCs w:val="20"/>
              </w:rPr>
              <w:t>§164.310(b)</w:t>
            </w:r>
          </w:p>
        </w:tc>
      </w:tr>
    </w:tbl>
    <w:p w14:paraId="683B4C0E" w14:textId="77777777" w:rsidR="009D6155" w:rsidRPr="00DF1967" w:rsidRDefault="009D6155" w:rsidP="009D6155">
      <w:pPr>
        <w:pStyle w:val="BodyText"/>
        <w:rPr>
          <w:sz w:val="16"/>
          <w:szCs w:val="16"/>
        </w:rPr>
      </w:pPr>
    </w:p>
    <w:p w14:paraId="45E199F0" w14:textId="77777777" w:rsidR="009D6155" w:rsidRPr="00EB31A0" w:rsidRDefault="006015B3" w:rsidP="00EB31A0">
      <w:pPr>
        <w:pStyle w:val="Heading1"/>
      </w:pPr>
      <w:bookmarkStart w:id="11" w:name="_Toc223341194"/>
      <w:bookmarkStart w:id="12" w:name="_Toc225151705"/>
      <w:r>
        <w:rPr>
          <w:lang w:val="en-BE"/>
        </w:rPr>
        <w:t>Références aux autres documents internes</w:t>
      </w:r>
    </w:p>
    <w:p w14:paraId="7ADB78C1" w14:textId="77777777" w:rsidR="009D6155" w:rsidRPr="006015B3" w:rsidRDefault="006015B3" w:rsidP="009D6155">
      <w:pPr>
        <w:pStyle w:val="Normal1"/>
        <w:rPr>
          <w:lang w:val="fr-BE"/>
        </w:rPr>
      </w:pPr>
      <w:r>
        <w:rPr>
          <w:lang w:val="en-BE"/>
        </w:rPr>
        <w:t>Les références à d’autres politiques, standards, procédures ou documents internes sont listées dans le tableau ci-dessous.</w:t>
      </w:r>
    </w:p>
    <w:p w14:paraId="50B48BE2" w14:textId="77777777" w:rsidR="009D6155" w:rsidRPr="006015B3" w:rsidRDefault="009D6155" w:rsidP="009D6155">
      <w:pPr>
        <w:pStyle w:val="BodyText"/>
        <w:ind w:left="0"/>
        <w:rPr>
          <w:rFonts w:cs="Arial"/>
          <w:sz w:val="16"/>
          <w:szCs w:val="16"/>
          <w:lang w:val="fr-BE"/>
        </w:rPr>
      </w:pPr>
    </w:p>
    <w:tbl>
      <w:tblPr>
        <w:tblW w:w="895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7"/>
        <w:gridCol w:w="2079"/>
      </w:tblGrid>
      <w:tr w:rsidR="009D6155" w14:paraId="18F1BDAA" w14:textId="77777777" w:rsidTr="009D6155">
        <w:trPr>
          <w:trHeight w:val="324"/>
        </w:trPr>
        <w:tc>
          <w:tcPr>
            <w:tcW w:w="6877" w:type="dxa"/>
            <w:shd w:val="clear" w:color="auto" w:fill="C0C0C0"/>
            <w:vAlign w:val="center"/>
          </w:tcPr>
          <w:p w14:paraId="39673C09" w14:textId="77777777" w:rsidR="009D6155" w:rsidRPr="00DB1FF9" w:rsidRDefault="009D6155" w:rsidP="00FA39F1">
            <w:pPr>
              <w:rPr>
                <w:rFonts w:cs="Arial"/>
                <w:b/>
                <w:szCs w:val="20"/>
              </w:rPr>
            </w:pPr>
            <w:r w:rsidRPr="00DB1FF9">
              <w:rPr>
                <w:rFonts w:cs="Arial"/>
                <w:b/>
                <w:szCs w:val="20"/>
              </w:rPr>
              <w:t>Document Name</w:t>
            </w:r>
          </w:p>
        </w:tc>
        <w:tc>
          <w:tcPr>
            <w:tcW w:w="2079" w:type="dxa"/>
            <w:shd w:val="clear" w:color="auto" w:fill="C0C0C0"/>
            <w:vAlign w:val="center"/>
          </w:tcPr>
          <w:p w14:paraId="4877046E" w14:textId="77777777" w:rsidR="009D6155" w:rsidRPr="00DB1FF9" w:rsidRDefault="009D6155" w:rsidP="00FA39F1">
            <w:pPr>
              <w:rPr>
                <w:rFonts w:cs="Arial"/>
                <w:b/>
                <w:szCs w:val="20"/>
              </w:rPr>
            </w:pPr>
            <w:r w:rsidRPr="00DB1FF9">
              <w:rPr>
                <w:rFonts w:cs="Arial"/>
                <w:b/>
                <w:szCs w:val="20"/>
              </w:rPr>
              <w:t>Document ID</w:t>
            </w:r>
          </w:p>
        </w:tc>
      </w:tr>
      <w:tr w:rsidR="009D6155" w14:paraId="123A93C2" w14:textId="77777777" w:rsidTr="009D6155">
        <w:trPr>
          <w:trHeight w:val="397"/>
        </w:trPr>
        <w:tc>
          <w:tcPr>
            <w:tcW w:w="6877" w:type="dxa"/>
            <w:vAlign w:val="center"/>
          </w:tcPr>
          <w:p w14:paraId="0D05E419" w14:textId="77777777" w:rsidR="009D6155" w:rsidRPr="00DB1FF9" w:rsidRDefault="009D6155" w:rsidP="00FA39F1">
            <w:pPr>
              <w:rPr>
                <w:szCs w:val="20"/>
              </w:rPr>
            </w:pPr>
            <w:r w:rsidRPr="00EC5EAD">
              <w:t>Non-discrimination and Anti-harassment Policy</w:t>
            </w:r>
          </w:p>
        </w:tc>
        <w:tc>
          <w:tcPr>
            <w:tcW w:w="2079" w:type="dxa"/>
            <w:vAlign w:val="center"/>
          </w:tcPr>
          <w:p w14:paraId="360C558B" w14:textId="77777777" w:rsidR="009D6155" w:rsidRPr="00DB1FF9" w:rsidRDefault="009D6155" w:rsidP="00FA39F1">
            <w:pPr>
              <w:rPr>
                <w:rFonts w:cs="Arial"/>
                <w:szCs w:val="20"/>
              </w:rPr>
            </w:pPr>
          </w:p>
        </w:tc>
      </w:tr>
    </w:tbl>
    <w:p w14:paraId="6C434048" w14:textId="77777777" w:rsidR="009D6155" w:rsidRDefault="009D6155" w:rsidP="009D6155">
      <w:pPr>
        <w:pStyle w:val="BodyText"/>
      </w:pPr>
    </w:p>
    <w:bookmarkEnd w:id="11"/>
    <w:bookmarkEnd w:id="12"/>
    <w:p w14:paraId="6B05FCF2" w14:textId="77777777" w:rsidR="009D6155" w:rsidRPr="00EB31A0" w:rsidRDefault="006015B3" w:rsidP="00EB31A0">
      <w:pPr>
        <w:pStyle w:val="Heading1"/>
      </w:pPr>
      <w:r>
        <w:rPr>
          <w:lang w:val="en-BE"/>
        </w:rPr>
        <w:t>Autres références externes</w:t>
      </w:r>
      <w:r w:rsidR="009D6155" w:rsidRPr="00EB31A0">
        <w:t xml:space="preserve"> </w:t>
      </w:r>
    </w:p>
    <w:p w14:paraId="5FC5B43E" w14:textId="77777777" w:rsidR="009D6155" w:rsidRPr="006015B3" w:rsidRDefault="006015B3" w:rsidP="009D6155">
      <w:pPr>
        <w:pStyle w:val="Normal1"/>
        <w:rPr>
          <w:lang w:val="fr-BE"/>
        </w:rPr>
      </w:pPr>
      <w:r>
        <w:rPr>
          <w:lang w:val="en-BE"/>
        </w:rPr>
        <w:t>Les références utilisées ou citées durant la rédaction de ce document sont listées dans le tableau ci-dessous.</w:t>
      </w:r>
    </w:p>
    <w:p w14:paraId="3EA090C1" w14:textId="77777777" w:rsidR="009D6155" w:rsidRPr="006015B3" w:rsidRDefault="009D6155" w:rsidP="009D6155">
      <w:pPr>
        <w:pStyle w:val="BodyText"/>
        <w:rPr>
          <w:lang w:val="fr-BE"/>
        </w:rPr>
      </w:pPr>
    </w:p>
    <w:tbl>
      <w:tblPr>
        <w:tblW w:w="893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5"/>
        <w:gridCol w:w="2568"/>
        <w:gridCol w:w="2648"/>
        <w:gridCol w:w="1537"/>
      </w:tblGrid>
      <w:tr w:rsidR="009D6155" w:rsidRPr="00AA09F7" w14:paraId="3511C4A0" w14:textId="77777777" w:rsidTr="009D6155">
        <w:trPr>
          <w:trHeight w:val="425"/>
        </w:trPr>
        <w:tc>
          <w:tcPr>
            <w:tcW w:w="2185" w:type="dxa"/>
            <w:shd w:val="clear" w:color="auto" w:fill="C0C0C0"/>
            <w:vAlign w:val="center"/>
          </w:tcPr>
          <w:p w14:paraId="30DE1AF9" w14:textId="77777777" w:rsidR="009D6155" w:rsidRPr="00DB1FF9" w:rsidRDefault="009D6155" w:rsidP="00FA39F1">
            <w:pPr>
              <w:rPr>
                <w:rFonts w:cs="Arial"/>
                <w:b/>
                <w:szCs w:val="20"/>
              </w:rPr>
            </w:pPr>
            <w:r w:rsidRPr="00DB1FF9">
              <w:rPr>
                <w:rFonts w:cs="Arial"/>
                <w:b/>
                <w:szCs w:val="20"/>
              </w:rPr>
              <w:t>R</w:t>
            </w:r>
            <w:r w:rsidR="006015B3">
              <w:rPr>
                <w:rFonts w:cs="Arial"/>
                <w:b/>
                <w:szCs w:val="20"/>
                <w:lang w:val="en-BE"/>
              </w:rPr>
              <w:t>é</w:t>
            </w:r>
            <w:r w:rsidRPr="00DB1FF9">
              <w:rPr>
                <w:rFonts w:cs="Arial"/>
                <w:b/>
                <w:szCs w:val="20"/>
              </w:rPr>
              <w:t>f</w:t>
            </w:r>
            <w:r w:rsidR="006015B3">
              <w:rPr>
                <w:rFonts w:cs="Arial"/>
                <w:b/>
                <w:szCs w:val="20"/>
                <w:lang w:val="en-BE"/>
              </w:rPr>
              <w:t>é</w:t>
            </w:r>
            <w:r w:rsidRPr="00DB1FF9">
              <w:rPr>
                <w:rFonts w:cs="Arial"/>
                <w:b/>
                <w:szCs w:val="20"/>
              </w:rPr>
              <w:t>rence</w:t>
            </w:r>
          </w:p>
        </w:tc>
        <w:tc>
          <w:tcPr>
            <w:tcW w:w="2568" w:type="dxa"/>
            <w:shd w:val="clear" w:color="auto" w:fill="C0C0C0"/>
            <w:vAlign w:val="center"/>
          </w:tcPr>
          <w:p w14:paraId="53BD9AA6" w14:textId="77777777" w:rsidR="009D6155" w:rsidRPr="006015B3" w:rsidRDefault="006015B3" w:rsidP="00FA39F1">
            <w:pPr>
              <w:rPr>
                <w:rFonts w:cs="Arial"/>
                <w:b/>
                <w:szCs w:val="20"/>
                <w:lang w:val="en-BE"/>
              </w:rPr>
            </w:pPr>
            <w:r>
              <w:rPr>
                <w:rFonts w:cs="Arial"/>
                <w:b/>
                <w:szCs w:val="20"/>
                <w:lang w:val="en-BE"/>
              </w:rPr>
              <w:t>Titre</w:t>
            </w:r>
          </w:p>
        </w:tc>
        <w:tc>
          <w:tcPr>
            <w:tcW w:w="2648" w:type="dxa"/>
            <w:shd w:val="clear" w:color="auto" w:fill="C0C0C0"/>
            <w:vAlign w:val="center"/>
          </w:tcPr>
          <w:p w14:paraId="2BE2A421" w14:textId="77777777" w:rsidR="009D6155" w:rsidRPr="0079782E" w:rsidRDefault="009D6155" w:rsidP="00FA39F1">
            <w:pPr>
              <w:rPr>
                <w:rFonts w:cs="Arial"/>
                <w:b/>
                <w:szCs w:val="20"/>
                <w:lang w:val="en-BE"/>
              </w:rPr>
            </w:pPr>
            <w:r w:rsidRPr="00DB1FF9">
              <w:rPr>
                <w:rFonts w:cs="Arial"/>
                <w:b/>
                <w:szCs w:val="20"/>
              </w:rPr>
              <w:t>ID</w:t>
            </w:r>
            <w:r w:rsidR="0079782E">
              <w:rPr>
                <w:rFonts w:cs="Arial"/>
                <w:b/>
                <w:szCs w:val="20"/>
                <w:lang w:val="en-BE"/>
              </w:rPr>
              <w:t xml:space="preserve"> de Référence</w:t>
            </w:r>
          </w:p>
        </w:tc>
        <w:tc>
          <w:tcPr>
            <w:tcW w:w="1537" w:type="dxa"/>
            <w:shd w:val="clear" w:color="auto" w:fill="C0C0C0"/>
            <w:vAlign w:val="center"/>
          </w:tcPr>
          <w:p w14:paraId="30BF46F4" w14:textId="77777777" w:rsidR="009D6155" w:rsidRPr="0079782E" w:rsidRDefault="0079782E" w:rsidP="00FA39F1">
            <w:pPr>
              <w:jc w:val="center"/>
              <w:rPr>
                <w:rFonts w:cs="Arial"/>
                <w:b/>
                <w:szCs w:val="20"/>
                <w:lang w:val="en-BE"/>
              </w:rPr>
            </w:pPr>
            <w:r>
              <w:rPr>
                <w:rFonts w:cs="Arial"/>
                <w:b/>
                <w:szCs w:val="20"/>
                <w:lang w:val="en-BE"/>
              </w:rPr>
              <w:t>Année</w:t>
            </w:r>
          </w:p>
        </w:tc>
      </w:tr>
      <w:tr w:rsidR="009D6155" w:rsidRPr="00D0584C" w14:paraId="069D508B" w14:textId="77777777" w:rsidTr="009D6155">
        <w:trPr>
          <w:trHeight w:val="374"/>
        </w:trPr>
        <w:tc>
          <w:tcPr>
            <w:tcW w:w="2185" w:type="dxa"/>
            <w:vAlign w:val="center"/>
          </w:tcPr>
          <w:p w14:paraId="05B0FAA1" w14:textId="77777777" w:rsidR="009D6155" w:rsidRPr="00DB1FF9" w:rsidRDefault="009D6155" w:rsidP="00FA39F1">
            <w:pPr>
              <w:rPr>
                <w:rFonts w:cs="Arial"/>
                <w:szCs w:val="20"/>
              </w:rPr>
            </w:pPr>
          </w:p>
        </w:tc>
        <w:tc>
          <w:tcPr>
            <w:tcW w:w="2568" w:type="dxa"/>
            <w:vAlign w:val="center"/>
          </w:tcPr>
          <w:p w14:paraId="718BB76B" w14:textId="77777777" w:rsidR="009D6155" w:rsidRPr="00DB1FF9" w:rsidRDefault="009D6155" w:rsidP="00FA39F1">
            <w:pPr>
              <w:rPr>
                <w:rFonts w:cs="Arial"/>
                <w:szCs w:val="20"/>
              </w:rPr>
            </w:pPr>
          </w:p>
        </w:tc>
        <w:tc>
          <w:tcPr>
            <w:tcW w:w="2648" w:type="dxa"/>
            <w:vAlign w:val="center"/>
          </w:tcPr>
          <w:p w14:paraId="18088846" w14:textId="77777777" w:rsidR="009D6155" w:rsidRPr="00DB1FF9" w:rsidRDefault="009D6155" w:rsidP="00FA39F1">
            <w:pPr>
              <w:rPr>
                <w:rFonts w:cs="Arial"/>
                <w:szCs w:val="20"/>
              </w:rPr>
            </w:pPr>
          </w:p>
        </w:tc>
        <w:tc>
          <w:tcPr>
            <w:tcW w:w="1537" w:type="dxa"/>
            <w:vAlign w:val="center"/>
          </w:tcPr>
          <w:p w14:paraId="1A609769" w14:textId="77777777" w:rsidR="009D6155" w:rsidRPr="00DB1FF9" w:rsidRDefault="009D6155" w:rsidP="00FA39F1">
            <w:pPr>
              <w:rPr>
                <w:rFonts w:cs="Arial"/>
                <w:szCs w:val="20"/>
              </w:rPr>
            </w:pPr>
          </w:p>
        </w:tc>
      </w:tr>
    </w:tbl>
    <w:p w14:paraId="5C279D37" w14:textId="77777777" w:rsidR="009D6155" w:rsidRDefault="009D6155" w:rsidP="009D6155">
      <w:pPr>
        <w:pStyle w:val="BodyText"/>
      </w:pPr>
    </w:p>
    <w:p w14:paraId="76C73413" w14:textId="77777777" w:rsidR="009D6155" w:rsidRDefault="009D6155" w:rsidP="009D6155">
      <w:pPr>
        <w:pStyle w:val="BodyText"/>
      </w:pPr>
    </w:p>
    <w:p w14:paraId="5325A8B9" w14:textId="77777777" w:rsidR="009D6155" w:rsidRDefault="009D6155" w:rsidP="009D6155">
      <w:pPr>
        <w:pStyle w:val="BodyText"/>
      </w:pPr>
    </w:p>
    <w:p w14:paraId="66C6A9BB" w14:textId="77777777" w:rsidR="009D6155" w:rsidRDefault="009D6155"/>
    <w:sectPr w:rsidR="009D6155" w:rsidSect="00CC69D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ED02" w14:textId="77777777" w:rsidR="000D5CBF" w:rsidRDefault="000D5CBF" w:rsidP="004C5E6B">
      <w:pPr>
        <w:spacing w:after="0" w:line="240" w:lineRule="auto"/>
      </w:pPr>
      <w:r>
        <w:separator/>
      </w:r>
    </w:p>
  </w:endnote>
  <w:endnote w:type="continuationSeparator" w:id="0">
    <w:p w14:paraId="6371882D" w14:textId="77777777" w:rsidR="000D5CBF" w:rsidRDefault="000D5CBF" w:rsidP="004C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C082" w14:textId="77777777" w:rsidR="000D5CBF" w:rsidRDefault="000D5CBF" w:rsidP="004C5E6B">
      <w:pPr>
        <w:spacing w:after="0" w:line="240" w:lineRule="auto"/>
      </w:pPr>
      <w:r>
        <w:separator/>
      </w:r>
    </w:p>
  </w:footnote>
  <w:footnote w:type="continuationSeparator" w:id="0">
    <w:p w14:paraId="3CB255FB" w14:textId="77777777" w:rsidR="000D5CBF" w:rsidRDefault="000D5CBF" w:rsidP="004C5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529"/>
    <w:multiLevelType w:val="hybridMultilevel"/>
    <w:tmpl w:val="39C8173E"/>
    <w:lvl w:ilvl="0" w:tplc="080C000F">
      <w:start w:val="1"/>
      <w:numFmt w:val="decimal"/>
      <w:lvlText w:val="%1."/>
      <w:lvlJc w:val="left"/>
      <w:pPr>
        <w:ind w:left="792" w:hanging="360"/>
      </w:pPr>
    </w:lvl>
    <w:lvl w:ilvl="1" w:tplc="080C0019" w:tentative="1">
      <w:start w:val="1"/>
      <w:numFmt w:val="lowerLetter"/>
      <w:lvlText w:val="%2."/>
      <w:lvlJc w:val="left"/>
      <w:pPr>
        <w:ind w:left="1512" w:hanging="360"/>
      </w:pPr>
    </w:lvl>
    <w:lvl w:ilvl="2" w:tplc="080C001B" w:tentative="1">
      <w:start w:val="1"/>
      <w:numFmt w:val="lowerRoman"/>
      <w:lvlText w:val="%3."/>
      <w:lvlJc w:val="right"/>
      <w:pPr>
        <w:ind w:left="2232" w:hanging="180"/>
      </w:pPr>
    </w:lvl>
    <w:lvl w:ilvl="3" w:tplc="080C000F" w:tentative="1">
      <w:start w:val="1"/>
      <w:numFmt w:val="decimal"/>
      <w:lvlText w:val="%4."/>
      <w:lvlJc w:val="left"/>
      <w:pPr>
        <w:ind w:left="2952" w:hanging="360"/>
      </w:pPr>
    </w:lvl>
    <w:lvl w:ilvl="4" w:tplc="080C0019" w:tentative="1">
      <w:start w:val="1"/>
      <w:numFmt w:val="lowerLetter"/>
      <w:lvlText w:val="%5."/>
      <w:lvlJc w:val="left"/>
      <w:pPr>
        <w:ind w:left="3672" w:hanging="360"/>
      </w:pPr>
    </w:lvl>
    <w:lvl w:ilvl="5" w:tplc="080C001B" w:tentative="1">
      <w:start w:val="1"/>
      <w:numFmt w:val="lowerRoman"/>
      <w:lvlText w:val="%6."/>
      <w:lvlJc w:val="right"/>
      <w:pPr>
        <w:ind w:left="4392" w:hanging="180"/>
      </w:pPr>
    </w:lvl>
    <w:lvl w:ilvl="6" w:tplc="080C000F" w:tentative="1">
      <w:start w:val="1"/>
      <w:numFmt w:val="decimal"/>
      <w:lvlText w:val="%7."/>
      <w:lvlJc w:val="left"/>
      <w:pPr>
        <w:ind w:left="5112" w:hanging="360"/>
      </w:pPr>
    </w:lvl>
    <w:lvl w:ilvl="7" w:tplc="080C0019" w:tentative="1">
      <w:start w:val="1"/>
      <w:numFmt w:val="lowerLetter"/>
      <w:lvlText w:val="%8."/>
      <w:lvlJc w:val="left"/>
      <w:pPr>
        <w:ind w:left="5832" w:hanging="360"/>
      </w:pPr>
    </w:lvl>
    <w:lvl w:ilvl="8" w:tplc="08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5D740BB"/>
    <w:multiLevelType w:val="hybridMultilevel"/>
    <w:tmpl w:val="2E8C0E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72A9"/>
    <w:multiLevelType w:val="hybridMultilevel"/>
    <w:tmpl w:val="2D268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40F5C"/>
    <w:multiLevelType w:val="multilevel"/>
    <w:tmpl w:val="C9903A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ascii="Arial" w:hAnsi="Arial" w:cs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5BE600E"/>
    <w:multiLevelType w:val="hybridMultilevel"/>
    <w:tmpl w:val="777EB4D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D370C"/>
    <w:multiLevelType w:val="multilevel"/>
    <w:tmpl w:val="1D1C2B3A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87837480">
    <w:abstractNumId w:val="3"/>
  </w:num>
  <w:num w:numId="2" w16cid:durableId="1481582612">
    <w:abstractNumId w:val="4"/>
  </w:num>
  <w:num w:numId="3" w16cid:durableId="1597251608">
    <w:abstractNumId w:val="0"/>
  </w:num>
  <w:num w:numId="4" w16cid:durableId="27149969">
    <w:abstractNumId w:val="5"/>
  </w:num>
  <w:num w:numId="5" w16cid:durableId="2022730715">
    <w:abstractNumId w:val="1"/>
  </w:num>
  <w:num w:numId="6" w16cid:durableId="1443960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E3"/>
    <w:rsid w:val="00021371"/>
    <w:rsid w:val="000A52BE"/>
    <w:rsid w:val="000D5CBF"/>
    <w:rsid w:val="00177948"/>
    <w:rsid w:val="00194691"/>
    <w:rsid w:val="0027784F"/>
    <w:rsid w:val="002B14F0"/>
    <w:rsid w:val="003514E5"/>
    <w:rsid w:val="003E3B43"/>
    <w:rsid w:val="003E7F9D"/>
    <w:rsid w:val="004013B4"/>
    <w:rsid w:val="00464788"/>
    <w:rsid w:val="0048143B"/>
    <w:rsid w:val="004C5E6B"/>
    <w:rsid w:val="00564B75"/>
    <w:rsid w:val="005B38F3"/>
    <w:rsid w:val="006015B3"/>
    <w:rsid w:val="00680AF4"/>
    <w:rsid w:val="006A43E9"/>
    <w:rsid w:val="00713A91"/>
    <w:rsid w:val="0079782E"/>
    <w:rsid w:val="00887DEC"/>
    <w:rsid w:val="008B523F"/>
    <w:rsid w:val="008F5932"/>
    <w:rsid w:val="009D6155"/>
    <w:rsid w:val="00A07E61"/>
    <w:rsid w:val="00A40A3F"/>
    <w:rsid w:val="00AC32D7"/>
    <w:rsid w:val="00AF1280"/>
    <w:rsid w:val="00B261E2"/>
    <w:rsid w:val="00C13854"/>
    <w:rsid w:val="00C3557B"/>
    <w:rsid w:val="00C71F18"/>
    <w:rsid w:val="00C901C9"/>
    <w:rsid w:val="00CC69DA"/>
    <w:rsid w:val="00D1114F"/>
    <w:rsid w:val="00D156E3"/>
    <w:rsid w:val="00D74C2B"/>
    <w:rsid w:val="00E04A87"/>
    <w:rsid w:val="00E600C9"/>
    <w:rsid w:val="00EB31A0"/>
    <w:rsid w:val="00ED78C4"/>
    <w:rsid w:val="00F65CB0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D40CF"/>
  <w15:chartTrackingRefBased/>
  <w15:docId w15:val="{2CE96275-B696-4AE1-B07A-ED5EB368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7B"/>
  </w:style>
  <w:style w:type="paragraph" w:styleId="Heading1">
    <w:name w:val="heading 1"/>
    <w:basedOn w:val="Normal"/>
    <w:next w:val="Normal"/>
    <w:link w:val="Heading1Char"/>
    <w:qFormat/>
    <w:rsid w:val="00AC32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D6155"/>
    <w:pPr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Cs/>
      <w:lang w:val="en-US"/>
    </w:rPr>
  </w:style>
  <w:style w:type="paragraph" w:styleId="Heading3">
    <w:name w:val="heading 3"/>
    <w:basedOn w:val="Normal"/>
    <w:next w:val="Normal"/>
    <w:link w:val="Heading3Char"/>
    <w:qFormat/>
    <w:rsid w:val="009D6155"/>
    <w:pPr>
      <w:keepNext/>
      <w:widowControl w:val="0"/>
      <w:tabs>
        <w:tab w:val="num" w:pos="1260"/>
      </w:tabs>
      <w:spacing w:before="120" w:after="60" w:line="240" w:lineRule="auto"/>
      <w:ind w:left="1296" w:hanging="720"/>
      <w:outlineLvl w:val="2"/>
    </w:pPr>
    <w:rPr>
      <w:rFonts w:ascii="Arial" w:eastAsia="Times New Roman" w:hAnsi="Arial" w:cs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5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557B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C69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69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D11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6B"/>
  </w:style>
  <w:style w:type="paragraph" w:styleId="Footer">
    <w:name w:val="footer"/>
    <w:basedOn w:val="Normal"/>
    <w:link w:val="FooterChar"/>
    <w:uiPriority w:val="99"/>
    <w:unhideWhenUsed/>
    <w:rsid w:val="004C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6B"/>
  </w:style>
  <w:style w:type="character" w:customStyle="1" w:styleId="Heading1Char">
    <w:name w:val="Heading 1 Char"/>
    <w:basedOn w:val="DefaultParagraphFont"/>
    <w:link w:val="Heading1"/>
    <w:uiPriority w:val="9"/>
    <w:rsid w:val="00AC32D7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38F3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32D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2D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32D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9D6155"/>
    <w:rPr>
      <w:rFonts w:ascii="Arial" w:eastAsia="Times New Roman" w:hAnsi="Arial" w:cs="Arial"/>
      <w:b/>
      <w:bCs/>
      <w:iCs/>
      <w:lang w:val="en-US"/>
    </w:rPr>
  </w:style>
  <w:style w:type="character" w:customStyle="1" w:styleId="Heading3Char">
    <w:name w:val="Heading 3 Char"/>
    <w:basedOn w:val="DefaultParagraphFont"/>
    <w:link w:val="Heading3"/>
    <w:rsid w:val="009D6155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9D6155"/>
    <w:pPr>
      <w:spacing w:after="0" w:line="240" w:lineRule="auto"/>
      <w:ind w:left="432"/>
    </w:pPr>
    <w:rPr>
      <w:rFonts w:ascii="Arial" w:eastAsia="Times New Roman" w:hAnsi="Arial" w:cs="Times New Roman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D6155"/>
    <w:rPr>
      <w:rFonts w:ascii="Arial" w:eastAsia="Times New Roman" w:hAnsi="Arial" w:cs="Times New Roman"/>
      <w:sz w:val="20"/>
      <w:lang w:val="en-US"/>
    </w:rPr>
  </w:style>
  <w:style w:type="paragraph" w:customStyle="1" w:styleId="Heading5UnboldedList">
    <w:name w:val="Heading 5 Unbolded List"/>
    <w:basedOn w:val="Normal"/>
    <w:rsid w:val="009D6155"/>
    <w:pPr>
      <w:keepNext/>
      <w:widowControl w:val="0"/>
      <w:spacing w:before="120" w:after="60" w:line="240" w:lineRule="auto"/>
      <w:ind w:left="2160" w:hanging="864"/>
      <w:outlineLvl w:val="2"/>
    </w:pPr>
    <w:rPr>
      <w:rFonts w:ascii="Arial" w:eastAsia="Times New Roman" w:hAnsi="Arial" w:cs="Arial"/>
      <w:bCs/>
      <w:sz w:val="20"/>
      <w:szCs w:val="20"/>
      <w:lang w:val="en-US"/>
    </w:rPr>
  </w:style>
  <w:style w:type="paragraph" w:customStyle="1" w:styleId="Normal1">
    <w:name w:val="Normal 1"/>
    <w:basedOn w:val="BodyText"/>
    <w:link w:val="Normal1Char"/>
    <w:qFormat/>
    <w:rsid w:val="009D6155"/>
  </w:style>
  <w:style w:type="character" w:customStyle="1" w:styleId="Normal1Char">
    <w:name w:val="Normal 1 Char"/>
    <w:basedOn w:val="BodyTextChar"/>
    <w:link w:val="Normal1"/>
    <w:rsid w:val="009D6155"/>
    <w:rPr>
      <w:rFonts w:ascii="Arial" w:eastAsia="Times New Roman" w:hAnsi="Arial" w:cs="Times New Roman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464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P\Desktop\SDP%20project\IRP\Uniwan_Cybersecurity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17727F96DA4F52A1345F5D17B47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0CA47-071C-48DD-AA07-DDE02FB5552F}"/>
      </w:docPartPr>
      <w:docPartBody>
        <w:p w:rsidR="001E1563" w:rsidRDefault="00000000">
          <w:pPr>
            <w:pStyle w:val="C317727F96DA4F52A1345F5D17B47CB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F465C884E614DC0A966E5307F70D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550CA-70B7-4804-8C21-E1A10ACFC798}"/>
      </w:docPartPr>
      <w:docPartBody>
        <w:p w:rsidR="001E1563" w:rsidRDefault="00000000">
          <w:pPr>
            <w:pStyle w:val="2F465C884E614DC0A966E5307F70DE9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F7648DB0337E4E069998A9B933582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26EA-88AF-40FA-8411-9360A6687A2C}"/>
      </w:docPartPr>
      <w:docPartBody>
        <w:p w:rsidR="001E1563" w:rsidRDefault="00000000">
          <w:pPr>
            <w:pStyle w:val="F7648DB0337E4E069998A9B93358244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627A582096C4473ABEBAE037CBA4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87B1-C04A-4D5F-85B2-2947F0BA7BAA}"/>
      </w:docPartPr>
      <w:docPartBody>
        <w:p w:rsidR="001E1563" w:rsidRDefault="00000000">
          <w:pPr>
            <w:pStyle w:val="A627A582096C4473ABEBAE037CBA42AF"/>
          </w:pPr>
          <w:r w:rsidRPr="00AC6B8E">
            <w:rPr>
              <w:rStyle w:val="TitleChar"/>
            </w:rPr>
            <w:t>[Document title]</w:t>
          </w:r>
        </w:p>
      </w:docPartBody>
    </w:docPart>
    <w:docPart>
      <w:docPartPr>
        <w:name w:val="8D05C7EF18EF41309D242D77E94F7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22516-A37C-4D7C-9468-ECF88F41E389}"/>
      </w:docPartPr>
      <w:docPartBody>
        <w:p w:rsidR="001E1563" w:rsidRDefault="00000000">
          <w:pPr>
            <w:pStyle w:val="8D05C7EF18EF41309D242D77E94F7F5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9D6CD9BC9FF433CB7CB4DB10B39F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66985-F7AC-4624-BF6F-7EE62F47EC4F}"/>
      </w:docPartPr>
      <w:docPartBody>
        <w:p w:rsidR="001E1563" w:rsidRDefault="00000000">
          <w:pPr>
            <w:pStyle w:val="39D6CD9BC9FF433CB7CB4DB10B39F5FD"/>
          </w:pPr>
          <w:r w:rsidRPr="00E60C56">
            <w:rPr>
              <w:rStyle w:val="PlaceholderText"/>
            </w:rPr>
            <w:t>Choose an item.</w:t>
          </w:r>
        </w:p>
      </w:docPartBody>
    </w:docPart>
    <w:docPart>
      <w:docPartPr>
        <w:name w:val="216A83A2E64A44FD91B73AC4A03BC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4D02-A238-4E59-B86E-9CDB46C15FAD}"/>
      </w:docPartPr>
      <w:docPartBody>
        <w:p w:rsidR="001E1563" w:rsidRDefault="00000000">
          <w:pPr>
            <w:pStyle w:val="216A83A2E64A44FD91B73AC4A03BCB3C"/>
          </w:pPr>
          <w:r w:rsidRPr="004F5AA8">
            <w:rPr>
              <w:rStyle w:val="PlaceholderText"/>
            </w:rPr>
            <w:t>Choose an item.</w:t>
          </w:r>
        </w:p>
      </w:docPartBody>
    </w:docPart>
    <w:docPart>
      <w:docPartPr>
        <w:name w:val="8054B57DBF0440099B6184B7B28A6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F7584-2597-478E-A0CD-243B163499AE}"/>
      </w:docPartPr>
      <w:docPartBody>
        <w:p w:rsidR="001E1563" w:rsidRDefault="00000000">
          <w:pPr>
            <w:pStyle w:val="8054B57DBF0440099B6184B7B28A6A57"/>
          </w:pPr>
          <w:r w:rsidRPr="005D1AE1">
            <w:rPr>
              <w:rStyle w:val="PlaceholderText"/>
            </w:rPr>
            <w:t>[Title]</w:t>
          </w:r>
        </w:p>
      </w:docPartBody>
    </w:docPart>
    <w:docPart>
      <w:docPartPr>
        <w:name w:val="9ED3F8B1B7C841D6BB7E3D5C3FEEF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0E553-D4BF-40E8-BCE8-328406D2E638}"/>
      </w:docPartPr>
      <w:docPartBody>
        <w:p w:rsidR="001E1563" w:rsidRDefault="00000000">
          <w:pPr>
            <w:pStyle w:val="9ED3F8B1B7C841D6BB7E3D5C3FEEFFBF"/>
          </w:pPr>
          <w:r w:rsidRPr="003948CA">
            <w:rPr>
              <w:rStyle w:val="PlaceholderText"/>
              <w:b/>
            </w:rPr>
            <w:t>Date</w:t>
          </w:r>
        </w:p>
      </w:docPartBody>
    </w:docPart>
    <w:docPart>
      <w:docPartPr>
        <w:name w:val="0FC94D07E8624F29B820EF3B77EFD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FC2FD-BF25-4B06-8F3F-BB1B472B19AC}"/>
      </w:docPartPr>
      <w:docPartBody>
        <w:p w:rsidR="001E1563" w:rsidRDefault="00000000">
          <w:pPr>
            <w:pStyle w:val="0FC94D07E8624F29B820EF3B77EFDB25"/>
          </w:pPr>
          <w:r w:rsidRPr="003948CA">
            <w:rPr>
              <w:rStyle w:val="PlaceholderText"/>
              <w:b/>
            </w:rPr>
            <w:t>Date</w:t>
          </w:r>
        </w:p>
      </w:docPartBody>
    </w:docPart>
    <w:docPart>
      <w:docPartPr>
        <w:name w:val="6FCA14C5447A4470A362BEE3561B7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F2BCF-BCC7-4026-B80A-148F1532D0F1}"/>
      </w:docPartPr>
      <w:docPartBody>
        <w:p w:rsidR="001E1563" w:rsidRDefault="00000000">
          <w:pPr>
            <w:pStyle w:val="6FCA14C5447A4470A362BEE3561B7001"/>
          </w:pPr>
          <w:r>
            <w:rPr>
              <w:rFonts w:cs="Arial"/>
              <w:szCs w:val="20"/>
            </w:rPr>
            <w:t xml:space="preserve">    </w:t>
          </w:r>
        </w:p>
      </w:docPartBody>
    </w:docPart>
    <w:docPart>
      <w:docPartPr>
        <w:name w:val="8BA90B948359485E8198D05911606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DD41-6328-4768-80BD-953B07D831A3}"/>
      </w:docPartPr>
      <w:docPartBody>
        <w:p w:rsidR="001E1563" w:rsidRDefault="00000000">
          <w:pPr>
            <w:pStyle w:val="8BA90B948359485E8198D05911606C69"/>
          </w:pPr>
          <w:r>
            <w:rPr>
              <w:rFonts w:cs="Arial"/>
              <w:szCs w:val="20"/>
            </w:rPr>
            <w:t xml:space="preserve">    </w:t>
          </w:r>
        </w:p>
      </w:docPartBody>
    </w:docPart>
    <w:docPart>
      <w:docPartPr>
        <w:name w:val="2160DE6D784349CA9AE73978F2E32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80A5-E13C-463E-9132-C9562249DAB9}"/>
      </w:docPartPr>
      <w:docPartBody>
        <w:p w:rsidR="001E1563" w:rsidRDefault="00000000">
          <w:pPr>
            <w:pStyle w:val="2160DE6D784349CA9AE73978F2E328E6"/>
          </w:pPr>
          <w:r>
            <w:rPr>
              <w:rFonts w:cs="Arial"/>
              <w:szCs w:val="20"/>
            </w:rPr>
            <w:t xml:space="preserve">    </w:t>
          </w:r>
        </w:p>
      </w:docPartBody>
    </w:docPart>
    <w:docPart>
      <w:docPartPr>
        <w:name w:val="97A5207F4C714A8E9A93FFF9BEC9B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24000-44B3-4409-BC07-8D04993FD5DB}"/>
      </w:docPartPr>
      <w:docPartBody>
        <w:p w:rsidR="001E1563" w:rsidRDefault="00000000">
          <w:pPr>
            <w:pStyle w:val="97A5207F4C714A8E9A93FFF9BEC9B4AB"/>
          </w:pPr>
          <w:r>
            <w:rPr>
              <w:rStyle w:val="PlaceholderText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91"/>
    <w:rsid w:val="001E1563"/>
    <w:rsid w:val="00813AD4"/>
    <w:rsid w:val="00C22491"/>
    <w:rsid w:val="00E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7727F96DA4F52A1345F5D17B47CBD">
    <w:name w:val="C317727F96DA4F52A1345F5D17B47CBD"/>
  </w:style>
  <w:style w:type="paragraph" w:customStyle="1" w:styleId="2F465C884E614DC0A966E5307F70DE9B">
    <w:name w:val="2F465C884E614DC0A966E5307F70DE9B"/>
  </w:style>
  <w:style w:type="paragraph" w:customStyle="1" w:styleId="F7648DB0337E4E069998A9B933582446">
    <w:name w:val="F7648DB0337E4E069998A9B933582446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fr-BE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fr-BE" w:eastAsia="en-US"/>
    </w:rPr>
  </w:style>
  <w:style w:type="paragraph" w:customStyle="1" w:styleId="A627A582096C4473ABEBAE037CBA42AF">
    <w:name w:val="A627A582096C4473ABEBAE037CBA42AF"/>
  </w:style>
  <w:style w:type="paragraph" w:customStyle="1" w:styleId="8D05C7EF18EF41309D242D77E94F7F5E">
    <w:name w:val="8D05C7EF18EF41309D242D77E94F7F5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9D6CD9BC9FF433CB7CB4DB10B39F5FD">
    <w:name w:val="39D6CD9BC9FF433CB7CB4DB10B39F5FD"/>
  </w:style>
  <w:style w:type="paragraph" w:customStyle="1" w:styleId="216A83A2E64A44FD91B73AC4A03BCB3C">
    <w:name w:val="216A83A2E64A44FD91B73AC4A03BCB3C"/>
  </w:style>
  <w:style w:type="paragraph" w:customStyle="1" w:styleId="8054B57DBF0440099B6184B7B28A6A57">
    <w:name w:val="8054B57DBF0440099B6184B7B28A6A57"/>
  </w:style>
  <w:style w:type="paragraph" w:customStyle="1" w:styleId="9ED3F8B1B7C841D6BB7E3D5C3FEEFFBF">
    <w:name w:val="9ED3F8B1B7C841D6BB7E3D5C3FEEFFBF"/>
  </w:style>
  <w:style w:type="paragraph" w:customStyle="1" w:styleId="0FC94D07E8624F29B820EF3B77EFDB25">
    <w:name w:val="0FC94D07E8624F29B820EF3B77EFDB25"/>
  </w:style>
  <w:style w:type="paragraph" w:customStyle="1" w:styleId="6FCA14C5447A4470A362BEE3561B7001">
    <w:name w:val="6FCA14C5447A4470A362BEE3561B7001"/>
  </w:style>
  <w:style w:type="paragraph" w:customStyle="1" w:styleId="8BA90B948359485E8198D05911606C69">
    <w:name w:val="8BA90B948359485E8198D05911606C69"/>
  </w:style>
  <w:style w:type="paragraph" w:customStyle="1" w:styleId="2160DE6D784349CA9AE73978F2E328E6">
    <w:name w:val="2160DE6D784349CA9AE73978F2E328E6"/>
  </w:style>
  <w:style w:type="paragraph" w:customStyle="1" w:styleId="97A5207F4C714A8E9A93FFF9BEC9B4AB">
    <w:name w:val="97A5207F4C714A8E9A93FFF9BEC9B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niwan Theme">
  <a:themeElements>
    <a:clrScheme name="Uniwa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7030A0"/>
      </a:accent2>
      <a:accent3>
        <a:srgbClr val="A5A5A5"/>
      </a:accent3>
      <a:accent4>
        <a:srgbClr val="FFC000"/>
      </a:accent4>
      <a:accent5>
        <a:srgbClr val="AB73D5"/>
      </a:accent5>
      <a:accent6>
        <a:srgbClr val="C7A2E3"/>
      </a:accent6>
      <a:hlink>
        <a:srgbClr val="0563C1"/>
      </a:hlink>
      <a:folHlink>
        <a:srgbClr val="7030A0"/>
      </a:folHlink>
    </a:clrScheme>
    <a:fontScheme name="Uniwan Font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0bc130-b79b-4766-a49e-74b7869467bc" xsi:nil="true"/>
    <lcf76f155ced4ddcb4097134ff3c332f xmlns="ca1b8bec-2d96-4387-946e-bdde4ce0759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6A2891B56CD4EB400C42FD318EA7E" ma:contentTypeVersion="14" ma:contentTypeDescription="Crée un document." ma:contentTypeScope="" ma:versionID="8aa3e2cda974289827d34d3e2008edb6">
  <xsd:schema xmlns:xsd="http://www.w3.org/2001/XMLSchema" xmlns:xs="http://www.w3.org/2001/XMLSchema" xmlns:p="http://schemas.microsoft.com/office/2006/metadata/properties" xmlns:ns2="ca1b8bec-2d96-4387-946e-bdde4ce07596" xmlns:ns3="4d0bc130-b79b-4766-a49e-74b7869467bc" targetNamespace="http://schemas.microsoft.com/office/2006/metadata/properties" ma:root="true" ma:fieldsID="85a202a3888696c3a7a56a90579890da" ns2:_="" ns3:_="">
    <xsd:import namespace="ca1b8bec-2d96-4387-946e-bdde4ce07596"/>
    <xsd:import namespace="4d0bc130-b79b-4766-a49e-74b7869467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b8bec-2d96-4387-946e-bdde4ce07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b09645-eed7-49a4-95d8-cb74b910a2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bc130-b79b-4766-a49e-74b7869467b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ebba14e-6b9e-442f-a404-0314ccaef717}" ma:internalName="TaxCatchAll" ma:showField="CatchAllData" ma:web="4d0bc130-b79b-4766-a49e-74b7869467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1A960-7291-4EBB-AF5B-8EA3B7652F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E4549-A4B7-4618-9018-242118743D5A}">
  <ds:schemaRefs>
    <ds:schemaRef ds:uri="http://schemas.microsoft.com/office/2006/metadata/properties"/>
    <ds:schemaRef ds:uri="http://schemas.microsoft.com/office/infopath/2007/PartnerControls"/>
    <ds:schemaRef ds:uri="4d0bc130-b79b-4766-a49e-74b7869467bc"/>
    <ds:schemaRef ds:uri="ca1b8bec-2d96-4387-946e-bdde4ce07596"/>
  </ds:schemaRefs>
</ds:datastoreItem>
</file>

<file path=customXml/itemProps3.xml><?xml version="1.0" encoding="utf-8"?>
<ds:datastoreItem xmlns:ds="http://schemas.openxmlformats.org/officeDocument/2006/customXml" ds:itemID="{0B4FA8F0-7B0D-4EC2-8948-32096507A5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9403C0-43FA-43D6-B052-A87DEEAD7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b8bec-2d96-4387-946e-bdde4ce07596"/>
    <ds:schemaRef ds:uri="4d0bc130-b79b-4766-a49e-74b786946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Uniwan_Cybersecurity_Policy-Template</Template>
  <TotalTime>30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Annex RAA1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Après Action</dc:title>
  <dc:subject>IRP RAA1</dc:subject>
  <dc:creator>Sylvain Depasse</dc:creator>
  <cp:keywords/>
  <dc:description/>
  <cp:lastModifiedBy>Sylvain Depasse</cp:lastModifiedBy>
  <cp:revision>3</cp:revision>
  <dcterms:created xsi:type="dcterms:W3CDTF">2023-01-09T12:52:00Z</dcterms:created>
  <dcterms:modified xsi:type="dcterms:W3CDTF">2023-01-16T13:00:00Z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0x010100D6C6A2891B56CD4EB400C42FD318EA7E</vt:lpwstr>
  </property>
  <property fmtid="{D5CDD505-2E9C-101B-9397-08002B2CF9AE}" pid="3" name="MediaServiceImageTags">
    <vt:lpwstr/>
  </property>
</Properties>
</file>