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4EA03" w14:textId="62F17260" w:rsidR="000765FD" w:rsidRPr="00665060" w:rsidRDefault="000765FD" w:rsidP="00AC4ED7">
      <w:pPr>
        <w:pStyle w:val="1"/>
        <w:jc w:val="center"/>
      </w:pPr>
      <w:r w:rsidRPr="00665060">
        <w:t>实验报告</w:t>
      </w:r>
    </w:p>
    <w:p w14:paraId="0A5252D4" w14:textId="77777777" w:rsidR="000765FD" w:rsidRPr="00665060" w:rsidRDefault="000765FD" w:rsidP="000765FD">
      <w:pPr>
        <w:pStyle w:val="a5"/>
        <w:numPr>
          <w:ilvl w:val="0"/>
          <w:numId w:val="1"/>
        </w:numPr>
        <w:spacing w:line="288" w:lineRule="auto"/>
        <w:ind w:firstLineChars="0"/>
        <w:rPr>
          <w:rFonts w:ascii="Times New Roman" w:eastAsia="黑体" w:hAnsi="Times New Roman" w:cs="Times New Roman"/>
          <w:b/>
          <w:sz w:val="30"/>
          <w:szCs w:val="30"/>
        </w:rPr>
      </w:pPr>
      <w:r w:rsidRPr="00665060">
        <w:rPr>
          <w:rFonts w:ascii="Times New Roman" w:eastAsia="黑体" w:hAnsi="Times New Roman" w:cs="Times New Roman"/>
          <w:b/>
          <w:sz w:val="30"/>
          <w:szCs w:val="30"/>
        </w:rPr>
        <w:t>实验内容</w:t>
      </w:r>
    </w:p>
    <w:p w14:paraId="13404B69" w14:textId="308AFF02" w:rsidR="000765FD" w:rsidRPr="00665060" w:rsidRDefault="000765FD" w:rsidP="000765FD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65060">
        <w:rPr>
          <w:rFonts w:ascii="Times New Roman" w:eastAsia="宋体" w:hAnsi="Times New Roman" w:cs="Times New Roman"/>
          <w:sz w:val="24"/>
          <w:szCs w:val="24"/>
        </w:rPr>
        <w:t>利用</w:t>
      </w:r>
      <w:r w:rsidR="00F73A5D">
        <w:rPr>
          <w:rFonts w:ascii="Times New Roman" w:eastAsia="宋体" w:hAnsi="Times New Roman" w:cs="Times New Roman" w:hint="eastAsia"/>
          <w:sz w:val="24"/>
          <w:szCs w:val="24"/>
        </w:rPr>
        <w:t>课堂提供的</w:t>
      </w:r>
      <w:r w:rsidR="00733352">
        <w:rPr>
          <w:rFonts w:ascii="Times New Roman" w:eastAsia="宋体" w:hAnsi="Times New Roman" w:cs="Times New Roman" w:hint="eastAsia"/>
          <w:sz w:val="24"/>
          <w:szCs w:val="24"/>
        </w:rPr>
        <w:t>数据集</w:t>
      </w:r>
      <w:r w:rsidRPr="00665060">
        <w:rPr>
          <w:rFonts w:ascii="Times New Roman" w:eastAsia="宋体" w:hAnsi="Times New Roman" w:cs="Times New Roman"/>
          <w:sz w:val="24"/>
          <w:szCs w:val="24"/>
        </w:rPr>
        <w:t>，并利用</w:t>
      </w:r>
      <w:r w:rsidR="00F73A5D">
        <w:rPr>
          <w:rFonts w:ascii="Times New Roman" w:eastAsia="宋体" w:hAnsi="Times New Roman" w:cs="Times New Roman" w:hint="eastAsia"/>
          <w:sz w:val="24"/>
          <w:szCs w:val="24"/>
        </w:rPr>
        <w:t>循环</w:t>
      </w:r>
      <w:r w:rsidRPr="00665060">
        <w:rPr>
          <w:rFonts w:ascii="Times New Roman" w:eastAsia="宋体" w:hAnsi="Times New Roman" w:cs="Times New Roman"/>
          <w:sz w:val="24"/>
          <w:szCs w:val="24"/>
        </w:rPr>
        <w:t>神经网络设计一个良好的网络结构，完成</w:t>
      </w:r>
      <w:r w:rsidR="00F73A5D">
        <w:rPr>
          <w:rFonts w:ascii="Times New Roman" w:eastAsia="宋体" w:hAnsi="Times New Roman" w:cs="Times New Roman" w:hint="eastAsia"/>
          <w:sz w:val="24"/>
          <w:szCs w:val="24"/>
        </w:rPr>
        <w:t>连续</w:t>
      </w:r>
      <w:r w:rsidRPr="00665060">
        <w:rPr>
          <w:rFonts w:ascii="Times New Roman" w:eastAsia="宋体" w:hAnsi="Times New Roman" w:cs="Times New Roman"/>
          <w:sz w:val="24"/>
          <w:szCs w:val="24"/>
        </w:rPr>
        <w:t>数据</w:t>
      </w:r>
      <w:r w:rsidR="00F73A5D">
        <w:rPr>
          <w:rFonts w:ascii="Times New Roman" w:eastAsia="宋体" w:hAnsi="Times New Roman" w:cs="Times New Roman" w:hint="eastAsia"/>
          <w:sz w:val="24"/>
          <w:szCs w:val="24"/>
        </w:rPr>
        <w:t>预测</w:t>
      </w:r>
      <w:r w:rsidRPr="0066506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499BE0F" w14:textId="77777777" w:rsidR="000765FD" w:rsidRPr="00665060" w:rsidRDefault="000765FD" w:rsidP="000765FD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91D00CB" w14:textId="77777777" w:rsidR="000765FD" w:rsidRPr="00665060" w:rsidRDefault="000765FD" w:rsidP="000765FD">
      <w:pPr>
        <w:pStyle w:val="a5"/>
        <w:numPr>
          <w:ilvl w:val="0"/>
          <w:numId w:val="1"/>
        </w:numPr>
        <w:spacing w:line="288" w:lineRule="auto"/>
        <w:ind w:firstLineChars="0"/>
        <w:rPr>
          <w:rFonts w:ascii="Times New Roman" w:eastAsia="黑体" w:hAnsi="Times New Roman" w:cs="Times New Roman"/>
          <w:b/>
          <w:sz w:val="30"/>
          <w:szCs w:val="30"/>
        </w:rPr>
      </w:pPr>
      <w:r w:rsidRPr="00665060">
        <w:rPr>
          <w:rFonts w:ascii="Times New Roman" w:eastAsia="黑体" w:hAnsi="Times New Roman" w:cs="Times New Roman"/>
          <w:b/>
          <w:sz w:val="30"/>
          <w:szCs w:val="30"/>
        </w:rPr>
        <w:t>实验步骤</w:t>
      </w:r>
    </w:p>
    <w:p w14:paraId="28B44031" w14:textId="77777777" w:rsidR="000765FD" w:rsidRPr="00665060" w:rsidRDefault="000765FD" w:rsidP="000765FD">
      <w:pPr>
        <w:pStyle w:val="a5"/>
        <w:numPr>
          <w:ilvl w:val="1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  <w:b/>
          <w:sz w:val="24"/>
          <w:szCs w:val="30"/>
        </w:rPr>
      </w:pPr>
      <w:r w:rsidRPr="00665060">
        <w:rPr>
          <w:rFonts w:ascii="Times New Roman" w:eastAsia="宋体" w:hAnsi="Times New Roman" w:cs="Times New Roman"/>
          <w:b/>
          <w:sz w:val="24"/>
          <w:szCs w:val="30"/>
        </w:rPr>
        <w:t>自制数据集</w:t>
      </w:r>
    </w:p>
    <w:p w14:paraId="37A04517" w14:textId="780EE1E9" w:rsidR="00733352" w:rsidRPr="00733352" w:rsidRDefault="00F73A5D" w:rsidP="00F73A5D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30"/>
        </w:rPr>
      </w:pPr>
      <w:r>
        <w:rPr>
          <w:rFonts w:ascii="Times New Roman" w:eastAsia="宋体" w:hAnsi="Times New Roman" w:cs="Times New Roman" w:hint="eastAsia"/>
          <w:sz w:val="24"/>
          <w:szCs w:val="30"/>
        </w:rPr>
        <w:t>下载</w:t>
      </w:r>
      <w:r w:rsidRPr="00F73A5D">
        <w:rPr>
          <w:rFonts w:ascii="Times New Roman" w:eastAsia="宋体" w:hAnsi="Times New Roman" w:cs="Times New Roman"/>
          <w:sz w:val="24"/>
          <w:szCs w:val="30"/>
        </w:rPr>
        <w:t>SH600519</w:t>
      </w:r>
      <w:r>
        <w:rPr>
          <w:rFonts w:ascii="Times New Roman" w:eastAsia="宋体" w:hAnsi="Times New Roman" w:cs="Times New Roman" w:hint="eastAsia"/>
          <w:sz w:val="24"/>
          <w:szCs w:val="30"/>
        </w:rPr>
        <w:t>.</w:t>
      </w:r>
      <w:r>
        <w:rPr>
          <w:rFonts w:ascii="Times New Roman" w:eastAsia="宋体" w:hAnsi="Times New Roman" w:cs="Times New Roman"/>
          <w:sz w:val="24"/>
          <w:szCs w:val="30"/>
        </w:rPr>
        <w:t>csv</w:t>
      </w:r>
      <w:r>
        <w:rPr>
          <w:rFonts w:ascii="Times New Roman" w:eastAsia="宋体" w:hAnsi="Times New Roman" w:cs="Times New Roman" w:hint="eastAsia"/>
          <w:sz w:val="24"/>
          <w:szCs w:val="30"/>
        </w:rPr>
        <w:t>数据集，对</w:t>
      </w:r>
      <w:r w:rsidR="006E5048">
        <w:rPr>
          <w:rFonts w:ascii="Times New Roman" w:eastAsia="宋体" w:hAnsi="Times New Roman" w:cs="Times New Roman" w:hint="eastAsia"/>
          <w:sz w:val="24"/>
          <w:szCs w:val="30"/>
        </w:rPr>
        <w:t>茅台股票</w:t>
      </w:r>
      <w:r w:rsidR="00AC4ED7">
        <w:rPr>
          <w:rFonts w:ascii="Times New Roman" w:eastAsia="宋体" w:hAnsi="Times New Roman" w:cs="Times New Roman" w:hint="eastAsia"/>
          <w:sz w:val="24"/>
          <w:szCs w:val="30"/>
        </w:rPr>
        <w:t>数据进行处理，将</w:t>
      </w:r>
      <w:r>
        <w:rPr>
          <w:rFonts w:ascii="Times New Roman" w:eastAsia="宋体" w:hAnsi="Times New Roman" w:cs="Times New Roman" w:hint="eastAsia"/>
          <w:sz w:val="24"/>
          <w:szCs w:val="30"/>
        </w:rPr>
        <w:t>前</w:t>
      </w:r>
      <w:r>
        <w:rPr>
          <w:rFonts w:ascii="Times New Roman" w:eastAsia="宋体" w:hAnsi="Times New Roman" w:cs="Times New Roman" w:hint="eastAsia"/>
          <w:sz w:val="24"/>
          <w:szCs w:val="30"/>
        </w:rPr>
        <w:t>60</w:t>
      </w:r>
      <w:r>
        <w:rPr>
          <w:rFonts w:ascii="Times New Roman" w:eastAsia="宋体" w:hAnsi="Times New Roman" w:cs="Times New Roman" w:hint="eastAsia"/>
          <w:sz w:val="24"/>
          <w:szCs w:val="30"/>
        </w:rPr>
        <w:t>天的数据当作输入</w:t>
      </w:r>
      <w:r>
        <w:rPr>
          <w:rFonts w:ascii="Times New Roman" w:eastAsia="宋体" w:hAnsi="Times New Roman" w:cs="Times New Roman" w:hint="eastAsia"/>
          <w:sz w:val="24"/>
          <w:szCs w:val="30"/>
        </w:rPr>
        <w:t>x</w:t>
      </w:r>
      <w:r>
        <w:rPr>
          <w:rFonts w:ascii="Times New Roman" w:eastAsia="宋体" w:hAnsi="Times New Roman" w:cs="Times New Roman" w:hint="eastAsia"/>
          <w:sz w:val="24"/>
          <w:szCs w:val="30"/>
        </w:rPr>
        <w:t>，将后</w:t>
      </w:r>
      <w:r>
        <w:rPr>
          <w:rFonts w:ascii="Times New Roman" w:eastAsia="宋体" w:hAnsi="Times New Roman" w:cs="Times New Roman" w:hint="eastAsia"/>
          <w:sz w:val="24"/>
          <w:szCs w:val="30"/>
        </w:rPr>
        <w:t>61</w:t>
      </w:r>
      <w:r>
        <w:rPr>
          <w:rFonts w:ascii="Times New Roman" w:eastAsia="宋体" w:hAnsi="Times New Roman" w:cs="Times New Roman" w:hint="eastAsia"/>
          <w:sz w:val="24"/>
          <w:szCs w:val="30"/>
        </w:rPr>
        <w:t>天的数据当作目标</w:t>
      </w:r>
      <w:r>
        <w:rPr>
          <w:rFonts w:ascii="Times New Roman" w:eastAsia="宋体" w:hAnsi="Times New Roman" w:cs="Times New Roman" w:hint="eastAsia"/>
          <w:sz w:val="24"/>
          <w:szCs w:val="30"/>
        </w:rPr>
        <w:t>y</w:t>
      </w:r>
      <w:r>
        <w:rPr>
          <w:rFonts w:ascii="Times New Roman" w:eastAsia="宋体" w:hAnsi="Times New Roman" w:cs="Times New Roman" w:hint="eastAsia"/>
          <w:sz w:val="24"/>
          <w:szCs w:val="30"/>
        </w:rPr>
        <w:t>。</w:t>
      </w:r>
    </w:p>
    <w:p w14:paraId="37DB2585" w14:textId="77777777" w:rsidR="000765FD" w:rsidRPr="00665060" w:rsidRDefault="000765FD" w:rsidP="000765FD">
      <w:pPr>
        <w:spacing w:line="288" w:lineRule="auto"/>
        <w:rPr>
          <w:rFonts w:ascii="Times New Roman" w:eastAsia="宋体" w:hAnsi="Times New Roman" w:cs="Times New Roman"/>
          <w:sz w:val="24"/>
          <w:szCs w:val="30"/>
        </w:rPr>
      </w:pPr>
    </w:p>
    <w:p w14:paraId="6D3B38EE" w14:textId="4817F371" w:rsidR="000765FD" w:rsidRPr="00665060" w:rsidRDefault="000765FD" w:rsidP="000765FD">
      <w:pPr>
        <w:pStyle w:val="a5"/>
        <w:numPr>
          <w:ilvl w:val="1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  <w:b/>
          <w:sz w:val="24"/>
          <w:szCs w:val="30"/>
        </w:rPr>
      </w:pPr>
      <w:r w:rsidRPr="00665060">
        <w:rPr>
          <w:rFonts w:ascii="Times New Roman" w:eastAsia="宋体" w:hAnsi="Times New Roman" w:cs="Times New Roman"/>
          <w:b/>
          <w:sz w:val="24"/>
          <w:szCs w:val="30"/>
        </w:rPr>
        <w:t>利用</w:t>
      </w:r>
      <w:r w:rsidR="00F73A5D">
        <w:rPr>
          <w:rFonts w:ascii="Times New Roman" w:eastAsia="宋体" w:hAnsi="Times New Roman" w:cs="Times New Roman" w:hint="eastAsia"/>
          <w:b/>
          <w:sz w:val="24"/>
          <w:szCs w:val="30"/>
        </w:rPr>
        <w:t>循环</w:t>
      </w:r>
      <w:r w:rsidRPr="00665060">
        <w:rPr>
          <w:rFonts w:ascii="Times New Roman" w:eastAsia="宋体" w:hAnsi="Times New Roman" w:cs="Times New Roman"/>
          <w:b/>
          <w:sz w:val="24"/>
          <w:szCs w:val="30"/>
        </w:rPr>
        <w:t>神经网络设计网络结构</w:t>
      </w:r>
    </w:p>
    <w:p w14:paraId="78C387FC" w14:textId="00F855B9" w:rsidR="000765FD" w:rsidRDefault="000765FD" w:rsidP="000765FD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30"/>
        </w:rPr>
      </w:pPr>
      <w:r w:rsidRPr="00665060">
        <w:rPr>
          <w:rFonts w:ascii="Times New Roman" w:eastAsia="宋体" w:hAnsi="Times New Roman" w:cs="Times New Roman"/>
          <w:sz w:val="24"/>
          <w:szCs w:val="30"/>
        </w:rPr>
        <w:t>根据</w:t>
      </w:r>
      <w:r w:rsidR="00F73A5D">
        <w:rPr>
          <w:rFonts w:ascii="Times New Roman" w:eastAsia="宋体" w:hAnsi="Times New Roman" w:cs="Times New Roman" w:hint="eastAsia"/>
          <w:sz w:val="24"/>
          <w:szCs w:val="30"/>
        </w:rPr>
        <w:t>LSTM</w:t>
      </w:r>
      <w:r w:rsidR="00F73A5D">
        <w:rPr>
          <w:rFonts w:ascii="Times New Roman" w:eastAsia="宋体" w:hAnsi="Times New Roman" w:cs="Times New Roman" w:hint="eastAsia"/>
          <w:sz w:val="24"/>
          <w:szCs w:val="30"/>
        </w:rPr>
        <w:t>（</w:t>
      </w:r>
      <w:r w:rsidR="00F73A5D" w:rsidRPr="00F73A5D">
        <w:rPr>
          <w:rFonts w:ascii="Times New Roman" w:eastAsia="宋体" w:hAnsi="Times New Roman" w:cs="Times New Roman"/>
          <w:sz w:val="24"/>
          <w:szCs w:val="30"/>
        </w:rPr>
        <w:t>Long Short Term Memory</w:t>
      </w:r>
      <w:r w:rsidR="00F73A5D">
        <w:rPr>
          <w:rFonts w:ascii="Times New Roman" w:eastAsia="宋体" w:hAnsi="Times New Roman" w:cs="Times New Roman" w:hint="eastAsia"/>
          <w:sz w:val="24"/>
          <w:szCs w:val="30"/>
        </w:rPr>
        <w:t>）</w:t>
      </w:r>
      <w:r w:rsidRPr="00665060">
        <w:rPr>
          <w:rFonts w:ascii="Times New Roman" w:eastAsia="宋体" w:hAnsi="Times New Roman" w:cs="Times New Roman"/>
          <w:sz w:val="24"/>
          <w:szCs w:val="30"/>
        </w:rPr>
        <w:t>模型来设计</w:t>
      </w:r>
      <w:r w:rsidR="006E5048">
        <w:rPr>
          <w:rFonts w:ascii="Times New Roman" w:eastAsia="宋体" w:hAnsi="Times New Roman" w:cs="Times New Roman" w:hint="eastAsia"/>
          <w:sz w:val="24"/>
          <w:szCs w:val="30"/>
        </w:rPr>
        <w:t>茅台股票</w:t>
      </w:r>
      <w:r w:rsidR="00F73A5D">
        <w:rPr>
          <w:rFonts w:ascii="Times New Roman" w:eastAsia="宋体" w:hAnsi="Times New Roman" w:cs="Times New Roman" w:hint="eastAsia"/>
          <w:sz w:val="24"/>
          <w:szCs w:val="30"/>
        </w:rPr>
        <w:t>数据预测</w:t>
      </w:r>
      <w:r w:rsidRPr="00665060">
        <w:rPr>
          <w:rFonts w:ascii="Times New Roman" w:eastAsia="宋体" w:hAnsi="Times New Roman" w:cs="Times New Roman"/>
          <w:sz w:val="24"/>
          <w:szCs w:val="30"/>
        </w:rPr>
        <w:t>的神经网络结构，</w:t>
      </w:r>
      <w:r w:rsidR="00F73A5D">
        <w:rPr>
          <w:rFonts w:ascii="Times New Roman" w:eastAsia="宋体" w:hAnsi="Times New Roman" w:cs="Times New Roman" w:hint="eastAsia"/>
          <w:sz w:val="24"/>
          <w:szCs w:val="30"/>
        </w:rPr>
        <w:t>本次设计</w:t>
      </w:r>
      <w:r w:rsidRPr="00665060">
        <w:rPr>
          <w:rFonts w:ascii="Times New Roman" w:eastAsia="宋体" w:hAnsi="Times New Roman" w:cs="Times New Roman"/>
          <w:sz w:val="24"/>
          <w:szCs w:val="30"/>
        </w:rPr>
        <w:t>采用的</w:t>
      </w:r>
      <w:r w:rsidR="00F73A5D">
        <w:rPr>
          <w:rFonts w:ascii="Times New Roman" w:eastAsia="宋体" w:hAnsi="Times New Roman" w:cs="Times New Roman" w:hint="eastAsia"/>
          <w:sz w:val="24"/>
          <w:szCs w:val="30"/>
        </w:rPr>
        <w:t>LSTM</w:t>
      </w:r>
      <w:r w:rsidR="00F73A5D">
        <w:rPr>
          <w:rFonts w:ascii="Times New Roman" w:eastAsia="宋体" w:hAnsi="Times New Roman" w:cs="Times New Roman" w:hint="eastAsia"/>
          <w:sz w:val="24"/>
          <w:szCs w:val="30"/>
        </w:rPr>
        <w:t>模型的</w:t>
      </w:r>
      <w:r w:rsidRPr="00665060">
        <w:rPr>
          <w:rFonts w:ascii="Times New Roman" w:eastAsia="宋体" w:hAnsi="Times New Roman" w:cs="Times New Roman"/>
          <w:sz w:val="24"/>
          <w:szCs w:val="30"/>
        </w:rPr>
        <w:t>基本结构如图所示</w:t>
      </w:r>
      <w:r w:rsidR="00F73A5D">
        <w:rPr>
          <w:rFonts w:ascii="Times New Roman" w:eastAsia="宋体" w:hAnsi="Times New Roman" w:cs="Times New Roman" w:hint="eastAsia"/>
          <w:sz w:val="24"/>
          <w:szCs w:val="30"/>
        </w:rPr>
        <w:t>。</w:t>
      </w:r>
      <w:r w:rsidR="00F73A5D" w:rsidRPr="00F73A5D">
        <w:rPr>
          <w:rFonts w:ascii="Times New Roman" w:eastAsia="宋体" w:hAnsi="Times New Roman" w:cs="Times New Roman" w:hint="eastAsia"/>
          <w:sz w:val="24"/>
          <w:szCs w:val="30"/>
        </w:rPr>
        <w:t>长短记忆网络（</w:t>
      </w:r>
      <w:r w:rsidR="00F73A5D" w:rsidRPr="00F73A5D">
        <w:rPr>
          <w:rFonts w:ascii="Times New Roman" w:eastAsia="宋体" w:hAnsi="Times New Roman" w:cs="Times New Roman"/>
          <w:sz w:val="24"/>
          <w:szCs w:val="30"/>
        </w:rPr>
        <w:t>LSTM</w:t>
      </w:r>
      <w:r w:rsidR="00F73A5D" w:rsidRPr="00F73A5D">
        <w:rPr>
          <w:rFonts w:ascii="Times New Roman" w:eastAsia="宋体" w:hAnsi="Times New Roman" w:cs="Times New Roman"/>
          <w:sz w:val="24"/>
          <w:szCs w:val="30"/>
        </w:rPr>
        <w:t>）</w:t>
      </w:r>
      <w:r w:rsidR="00AC4ED7">
        <w:rPr>
          <w:rFonts w:ascii="Times New Roman" w:eastAsia="宋体" w:hAnsi="Times New Roman" w:cs="Times New Roman" w:hint="eastAsia"/>
          <w:sz w:val="24"/>
          <w:szCs w:val="30"/>
        </w:rPr>
        <w:t>是</w:t>
      </w:r>
      <w:r w:rsidR="00F73A5D" w:rsidRPr="00F73A5D">
        <w:rPr>
          <w:rFonts w:ascii="Times New Roman" w:eastAsia="宋体" w:hAnsi="Times New Roman" w:cs="Times New Roman"/>
          <w:sz w:val="24"/>
          <w:szCs w:val="30"/>
        </w:rPr>
        <w:t>为了解决长期依赖问题而提出。很大程度上解决了梯度消失的问题</w:t>
      </w:r>
      <w:r w:rsidR="006E5048">
        <w:rPr>
          <w:rFonts w:ascii="Times New Roman" w:eastAsia="宋体" w:hAnsi="Times New Roman" w:cs="Times New Roman" w:hint="eastAsia"/>
          <w:sz w:val="24"/>
          <w:szCs w:val="30"/>
        </w:rPr>
        <w:t>。</w:t>
      </w:r>
      <w:r w:rsidR="006E5048" w:rsidRPr="006E5048">
        <w:rPr>
          <w:rFonts w:ascii="Times New Roman" w:eastAsia="宋体" w:hAnsi="Times New Roman" w:cs="Times New Roman" w:hint="eastAsia"/>
          <w:sz w:val="24"/>
          <w:szCs w:val="30"/>
        </w:rPr>
        <w:t>增加了三个门，有效对信息进行了过滤</w:t>
      </w:r>
      <w:r w:rsidR="006E5048">
        <w:rPr>
          <w:rFonts w:ascii="Times New Roman" w:eastAsia="宋体" w:hAnsi="Times New Roman" w:cs="Times New Roman" w:hint="eastAsia"/>
          <w:sz w:val="24"/>
          <w:szCs w:val="30"/>
        </w:rPr>
        <w:t>。</w:t>
      </w:r>
      <w:r w:rsidR="006E5048" w:rsidRPr="006E5048">
        <w:rPr>
          <w:rFonts w:ascii="Times New Roman" w:eastAsia="宋体" w:hAnsi="Times New Roman" w:cs="Times New Roman" w:hint="eastAsia"/>
          <w:sz w:val="24"/>
          <w:szCs w:val="30"/>
        </w:rPr>
        <w:t>门</w:t>
      </w:r>
      <w:r w:rsidR="006E5048">
        <w:rPr>
          <w:rFonts w:ascii="Times New Roman" w:eastAsia="宋体" w:hAnsi="Times New Roman" w:cs="Times New Roman" w:hint="eastAsia"/>
          <w:sz w:val="24"/>
          <w:szCs w:val="30"/>
        </w:rPr>
        <w:t>用来</w:t>
      </w:r>
      <w:r w:rsidR="006E5048" w:rsidRPr="006E5048">
        <w:rPr>
          <w:rFonts w:ascii="Times New Roman" w:eastAsia="宋体" w:hAnsi="Times New Roman" w:cs="Times New Roman" w:hint="eastAsia"/>
          <w:sz w:val="24"/>
          <w:szCs w:val="30"/>
        </w:rPr>
        <w:t>控制输入输出遗忘的比例</w:t>
      </w:r>
      <w:r w:rsidR="006E5048" w:rsidRPr="006E5048">
        <w:rPr>
          <w:rFonts w:ascii="Times New Roman" w:eastAsia="宋体" w:hAnsi="Times New Roman" w:cs="Times New Roman"/>
          <w:sz w:val="24"/>
          <w:szCs w:val="30"/>
        </w:rPr>
        <w:t xml:space="preserve"> [0,1]</w:t>
      </w:r>
      <w:r w:rsidR="006E5048">
        <w:rPr>
          <w:rFonts w:ascii="Times New Roman" w:eastAsia="宋体" w:hAnsi="Times New Roman" w:cs="Times New Roman" w:hint="eastAsia"/>
          <w:sz w:val="24"/>
          <w:szCs w:val="30"/>
        </w:rPr>
        <w:t>。</w:t>
      </w:r>
      <w:r w:rsidR="006E5048" w:rsidRPr="006E5048">
        <w:rPr>
          <w:rFonts w:ascii="Times New Roman" w:eastAsia="宋体" w:hAnsi="Times New Roman" w:cs="Times New Roman" w:hint="eastAsia"/>
          <w:sz w:val="24"/>
          <w:szCs w:val="30"/>
        </w:rPr>
        <w:t>输入门</w:t>
      </w:r>
      <w:r w:rsidR="006E5048" w:rsidRPr="006E5048">
        <w:rPr>
          <w:rFonts w:ascii="Times New Roman" w:eastAsia="宋体" w:hAnsi="Times New Roman" w:cs="Times New Roman"/>
          <w:sz w:val="24"/>
          <w:szCs w:val="30"/>
        </w:rPr>
        <w:t>i</w:t>
      </w:r>
      <w:r w:rsidR="006E5048" w:rsidRPr="006E5048">
        <w:rPr>
          <w:rFonts w:ascii="Times New Roman" w:eastAsia="宋体" w:hAnsi="Times New Roman" w:cs="Times New Roman"/>
          <w:sz w:val="24"/>
          <w:szCs w:val="30"/>
          <w:vertAlign w:val="subscript"/>
        </w:rPr>
        <w:t>t</w:t>
      </w:r>
      <w:r w:rsidR="006E5048" w:rsidRPr="006E5048">
        <w:rPr>
          <w:rFonts w:ascii="Times New Roman" w:eastAsia="宋体" w:hAnsi="Times New Roman" w:cs="Times New Roman"/>
          <w:sz w:val="24"/>
          <w:szCs w:val="30"/>
        </w:rPr>
        <w:t>：将输入的信息选择性的记录到细胞中（</w:t>
      </w:r>
      <w:r w:rsidR="006E5048" w:rsidRPr="006E5048">
        <w:rPr>
          <w:rFonts w:ascii="Times New Roman" w:eastAsia="宋体" w:hAnsi="Times New Roman" w:cs="Times New Roman"/>
          <w:sz w:val="24"/>
          <w:szCs w:val="30"/>
        </w:rPr>
        <w:t>Cell</w:t>
      </w:r>
      <w:r w:rsidR="006E5048" w:rsidRPr="006E5048">
        <w:rPr>
          <w:rFonts w:ascii="Times New Roman" w:eastAsia="宋体" w:hAnsi="Times New Roman" w:cs="Times New Roman"/>
          <w:sz w:val="24"/>
          <w:szCs w:val="30"/>
        </w:rPr>
        <w:t>）</w:t>
      </w:r>
      <w:r w:rsidR="006E5048" w:rsidRPr="006E5048">
        <w:rPr>
          <w:rFonts w:ascii="Times New Roman" w:eastAsia="宋体" w:hAnsi="Times New Roman" w:cs="Times New Roman"/>
          <w:sz w:val="24"/>
          <w:szCs w:val="30"/>
        </w:rPr>
        <w:t xml:space="preserve"> </w:t>
      </w:r>
      <w:r w:rsidR="006E5048" w:rsidRPr="006E5048">
        <w:rPr>
          <w:rFonts w:ascii="Times New Roman" w:eastAsia="宋体" w:hAnsi="Times New Roman" w:cs="Times New Roman"/>
          <w:sz w:val="24"/>
          <w:szCs w:val="30"/>
        </w:rPr>
        <w:t>遗忘门</w:t>
      </w:r>
      <w:proofErr w:type="spellStart"/>
      <w:r w:rsidR="006E5048" w:rsidRPr="006E5048">
        <w:rPr>
          <w:rFonts w:ascii="Times New Roman" w:eastAsia="宋体" w:hAnsi="Times New Roman" w:cs="Times New Roman"/>
          <w:sz w:val="24"/>
          <w:szCs w:val="30"/>
        </w:rPr>
        <w:t>f</w:t>
      </w:r>
      <w:r w:rsidR="006E5048" w:rsidRPr="006E5048">
        <w:rPr>
          <w:rFonts w:ascii="Times New Roman" w:eastAsia="宋体" w:hAnsi="Times New Roman" w:cs="Times New Roman"/>
          <w:sz w:val="24"/>
          <w:szCs w:val="30"/>
          <w:vertAlign w:val="subscript"/>
        </w:rPr>
        <w:t>t</w:t>
      </w:r>
      <w:proofErr w:type="spellEnd"/>
      <w:r w:rsidR="006E5048" w:rsidRPr="006E5048">
        <w:rPr>
          <w:rFonts w:ascii="Times New Roman" w:eastAsia="宋体" w:hAnsi="Times New Roman" w:cs="Times New Roman"/>
          <w:sz w:val="24"/>
          <w:szCs w:val="30"/>
        </w:rPr>
        <w:t>：将细胞状态中的信息选择性的遗忘</w:t>
      </w:r>
      <w:r w:rsidR="006E5048" w:rsidRPr="006E5048">
        <w:rPr>
          <w:rFonts w:ascii="Times New Roman" w:eastAsia="宋体" w:hAnsi="Times New Roman" w:cs="Times New Roman"/>
          <w:sz w:val="24"/>
          <w:szCs w:val="30"/>
        </w:rPr>
        <w:t xml:space="preserve"> </w:t>
      </w:r>
      <w:r w:rsidR="006E5048" w:rsidRPr="006E5048">
        <w:rPr>
          <w:rFonts w:ascii="Times New Roman" w:eastAsia="宋体" w:hAnsi="Times New Roman" w:cs="Times New Roman"/>
          <w:sz w:val="24"/>
          <w:szCs w:val="30"/>
        </w:rPr>
        <w:t>输出门</w:t>
      </w:r>
      <w:proofErr w:type="spellStart"/>
      <w:r w:rsidR="006E5048" w:rsidRPr="006E5048">
        <w:rPr>
          <w:rFonts w:ascii="Times New Roman" w:eastAsia="宋体" w:hAnsi="Times New Roman" w:cs="Times New Roman"/>
          <w:sz w:val="24"/>
          <w:szCs w:val="30"/>
        </w:rPr>
        <w:t>o</w:t>
      </w:r>
      <w:r w:rsidR="006E5048" w:rsidRPr="006E5048">
        <w:rPr>
          <w:rFonts w:ascii="Times New Roman" w:eastAsia="宋体" w:hAnsi="Times New Roman" w:cs="Times New Roman"/>
          <w:sz w:val="24"/>
          <w:szCs w:val="30"/>
          <w:vertAlign w:val="subscript"/>
        </w:rPr>
        <w:t>t</w:t>
      </w:r>
      <w:proofErr w:type="spellEnd"/>
      <w:r w:rsidR="006E5048" w:rsidRPr="006E5048">
        <w:rPr>
          <w:rFonts w:ascii="Times New Roman" w:eastAsia="宋体" w:hAnsi="Times New Roman" w:cs="Times New Roman"/>
          <w:sz w:val="24"/>
          <w:szCs w:val="30"/>
        </w:rPr>
        <w:t>：把细胞中的信息选择性的进行输出</w:t>
      </w:r>
      <w:r w:rsidR="006E5048">
        <w:rPr>
          <w:rFonts w:ascii="Times New Roman" w:eastAsia="宋体" w:hAnsi="Times New Roman" w:cs="Times New Roman" w:hint="eastAsia"/>
          <w:sz w:val="24"/>
          <w:szCs w:val="30"/>
        </w:rPr>
        <w:t>。</w:t>
      </w:r>
    </w:p>
    <w:p w14:paraId="5A7C74CF" w14:textId="0C055752" w:rsidR="000765FD" w:rsidRDefault="006E5048" w:rsidP="00733352">
      <w:pPr>
        <w:spacing w:line="288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30"/>
        </w:rPr>
      </w:pPr>
      <w:r>
        <w:rPr>
          <w:rFonts w:ascii="Times New Roman" w:eastAsia="宋体" w:hAnsi="Times New Roman" w:cs="Times New Roman"/>
          <w:noProof/>
          <w:sz w:val="24"/>
          <w:szCs w:val="30"/>
        </w:rPr>
        <w:lastRenderedPageBreak/>
        <w:drawing>
          <wp:inline distT="0" distB="0" distL="0" distR="0" wp14:anchorId="5EBBEA14" wp14:editId="617CCE5B">
            <wp:extent cx="3543300" cy="4038600"/>
            <wp:effectExtent l="0" t="0" r="0" b="0"/>
            <wp:docPr id="4" name="图片 4" descr="C:\Users\47826\AppData\Local\Temp\WeChat Files\33928379c47b8a2881c1105f892dc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7826\AppData\Local\Temp\WeChat Files\33928379c47b8a2881c1105f892dc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8249" w14:textId="35AA8762" w:rsidR="000765FD" w:rsidRDefault="00A97D52" w:rsidP="000765FD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30"/>
        </w:rPr>
      </w:pPr>
      <w:r>
        <w:rPr>
          <w:rFonts w:ascii="Times New Roman" w:eastAsia="宋体" w:hAnsi="Times New Roman" w:cs="Times New Roman" w:hint="eastAsia"/>
          <w:sz w:val="24"/>
          <w:szCs w:val="30"/>
        </w:rPr>
        <w:t>模型代码如图所示，采用</w:t>
      </w:r>
      <w:r w:rsidR="002548AD">
        <w:rPr>
          <w:rFonts w:ascii="Times New Roman" w:eastAsia="宋体" w:hAnsi="Times New Roman" w:cs="Times New Roman" w:hint="eastAsia"/>
          <w:sz w:val="24"/>
          <w:szCs w:val="30"/>
        </w:rPr>
        <w:t>256</w:t>
      </w:r>
      <w:r>
        <w:rPr>
          <w:rFonts w:ascii="Times New Roman" w:eastAsia="宋体" w:hAnsi="Times New Roman" w:cs="Times New Roman" w:hint="eastAsia"/>
          <w:sz w:val="24"/>
          <w:szCs w:val="30"/>
        </w:rPr>
        <w:t>个神经元，激活函数使用</w:t>
      </w:r>
      <w:r>
        <w:rPr>
          <w:rFonts w:ascii="Times New Roman" w:eastAsia="宋体" w:hAnsi="Times New Roman" w:cs="Times New Roman" w:hint="eastAsia"/>
          <w:sz w:val="24"/>
          <w:szCs w:val="30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30"/>
        </w:rPr>
        <w:t>relu</w:t>
      </w:r>
      <w:proofErr w:type="spellEnd"/>
      <w:r>
        <w:rPr>
          <w:rFonts w:ascii="Times New Roman" w:eastAsia="宋体" w:hAnsi="Times New Roman" w:cs="Times New Roman" w:hint="eastAsia"/>
          <w:sz w:val="24"/>
          <w:szCs w:val="30"/>
        </w:rPr>
        <w:t>。</w:t>
      </w:r>
      <w:r w:rsidR="009A1CCB">
        <w:rPr>
          <w:rFonts w:ascii="Times New Roman" w:eastAsia="宋体" w:hAnsi="Times New Roman" w:cs="Times New Roman"/>
          <w:sz w:val="24"/>
          <w:szCs w:val="30"/>
        </w:rPr>
        <w:t>D</w:t>
      </w:r>
      <w:r w:rsidR="009A1CCB">
        <w:rPr>
          <w:rFonts w:ascii="Times New Roman" w:eastAsia="宋体" w:hAnsi="Times New Roman" w:cs="Times New Roman" w:hint="eastAsia"/>
          <w:sz w:val="24"/>
          <w:szCs w:val="30"/>
        </w:rPr>
        <w:t>ropout</w:t>
      </w:r>
      <w:r w:rsidR="009A1CCB">
        <w:rPr>
          <w:rFonts w:ascii="Times New Roman" w:eastAsia="宋体" w:hAnsi="Times New Roman" w:cs="Times New Roman" w:hint="eastAsia"/>
          <w:sz w:val="24"/>
          <w:szCs w:val="30"/>
        </w:rPr>
        <w:t>层参数为</w:t>
      </w:r>
      <w:r w:rsidR="009A1CCB">
        <w:rPr>
          <w:rFonts w:ascii="Times New Roman" w:eastAsia="宋体" w:hAnsi="Times New Roman" w:cs="Times New Roman" w:hint="eastAsia"/>
          <w:sz w:val="24"/>
          <w:szCs w:val="30"/>
        </w:rPr>
        <w:t>0.1</w:t>
      </w:r>
      <w:r w:rsidR="009A1CCB">
        <w:rPr>
          <w:rFonts w:ascii="Times New Roman" w:eastAsia="宋体" w:hAnsi="Times New Roman" w:cs="Times New Roman" w:hint="eastAsia"/>
          <w:sz w:val="24"/>
          <w:szCs w:val="30"/>
        </w:rPr>
        <w:t>，舍弃的神经元不多。</w:t>
      </w:r>
    </w:p>
    <w:p w14:paraId="17659BA4" w14:textId="0B6C0C33" w:rsidR="00A97D52" w:rsidRDefault="00E85B9F" w:rsidP="00A97D52">
      <w:pPr>
        <w:spacing w:line="288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30"/>
        </w:rPr>
      </w:pPr>
      <w:r>
        <w:rPr>
          <w:rFonts w:ascii="Times New Roman" w:eastAsia="宋体" w:hAnsi="Times New Roman" w:cs="Times New Roman"/>
          <w:noProof/>
          <w:sz w:val="24"/>
          <w:szCs w:val="30"/>
        </w:rPr>
        <w:drawing>
          <wp:inline distT="0" distB="0" distL="0" distR="0" wp14:anchorId="2DFA6900" wp14:editId="3908387E">
            <wp:extent cx="5276850" cy="1895475"/>
            <wp:effectExtent l="0" t="0" r="0" b="9525"/>
            <wp:docPr id="2" name="图片 2" descr="C:\Users\47826\AppData\Local\Temp\WeChat Files\d89c33d0784f83157823fc5ad722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7826\AppData\Local\Temp\WeChat Files\d89c33d0784f83157823fc5ad72288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F8FF" w14:textId="03C9B595" w:rsidR="00A97D52" w:rsidRDefault="00A97D52" w:rsidP="00A97D52">
      <w:pPr>
        <w:spacing w:line="288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30"/>
        </w:rPr>
      </w:pPr>
    </w:p>
    <w:p w14:paraId="6C47C18F" w14:textId="77777777" w:rsidR="00A97D52" w:rsidRPr="000765FD" w:rsidRDefault="00A97D52" w:rsidP="00A97D52">
      <w:pPr>
        <w:spacing w:line="288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30"/>
        </w:rPr>
      </w:pPr>
    </w:p>
    <w:p w14:paraId="0044D1FA" w14:textId="77777777" w:rsidR="000765FD" w:rsidRPr="00665060" w:rsidRDefault="000765FD" w:rsidP="000765FD">
      <w:pPr>
        <w:pStyle w:val="a5"/>
        <w:numPr>
          <w:ilvl w:val="1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  <w:b/>
          <w:sz w:val="24"/>
          <w:szCs w:val="30"/>
        </w:rPr>
      </w:pPr>
      <w:r w:rsidRPr="00665060">
        <w:rPr>
          <w:rFonts w:ascii="Times New Roman" w:eastAsia="宋体" w:hAnsi="Times New Roman" w:cs="Times New Roman"/>
          <w:b/>
          <w:sz w:val="24"/>
          <w:szCs w:val="30"/>
        </w:rPr>
        <w:t>训练和优化模型</w:t>
      </w:r>
    </w:p>
    <w:p w14:paraId="65750DE3" w14:textId="2E6F35F4" w:rsidR="000765FD" w:rsidRDefault="00A97D52" w:rsidP="00A97D52">
      <w:pPr>
        <w:pStyle w:val="a5"/>
        <w:spacing w:line="288" w:lineRule="auto"/>
        <w:ind w:left="840" w:firstLineChars="0" w:firstLine="0"/>
        <w:jc w:val="left"/>
        <w:rPr>
          <w:rFonts w:ascii="Times New Roman" w:eastAsia="宋体" w:hAnsi="Times New Roman" w:cs="Times New Roman"/>
          <w:sz w:val="24"/>
          <w:szCs w:val="30"/>
        </w:rPr>
      </w:pPr>
      <w:r>
        <w:rPr>
          <w:rFonts w:ascii="Times New Roman" w:eastAsia="宋体" w:hAnsi="Times New Roman" w:cs="Times New Roman" w:hint="eastAsia"/>
          <w:sz w:val="24"/>
          <w:szCs w:val="30"/>
        </w:rPr>
        <w:t>训练模型时，</w:t>
      </w:r>
      <w:r>
        <w:rPr>
          <w:rFonts w:ascii="Times New Roman" w:eastAsia="宋体" w:hAnsi="Times New Roman" w:cs="Times New Roman" w:hint="eastAsia"/>
          <w:sz w:val="24"/>
          <w:szCs w:val="30"/>
        </w:rPr>
        <w:t>loss</w:t>
      </w:r>
      <w:r>
        <w:rPr>
          <w:rFonts w:ascii="Times New Roman" w:eastAsia="宋体" w:hAnsi="Times New Roman" w:cs="Times New Roman" w:hint="eastAsia"/>
          <w:sz w:val="24"/>
          <w:szCs w:val="30"/>
        </w:rPr>
        <w:t>的</w:t>
      </w:r>
      <w:proofErr w:type="gramStart"/>
      <w:r>
        <w:rPr>
          <w:rFonts w:ascii="Times New Roman" w:eastAsia="宋体" w:hAnsi="Times New Roman" w:cs="Times New Roman" w:hint="eastAsia"/>
          <w:sz w:val="24"/>
          <w:szCs w:val="30"/>
        </w:rPr>
        <w:t>值开始</w:t>
      </w:r>
      <w:proofErr w:type="gramEnd"/>
      <w:r>
        <w:rPr>
          <w:rFonts w:ascii="Times New Roman" w:eastAsia="宋体" w:hAnsi="Times New Roman" w:cs="Times New Roman" w:hint="eastAsia"/>
          <w:sz w:val="24"/>
          <w:szCs w:val="30"/>
        </w:rPr>
        <w:t>下降的很快，但是下降到一定程度后，呈现振荡状态，如图所示：</w:t>
      </w:r>
    </w:p>
    <w:p w14:paraId="7B7598AB" w14:textId="3DDFE084" w:rsidR="00A97D52" w:rsidRPr="00A97D52" w:rsidRDefault="00A97D52" w:rsidP="00A97D52">
      <w:pPr>
        <w:pStyle w:val="a5"/>
        <w:spacing w:line="288" w:lineRule="auto"/>
        <w:ind w:left="840" w:firstLineChars="0" w:firstLine="0"/>
        <w:jc w:val="center"/>
        <w:rPr>
          <w:rFonts w:ascii="Times New Roman" w:eastAsia="宋体" w:hAnsi="Times New Roman" w:cs="Times New Roman"/>
          <w:sz w:val="24"/>
          <w:szCs w:val="30"/>
        </w:rPr>
      </w:pPr>
      <w:r>
        <w:rPr>
          <w:rFonts w:ascii="Times New Roman" w:eastAsia="宋体" w:hAnsi="Times New Roman" w:cs="Times New Roman" w:hint="eastAsia"/>
          <w:noProof/>
          <w:sz w:val="24"/>
          <w:szCs w:val="30"/>
        </w:rPr>
        <w:lastRenderedPageBreak/>
        <w:drawing>
          <wp:inline distT="0" distB="0" distL="0" distR="0" wp14:anchorId="66D70B63" wp14:editId="18BBE27E">
            <wp:extent cx="5276850" cy="3952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AC02A" w14:textId="2D9144EB" w:rsidR="00DF516E" w:rsidRDefault="00A97D52" w:rsidP="000765FD">
      <w:pPr>
        <w:pStyle w:val="a5"/>
        <w:spacing w:line="288" w:lineRule="auto"/>
        <w:ind w:left="840" w:firstLineChars="0" w:firstLine="0"/>
        <w:jc w:val="left"/>
        <w:rPr>
          <w:rFonts w:ascii="Times New Roman" w:eastAsia="宋体" w:hAnsi="Times New Roman" w:cs="Times New Roman"/>
          <w:sz w:val="24"/>
          <w:szCs w:val="30"/>
        </w:rPr>
      </w:pPr>
      <w:r>
        <w:rPr>
          <w:rFonts w:ascii="Times New Roman" w:eastAsia="宋体" w:hAnsi="Times New Roman" w:cs="Times New Roman" w:hint="eastAsia"/>
          <w:sz w:val="24"/>
          <w:szCs w:val="30"/>
        </w:rPr>
        <w:t>这是开始时的</w:t>
      </w:r>
      <w:r>
        <w:rPr>
          <w:rFonts w:ascii="Times New Roman" w:eastAsia="宋体" w:hAnsi="Times New Roman" w:cs="Times New Roman" w:hint="eastAsia"/>
          <w:sz w:val="24"/>
          <w:szCs w:val="30"/>
        </w:rPr>
        <w:t>validation</w:t>
      </w:r>
      <w:r>
        <w:rPr>
          <w:rFonts w:ascii="Times New Roman" w:eastAsia="宋体" w:hAnsi="Times New Roman" w:cs="Times New Roman"/>
          <w:sz w:val="24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0"/>
        </w:rPr>
        <w:t>loss</w:t>
      </w:r>
      <w:r>
        <w:rPr>
          <w:rFonts w:ascii="Times New Roman" w:eastAsia="宋体" w:hAnsi="Times New Roman" w:cs="Times New Roman" w:hint="eastAsia"/>
          <w:sz w:val="24"/>
          <w:szCs w:val="30"/>
        </w:rPr>
        <w:t>下降曲线。</w:t>
      </w:r>
    </w:p>
    <w:p w14:paraId="5A02CBB8" w14:textId="7C0FCB59" w:rsidR="00DF516E" w:rsidRDefault="00A97D52" w:rsidP="000765FD">
      <w:pPr>
        <w:pStyle w:val="a5"/>
        <w:spacing w:line="288" w:lineRule="auto"/>
        <w:ind w:left="840" w:firstLineChars="0" w:firstLine="0"/>
        <w:jc w:val="left"/>
        <w:rPr>
          <w:rFonts w:ascii="Times New Roman" w:eastAsia="宋体" w:hAnsi="Times New Roman" w:cs="Times New Roman"/>
          <w:sz w:val="24"/>
          <w:szCs w:val="30"/>
        </w:rPr>
      </w:pPr>
      <w:r>
        <w:rPr>
          <w:rFonts w:ascii="Times New Roman" w:eastAsia="宋体" w:hAnsi="Times New Roman" w:cs="Times New Roman" w:hint="eastAsia"/>
          <w:noProof/>
          <w:sz w:val="24"/>
          <w:szCs w:val="30"/>
        </w:rPr>
        <w:drawing>
          <wp:inline distT="0" distB="0" distL="0" distR="0" wp14:anchorId="10AB2BA1" wp14:editId="5BD456B9">
            <wp:extent cx="5276850" cy="39528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389B" w14:textId="1ACF79F9" w:rsidR="00DF516E" w:rsidRDefault="00A97D52" w:rsidP="000765FD">
      <w:pPr>
        <w:pStyle w:val="a5"/>
        <w:spacing w:line="288" w:lineRule="auto"/>
        <w:ind w:left="840" w:firstLineChars="0" w:firstLine="0"/>
        <w:jc w:val="left"/>
        <w:rPr>
          <w:rFonts w:ascii="Times New Roman" w:eastAsia="宋体" w:hAnsi="Times New Roman" w:cs="Times New Roman"/>
          <w:sz w:val="24"/>
          <w:szCs w:val="30"/>
        </w:rPr>
      </w:pPr>
      <w:r>
        <w:rPr>
          <w:rFonts w:ascii="Times New Roman" w:eastAsia="宋体" w:hAnsi="Times New Roman" w:cs="Times New Roman" w:hint="eastAsia"/>
          <w:sz w:val="24"/>
          <w:szCs w:val="30"/>
        </w:rPr>
        <w:t>这是后半段呈振荡状的曲线。</w:t>
      </w:r>
    </w:p>
    <w:p w14:paraId="248703CD" w14:textId="77777777" w:rsidR="009A1CCB" w:rsidRDefault="009A1CCB" w:rsidP="000765FD">
      <w:pPr>
        <w:pStyle w:val="a5"/>
        <w:spacing w:line="288" w:lineRule="auto"/>
        <w:ind w:left="840" w:firstLineChars="0" w:firstLine="0"/>
        <w:jc w:val="left"/>
        <w:rPr>
          <w:rFonts w:ascii="Times New Roman" w:eastAsia="宋体" w:hAnsi="Times New Roman" w:cs="Times New Roman"/>
          <w:sz w:val="24"/>
          <w:szCs w:val="30"/>
        </w:rPr>
      </w:pPr>
    </w:p>
    <w:p w14:paraId="0C89598F" w14:textId="6F02CE39" w:rsidR="00A97D52" w:rsidRDefault="00A97D52" w:rsidP="000765FD">
      <w:pPr>
        <w:pStyle w:val="a5"/>
        <w:spacing w:line="288" w:lineRule="auto"/>
        <w:ind w:left="840" w:firstLineChars="0" w:firstLine="0"/>
        <w:jc w:val="left"/>
        <w:rPr>
          <w:rFonts w:ascii="Times New Roman" w:eastAsia="宋体" w:hAnsi="Times New Roman" w:cs="Times New Roman"/>
          <w:sz w:val="24"/>
          <w:szCs w:val="30"/>
        </w:rPr>
      </w:pPr>
      <w:r>
        <w:rPr>
          <w:rFonts w:ascii="Times New Roman" w:eastAsia="宋体" w:hAnsi="Times New Roman" w:cs="Times New Roman" w:hint="eastAsia"/>
          <w:sz w:val="24"/>
          <w:szCs w:val="30"/>
        </w:rPr>
        <w:t>为了获得更加精准的预测模型，我们需要一步一步地训练，找到</w:t>
      </w:r>
      <w:r>
        <w:rPr>
          <w:rFonts w:ascii="Times New Roman" w:eastAsia="宋体" w:hAnsi="Times New Roman" w:cs="Times New Roman" w:hint="eastAsia"/>
          <w:sz w:val="24"/>
          <w:szCs w:val="30"/>
        </w:rPr>
        <w:t>loss</w:t>
      </w:r>
      <w:r>
        <w:rPr>
          <w:rFonts w:ascii="Times New Roman" w:eastAsia="宋体" w:hAnsi="Times New Roman" w:cs="Times New Roman" w:hint="eastAsia"/>
          <w:sz w:val="24"/>
          <w:szCs w:val="30"/>
        </w:rPr>
        <w:t>最低的模型。</w:t>
      </w:r>
      <w:r w:rsidR="009A1CCB">
        <w:rPr>
          <w:rFonts w:ascii="Times New Roman" w:eastAsia="宋体" w:hAnsi="Times New Roman" w:cs="Times New Roman" w:hint="eastAsia"/>
          <w:sz w:val="24"/>
          <w:szCs w:val="30"/>
        </w:rPr>
        <w:t>这是</w:t>
      </w:r>
      <w:r w:rsidR="009A1CCB">
        <w:rPr>
          <w:rFonts w:ascii="Times New Roman" w:eastAsia="宋体" w:hAnsi="Times New Roman" w:cs="Times New Roman" w:hint="eastAsia"/>
          <w:sz w:val="24"/>
          <w:szCs w:val="30"/>
        </w:rPr>
        <w:t>summary</w:t>
      </w:r>
      <w:r w:rsidR="009A1CCB">
        <w:rPr>
          <w:rFonts w:ascii="Times New Roman" w:eastAsia="宋体" w:hAnsi="Times New Roman" w:cs="Times New Roman" w:hint="eastAsia"/>
          <w:sz w:val="24"/>
          <w:szCs w:val="30"/>
        </w:rPr>
        <w:t>打印出的报告截图。</w:t>
      </w:r>
      <w:r w:rsidR="00E85B9F">
        <w:rPr>
          <w:rFonts w:ascii="Times New Roman" w:eastAsia="宋体" w:hAnsi="Times New Roman" w:cs="Times New Roman" w:hint="eastAsia"/>
          <w:noProof/>
          <w:sz w:val="24"/>
          <w:szCs w:val="30"/>
        </w:rPr>
        <w:drawing>
          <wp:inline distT="0" distB="0" distL="0" distR="0" wp14:anchorId="00FB899E" wp14:editId="2A6B3CA8">
            <wp:extent cx="5276850" cy="2600325"/>
            <wp:effectExtent l="0" t="0" r="0" b="9525"/>
            <wp:docPr id="3" name="图片 3" descr="C:\Users\47826\AppData\Local\Temp\WeChat Files\ba2a3a570545d10c371e6c7b2059a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7826\AppData\Local\Temp\WeChat Files\ba2a3a570545d10c371e6c7b2059af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827ED" w14:textId="539EF525" w:rsidR="00DF516E" w:rsidRDefault="00DF516E" w:rsidP="000765FD">
      <w:pPr>
        <w:pStyle w:val="a5"/>
        <w:spacing w:line="288" w:lineRule="auto"/>
        <w:ind w:left="840" w:firstLineChars="0" w:firstLine="0"/>
        <w:jc w:val="left"/>
        <w:rPr>
          <w:rFonts w:ascii="Times New Roman" w:eastAsia="宋体" w:hAnsi="Times New Roman" w:cs="Times New Roman"/>
          <w:sz w:val="24"/>
          <w:szCs w:val="30"/>
        </w:rPr>
      </w:pPr>
    </w:p>
    <w:p w14:paraId="1D1DC9B2" w14:textId="77777777" w:rsidR="009A1CCB" w:rsidRPr="00665060" w:rsidRDefault="009A1CCB" w:rsidP="000765FD">
      <w:pPr>
        <w:spacing w:line="288" w:lineRule="auto"/>
        <w:rPr>
          <w:rFonts w:ascii="Times New Roman" w:eastAsia="宋体" w:hAnsi="Times New Roman" w:cs="Times New Roman"/>
          <w:sz w:val="24"/>
          <w:szCs w:val="30"/>
        </w:rPr>
      </w:pPr>
    </w:p>
    <w:p w14:paraId="42EEEC5D" w14:textId="77777777" w:rsidR="000765FD" w:rsidRPr="00665060" w:rsidRDefault="000765FD" w:rsidP="000765FD">
      <w:pPr>
        <w:pStyle w:val="a5"/>
        <w:numPr>
          <w:ilvl w:val="0"/>
          <w:numId w:val="1"/>
        </w:numPr>
        <w:spacing w:line="288" w:lineRule="auto"/>
        <w:ind w:firstLineChars="0"/>
        <w:rPr>
          <w:rFonts w:ascii="Times New Roman" w:eastAsia="黑体" w:hAnsi="Times New Roman" w:cs="Times New Roman"/>
          <w:b/>
          <w:sz w:val="30"/>
          <w:szCs w:val="30"/>
        </w:rPr>
      </w:pPr>
      <w:r w:rsidRPr="00665060">
        <w:rPr>
          <w:rFonts w:ascii="Times New Roman" w:eastAsia="黑体" w:hAnsi="Times New Roman" w:cs="Times New Roman"/>
          <w:b/>
          <w:sz w:val="30"/>
          <w:szCs w:val="30"/>
        </w:rPr>
        <w:t>实验结果及总结</w:t>
      </w:r>
    </w:p>
    <w:p w14:paraId="62EE8A1E" w14:textId="7E40BCBE" w:rsidR="000765FD" w:rsidRDefault="000765FD" w:rsidP="000765FD">
      <w:pPr>
        <w:pStyle w:val="a5"/>
        <w:spacing w:line="288" w:lineRule="auto"/>
        <w:ind w:firstLine="480"/>
        <w:rPr>
          <w:rFonts w:ascii="Times New Roman" w:eastAsia="宋体" w:hAnsi="Times New Roman" w:cs="Times New Roman"/>
          <w:sz w:val="24"/>
          <w:szCs w:val="30"/>
        </w:rPr>
      </w:pPr>
      <w:r w:rsidRPr="00665060">
        <w:rPr>
          <w:rFonts w:ascii="Times New Roman" w:eastAsia="宋体" w:hAnsi="Times New Roman" w:cs="Times New Roman"/>
          <w:sz w:val="24"/>
          <w:szCs w:val="30"/>
        </w:rPr>
        <w:t>上述模型在</w:t>
      </w:r>
      <w:r w:rsidR="009A1CCB">
        <w:rPr>
          <w:rFonts w:ascii="Times New Roman" w:eastAsia="宋体" w:hAnsi="Times New Roman" w:cs="Times New Roman" w:hint="eastAsia"/>
          <w:sz w:val="24"/>
          <w:szCs w:val="30"/>
        </w:rPr>
        <w:t>多次训练后得到</w:t>
      </w:r>
      <w:r w:rsidR="009A1CCB">
        <w:rPr>
          <w:rFonts w:ascii="Times New Roman" w:eastAsia="宋体" w:hAnsi="Times New Roman" w:cs="Times New Roman" w:hint="eastAsia"/>
          <w:sz w:val="24"/>
          <w:szCs w:val="30"/>
        </w:rPr>
        <w:t>loss</w:t>
      </w:r>
      <w:r w:rsidR="009A1CCB">
        <w:rPr>
          <w:rFonts w:ascii="Times New Roman" w:eastAsia="宋体" w:hAnsi="Times New Roman" w:cs="Times New Roman" w:hint="eastAsia"/>
          <w:sz w:val="24"/>
          <w:szCs w:val="30"/>
        </w:rPr>
        <w:t>值为</w:t>
      </w:r>
      <w:r w:rsidR="009A1CCB">
        <w:rPr>
          <w:rFonts w:ascii="Times New Roman" w:eastAsia="宋体" w:hAnsi="Times New Roman" w:cs="Times New Roman" w:hint="eastAsia"/>
          <w:sz w:val="24"/>
          <w:szCs w:val="30"/>
        </w:rPr>
        <w:t>0.0008</w:t>
      </w:r>
      <w:r w:rsidR="00AC4ED7">
        <w:rPr>
          <w:rFonts w:ascii="Times New Roman" w:eastAsia="宋体" w:hAnsi="Times New Roman" w:cs="Times New Roman" w:hint="eastAsia"/>
          <w:sz w:val="24"/>
          <w:szCs w:val="30"/>
        </w:rPr>
        <w:t>4</w:t>
      </w:r>
      <w:bookmarkStart w:id="0" w:name="_GoBack"/>
      <w:bookmarkEnd w:id="0"/>
      <w:r w:rsidR="009A1CCB">
        <w:rPr>
          <w:rFonts w:ascii="Times New Roman" w:eastAsia="宋体" w:hAnsi="Times New Roman" w:cs="Times New Roman"/>
          <w:sz w:val="24"/>
          <w:szCs w:val="30"/>
        </w:rPr>
        <w:t xml:space="preserve"> </w:t>
      </w:r>
      <w:r w:rsidR="009A1CCB">
        <w:rPr>
          <w:rFonts w:ascii="Times New Roman" w:eastAsia="宋体" w:hAnsi="Times New Roman" w:cs="Times New Roman" w:hint="eastAsia"/>
          <w:sz w:val="24"/>
          <w:szCs w:val="30"/>
        </w:rPr>
        <w:t>的模型，预测结果如图所示：</w:t>
      </w:r>
    </w:p>
    <w:p w14:paraId="64674F36" w14:textId="12829FEF" w:rsidR="00DF516E" w:rsidRDefault="00E85B9F" w:rsidP="009A1CCB">
      <w:pPr>
        <w:pStyle w:val="a5"/>
        <w:spacing w:line="288" w:lineRule="auto"/>
        <w:ind w:firstLine="480"/>
        <w:rPr>
          <w:rFonts w:ascii="Times New Roman" w:eastAsia="宋体" w:hAnsi="Times New Roman" w:cs="Times New Roman"/>
          <w:sz w:val="24"/>
          <w:szCs w:val="30"/>
        </w:rPr>
      </w:pPr>
      <w:r>
        <w:rPr>
          <w:rFonts w:ascii="Times New Roman" w:eastAsia="宋体" w:hAnsi="Times New Roman" w:cs="Times New Roman"/>
          <w:noProof/>
          <w:sz w:val="24"/>
          <w:szCs w:val="30"/>
        </w:rPr>
        <w:drawing>
          <wp:inline distT="0" distB="0" distL="0" distR="0" wp14:anchorId="1FA2BD42" wp14:editId="0EC0B8EA">
            <wp:extent cx="5276850" cy="3952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25F4F" w14:textId="50596D07" w:rsidR="008677B7" w:rsidRPr="004D0BE1" w:rsidRDefault="009A1CCB" w:rsidP="009A1CCB">
      <w:pPr>
        <w:pStyle w:val="a5"/>
        <w:spacing w:line="288" w:lineRule="auto"/>
        <w:ind w:firstLine="480"/>
        <w:rPr>
          <w:rFonts w:ascii="Times New Roman" w:eastAsia="宋体" w:hAnsi="Times New Roman" w:cs="Times New Roman"/>
          <w:sz w:val="24"/>
          <w:szCs w:val="30"/>
        </w:rPr>
      </w:pPr>
      <w:r>
        <w:rPr>
          <w:rFonts w:ascii="Times New Roman" w:eastAsia="宋体" w:hAnsi="Times New Roman" w:cs="Times New Roman" w:hint="eastAsia"/>
          <w:sz w:val="24"/>
          <w:szCs w:val="30"/>
        </w:rPr>
        <w:lastRenderedPageBreak/>
        <w:t>效果很好，但是从多次训练结果可以看到，随着训练次数的增加预测结果总是低于实际结果，不清楚具体原因。</w:t>
      </w:r>
    </w:p>
    <w:p w14:paraId="1AE98150" w14:textId="799388EF" w:rsidR="004D0BE1" w:rsidRDefault="000765FD" w:rsidP="004D0BE1">
      <w:pPr>
        <w:pStyle w:val="a5"/>
        <w:spacing w:line="288" w:lineRule="auto"/>
        <w:ind w:firstLine="480"/>
        <w:rPr>
          <w:rFonts w:ascii="Times New Roman" w:eastAsia="宋体" w:hAnsi="Times New Roman" w:cs="Times New Roman"/>
          <w:sz w:val="24"/>
          <w:szCs w:val="30"/>
        </w:rPr>
      </w:pPr>
      <w:r w:rsidRPr="00665060">
        <w:rPr>
          <w:rFonts w:ascii="Times New Roman" w:eastAsia="宋体" w:hAnsi="Times New Roman" w:cs="Times New Roman"/>
          <w:sz w:val="24"/>
          <w:szCs w:val="30"/>
        </w:rPr>
        <w:t>但是这次实验的过程让我</w:t>
      </w:r>
      <w:r w:rsidR="004D0BE1">
        <w:rPr>
          <w:rFonts w:ascii="Times New Roman" w:eastAsia="宋体" w:hAnsi="Times New Roman" w:cs="Times New Roman" w:hint="eastAsia"/>
          <w:sz w:val="24"/>
          <w:szCs w:val="30"/>
        </w:rPr>
        <w:t>理解了</w:t>
      </w:r>
      <w:r w:rsidR="009A1CCB">
        <w:rPr>
          <w:rFonts w:ascii="Times New Roman" w:eastAsia="宋体" w:hAnsi="Times New Roman" w:cs="Times New Roman" w:hint="eastAsia"/>
          <w:sz w:val="24"/>
          <w:szCs w:val="30"/>
        </w:rPr>
        <w:t>循环</w:t>
      </w:r>
      <w:r w:rsidRPr="00665060">
        <w:rPr>
          <w:rFonts w:ascii="Times New Roman" w:eastAsia="宋体" w:hAnsi="Times New Roman" w:cs="Times New Roman"/>
          <w:sz w:val="24"/>
          <w:szCs w:val="30"/>
        </w:rPr>
        <w:t>神经网络</w:t>
      </w:r>
      <w:r w:rsidR="004D0BE1">
        <w:rPr>
          <w:rFonts w:ascii="Times New Roman" w:eastAsia="宋体" w:hAnsi="Times New Roman" w:cs="Times New Roman" w:hint="eastAsia"/>
          <w:sz w:val="24"/>
          <w:szCs w:val="30"/>
        </w:rPr>
        <w:t>，可以</w:t>
      </w:r>
      <w:r w:rsidRPr="00665060">
        <w:rPr>
          <w:rFonts w:ascii="Times New Roman" w:eastAsia="宋体" w:hAnsi="Times New Roman" w:cs="Times New Roman"/>
          <w:sz w:val="24"/>
          <w:szCs w:val="30"/>
        </w:rPr>
        <w:t>使用</w:t>
      </w:r>
      <w:r w:rsidR="004D0BE1">
        <w:rPr>
          <w:rFonts w:ascii="Times New Roman" w:eastAsia="宋体" w:hAnsi="Times New Roman" w:cs="Times New Roman" w:hint="eastAsia"/>
          <w:sz w:val="24"/>
          <w:szCs w:val="30"/>
        </w:rPr>
        <w:t>它来</w:t>
      </w:r>
      <w:r w:rsidRPr="00665060">
        <w:rPr>
          <w:rFonts w:ascii="Times New Roman" w:eastAsia="宋体" w:hAnsi="Times New Roman" w:cs="Times New Roman"/>
          <w:sz w:val="24"/>
          <w:szCs w:val="30"/>
        </w:rPr>
        <w:t>完成</w:t>
      </w:r>
      <w:r w:rsidR="009A1CCB">
        <w:rPr>
          <w:rFonts w:ascii="Times New Roman" w:eastAsia="宋体" w:hAnsi="Times New Roman" w:cs="Times New Roman" w:hint="eastAsia"/>
          <w:sz w:val="24"/>
          <w:szCs w:val="30"/>
        </w:rPr>
        <w:t>连续</w:t>
      </w:r>
      <w:r w:rsidRPr="00665060">
        <w:rPr>
          <w:rFonts w:ascii="Times New Roman" w:eastAsia="宋体" w:hAnsi="Times New Roman" w:cs="Times New Roman"/>
          <w:sz w:val="24"/>
          <w:szCs w:val="30"/>
        </w:rPr>
        <w:t>数据</w:t>
      </w:r>
      <w:r w:rsidR="009A1CCB">
        <w:rPr>
          <w:rFonts w:ascii="Times New Roman" w:eastAsia="宋体" w:hAnsi="Times New Roman" w:cs="Times New Roman" w:hint="eastAsia"/>
          <w:sz w:val="24"/>
          <w:szCs w:val="30"/>
        </w:rPr>
        <w:t>预测</w:t>
      </w:r>
      <w:r w:rsidRPr="00665060">
        <w:rPr>
          <w:rFonts w:ascii="Times New Roman" w:eastAsia="宋体" w:hAnsi="Times New Roman" w:cs="Times New Roman"/>
          <w:sz w:val="24"/>
          <w:szCs w:val="30"/>
        </w:rPr>
        <w:t>这一任务。</w:t>
      </w:r>
      <w:r w:rsidR="004D0BE1">
        <w:rPr>
          <w:rFonts w:ascii="Times New Roman" w:eastAsia="宋体" w:hAnsi="Times New Roman" w:cs="Times New Roman" w:hint="eastAsia"/>
          <w:sz w:val="24"/>
          <w:szCs w:val="30"/>
        </w:rPr>
        <w:t>虽然有点生疏，但是还是能够完成简单的任务的。</w:t>
      </w:r>
    </w:p>
    <w:p w14:paraId="46A368F0" w14:textId="0FAF8664" w:rsidR="000765FD" w:rsidRPr="004D0BE1" w:rsidRDefault="000765FD" w:rsidP="004D0BE1">
      <w:pPr>
        <w:pStyle w:val="a5"/>
        <w:spacing w:line="288" w:lineRule="auto"/>
        <w:ind w:firstLine="480"/>
        <w:rPr>
          <w:rFonts w:ascii="Times New Roman" w:eastAsia="宋体" w:hAnsi="Times New Roman" w:cs="Times New Roman"/>
          <w:sz w:val="24"/>
          <w:szCs w:val="30"/>
        </w:rPr>
      </w:pPr>
      <w:r w:rsidRPr="004D0BE1">
        <w:rPr>
          <w:rFonts w:ascii="Times New Roman" w:eastAsia="宋体" w:hAnsi="Times New Roman" w:cs="Times New Roman"/>
          <w:sz w:val="24"/>
          <w:szCs w:val="30"/>
        </w:rPr>
        <w:t>综上所述，我已经学会了</w:t>
      </w:r>
      <w:r w:rsidR="009A1CCB">
        <w:rPr>
          <w:rFonts w:ascii="Times New Roman" w:eastAsia="宋体" w:hAnsi="Times New Roman" w:cs="Times New Roman" w:hint="eastAsia"/>
          <w:sz w:val="24"/>
          <w:szCs w:val="30"/>
        </w:rPr>
        <w:t>连续</w:t>
      </w:r>
      <w:r w:rsidRPr="004D0BE1">
        <w:rPr>
          <w:rFonts w:ascii="Times New Roman" w:eastAsia="宋体" w:hAnsi="Times New Roman" w:cs="Times New Roman"/>
          <w:sz w:val="24"/>
          <w:szCs w:val="30"/>
        </w:rPr>
        <w:t>数据</w:t>
      </w:r>
      <w:r w:rsidR="009A1CCB">
        <w:rPr>
          <w:rFonts w:ascii="Times New Roman" w:eastAsia="宋体" w:hAnsi="Times New Roman" w:cs="Times New Roman" w:hint="eastAsia"/>
          <w:sz w:val="24"/>
          <w:szCs w:val="30"/>
        </w:rPr>
        <w:t>预测</w:t>
      </w:r>
      <w:r w:rsidRPr="004D0BE1">
        <w:rPr>
          <w:rFonts w:ascii="Times New Roman" w:eastAsia="宋体" w:hAnsi="Times New Roman" w:cs="Times New Roman"/>
          <w:sz w:val="24"/>
          <w:szCs w:val="30"/>
        </w:rPr>
        <w:t>的方法套路。</w:t>
      </w:r>
    </w:p>
    <w:p w14:paraId="1B285DAD" w14:textId="77777777" w:rsidR="009D3917" w:rsidRPr="000765FD" w:rsidRDefault="009D3917"/>
    <w:sectPr w:rsidR="009D3917" w:rsidRPr="00076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CEBCB1" w14:textId="77777777" w:rsidR="006C63DA" w:rsidRDefault="006C63DA" w:rsidP="000765FD">
      <w:r>
        <w:separator/>
      </w:r>
    </w:p>
  </w:endnote>
  <w:endnote w:type="continuationSeparator" w:id="0">
    <w:p w14:paraId="3B1620B4" w14:textId="77777777" w:rsidR="006C63DA" w:rsidRDefault="006C63DA" w:rsidP="00076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2E2F63" w14:textId="77777777" w:rsidR="006C63DA" w:rsidRDefault="006C63DA" w:rsidP="000765FD">
      <w:r>
        <w:separator/>
      </w:r>
    </w:p>
  </w:footnote>
  <w:footnote w:type="continuationSeparator" w:id="0">
    <w:p w14:paraId="1854C61E" w14:textId="77777777" w:rsidR="006C63DA" w:rsidRDefault="006C63DA" w:rsidP="00076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13D9C"/>
    <w:multiLevelType w:val="hybridMultilevel"/>
    <w:tmpl w:val="BBECD74A"/>
    <w:lvl w:ilvl="0" w:tplc="9454F19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8406A8F"/>
    <w:multiLevelType w:val="multilevel"/>
    <w:tmpl w:val="B74A45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17"/>
    <w:rsid w:val="000765FD"/>
    <w:rsid w:val="002548AD"/>
    <w:rsid w:val="00257CBD"/>
    <w:rsid w:val="004D0BE1"/>
    <w:rsid w:val="005132B1"/>
    <w:rsid w:val="006A6DB3"/>
    <w:rsid w:val="006C63DA"/>
    <w:rsid w:val="006E5048"/>
    <w:rsid w:val="00733352"/>
    <w:rsid w:val="008677B7"/>
    <w:rsid w:val="0091306B"/>
    <w:rsid w:val="009A1CCB"/>
    <w:rsid w:val="009D3917"/>
    <w:rsid w:val="00A9315F"/>
    <w:rsid w:val="00A97D52"/>
    <w:rsid w:val="00AC4ED7"/>
    <w:rsid w:val="00AE2114"/>
    <w:rsid w:val="00C11204"/>
    <w:rsid w:val="00DF516E"/>
    <w:rsid w:val="00E85B9F"/>
    <w:rsid w:val="00EE52B9"/>
    <w:rsid w:val="00F7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12D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5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4E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5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5FD"/>
    <w:rPr>
      <w:sz w:val="18"/>
      <w:szCs w:val="18"/>
    </w:rPr>
  </w:style>
  <w:style w:type="paragraph" w:styleId="a5">
    <w:name w:val="List Paragraph"/>
    <w:basedOn w:val="a"/>
    <w:uiPriority w:val="34"/>
    <w:qFormat/>
    <w:rsid w:val="000765FD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0765FD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733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3352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C4E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E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4ED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5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4E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5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5FD"/>
    <w:rPr>
      <w:sz w:val="18"/>
      <w:szCs w:val="18"/>
    </w:rPr>
  </w:style>
  <w:style w:type="paragraph" w:styleId="a5">
    <w:name w:val="List Paragraph"/>
    <w:basedOn w:val="a"/>
    <w:uiPriority w:val="34"/>
    <w:qFormat/>
    <w:rsid w:val="000765FD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0765FD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733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3352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C4E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E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4ED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4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王木</dc:creator>
  <cp:keywords/>
  <dc:description/>
  <cp:lastModifiedBy>LeeChan</cp:lastModifiedBy>
  <cp:revision>14</cp:revision>
  <dcterms:created xsi:type="dcterms:W3CDTF">2019-11-19T19:12:00Z</dcterms:created>
  <dcterms:modified xsi:type="dcterms:W3CDTF">2019-12-04T13:26:00Z</dcterms:modified>
</cp:coreProperties>
</file>